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2D5A5" w14:textId="77777777" w:rsidR="004230D1" w:rsidRDefault="004230D1" w:rsidP="004230D1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4FAAD8C2" w14:textId="77777777" w:rsidR="004230D1" w:rsidRDefault="004230D1" w:rsidP="004230D1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1037</w:t>
      </w:r>
    </w:p>
    <w:p w14:paraId="684A5EB2" w14:textId="77777777" w:rsidR="004230D1" w:rsidRDefault="004230D1" w:rsidP="004230D1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PBJ-3</w:t>
      </w:r>
    </w:p>
    <w:p w14:paraId="081FB2CD" w14:textId="77777777" w:rsidR="004230D1" w:rsidRDefault="004230D1" w:rsidP="004230D1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02-07-2018</w:t>
      </w:r>
    </w:p>
    <w:p w14:paraId="431B17AC" w14:textId="77777777" w:rsidR="004230D1" w:rsidRDefault="004230D1" w:rsidP="004230D1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MUSC</w:t>
      </w:r>
    </w:p>
    <w:p w14:paraId="0167F9FB" w14:textId="77777777" w:rsidR="004230D1" w:rsidRDefault="004230D1" w:rsidP="004230D1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0CEDB328" w14:textId="77777777" w:rsidR="004230D1" w:rsidRDefault="004230D1" w:rsidP="004230D1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15FEB604" w14:textId="77777777" w:rsidR="004230D1" w:rsidRDefault="004230D1" w:rsidP="004230D1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00:01:24</w:t>
      </w:r>
    </w:p>
    <w:p w14:paraId="67996412" w14:textId="37696FD0" w:rsidR="004230D1" w:rsidRDefault="00DB7130" w:rsidP="004230D1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00:01:02</w:t>
      </w:r>
    </w:p>
    <w:p w14:paraId="02A0F9F8" w14:textId="24B89117" w:rsidR="000F6412" w:rsidRDefault="00DB7130" w:rsidP="004230D1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00:00:22</w:t>
      </w:r>
      <w:bookmarkStart w:id="0" w:name="_GoBack"/>
      <w:bookmarkEnd w:id="0"/>
    </w:p>
    <w:p w14:paraId="6A2C939F" w14:textId="77777777" w:rsidR="004230D1" w:rsidRDefault="004230D1" w:rsidP="004230D1">
      <w:pPr>
        <w:rPr>
          <w:rFonts w:ascii="Cambria" w:hAnsi="Cambria" w:cs="Cambria"/>
        </w:rPr>
      </w:pPr>
    </w:p>
    <w:p w14:paraId="4B2825FC" w14:textId="77777777" w:rsidR="001B64DC" w:rsidRDefault="001B64DC" w:rsidP="004230D1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b</w:t>
      </w:r>
      <w:r w:rsidR="004230D1">
        <w:rPr>
          <w:rFonts w:ascii="Cambria" w:hAnsi="Cambria" w:cs="Cambria"/>
        </w:rPr>
        <w:t>read</w:t>
      </w:r>
      <w:proofErr w:type="gramEnd"/>
      <w:r w:rsidR="004230D1">
        <w:rPr>
          <w:rFonts w:ascii="Cambria" w:hAnsi="Cambria" w:cs="Cambria"/>
        </w:rPr>
        <w:t xml:space="preserve"> peanut</w:t>
      </w:r>
      <w:r>
        <w:rPr>
          <w:rFonts w:ascii="Cambria" w:hAnsi="Cambria" w:cs="Cambria"/>
        </w:rPr>
        <w:t xml:space="preserve"> [/]</w:t>
      </w:r>
      <w:r w:rsidR="004230D1">
        <w:rPr>
          <w:rFonts w:ascii="Cambria" w:hAnsi="Cambria" w:cs="Cambria"/>
        </w:rPr>
        <w:t xml:space="preserve"> </w:t>
      </w:r>
      <w:proofErr w:type="spellStart"/>
      <w:r w:rsidR="004230D1">
        <w:rPr>
          <w:rFonts w:ascii="Cambria" w:hAnsi="Cambria" w:cs="Cambria"/>
        </w:rPr>
        <w:t>peanut+butter</w:t>
      </w:r>
      <w:proofErr w:type="spellEnd"/>
      <w:r w:rsidR="004230D1">
        <w:rPr>
          <w:rFonts w:ascii="Cambria" w:hAnsi="Cambria" w:cs="Cambria"/>
        </w:rPr>
        <w:t xml:space="preserve"> and jelly </w:t>
      </w:r>
    </w:p>
    <w:p w14:paraId="5E460B9D" w14:textId="77777777" w:rsidR="001B64DC" w:rsidRDefault="001B64DC" w:rsidP="004230D1">
      <w:pPr>
        <w:rPr>
          <w:rFonts w:ascii="Cambria" w:hAnsi="Cambria" w:cs="Cambria"/>
        </w:rPr>
      </w:pPr>
    </w:p>
    <w:p w14:paraId="4038626C" w14:textId="77777777" w:rsidR="004230D1" w:rsidRDefault="004230D1" w:rsidP="004230D1"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sandwich it good. </w:t>
      </w:r>
    </w:p>
    <w:sectPr w:rsidR="004230D1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0D1"/>
    <w:rsid w:val="000F6412"/>
    <w:rsid w:val="001B64DC"/>
    <w:rsid w:val="004230D1"/>
    <w:rsid w:val="00DB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5A44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Macintosh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</cp:revision>
  <dcterms:created xsi:type="dcterms:W3CDTF">2018-07-12T21:14:00Z</dcterms:created>
  <dcterms:modified xsi:type="dcterms:W3CDTF">2018-07-16T19:51:00Z</dcterms:modified>
</cp:coreProperties>
</file>