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06-03-19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MUSC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00:28 Start Time: 00:14 = 00:00:14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well &amp;um.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peanut+butter jelly &amp;um and toast and bread.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