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2AB81" w14:textId="59CA107F" w:rsidR="00F95C3E" w:rsidRPr="008108DD" w:rsidRDefault="00F95C3E" w:rsidP="008108DD">
      <w:pPr>
        <w:spacing w:after="0" w:line="360" w:lineRule="auto"/>
        <w:jc w:val="right"/>
        <w:rPr>
          <w:rFonts w:ascii="Times New Roman" w:eastAsia="Times New Roman" w:hAnsi="Times New Roman" w:cs="Times New Roman"/>
          <w:sz w:val="24"/>
          <w:szCs w:val="24"/>
        </w:rPr>
      </w:pPr>
    </w:p>
    <w:p w14:paraId="335A3161" w14:textId="56D81C70" w:rsidR="00F95C3E" w:rsidRPr="008108DD" w:rsidRDefault="00F95C3E" w:rsidP="008108DD">
      <w:pPr>
        <w:spacing w:line="360" w:lineRule="auto"/>
        <w:rPr>
          <w:rFonts w:ascii="Times New Roman" w:hAnsi="Times New Roman" w:cs="Times New Roman"/>
          <w:sz w:val="18"/>
          <w:szCs w:val="18"/>
        </w:rPr>
      </w:pPr>
      <w:r w:rsidRPr="008108DD">
        <w:rPr>
          <w:rFonts w:ascii="Times New Roman" w:hAnsi="Times New Roman" w:cs="Times New Roman"/>
          <w:sz w:val="18"/>
          <w:szCs w:val="18"/>
        </w:rPr>
        <w:t xml:space="preserve">Nombre del </w:t>
      </w:r>
      <w:r w:rsidR="00D25E81" w:rsidRPr="008108DD">
        <w:rPr>
          <w:rFonts w:ascii="Times New Roman" w:hAnsi="Times New Roman" w:cs="Times New Roman"/>
          <w:sz w:val="18"/>
          <w:szCs w:val="18"/>
        </w:rPr>
        <w:t>E</w:t>
      </w:r>
      <w:r w:rsidR="00627524">
        <w:rPr>
          <w:rFonts w:ascii="Times New Roman" w:hAnsi="Times New Roman" w:cs="Times New Roman"/>
          <w:sz w:val="18"/>
          <w:szCs w:val="18"/>
        </w:rPr>
        <w:t xml:space="preserve">studiante: </w:t>
      </w:r>
      <w:r w:rsidR="000A5596">
        <w:rPr>
          <w:rFonts w:ascii="Times New Roman" w:hAnsi="Times New Roman" w:cs="Times New Roman"/>
          <w:sz w:val="18"/>
          <w:szCs w:val="18"/>
        </w:rPr>
        <w:t>Ronaldo Segura Paniagua.</w:t>
      </w:r>
    </w:p>
    <w:p w14:paraId="262534F3" w14:textId="1DA292F8" w:rsidR="00F95C3E" w:rsidRPr="008108DD" w:rsidRDefault="00627524" w:rsidP="008108DD">
      <w:pPr>
        <w:spacing w:line="360" w:lineRule="auto"/>
        <w:rPr>
          <w:rFonts w:ascii="Times New Roman" w:hAnsi="Times New Roman" w:cs="Times New Roman"/>
          <w:sz w:val="18"/>
          <w:szCs w:val="18"/>
        </w:rPr>
      </w:pPr>
      <w:r>
        <w:rPr>
          <w:rFonts w:ascii="Times New Roman" w:hAnsi="Times New Roman" w:cs="Times New Roman"/>
          <w:sz w:val="18"/>
          <w:szCs w:val="18"/>
        </w:rPr>
        <w:t xml:space="preserve">Nombre del Profesor Tutor: </w:t>
      </w:r>
      <w:r w:rsidR="00F95C3E" w:rsidRPr="008108DD">
        <w:rPr>
          <w:rFonts w:ascii="Times New Roman" w:hAnsi="Times New Roman" w:cs="Times New Roman"/>
          <w:sz w:val="18"/>
          <w:szCs w:val="18"/>
        </w:rPr>
        <w:t xml:space="preserve"> </w:t>
      </w:r>
      <w:r w:rsidR="000A5596">
        <w:rPr>
          <w:rFonts w:ascii="Times New Roman" w:hAnsi="Times New Roman" w:cs="Times New Roman"/>
          <w:sz w:val="18"/>
          <w:szCs w:val="18"/>
        </w:rPr>
        <w:t>Kimberly María Muñoz Araya.</w:t>
      </w:r>
    </w:p>
    <w:p w14:paraId="7C6D1887" w14:textId="4D41D74B" w:rsidR="00F95C3E" w:rsidRPr="008108DD" w:rsidRDefault="00F95C3E" w:rsidP="008108DD">
      <w:pPr>
        <w:spacing w:line="360" w:lineRule="auto"/>
        <w:rPr>
          <w:rFonts w:ascii="Times New Roman" w:hAnsi="Times New Roman" w:cs="Times New Roman"/>
          <w:sz w:val="18"/>
          <w:szCs w:val="18"/>
        </w:rPr>
      </w:pPr>
      <w:r w:rsidRPr="008108DD">
        <w:rPr>
          <w:rFonts w:ascii="Times New Roman" w:hAnsi="Times New Roman" w:cs="Times New Roman"/>
          <w:sz w:val="18"/>
          <w:szCs w:val="18"/>
        </w:rPr>
        <w:t>N</w:t>
      </w:r>
      <w:r w:rsidR="00627524">
        <w:rPr>
          <w:rFonts w:ascii="Times New Roman" w:hAnsi="Times New Roman" w:cs="Times New Roman"/>
          <w:sz w:val="18"/>
          <w:szCs w:val="18"/>
        </w:rPr>
        <w:t xml:space="preserve">ombre del Coordinador Externo: </w:t>
      </w:r>
      <w:r w:rsidR="000A5596">
        <w:rPr>
          <w:rFonts w:ascii="Times New Roman" w:hAnsi="Times New Roman" w:cs="Times New Roman"/>
          <w:sz w:val="18"/>
          <w:szCs w:val="18"/>
        </w:rPr>
        <w:t>Gabriel Leiva Rodríguez.</w:t>
      </w:r>
    </w:p>
    <w:tbl>
      <w:tblPr>
        <w:tblStyle w:val="Tablaconcuadrcula"/>
        <w:tblW w:w="0" w:type="auto"/>
        <w:tblLook w:val="04A0" w:firstRow="1" w:lastRow="0" w:firstColumn="1" w:lastColumn="0" w:noHBand="0" w:noVBand="1"/>
      </w:tblPr>
      <w:tblGrid>
        <w:gridCol w:w="1870"/>
        <w:gridCol w:w="1870"/>
        <w:gridCol w:w="1870"/>
        <w:gridCol w:w="1870"/>
        <w:gridCol w:w="1537"/>
      </w:tblGrid>
      <w:tr w:rsidR="00F95C3E" w:rsidRPr="008108DD" w14:paraId="76156B9A" w14:textId="77777777" w:rsidTr="0099003A">
        <w:tc>
          <w:tcPr>
            <w:tcW w:w="1870" w:type="dxa"/>
          </w:tcPr>
          <w:p w14:paraId="0052F379" w14:textId="77777777" w:rsidR="00F95C3E" w:rsidRPr="008108DD" w:rsidRDefault="00F95C3E" w:rsidP="008108DD">
            <w:pPr>
              <w:spacing w:line="360" w:lineRule="auto"/>
              <w:jc w:val="center"/>
              <w:rPr>
                <w:rFonts w:ascii="Times New Roman" w:hAnsi="Times New Roman" w:cs="Times New Roman"/>
                <w:sz w:val="18"/>
                <w:szCs w:val="18"/>
              </w:rPr>
            </w:pPr>
            <w:r w:rsidRPr="008108DD">
              <w:rPr>
                <w:rFonts w:ascii="Times New Roman" w:hAnsi="Times New Roman" w:cs="Times New Roman"/>
                <w:sz w:val="18"/>
                <w:szCs w:val="18"/>
              </w:rPr>
              <w:t>No. DE BITÁCORA:</w:t>
            </w:r>
          </w:p>
        </w:tc>
        <w:tc>
          <w:tcPr>
            <w:tcW w:w="1870" w:type="dxa"/>
          </w:tcPr>
          <w:p w14:paraId="09532953" w14:textId="77777777" w:rsidR="00F95C3E" w:rsidRPr="008108DD" w:rsidRDefault="00F95C3E" w:rsidP="008108DD">
            <w:pPr>
              <w:spacing w:line="360" w:lineRule="auto"/>
              <w:jc w:val="center"/>
              <w:rPr>
                <w:rFonts w:ascii="Times New Roman" w:hAnsi="Times New Roman" w:cs="Times New Roman"/>
                <w:sz w:val="18"/>
                <w:szCs w:val="18"/>
              </w:rPr>
            </w:pPr>
            <w:r w:rsidRPr="008108DD">
              <w:rPr>
                <w:rFonts w:ascii="Times New Roman" w:hAnsi="Times New Roman" w:cs="Times New Roman"/>
                <w:sz w:val="18"/>
                <w:szCs w:val="18"/>
              </w:rPr>
              <w:t>FECHA DE INICIO:</w:t>
            </w:r>
          </w:p>
        </w:tc>
        <w:tc>
          <w:tcPr>
            <w:tcW w:w="1870" w:type="dxa"/>
          </w:tcPr>
          <w:p w14:paraId="566509C1" w14:textId="77777777" w:rsidR="00F95C3E" w:rsidRPr="008108DD" w:rsidRDefault="00F95C3E" w:rsidP="008108DD">
            <w:pPr>
              <w:spacing w:line="360" w:lineRule="auto"/>
              <w:jc w:val="center"/>
              <w:rPr>
                <w:rFonts w:ascii="Times New Roman" w:hAnsi="Times New Roman" w:cs="Times New Roman"/>
                <w:sz w:val="18"/>
                <w:szCs w:val="18"/>
              </w:rPr>
            </w:pPr>
            <w:r w:rsidRPr="008108DD">
              <w:rPr>
                <w:rFonts w:ascii="Times New Roman" w:hAnsi="Times New Roman" w:cs="Times New Roman"/>
                <w:sz w:val="18"/>
                <w:szCs w:val="18"/>
              </w:rPr>
              <w:t>FECHA DE FINALIZACIÓN:</w:t>
            </w:r>
          </w:p>
        </w:tc>
        <w:tc>
          <w:tcPr>
            <w:tcW w:w="1870" w:type="dxa"/>
          </w:tcPr>
          <w:p w14:paraId="7D340698" w14:textId="77777777" w:rsidR="00F95C3E" w:rsidRPr="008108DD" w:rsidRDefault="00F95C3E" w:rsidP="008108DD">
            <w:pPr>
              <w:spacing w:line="360" w:lineRule="auto"/>
              <w:jc w:val="center"/>
              <w:rPr>
                <w:rFonts w:ascii="Times New Roman" w:hAnsi="Times New Roman" w:cs="Times New Roman"/>
                <w:sz w:val="18"/>
                <w:szCs w:val="18"/>
              </w:rPr>
            </w:pPr>
            <w:r w:rsidRPr="008108DD">
              <w:rPr>
                <w:rFonts w:ascii="Times New Roman" w:hAnsi="Times New Roman" w:cs="Times New Roman"/>
                <w:sz w:val="18"/>
                <w:szCs w:val="18"/>
              </w:rPr>
              <w:t>HORAS REALIZADAS:</w:t>
            </w:r>
          </w:p>
        </w:tc>
        <w:tc>
          <w:tcPr>
            <w:tcW w:w="1327" w:type="dxa"/>
          </w:tcPr>
          <w:p w14:paraId="4FEDEFCD" w14:textId="77777777" w:rsidR="00F95C3E" w:rsidRPr="008108DD" w:rsidRDefault="00F95C3E" w:rsidP="008108DD">
            <w:pPr>
              <w:spacing w:line="360" w:lineRule="auto"/>
              <w:jc w:val="center"/>
              <w:rPr>
                <w:rFonts w:ascii="Times New Roman" w:hAnsi="Times New Roman" w:cs="Times New Roman"/>
                <w:sz w:val="18"/>
                <w:szCs w:val="18"/>
              </w:rPr>
            </w:pPr>
            <w:r w:rsidRPr="008108DD">
              <w:rPr>
                <w:rFonts w:ascii="Times New Roman" w:hAnsi="Times New Roman" w:cs="Times New Roman"/>
                <w:sz w:val="18"/>
                <w:szCs w:val="18"/>
              </w:rPr>
              <w:t>HORAS ACUMULADAS:</w:t>
            </w:r>
          </w:p>
        </w:tc>
      </w:tr>
      <w:tr w:rsidR="00F95C3E" w:rsidRPr="008108DD" w14:paraId="68DBA8C5" w14:textId="77777777" w:rsidTr="0099003A">
        <w:tc>
          <w:tcPr>
            <w:tcW w:w="1870" w:type="dxa"/>
          </w:tcPr>
          <w:p w14:paraId="2ECDF4DF" w14:textId="2F46FC66" w:rsidR="00F95C3E" w:rsidRPr="008108DD" w:rsidRDefault="009E1E64" w:rsidP="000450C3">
            <w:pPr>
              <w:spacing w:line="360" w:lineRule="auto"/>
              <w:jc w:val="center"/>
              <w:rPr>
                <w:rFonts w:ascii="Times New Roman" w:hAnsi="Times New Roman" w:cs="Times New Roman"/>
                <w:sz w:val="18"/>
                <w:szCs w:val="18"/>
              </w:rPr>
            </w:pPr>
            <w:r>
              <w:rPr>
                <w:rFonts w:ascii="Times New Roman" w:hAnsi="Times New Roman" w:cs="Times New Roman"/>
                <w:sz w:val="18"/>
                <w:szCs w:val="18"/>
              </w:rPr>
              <w:t>9</w:t>
            </w:r>
          </w:p>
        </w:tc>
        <w:tc>
          <w:tcPr>
            <w:tcW w:w="1870" w:type="dxa"/>
          </w:tcPr>
          <w:p w14:paraId="2E37E7A7" w14:textId="76709D6C" w:rsidR="00F95C3E" w:rsidRPr="008108DD" w:rsidRDefault="009E1E64" w:rsidP="000450C3">
            <w:pPr>
              <w:spacing w:line="360" w:lineRule="auto"/>
              <w:jc w:val="center"/>
              <w:rPr>
                <w:rFonts w:ascii="Times New Roman" w:hAnsi="Times New Roman" w:cs="Times New Roman"/>
                <w:sz w:val="18"/>
                <w:szCs w:val="18"/>
              </w:rPr>
            </w:pPr>
            <w:r>
              <w:rPr>
                <w:rFonts w:ascii="Times New Roman" w:hAnsi="Times New Roman" w:cs="Times New Roman"/>
                <w:sz w:val="18"/>
                <w:szCs w:val="18"/>
              </w:rPr>
              <w:t>12-07</w:t>
            </w:r>
            <w:r w:rsidR="000450C3">
              <w:rPr>
                <w:rFonts w:ascii="Times New Roman" w:hAnsi="Times New Roman" w:cs="Times New Roman"/>
                <w:sz w:val="18"/>
                <w:szCs w:val="18"/>
              </w:rPr>
              <w:t>-2024</w:t>
            </w:r>
          </w:p>
        </w:tc>
        <w:tc>
          <w:tcPr>
            <w:tcW w:w="1870" w:type="dxa"/>
          </w:tcPr>
          <w:p w14:paraId="31BEC6F0" w14:textId="71EC1700" w:rsidR="00F95C3E" w:rsidRPr="008108DD" w:rsidRDefault="009E1E64" w:rsidP="000450C3">
            <w:pPr>
              <w:spacing w:line="360" w:lineRule="auto"/>
              <w:jc w:val="center"/>
              <w:rPr>
                <w:rFonts w:ascii="Times New Roman" w:hAnsi="Times New Roman" w:cs="Times New Roman"/>
                <w:sz w:val="18"/>
                <w:szCs w:val="18"/>
              </w:rPr>
            </w:pPr>
            <w:r>
              <w:rPr>
                <w:rFonts w:ascii="Times New Roman" w:hAnsi="Times New Roman" w:cs="Times New Roman"/>
                <w:sz w:val="18"/>
                <w:szCs w:val="18"/>
              </w:rPr>
              <w:t>18</w:t>
            </w:r>
            <w:bookmarkStart w:id="0" w:name="_GoBack"/>
            <w:bookmarkEnd w:id="0"/>
            <w:r>
              <w:rPr>
                <w:rFonts w:ascii="Times New Roman" w:hAnsi="Times New Roman" w:cs="Times New Roman"/>
                <w:sz w:val="18"/>
                <w:szCs w:val="18"/>
              </w:rPr>
              <w:t>-07</w:t>
            </w:r>
            <w:r w:rsidR="000450C3">
              <w:rPr>
                <w:rFonts w:ascii="Times New Roman" w:hAnsi="Times New Roman" w:cs="Times New Roman"/>
                <w:sz w:val="18"/>
                <w:szCs w:val="18"/>
              </w:rPr>
              <w:t>-2024</w:t>
            </w:r>
          </w:p>
        </w:tc>
        <w:tc>
          <w:tcPr>
            <w:tcW w:w="1870" w:type="dxa"/>
          </w:tcPr>
          <w:p w14:paraId="7EE2B3C9" w14:textId="2DFED0CD" w:rsidR="00F95C3E" w:rsidRPr="008108DD" w:rsidRDefault="009E1E64" w:rsidP="000450C3">
            <w:pPr>
              <w:spacing w:line="360" w:lineRule="auto"/>
              <w:jc w:val="center"/>
              <w:rPr>
                <w:rFonts w:ascii="Times New Roman" w:hAnsi="Times New Roman" w:cs="Times New Roman"/>
                <w:sz w:val="18"/>
                <w:szCs w:val="18"/>
              </w:rPr>
            </w:pPr>
            <w:r>
              <w:rPr>
                <w:rFonts w:ascii="Times New Roman" w:hAnsi="Times New Roman" w:cs="Times New Roman"/>
                <w:sz w:val="18"/>
                <w:szCs w:val="18"/>
              </w:rPr>
              <w:t>30</w:t>
            </w:r>
          </w:p>
        </w:tc>
        <w:tc>
          <w:tcPr>
            <w:tcW w:w="1327" w:type="dxa"/>
          </w:tcPr>
          <w:p w14:paraId="5A18149D" w14:textId="7A40794C" w:rsidR="00F95C3E" w:rsidRPr="008108DD" w:rsidRDefault="009E1E64" w:rsidP="000450C3">
            <w:pPr>
              <w:spacing w:line="360" w:lineRule="auto"/>
              <w:jc w:val="center"/>
              <w:rPr>
                <w:rFonts w:ascii="Times New Roman" w:hAnsi="Times New Roman" w:cs="Times New Roman"/>
                <w:sz w:val="18"/>
                <w:szCs w:val="18"/>
              </w:rPr>
            </w:pPr>
            <w:r>
              <w:rPr>
                <w:rFonts w:ascii="Times New Roman" w:hAnsi="Times New Roman" w:cs="Times New Roman"/>
                <w:sz w:val="18"/>
                <w:szCs w:val="18"/>
              </w:rPr>
              <w:t>250</w:t>
            </w:r>
          </w:p>
        </w:tc>
      </w:tr>
    </w:tbl>
    <w:p w14:paraId="4DE67052" w14:textId="77777777" w:rsidR="00F95C3E" w:rsidRPr="008108DD" w:rsidRDefault="00F95C3E" w:rsidP="008108DD">
      <w:pPr>
        <w:spacing w:line="360" w:lineRule="auto"/>
        <w:jc w:val="both"/>
        <w:rPr>
          <w:rFonts w:ascii="Times New Roman" w:hAnsi="Times New Roman" w:cs="Times New Roman"/>
          <w:sz w:val="18"/>
          <w:szCs w:val="18"/>
        </w:rPr>
      </w:pPr>
    </w:p>
    <w:tbl>
      <w:tblPr>
        <w:tblStyle w:val="Tablaconcuadrcula"/>
        <w:tblW w:w="8755" w:type="dxa"/>
        <w:tblLook w:val="04A0" w:firstRow="1" w:lastRow="0" w:firstColumn="1" w:lastColumn="0" w:noHBand="0" w:noVBand="1"/>
      </w:tblPr>
      <w:tblGrid>
        <w:gridCol w:w="8755"/>
      </w:tblGrid>
      <w:tr w:rsidR="00F95C3E" w:rsidRPr="008108DD" w14:paraId="0B66BE86" w14:textId="77777777" w:rsidTr="0099003A">
        <w:tc>
          <w:tcPr>
            <w:tcW w:w="8755" w:type="dxa"/>
          </w:tcPr>
          <w:p w14:paraId="1C6FE311" w14:textId="68A09A70" w:rsidR="00F95C3E" w:rsidRPr="008108DD" w:rsidRDefault="00F95C3E" w:rsidP="008108DD">
            <w:pPr>
              <w:spacing w:line="360" w:lineRule="auto"/>
              <w:rPr>
                <w:rFonts w:ascii="Times New Roman" w:hAnsi="Times New Roman" w:cs="Times New Roman"/>
                <w:b/>
                <w:sz w:val="24"/>
                <w:szCs w:val="24"/>
              </w:rPr>
            </w:pPr>
            <w:r w:rsidRPr="008108DD">
              <w:rPr>
                <w:rFonts w:ascii="Times New Roman" w:hAnsi="Times New Roman" w:cs="Times New Roman"/>
                <w:b/>
                <w:sz w:val="24"/>
                <w:szCs w:val="24"/>
              </w:rPr>
              <w:t>Objetivos de la Bitácora:</w:t>
            </w:r>
          </w:p>
        </w:tc>
      </w:tr>
      <w:tr w:rsidR="00F95C3E" w:rsidRPr="008108DD" w14:paraId="64EA4DC4" w14:textId="77777777" w:rsidTr="0099003A">
        <w:tc>
          <w:tcPr>
            <w:tcW w:w="8755" w:type="dxa"/>
          </w:tcPr>
          <w:p w14:paraId="5276755C" w14:textId="77777777" w:rsidR="009E1E64" w:rsidRPr="008108DD" w:rsidRDefault="009E1E64" w:rsidP="009E1E64">
            <w:pPr>
              <w:pStyle w:val="Prrafodelista"/>
              <w:numPr>
                <w:ilvl w:val="0"/>
                <w:numId w:val="1"/>
              </w:numPr>
              <w:spacing w:after="0" w:line="360" w:lineRule="auto"/>
              <w:jc w:val="both"/>
              <w:rPr>
                <w:rFonts w:ascii="Times New Roman" w:hAnsi="Times New Roman" w:cs="Times New Roman"/>
                <w:color w:val="2E74B5" w:themeColor="accent1" w:themeShade="BF"/>
                <w:sz w:val="18"/>
                <w:szCs w:val="18"/>
              </w:rPr>
            </w:pPr>
            <w:r>
              <w:rPr>
                <w:rFonts w:ascii="Times New Roman" w:hAnsi="Times New Roman" w:cs="Times New Roman"/>
                <w:color w:val="2E74B5" w:themeColor="accent1" w:themeShade="BF"/>
                <w:sz w:val="18"/>
                <w:szCs w:val="18"/>
              </w:rPr>
              <w:t>Realizar una reunión con el tutor de la empresa para hablar sobre las acciones realizadas en la semana anterior y comentar sobre lo que se va a realizar esta semana.</w:t>
            </w:r>
          </w:p>
          <w:p w14:paraId="3820FF2E" w14:textId="73710BAF" w:rsidR="00852008" w:rsidRPr="009E1E64" w:rsidRDefault="009E1E64" w:rsidP="009E1E64">
            <w:pPr>
              <w:pStyle w:val="Prrafodelista"/>
              <w:numPr>
                <w:ilvl w:val="0"/>
                <w:numId w:val="1"/>
              </w:numPr>
              <w:tabs>
                <w:tab w:val="num" w:pos="284"/>
              </w:tabs>
              <w:spacing w:after="0" w:line="360" w:lineRule="auto"/>
              <w:jc w:val="both"/>
              <w:rPr>
                <w:rFonts w:ascii="Times New Roman" w:hAnsi="Times New Roman" w:cs="Times New Roman"/>
                <w:color w:val="2E74B5" w:themeColor="accent1" w:themeShade="BF"/>
                <w:sz w:val="18"/>
                <w:szCs w:val="18"/>
              </w:rPr>
            </w:pPr>
            <w:r>
              <w:rPr>
                <w:rFonts w:ascii="Times New Roman" w:hAnsi="Times New Roman" w:cs="Times New Roman"/>
                <w:color w:val="2E74B5" w:themeColor="accent1" w:themeShade="BF"/>
                <w:sz w:val="18"/>
                <w:szCs w:val="18"/>
              </w:rPr>
              <w:t>Se continuó con el desarrollo en PHP en la parte de la carga de archivos.</w:t>
            </w:r>
          </w:p>
        </w:tc>
      </w:tr>
    </w:tbl>
    <w:p w14:paraId="0BB6520A" w14:textId="09CD6153" w:rsidR="00F95C3E" w:rsidRPr="008108DD" w:rsidRDefault="00F95C3E" w:rsidP="008108DD">
      <w:pPr>
        <w:spacing w:line="360" w:lineRule="auto"/>
        <w:jc w:val="both"/>
        <w:rPr>
          <w:rFonts w:ascii="Times New Roman" w:hAnsi="Times New Roman" w:cs="Times New Roman"/>
          <w:sz w:val="18"/>
          <w:szCs w:val="18"/>
          <w:u w:val="single"/>
        </w:rPr>
      </w:pPr>
    </w:p>
    <w:tbl>
      <w:tblPr>
        <w:tblStyle w:val="Tablaconcuadrcula"/>
        <w:tblW w:w="8755" w:type="dxa"/>
        <w:tblLook w:val="04A0" w:firstRow="1" w:lastRow="0" w:firstColumn="1" w:lastColumn="0" w:noHBand="0" w:noVBand="1"/>
      </w:tblPr>
      <w:tblGrid>
        <w:gridCol w:w="8755"/>
      </w:tblGrid>
      <w:tr w:rsidR="00F95C3E" w:rsidRPr="008108DD" w14:paraId="077B95D4" w14:textId="77777777" w:rsidTr="0099003A">
        <w:tc>
          <w:tcPr>
            <w:tcW w:w="8755" w:type="dxa"/>
          </w:tcPr>
          <w:p w14:paraId="6C760A72" w14:textId="1EB5DE38" w:rsidR="00F95C3E" w:rsidRPr="008108DD" w:rsidRDefault="00F95C3E" w:rsidP="008108DD">
            <w:pPr>
              <w:spacing w:line="360" w:lineRule="auto"/>
              <w:rPr>
                <w:rFonts w:ascii="Times New Roman" w:hAnsi="Times New Roman" w:cs="Times New Roman"/>
                <w:b/>
                <w:sz w:val="24"/>
                <w:szCs w:val="24"/>
              </w:rPr>
            </w:pPr>
            <w:r w:rsidRPr="008108DD">
              <w:rPr>
                <w:rFonts w:ascii="Times New Roman" w:hAnsi="Times New Roman" w:cs="Times New Roman"/>
                <w:b/>
                <w:sz w:val="24"/>
                <w:szCs w:val="24"/>
              </w:rPr>
              <w:t>Actividades realizadas:</w:t>
            </w:r>
          </w:p>
        </w:tc>
      </w:tr>
      <w:tr w:rsidR="00F95C3E" w:rsidRPr="008108DD" w14:paraId="05225B0D" w14:textId="77777777" w:rsidTr="0099003A">
        <w:tc>
          <w:tcPr>
            <w:tcW w:w="8755" w:type="dxa"/>
          </w:tcPr>
          <w:p w14:paraId="2D99C3DC" w14:textId="77777777" w:rsidR="009E1E64" w:rsidRPr="008108DD" w:rsidRDefault="009E1E64" w:rsidP="009E1E64">
            <w:pPr>
              <w:pStyle w:val="Prrafodelista"/>
              <w:numPr>
                <w:ilvl w:val="0"/>
                <w:numId w:val="2"/>
              </w:numPr>
              <w:tabs>
                <w:tab w:val="num" w:pos="284"/>
              </w:tabs>
              <w:spacing w:after="0" w:line="360" w:lineRule="auto"/>
              <w:jc w:val="both"/>
              <w:rPr>
                <w:rFonts w:ascii="Times New Roman" w:hAnsi="Times New Roman" w:cs="Times New Roman"/>
                <w:color w:val="2E74B5" w:themeColor="accent1" w:themeShade="BF"/>
                <w:sz w:val="18"/>
                <w:szCs w:val="18"/>
              </w:rPr>
            </w:pPr>
            <w:r>
              <w:rPr>
                <w:rFonts w:ascii="Times New Roman" w:hAnsi="Times New Roman" w:cs="Times New Roman"/>
                <w:color w:val="2E74B5" w:themeColor="accent1" w:themeShade="BF"/>
                <w:sz w:val="18"/>
                <w:szCs w:val="18"/>
              </w:rPr>
              <w:t>Se organizó una reunión con el tutor de la empresa para poder conversar sobre las acciones realizadas en la semana anterior y además organizar lo que se planea hacer después, adicional a esto la sesión se aprovechó para poder aclarar dudas.</w:t>
            </w:r>
          </w:p>
          <w:p w14:paraId="639FD103" w14:textId="0AC70EC3" w:rsidR="00852008" w:rsidRPr="00852008" w:rsidRDefault="009E1E64" w:rsidP="00852008">
            <w:pPr>
              <w:pStyle w:val="Prrafodelista"/>
              <w:numPr>
                <w:ilvl w:val="0"/>
                <w:numId w:val="2"/>
              </w:numPr>
              <w:tabs>
                <w:tab w:val="num" w:pos="284"/>
              </w:tabs>
              <w:spacing w:after="0" w:line="360" w:lineRule="auto"/>
              <w:jc w:val="both"/>
              <w:rPr>
                <w:rFonts w:ascii="Times New Roman" w:hAnsi="Times New Roman" w:cs="Times New Roman"/>
                <w:color w:val="2E74B5" w:themeColor="accent1" w:themeShade="BF"/>
                <w:sz w:val="18"/>
                <w:szCs w:val="18"/>
              </w:rPr>
            </w:pPr>
            <w:r>
              <w:rPr>
                <w:rFonts w:ascii="Times New Roman" w:hAnsi="Times New Roman" w:cs="Times New Roman"/>
                <w:color w:val="2E74B5" w:themeColor="accent1" w:themeShade="BF"/>
                <w:sz w:val="18"/>
                <w:szCs w:val="18"/>
              </w:rPr>
              <w:t>Se continuó con el desarrollo de la carga de los archivos tanto en cada carpeta como en una carpeta predeterminada, adicional se está agregando una funcionalidad de compartir las carpetas con sus archivos por medio de correo electrónico.</w:t>
            </w:r>
          </w:p>
        </w:tc>
      </w:tr>
    </w:tbl>
    <w:p w14:paraId="4606C6DF" w14:textId="77777777" w:rsidR="00F95C3E" w:rsidRPr="008108DD" w:rsidRDefault="00F95C3E" w:rsidP="008108DD">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531"/>
        <w:gridCol w:w="4194"/>
      </w:tblGrid>
      <w:tr w:rsidR="008108DD" w:rsidRPr="008108DD" w14:paraId="5D901D6F" w14:textId="77777777" w:rsidTr="008108DD">
        <w:tc>
          <w:tcPr>
            <w:tcW w:w="4531" w:type="dxa"/>
            <w:tcBorders>
              <w:bottom w:val="single" w:sz="4" w:space="0" w:color="000000" w:themeColor="text1"/>
              <w:right w:val="nil"/>
            </w:tcBorders>
          </w:tcPr>
          <w:p w14:paraId="29A8728E" w14:textId="75E6620E" w:rsidR="008108DD" w:rsidRDefault="008108DD" w:rsidP="008108DD">
            <w:pPr>
              <w:tabs>
                <w:tab w:val="center" w:pos="2157"/>
                <w:tab w:val="right" w:pos="4315"/>
              </w:tabs>
              <w:spacing w:after="0" w:line="360" w:lineRule="auto"/>
              <w:rPr>
                <w:rFonts w:ascii="Times New Roman" w:hAnsi="Times New Roman" w:cs="Times New Roman"/>
                <w:b/>
              </w:rPr>
            </w:pPr>
            <w:r w:rsidRPr="00CF653E">
              <w:rPr>
                <w:rFonts w:ascii="Times New Roman" w:hAnsi="Times New Roman" w:cs="Times New Roman"/>
                <w:b/>
                <w:sz w:val="24"/>
                <w:szCs w:val="24"/>
              </w:rPr>
              <w:t>Firmas:</w:t>
            </w:r>
            <w:r>
              <w:rPr>
                <w:rFonts w:ascii="Times New Roman" w:hAnsi="Times New Roman" w:cs="Times New Roman"/>
                <w:b/>
              </w:rPr>
              <w:tab/>
            </w:r>
          </w:p>
          <w:p w14:paraId="1C0C8866" w14:textId="315F2202" w:rsidR="00CF653E" w:rsidRPr="00CF653E" w:rsidRDefault="00CF653E" w:rsidP="008108DD">
            <w:pPr>
              <w:tabs>
                <w:tab w:val="center" w:pos="2157"/>
                <w:tab w:val="right" w:pos="4315"/>
              </w:tabs>
              <w:spacing w:after="0" w:line="360" w:lineRule="auto"/>
              <w:rPr>
                <w:rFonts w:ascii="Times New Roman" w:hAnsi="Times New Roman" w:cs="Times New Roman"/>
                <w:b/>
                <w:sz w:val="12"/>
                <w:szCs w:val="12"/>
              </w:rPr>
            </w:pPr>
          </w:p>
        </w:tc>
        <w:tc>
          <w:tcPr>
            <w:tcW w:w="4194" w:type="dxa"/>
            <w:tcBorders>
              <w:left w:val="nil"/>
            </w:tcBorders>
          </w:tcPr>
          <w:p w14:paraId="27D97CA9" w14:textId="1BDAC949" w:rsidR="008108DD" w:rsidRPr="008108DD" w:rsidRDefault="008108DD" w:rsidP="008108DD">
            <w:pPr>
              <w:spacing w:after="0" w:line="360" w:lineRule="auto"/>
              <w:jc w:val="both"/>
              <w:rPr>
                <w:rFonts w:ascii="Times New Roman" w:hAnsi="Times New Roman" w:cs="Times New Roman"/>
              </w:rPr>
            </w:pPr>
          </w:p>
        </w:tc>
      </w:tr>
      <w:tr w:rsidR="00F95C3E" w:rsidRPr="008108DD" w14:paraId="5972F804" w14:textId="77777777" w:rsidTr="00A17771">
        <w:trPr>
          <w:trHeight w:val="1036"/>
        </w:trPr>
        <w:tc>
          <w:tcPr>
            <w:tcW w:w="4531" w:type="dxa"/>
            <w:tcBorders>
              <w:bottom w:val="single" w:sz="4" w:space="0" w:color="auto"/>
            </w:tcBorders>
          </w:tcPr>
          <w:p w14:paraId="0D08351A" w14:textId="76006B1E" w:rsidR="00F95C3E" w:rsidRPr="008108DD" w:rsidRDefault="00F95C3E" w:rsidP="008108DD">
            <w:pPr>
              <w:spacing w:after="0" w:line="360" w:lineRule="auto"/>
              <w:jc w:val="both"/>
              <w:rPr>
                <w:rFonts w:ascii="Times New Roman" w:hAnsi="Times New Roman" w:cs="Times New Roman"/>
              </w:rPr>
            </w:pPr>
          </w:p>
          <w:p w14:paraId="71E2FE6E" w14:textId="77777777" w:rsidR="0031236A" w:rsidRDefault="0031236A" w:rsidP="008108DD">
            <w:pPr>
              <w:spacing w:after="0" w:line="360" w:lineRule="auto"/>
              <w:jc w:val="both"/>
              <w:rPr>
                <w:rFonts w:ascii="Times New Roman" w:hAnsi="Times New Roman" w:cs="Times New Roman"/>
              </w:rPr>
            </w:pPr>
          </w:p>
          <w:p w14:paraId="03AFEFF2" w14:textId="77777777" w:rsidR="00A17771" w:rsidRPr="008108DD" w:rsidRDefault="00A17771" w:rsidP="008108DD">
            <w:pPr>
              <w:spacing w:after="0" w:line="360" w:lineRule="auto"/>
              <w:jc w:val="both"/>
              <w:rPr>
                <w:rFonts w:ascii="Times New Roman" w:hAnsi="Times New Roman" w:cs="Times New Roman"/>
              </w:rPr>
            </w:pPr>
          </w:p>
        </w:tc>
        <w:tc>
          <w:tcPr>
            <w:tcW w:w="4194" w:type="dxa"/>
          </w:tcPr>
          <w:p w14:paraId="0F94C5BF" w14:textId="091A666C" w:rsidR="00F95C3E" w:rsidRPr="008108DD" w:rsidRDefault="00F95C3E" w:rsidP="008108DD">
            <w:pPr>
              <w:spacing w:after="0" w:line="360" w:lineRule="auto"/>
              <w:jc w:val="both"/>
              <w:rPr>
                <w:rFonts w:ascii="Times New Roman" w:hAnsi="Times New Roman" w:cs="Times New Roman"/>
              </w:rPr>
            </w:pPr>
          </w:p>
        </w:tc>
      </w:tr>
      <w:tr w:rsidR="00F95C3E" w:rsidRPr="008108DD" w14:paraId="79C79D75" w14:textId="77777777" w:rsidTr="008108DD">
        <w:tc>
          <w:tcPr>
            <w:tcW w:w="4531" w:type="dxa"/>
            <w:tcBorders>
              <w:top w:val="single" w:sz="4" w:space="0" w:color="auto"/>
            </w:tcBorders>
          </w:tcPr>
          <w:p w14:paraId="2AA1A42C" w14:textId="77777777" w:rsidR="00F95C3E" w:rsidRPr="008108DD" w:rsidRDefault="00F95C3E" w:rsidP="008108DD">
            <w:pPr>
              <w:spacing w:after="0" w:line="360" w:lineRule="auto"/>
              <w:jc w:val="center"/>
              <w:rPr>
                <w:rFonts w:ascii="Times New Roman" w:hAnsi="Times New Roman" w:cs="Times New Roman"/>
              </w:rPr>
            </w:pPr>
            <w:r w:rsidRPr="008108DD">
              <w:rPr>
                <w:rFonts w:ascii="Times New Roman" w:hAnsi="Times New Roman" w:cs="Times New Roman"/>
              </w:rPr>
              <w:t>ESTUDIANTE</w:t>
            </w:r>
          </w:p>
        </w:tc>
        <w:tc>
          <w:tcPr>
            <w:tcW w:w="4194" w:type="dxa"/>
          </w:tcPr>
          <w:p w14:paraId="1623E2FC" w14:textId="77777777" w:rsidR="00F95C3E" w:rsidRPr="008108DD" w:rsidRDefault="00F95C3E" w:rsidP="008108DD">
            <w:pPr>
              <w:spacing w:after="0" w:line="360" w:lineRule="auto"/>
              <w:jc w:val="center"/>
              <w:rPr>
                <w:rFonts w:ascii="Times New Roman" w:hAnsi="Times New Roman" w:cs="Times New Roman"/>
              </w:rPr>
            </w:pPr>
            <w:r w:rsidRPr="008108DD">
              <w:rPr>
                <w:rFonts w:ascii="Times New Roman" w:hAnsi="Times New Roman" w:cs="Times New Roman"/>
              </w:rPr>
              <w:t>COORDINADOR EXTERNO</w:t>
            </w:r>
          </w:p>
        </w:tc>
      </w:tr>
    </w:tbl>
    <w:p w14:paraId="79F08F61" w14:textId="77777777" w:rsidR="00F95C3E" w:rsidRPr="00F95C3E" w:rsidRDefault="00F95C3E" w:rsidP="00F95C3E"/>
    <w:sectPr w:rsidR="00F95C3E" w:rsidRPr="00F95C3E" w:rsidSect="00F95C3E">
      <w:headerReference w:type="default" r:id="rId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2DA33" w14:textId="77777777" w:rsidR="00F61B5E" w:rsidRDefault="00F61B5E" w:rsidP="00AC1833">
      <w:pPr>
        <w:spacing w:after="0" w:line="240" w:lineRule="auto"/>
      </w:pPr>
      <w:r>
        <w:separator/>
      </w:r>
    </w:p>
  </w:endnote>
  <w:endnote w:type="continuationSeparator" w:id="0">
    <w:p w14:paraId="725F046B" w14:textId="77777777" w:rsidR="00F61B5E" w:rsidRDefault="00F61B5E" w:rsidP="00AC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5DF20" w14:textId="77777777" w:rsidR="00F61B5E" w:rsidRDefault="00F61B5E" w:rsidP="00AC1833">
      <w:pPr>
        <w:spacing w:after="0" w:line="240" w:lineRule="auto"/>
      </w:pPr>
      <w:r>
        <w:separator/>
      </w:r>
    </w:p>
  </w:footnote>
  <w:footnote w:type="continuationSeparator" w:id="0">
    <w:p w14:paraId="3A749A19" w14:textId="77777777" w:rsidR="00F61B5E" w:rsidRDefault="00F61B5E" w:rsidP="00AC1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DC3D" w14:textId="36F094E7" w:rsidR="00AC1833" w:rsidRPr="00783B88" w:rsidRDefault="0069470C">
    <w:pPr>
      <w:pStyle w:val="Encabezado"/>
      <w:rPr>
        <w:rFonts w:ascii="Times New Roman" w:hAnsi="Times New Roman" w:cs="Times New Roman"/>
        <w:sz w:val="20"/>
        <w:szCs w:val="20"/>
      </w:rPr>
    </w:pPr>
    <w:r w:rsidRPr="00783B88">
      <w:rPr>
        <w:rFonts w:ascii="Times New Roman" w:hAnsi="Times New Roman" w:cs="Times New Roman"/>
        <w:noProof/>
        <w:sz w:val="20"/>
        <w:szCs w:val="20"/>
      </w:rPr>
      <w:drawing>
        <wp:anchor distT="0" distB="0" distL="114300" distR="114300" simplePos="0" relativeHeight="251660288" behindDoc="1" locked="0" layoutInCell="1" allowOverlap="1" wp14:anchorId="5766B790" wp14:editId="0F5FFDF0">
          <wp:simplePos x="0" y="0"/>
          <wp:positionH relativeFrom="margin">
            <wp:posOffset>3762376</wp:posOffset>
          </wp:positionH>
          <wp:positionV relativeFrom="paragraph">
            <wp:posOffset>-85725</wp:posOffset>
          </wp:positionV>
          <wp:extent cx="2070942" cy="401955"/>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latina.png"/>
                  <pic:cNvPicPr/>
                </pic:nvPicPr>
                <pic:blipFill>
                  <a:blip r:embed="rId1">
                    <a:extLst>
                      <a:ext uri="{28A0092B-C50C-407E-A947-70E740481C1C}">
                        <a14:useLocalDpi xmlns:a14="http://schemas.microsoft.com/office/drawing/2010/main" val="0"/>
                      </a:ext>
                    </a:extLst>
                  </a:blip>
                  <a:stretch>
                    <a:fillRect/>
                  </a:stretch>
                </pic:blipFill>
                <pic:spPr>
                  <a:xfrm>
                    <a:off x="0" y="0"/>
                    <a:ext cx="2085773" cy="404834"/>
                  </a:xfrm>
                  <a:prstGeom prst="rect">
                    <a:avLst/>
                  </a:prstGeom>
                </pic:spPr>
              </pic:pic>
            </a:graphicData>
          </a:graphic>
          <wp14:sizeRelH relativeFrom="margin">
            <wp14:pctWidth>0</wp14:pctWidth>
          </wp14:sizeRelH>
          <wp14:sizeRelV relativeFrom="margin">
            <wp14:pctHeight>0</wp14:pctHeight>
          </wp14:sizeRelV>
        </wp:anchor>
      </w:drawing>
    </w:r>
    <w:r w:rsidR="00F95C3E" w:rsidRPr="00783B88">
      <w:rPr>
        <w:rFonts w:ascii="Times New Roman" w:hAnsi="Times New Roman" w:cs="Times New Roman"/>
        <w:sz w:val="20"/>
        <w:szCs w:val="20"/>
      </w:rPr>
      <w:t xml:space="preserve">Facultad de </w:t>
    </w:r>
    <w:r w:rsidR="00D25E81" w:rsidRPr="00783B88">
      <w:rPr>
        <w:rFonts w:ascii="Times New Roman" w:hAnsi="Times New Roman" w:cs="Times New Roman"/>
        <w:sz w:val="20"/>
        <w:szCs w:val="20"/>
      </w:rPr>
      <w:t>Ingenierías y TIC´s</w:t>
    </w:r>
  </w:p>
  <w:p w14:paraId="7A3AFBAE" w14:textId="2F93BC43" w:rsidR="00F95C3E" w:rsidRPr="00783B88" w:rsidRDefault="00F95C3E">
    <w:pPr>
      <w:pStyle w:val="Encabezado"/>
      <w:rPr>
        <w:rFonts w:ascii="Times New Roman" w:hAnsi="Times New Roman" w:cs="Times New Roman"/>
        <w:sz w:val="20"/>
        <w:szCs w:val="20"/>
      </w:rPr>
    </w:pPr>
    <w:r w:rsidRPr="00783B88">
      <w:rPr>
        <w:rFonts w:ascii="Times New Roman" w:hAnsi="Times New Roman" w:cs="Times New Roman"/>
        <w:sz w:val="20"/>
        <w:szCs w:val="20"/>
      </w:rPr>
      <w:t xml:space="preserve">Escuela de Ingeniería </w:t>
    </w:r>
    <w:r w:rsidR="00D25E81" w:rsidRPr="00783B88">
      <w:rPr>
        <w:rFonts w:ascii="Times New Roman" w:hAnsi="Times New Roman" w:cs="Times New Roman"/>
        <w:sz w:val="20"/>
        <w:szCs w:val="20"/>
      </w:rPr>
      <w:t>en</w:t>
    </w:r>
    <w:r w:rsidRPr="00783B88">
      <w:rPr>
        <w:rFonts w:ascii="Times New Roman" w:hAnsi="Times New Roman" w:cs="Times New Roman"/>
        <w:sz w:val="20"/>
        <w:szCs w:val="20"/>
      </w:rPr>
      <w:t xml:space="preserve"> Sistemas</w:t>
    </w:r>
    <w:r w:rsidR="00D25E81" w:rsidRPr="00783B88">
      <w:rPr>
        <w:rFonts w:ascii="Times New Roman" w:hAnsi="Times New Roman" w:cs="Times New Roman"/>
        <w:sz w:val="20"/>
        <w:szCs w:val="20"/>
      </w:rPr>
      <w:t xml:space="preserve"> Computacionales</w:t>
    </w:r>
  </w:p>
  <w:p w14:paraId="43D63527" w14:textId="51AA2D7B" w:rsidR="00F95C3E" w:rsidRDefault="00783B88">
    <w:pPr>
      <w:pStyle w:val="Encabezado"/>
    </w:pPr>
    <w:r w:rsidRPr="00783B88">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016B570" wp14:editId="0F242FEA">
              <wp:simplePos x="0" y="0"/>
              <wp:positionH relativeFrom="column">
                <wp:posOffset>-28575</wp:posOffset>
              </wp:positionH>
              <wp:positionV relativeFrom="paragraph">
                <wp:posOffset>149860</wp:posOffset>
              </wp:positionV>
              <wp:extent cx="59150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11ED26"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1.8pt" to="46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4246C"/>
    <w:multiLevelType w:val="hybridMultilevel"/>
    <w:tmpl w:val="06729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7045A"/>
    <w:multiLevelType w:val="hybridMultilevel"/>
    <w:tmpl w:val="16F61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33"/>
    <w:rsid w:val="000450C3"/>
    <w:rsid w:val="000A5596"/>
    <w:rsid w:val="000E5857"/>
    <w:rsid w:val="00211247"/>
    <w:rsid w:val="00297303"/>
    <w:rsid w:val="0031236A"/>
    <w:rsid w:val="00384D80"/>
    <w:rsid w:val="00392752"/>
    <w:rsid w:val="00471230"/>
    <w:rsid w:val="004C0022"/>
    <w:rsid w:val="004D32D4"/>
    <w:rsid w:val="005157A1"/>
    <w:rsid w:val="005D7096"/>
    <w:rsid w:val="00627524"/>
    <w:rsid w:val="00647076"/>
    <w:rsid w:val="0069470C"/>
    <w:rsid w:val="006B7F3D"/>
    <w:rsid w:val="00707E87"/>
    <w:rsid w:val="00732D84"/>
    <w:rsid w:val="00783B88"/>
    <w:rsid w:val="008108DD"/>
    <w:rsid w:val="00852008"/>
    <w:rsid w:val="00933C4E"/>
    <w:rsid w:val="009E1E64"/>
    <w:rsid w:val="00A17771"/>
    <w:rsid w:val="00A556CE"/>
    <w:rsid w:val="00AC1833"/>
    <w:rsid w:val="00B04932"/>
    <w:rsid w:val="00C37C54"/>
    <w:rsid w:val="00CF653E"/>
    <w:rsid w:val="00D25E81"/>
    <w:rsid w:val="00DE2E98"/>
    <w:rsid w:val="00E13886"/>
    <w:rsid w:val="00E66312"/>
    <w:rsid w:val="00EF6F01"/>
    <w:rsid w:val="00F61B5E"/>
    <w:rsid w:val="00F95C3E"/>
    <w:rsid w:val="00FE1945"/>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270B9"/>
  <w15:chartTrackingRefBased/>
  <w15:docId w15:val="{4CAEAA3B-1FCE-4532-88C2-F4F65939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833"/>
    <w:pPr>
      <w:spacing w:after="200" w:line="276" w:lineRule="auto"/>
    </w:pPr>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C1833"/>
    <w:pPr>
      <w:spacing w:after="0" w:line="240" w:lineRule="auto"/>
    </w:pPr>
    <w:rPr>
      <w:rFonts w:eastAsiaTheme="minorEastAsia"/>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C18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1833"/>
    <w:rPr>
      <w:rFonts w:eastAsiaTheme="minorEastAsia"/>
      <w:lang w:val="es-ES" w:eastAsia="es-ES"/>
    </w:rPr>
  </w:style>
  <w:style w:type="paragraph" w:styleId="Piedepgina">
    <w:name w:val="footer"/>
    <w:basedOn w:val="Normal"/>
    <w:link w:val="PiedepginaCar"/>
    <w:uiPriority w:val="99"/>
    <w:unhideWhenUsed/>
    <w:rsid w:val="00AC18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1833"/>
    <w:rPr>
      <w:rFonts w:eastAsiaTheme="minorEastAsia"/>
      <w:lang w:val="es-ES" w:eastAsia="es-ES"/>
    </w:rPr>
  </w:style>
  <w:style w:type="paragraph" w:styleId="Prrafodelista">
    <w:name w:val="List Paragraph"/>
    <w:basedOn w:val="Normal"/>
    <w:uiPriority w:val="34"/>
    <w:qFormat/>
    <w:rsid w:val="00F95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293D91878D8204B9EA3EA3BB6BED22A" ma:contentTypeVersion="4" ma:contentTypeDescription="Crear nuevo documento." ma:contentTypeScope="" ma:versionID="f33ef8d37449bcdf8103f31af08e460c">
  <xsd:schema xmlns:xsd="http://www.w3.org/2001/XMLSchema" xmlns:xs="http://www.w3.org/2001/XMLSchema" xmlns:p="http://schemas.microsoft.com/office/2006/metadata/properties" xmlns:ns2="ea11d607-d9cd-4a81-9fd7-8078cbd94dd2" targetNamespace="http://schemas.microsoft.com/office/2006/metadata/properties" ma:root="true" ma:fieldsID="42006395142ba4b5dfb04d8d72b24891" ns2:_="">
    <xsd:import namespace="ea11d607-d9cd-4a81-9fd7-8078cbd94d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1d607-d9cd-4a81-9fd7-8078cbd94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E3E0B-572A-480A-8CA5-71910C3BFD86}">
  <ds:schemaRefs>
    <ds:schemaRef ds:uri="http://schemas.microsoft.com/sharepoint/v3/contenttype/forms"/>
  </ds:schemaRefs>
</ds:datastoreItem>
</file>

<file path=customXml/itemProps2.xml><?xml version="1.0" encoding="utf-8"?>
<ds:datastoreItem xmlns:ds="http://schemas.openxmlformats.org/officeDocument/2006/customXml" ds:itemID="{8AF2BB7D-AEDA-4AD6-B8B3-A0B790C5B2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1A72D-F97D-413A-9E00-3105A2994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11d607-d9cd-4a81-9fd7-8078cbd94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943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Ronaldo</cp:lastModifiedBy>
  <cp:revision>3</cp:revision>
  <dcterms:created xsi:type="dcterms:W3CDTF">2024-05-23T19:40:00Z</dcterms:created>
  <dcterms:modified xsi:type="dcterms:W3CDTF">2024-07-18T05:11:00Z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0x010100D293D91878D8204B9EA3EA3BB6BED22A</vt:lpwstr>
  </property>
</Properties>
</file>