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E5" w:rsidRDefault="00E04EE5">
      <w:r>
        <w:rPr>
          <w:rFonts w:hint="eastAsia"/>
        </w:rPr>
        <w:t>Block wise option</w:t>
      </w:r>
    </w:p>
    <w:p w:rsidR="00B43282" w:rsidRDefault="00E04EE5">
      <w:r>
        <w:rPr>
          <w:rFonts w:hint="eastAsia"/>
        </w:rPr>
        <w:t>제한된 환경이 이러한 제약을 요구한다.</w:t>
      </w:r>
      <w:r>
        <w:t xml:space="preserve"> </w:t>
      </w:r>
    </w:p>
    <w:p w:rsidR="00025B1F" w:rsidRDefault="00025B1F">
      <w:r>
        <w:t>3</w:t>
      </w:r>
      <w:r>
        <w:rPr>
          <w:rFonts w:hint="eastAsia"/>
        </w:rPr>
        <w:t>가지 인데</w:t>
      </w:r>
      <w:proofErr w:type="gramStart"/>
      <w:r>
        <w:rPr>
          <w:rFonts w:hint="eastAsia"/>
        </w:rPr>
        <w:t>,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(이 부분을 </w:t>
      </w:r>
      <w:r>
        <w:t xml:space="preserve">reducing </w:t>
      </w:r>
      <w:r>
        <w:rPr>
          <w:rFonts w:hint="eastAsia"/>
        </w:rPr>
        <w:t xml:space="preserve">하지 않으면 그 </w:t>
      </w:r>
      <w:proofErr w:type="spellStart"/>
      <w:r>
        <w:t>CoRE</w:t>
      </w:r>
      <w:proofErr w:type="spellEnd"/>
      <w:r>
        <w:t xml:space="preserve"> </w:t>
      </w:r>
      <w:r>
        <w:rPr>
          <w:rFonts w:hint="eastAsia"/>
        </w:rPr>
        <w:t>환경과 충돌이 된다.</w:t>
      </w:r>
      <w:r>
        <w:t>)</w:t>
      </w:r>
    </w:p>
    <w:p w:rsidR="00025B1F" w:rsidRDefault="00025B1F" w:rsidP="00025B1F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ode </w:t>
      </w:r>
      <w:r>
        <w:t xml:space="preserve">size </w:t>
      </w:r>
      <w:r>
        <w:rPr>
          <w:rFonts w:hint="eastAsia"/>
        </w:rPr>
        <w:t>줄이기 위해 실행 복잡도를 감소</w:t>
      </w:r>
    </w:p>
    <w:p w:rsidR="00025B1F" w:rsidRDefault="00025B1F" w:rsidP="00025B1F">
      <w:pPr>
        <w:pStyle w:val="a3"/>
        <w:numPr>
          <w:ilvl w:val="0"/>
          <w:numId w:val="1"/>
        </w:numPr>
        <w:ind w:leftChars="0"/>
      </w:pPr>
      <w:r>
        <w:t xml:space="preserve">Fragments </w:t>
      </w:r>
      <w:r>
        <w:rPr>
          <w:rFonts w:hint="eastAsia"/>
        </w:rPr>
        <w:t xml:space="preserve">수, </w:t>
      </w:r>
      <w:r>
        <w:t>transmission power, load</w:t>
      </w:r>
      <w:r>
        <w:rPr>
          <w:rFonts w:hint="eastAsia"/>
        </w:rPr>
        <w:t xml:space="preserve">를 줄이기 위해서 </w:t>
      </w:r>
      <w:r>
        <w:t>message size</w:t>
      </w:r>
      <w:r>
        <w:rPr>
          <w:rFonts w:hint="eastAsia"/>
        </w:rPr>
        <w:t>를 감소</w:t>
      </w:r>
    </w:p>
    <w:p w:rsidR="00025B1F" w:rsidRDefault="00A83CF4" w:rsidP="00025B1F">
      <w:pPr>
        <w:pStyle w:val="a3"/>
        <w:numPr>
          <w:ilvl w:val="0"/>
          <w:numId w:val="1"/>
        </w:numPr>
        <w:ind w:leftChars="0"/>
      </w:pPr>
      <w:r>
        <w:t>?</w:t>
      </w:r>
      <w:r>
        <w:rPr>
          <w:rFonts w:hint="eastAsia"/>
        </w:rPr>
        <w:t xml:space="preserve">  </w:t>
      </w:r>
    </w:p>
    <w:p w:rsidR="00A83CF4" w:rsidRDefault="00A83CF4" w:rsidP="00A83CF4"/>
    <w:p w:rsidR="00A83CF4" w:rsidRDefault="00A83CF4" w:rsidP="00A83CF4"/>
    <w:p w:rsidR="00A83CF4" w:rsidRDefault="00A83CF4" w:rsidP="00A83CF4">
      <w:r>
        <w:rPr>
          <w:rFonts w:hint="eastAsia"/>
        </w:rPr>
        <w:t>배경</w:t>
      </w:r>
      <w:r>
        <w:t xml:space="preserve">: </w:t>
      </w:r>
      <w:r>
        <w:rPr>
          <w:rFonts w:hint="eastAsia"/>
        </w:rPr>
        <w:t xml:space="preserve">fragmentation/reassembly process는 </w:t>
      </w:r>
      <w:r>
        <w:t>lower</w:t>
      </w:r>
      <w:r>
        <w:rPr>
          <w:rFonts w:hint="eastAsia"/>
        </w:rPr>
        <w:t xml:space="preserve"> layer에게 </w:t>
      </w:r>
      <w:r>
        <w:t>conversation state</w:t>
      </w:r>
      <w:r>
        <w:rPr>
          <w:rFonts w:hint="eastAsia"/>
        </w:rPr>
        <w:t>를 줌으로써 짐을 지운다(</w:t>
      </w:r>
      <w:r>
        <w:t xml:space="preserve">burden). </w:t>
      </w:r>
      <w:r>
        <w:rPr>
          <w:rFonts w:hint="eastAsia"/>
        </w:rPr>
        <w:t xml:space="preserve">이러한 </w:t>
      </w:r>
      <w:r>
        <w:t>conversation state</w:t>
      </w:r>
      <w:r>
        <w:rPr>
          <w:rFonts w:hint="eastAsia"/>
        </w:rPr>
        <w:t xml:space="preserve">는 </w:t>
      </w:r>
      <w:r>
        <w:t>application layer</w:t>
      </w:r>
      <w:r>
        <w:rPr>
          <w:rFonts w:hint="eastAsia"/>
        </w:rPr>
        <w:t xml:space="preserve">에서 더 잘 </w:t>
      </w:r>
      <w:r>
        <w:t xml:space="preserve">managed </w:t>
      </w:r>
      <w:r>
        <w:rPr>
          <w:rFonts w:hint="eastAsia"/>
        </w:rPr>
        <w:t>된다.</w:t>
      </w:r>
      <w:r w:rsidR="006B5008">
        <w:t xml:space="preserve"> </w:t>
      </w:r>
      <w:r w:rsidR="006B5008">
        <w:rPr>
          <w:rFonts w:hint="eastAsia"/>
        </w:rPr>
        <w:t xml:space="preserve">그래서 </w:t>
      </w:r>
      <w:r w:rsidR="006B5008">
        <w:t xml:space="preserve">adaptation layer, </w:t>
      </w:r>
      <w:proofErr w:type="spellStart"/>
      <w:r w:rsidR="006B5008">
        <w:t>ip</w:t>
      </w:r>
      <w:proofErr w:type="spellEnd"/>
      <w:r w:rsidR="006B5008">
        <w:t xml:space="preserve"> layer</w:t>
      </w:r>
      <w:r w:rsidR="006B5008">
        <w:rPr>
          <w:rFonts w:hint="eastAsia"/>
        </w:rPr>
        <w:t xml:space="preserve">에서 </w:t>
      </w:r>
      <w:r w:rsidR="006B5008">
        <w:t xml:space="preserve">fragmentation </w:t>
      </w:r>
      <w:r w:rsidR="006B5008">
        <w:rPr>
          <w:rFonts w:hint="eastAsia"/>
        </w:rPr>
        <w:t xml:space="preserve">하는 게 아니고 </w:t>
      </w:r>
      <w:r w:rsidR="006B5008">
        <w:t>application layer</w:t>
      </w:r>
      <w:r w:rsidR="006B5008">
        <w:rPr>
          <w:rFonts w:hint="eastAsia"/>
        </w:rPr>
        <w:t xml:space="preserve">에서 처리하도록 </w:t>
      </w:r>
      <w:r w:rsidR="006B5008">
        <w:t xml:space="preserve">block </w:t>
      </w:r>
      <w:r w:rsidR="006B5008">
        <w:rPr>
          <w:rFonts w:hint="eastAsia"/>
        </w:rPr>
        <w:t>옵션이 생기게 되었다.</w:t>
      </w:r>
    </w:p>
    <w:p w:rsidR="00503263" w:rsidRDefault="00503263" w:rsidP="00A83CF4"/>
    <w:p w:rsidR="00503263" w:rsidRDefault="00503263" w:rsidP="00A83CF4"/>
    <w:p w:rsidR="00503263" w:rsidRDefault="00503263" w:rsidP="00A83CF4">
      <w:r>
        <w:rPr>
          <w:rFonts w:hint="eastAsia"/>
        </w:rPr>
        <w:t>장점</w:t>
      </w:r>
    </w:p>
    <w:p w:rsidR="00503263" w:rsidRDefault="004C2430" w:rsidP="00503263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onst</w:t>
      </w:r>
      <w:r>
        <w:t>rained network link</w:t>
      </w:r>
      <w:r w:rsidR="00660AB2">
        <w:t xml:space="preserve"> </w:t>
      </w:r>
      <w:r>
        <w:t>layer packet</w:t>
      </w:r>
      <w:r>
        <w:rPr>
          <w:rFonts w:hint="eastAsia"/>
        </w:rPr>
        <w:t xml:space="preserve">보다 더 큰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</w:t>
      </w:r>
      <w:r>
        <w:t>smaller block</w:t>
      </w:r>
      <w:r>
        <w:rPr>
          <w:rFonts w:hint="eastAsia"/>
        </w:rPr>
        <w:t xml:space="preserve">으로 만들어서 </w:t>
      </w:r>
      <w:r>
        <w:t xml:space="preserve">transfer </w:t>
      </w:r>
      <w:r>
        <w:rPr>
          <w:rFonts w:hint="eastAsia"/>
        </w:rPr>
        <w:t>할 때</w:t>
      </w:r>
    </w:p>
    <w:p w:rsidR="00660AB2" w:rsidRDefault="00660AB2" w:rsidP="00503263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daptation </w:t>
      </w:r>
      <w:r>
        <w:t>layer, IP layer</w:t>
      </w:r>
      <w:r>
        <w:rPr>
          <w:rFonts w:hint="eastAsia"/>
        </w:rPr>
        <w:t xml:space="preserve"> </w:t>
      </w:r>
      <w:r>
        <w:t>fragmentation</w:t>
      </w:r>
      <w:r>
        <w:rPr>
          <w:rFonts w:hint="eastAsia"/>
        </w:rPr>
        <w:t xml:space="preserve">에서 생기는 </w:t>
      </w:r>
      <w:r w:rsidR="00170380">
        <w:rPr>
          <w:rFonts w:hint="eastAsia"/>
        </w:rPr>
        <w:t xml:space="preserve">관리하기 어려운 </w:t>
      </w:r>
      <w:r>
        <w:t>conversation state</w:t>
      </w:r>
      <w:r w:rsidR="00170380">
        <w:rPr>
          <w:rFonts w:hint="eastAsia"/>
        </w:rPr>
        <w:t>가 없다.</w:t>
      </w:r>
    </w:p>
    <w:p w:rsidR="00170380" w:rsidRDefault="00170380" w:rsidP="00503263">
      <w:pPr>
        <w:pStyle w:val="a3"/>
        <w:numPr>
          <w:ilvl w:val="0"/>
          <w:numId w:val="2"/>
        </w:numPr>
        <w:ind w:leftChars="0"/>
      </w:pPr>
      <w:r>
        <w:t>Block</w:t>
      </w:r>
      <w:r>
        <w:rPr>
          <w:rFonts w:hint="eastAsia"/>
        </w:rPr>
        <w:t>은 인지되어진다,</w:t>
      </w:r>
      <w:r>
        <w:t xml:space="preserve"> </w:t>
      </w:r>
      <w:r>
        <w:rPr>
          <w:rFonts w:hint="eastAsia"/>
        </w:rPr>
        <w:t>필요하다면</w:t>
      </w:r>
      <w:r w:rsidR="00341BA6">
        <w:rPr>
          <w:rFonts w:hint="eastAsia"/>
        </w:rPr>
        <w:t>(못 인지한 경우)</w:t>
      </w:r>
      <w:r>
        <w:rPr>
          <w:rFonts w:hint="eastAsia"/>
        </w:rPr>
        <w:t xml:space="preserve"> </w:t>
      </w:r>
      <w:r>
        <w:t xml:space="preserve">retransmission </w:t>
      </w:r>
      <w:r>
        <w:rPr>
          <w:rFonts w:hint="eastAsia"/>
        </w:rPr>
        <w:t>가능</w:t>
      </w:r>
    </w:p>
    <w:p w:rsidR="000F4FFA" w:rsidRDefault="000F4FFA" w:rsidP="0050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 </w:t>
      </w:r>
      <w:r>
        <w:t>side</w:t>
      </w:r>
      <w:r>
        <w:rPr>
          <w:rFonts w:hint="eastAsia"/>
        </w:rPr>
        <w:t>s에서는 block size</w:t>
      </w:r>
      <w:r w:rsidR="009220DF">
        <w:rPr>
          <w:rFonts w:hint="eastAsia"/>
        </w:rPr>
        <w:t>를 결정할 수 있다.</w:t>
      </w:r>
    </w:p>
    <w:p w:rsidR="009220DF" w:rsidRDefault="00AE1AD9" w:rsidP="00503263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 xml:space="preserve">esulting </w:t>
      </w:r>
      <w:r>
        <w:t>exchanges</w:t>
      </w:r>
      <w:r>
        <w:rPr>
          <w:rFonts w:hint="eastAsia"/>
        </w:rPr>
        <w:t xml:space="preserve">는 packet analyzer tools를 사용해서 이해하기 쉽고, 따라서 </w:t>
      </w:r>
      <w:r>
        <w:t xml:space="preserve">debugging </w:t>
      </w:r>
      <w:r>
        <w:rPr>
          <w:rFonts w:hint="eastAsia"/>
        </w:rPr>
        <w:t>쉽다.</w:t>
      </w:r>
    </w:p>
    <w:p w:rsidR="00AE1AD9" w:rsidRDefault="008854DA" w:rsidP="0050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필요 시,</w:t>
      </w:r>
      <w:r>
        <w:t xml:space="preserve"> resource representation </w:t>
      </w:r>
      <w:r>
        <w:rPr>
          <w:rFonts w:hint="eastAsia"/>
        </w:rPr>
        <w:t xml:space="preserve">내의 </w:t>
      </w:r>
      <w:r>
        <w:t>2</w:t>
      </w:r>
      <w:r>
        <w:rPr>
          <w:rFonts w:hint="eastAsia"/>
        </w:rPr>
        <w:t xml:space="preserve">의 승수 </w:t>
      </w:r>
      <w:r>
        <w:t>sized block</w:t>
      </w:r>
      <w:r>
        <w:rPr>
          <w:rFonts w:hint="eastAsia"/>
        </w:rPr>
        <w:t xml:space="preserve">에 </w:t>
      </w:r>
      <w:r>
        <w:t xml:space="preserve">random access </w:t>
      </w:r>
      <w:r>
        <w:rPr>
          <w:rFonts w:hint="eastAsia"/>
        </w:rPr>
        <w:t>할 수 있다(</w:t>
      </w:r>
      <w:r>
        <w:t>?)</w:t>
      </w:r>
    </w:p>
    <w:p w:rsidR="0068427C" w:rsidRDefault="0068427C" w:rsidP="0068427C"/>
    <w:p w:rsidR="0068427C" w:rsidRDefault="00624ADB" w:rsidP="00624ADB">
      <w:pPr>
        <w:pStyle w:val="a3"/>
        <w:numPr>
          <w:ilvl w:val="0"/>
          <w:numId w:val="3"/>
        </w:numPr>
        <w:ind w:leftChars="0"/>
      </w:pPr>
      <w:r>
        <w:t>D</w:t>
      </w:r>
      <w:r>
        <w:rPr>
          <w:rFonts w:hint="eastAsia"/>
        </w:rPr>
        <w:t xml:space="preserve">atagram </w:t>
      </w:r>
      <w:r>
        <w:t>size</w:t>
      </w:r>
      <w:r>
        <w:rPr>
          <w:rFonts w:hint="eastAsia"/>
        </w:rPr>
        <w:t>를 제한하는 것</w:t>
      </w:r>
      <w:r w:rsidR="00B91FA7">
        <w:rPr>
          <w:rFonts w:hint="eastAsia"/>
        </w:rPr>
        <w:t>은 좋은 이유들이 있다</w:t>
      </w:r>
    </w:p>
    <w:p w:rsidR="00624ADB" w:rsidRDefault="00624ADB" w:rsidP="00624AD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최대 데이터 사이즈 </w:t>
      </w:r>
      <w:r>
        <w:t>(~64KiB for UDP)</w:t>
      </w:r>
      <w:r w:rsidR="004F5AA9">
        <w:rPr>
          <w:rFonts w:hint="eastAsia"/>
        </w:rPr>
        <w:t>를 정한다</w:t>
      </w:r>
    </w:p>
    <w:p w:rsidR="00942058" w:rsidRDefault="00942058" w:rsidP="00624AD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IP fragmentation을 피</w:t>
      </w:r>
      <w:r w:rsidR="00460218">
        <w:rPr>
          <w:rFonts w:hint="eastAsia"/>
        </w:rPr>
        <w:t>한다.</w:t>
      </w:r>
      <w:r w:rsidR="00460218">
        <w:t xml:space="preserve"> (IPv6 1280 MTU)</w:t>
      </w:r>
    </w:p>
    <w:p w:rsidR="00460218" w:rsidRDefault="00460218" w:rsidP="00624ADB">
      <w:pPr>
        <w:pStyle w:val="a3"/>
        <w:numPr>
          <w:ilvl w:val="1"/>
          <w:numId w:val="3"/>
        </w:numPr>
        <w:ind w:leftChars="0"/>
      </w:pPr>
      <w:r>
        <w:t>A</w:t>
      </w:r>
      <w:r>
        <w:rPr>
          <w:rFonts w:hint="eastAsia"/>
        </w:rPr>
        <w:t xml:space="preserve">daptation </w:t>
      </w:r>
      <w:r>
        <w:t>layer fragmentation</w:t>
      </w:r>
      <w:r>
        <w:rPr>
          <w:rFonts w:hint="eastAsia"/>
        </w:rPr>
        <w:t>을 피한다.</w:t>
      </w:r>
      <w:r>
        <w:t xml:space="preserve"> (60-80 bytes</w:t>
      </w:r>
      <w:r w:rsidR="00DF1D0E">
        <w:t xml:space="preserve"> for 6LoWPAN</w:t>
      </w:r>
      <w:r>
        <w:t>)</w:t>
      </w:r>
    </w:p>
    <w:p w:rsidR="00460218" w:rsidRDefault="00460218" w:rsidP="00885E96"/>
    <w:p w:rsidR="00885E96" w:rsidRDefault="00885E96" w:rsidP="00885E96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 xml:space="preserve">ayload가 </w:t>
      </w:r>
      <w:r>
        <w:t>request</w:t>
      </w:r>
      <w:r>
        <w:rPr>
          <w:rFonts w:hint="eastAsia"/>
        </w:rPr>
        <w:t xml:space="preserve">나 </w:t>
      </w:r>
      <w:r>
        <w:t>response</w:t>
      </w:r>
      <w:r>
        <w:rPr>
          <w:rFonts w:hint="eastAsia"/>
        </w:rPr>
        <w:t xml:space="preserve">에 둘 다 존재할 수 있기 때문에 </w:t>
      </w:r>
      <w:r>
        <w:t>separate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블락</w:t>
      </w:r>
      <w:proofErr w:type="spellEnd"/>
      <w:r>
        <w:rPr>
          <w:rFonts w:hint="eastAsia"/>
        </w:rPr>
        <w:t xml:space="preserve"> 옵션 존재한다.</w:t>
      </w:r>
    </w:p>
    <w:p w:rsidR="00885E96" w:rsidRDefault="00885E96" w:rsidP="00885E96">
      <w:pPr>
        <w:pStyle w:val="a3"/>
        <w:numPr>
          <w:ilvl w:val="1"/>
          <w:numId w:val="3"/>
        </w:numPr>
        <w:ind w:leftChars="0"/>
      </w:pPr>
      <w:r>
        <w:t>1</w:t>
      </w:r>
      <w:r>
        <w:rPr>
          <w:rFonts w:hint="eastAsia"/>
        </w:rPr>
        <w:t>번:</w:t>
      </w:r>
      <w:r>
        <w:t xml:space="preserve"> request</w:t>
      </w:r>
    </w:p>
    <w:p w:rsidR="00885E96" w:rsidRDefault="00885E96" w:rsidP="00885E96">
      <w:pPr>
        <w:pStyle w:val="a3"/>
        <w:numPr>
          <w:ilvl w:val="1"/>
          <w:numId w:val="3"/>
        </w:numPr>
        <w:ind w:leftChars="0"/>
      </w:pPr>
      <w:r>
        <w:t>2</w:t>
      </w:r>
      <w:r>
        <w:rPr>
          <w:rFonts w:hint="eastAsia"/>
        </w:rPr>
        <w:t>번:</w:t>
      </w:r>
      <w:r>
        <w:t xml:space="preserve"> respon</w:t>
      </w:r>
      <w:r w:rsidR="00085A51">
        <w:t>se</w:t>
      </w:r>
    </w:p>
    <w:p w:rsidR="00085A51" w:rsidRDefault="00085A51" w:rsidP="00265F0F"/>
    <w:p w:rsidR="00265F0F" w:rsidRDefault="00265F0F" w:rsidP="00265F0F">
      <w:pPr>
        <w:pStyle w:val="a3"/>
        <w:numPr>
          <w:ilvl w:val="0"/>
          <w:numId w:val="3"/>
        </w:numPr>
        <w:ind w:leftChars="0"/>
      </w:pPr>
      <w:r>
        <w:t>T</w:t>
      </w:r>
      <w:r>
        <w:rPr>
          <w:rFonts w:hint="eastAsia"/>
        </w:rPr>
        <w:t>erm</w:t>
      </w:r>
    </w:p>
    <w:p w:rsidR="00265F0F" w:rsidRDefault="00265F0F" w:rsidP="00265F0F">
      <w:pPr>
        <w:pStyle w:val="a3"/>
        <w:numPr>
          <w:ilvl w:val="1"/>
          <w:numId w:val="3"/>
        </w:numPr>
        <w:ind w:leftChars="0"/>
      </w:pPr>
      <w:r>
        <w:t xml:space="preserve">Payload: </w:t>
      </w:r>
      <w:r w:rsidR="00C15F31">
        <w:rPr>
          <w:rFonts w:hint="eastAsia"/>
        </w:rPr>
        <w:t xml:space="preserve">한 개 </w:t>
      </w:r>
      <w:proofErr w:type="spellStart"/>
      <w:r w:rsidR="00C15F31">
        <w:t>CoAP</w:t>
      </w:r>
      <w:proofErr w:type="spellEnd"/>
      <w:r w:rsidR="00C15F31">
        <w:t xml:space="preserve"> message</w:t>
      </w:r>
      <w:r w:rsidR="00C15F31">
        <w:rPr>
          <w:rFonts w:hint="eastAsia"/>
        </w:rPr>
        <w:t xml:space="preserve">의 </w:t>
      </w:r>
      <w:r w:rsidR="00C15F31">
        <w:t>actual content</w:t>
      </w:r>
    </w:p>
    <w:p w:rsidR="00265F0F" w:rsidRDefault="00265F0F" w:rsidP="00265F0F">
      <w:pPr>
        <w:pStyle w:val="a3"/>
        <w:numPr>
          <w:ilvl w:val="1"/>
          <w:numId w:val="3"/>
        </w:numPr>
        <w:ind w:leftChars="0"/>
      </w:pPr>
      <w:r>
        <w:t xml:space="preserve">Body: </w:t>
      </w:r>
      <w:r w:rsidR="00FA119E">
        <w:rPr>
          <w:rFonts w:hint="eastAsia"/>
        </w:rPr>
        <w:t xml:space="preserve">block-wise로 전송되는 전체 </w:t>
      </w:r>
      <w:r w:rsidR="00FA119E">
        <w:t>resource representation</w:t>
      </w:r>
    </w:p>
    <w:p w:rsidR="00CB6E84" w:rsidRDefault="00CB6E84" w:rsidP="00CB6E84"/>
    <w:p w:rsidR="00CB6E84" w:rsidRDefault="003661A4" w:rsidP="00CB6E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대부분,</w:t>
      </w:r>
      <w:r>
        <w:t xml:space="preserve"> </w:t>
      </w:r>
      <w:r>
        <w:rPr>
          <w:rFonts w:hint="eastAsia"/>
        </w:rPr>
        <w:t xml:space="preserve">마지막 </w:t>
      </w:r>
      <w:r>
        <w:t>block</w:t>
      </w:r>
      <w:r>
        <w:rPr>
          <w:rFonts w:hint="eastAsia"/>
        </w:rPr>
        <w:t>을 제외하고는 같은 사이즈로 전송된다.</w:t>
      </w:r>
    </w:p>
    <w:p w:rsidR="003661A4" w:rsidRDefault="003661A4" w:rsidP="00CB6E84">
      <w:pPr>
        <w:pStyle w:val="a3"/>
        <w:numPr>
          <w:ilvl w:val="0"/>
          <w:numId w:val="3"/>
        </w:numPr>
        <w:ind w:leftChars="0"/>
      </w:pPr>
      <w:r>
        <w:t>Protocol</w:t>
      </w:r>
      <w:r>
        <w:rPr>
          <w:rFonts w:hint="eastAsia"/>
        </w:rPr>
        <w:t xml:space="preserve">에 의해 block size가 </w:t>
      </w:r>
      <w:r>
        <w:t xml:space="preserve">fix </w:t>
      </w:r>
      <w:r>
        <w:rPr>
          <w:rFonts w:hint="eastAsia"/>
        </w:rPr>
        <w:t>되어있지 않다.</w:t>
      </w:r>
    </w:p>
    <w:p w:rsidR="003661A4" w:rsidRDefault="003661A4" w:rsidP="00CB6E84">
      <w:pPr>
        <w:pStyle w:val="a3"/>
        <w:numPr>
          <w:ilvl w:val="0"/>
          <w:numId w:val="3"/>
        </w:numPr>
        <w:ind w:leftChars="0"/>
      </w:pPr>
      <w:r>
        <w:t xml:space="preserve">2**4 ~ 2**10 </w:t>
      </w:r>
      <w:r>
        <w:rPr>
          <w:rFonts w:hint="eastAsia"/>
        </w:rPr>
        <w:t>bytes</w:t>
      </w:r>
      <w:r>
        <w:t xml:space="preserve"> </w:t>
      </w:r>
      <w:r>
        <w:rPr>
          <w:rFonts w:hint="eastAsia"/>
        </w:rPr>
        <w:t>사이 이다.</w:t>
      </w:r>
    </w:p>
    <w:p w:rsidR="000177E8" w:rsidRDefault="000177E8" w:rsidP="00CB6E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마지막 </w:t>
      </w:r>
      <w:r>
        <w:t>block</w:t>
      </w:r>
      <w:r>
        <w:rPr>
          <w:rFonts w:hint="eastAsia"/>
        </w:rPr>
        <w:t xml:space="preserve">이 페이로드로 꽉 차지 않더라도 </w:t>
      </w:r>
      <w:proofErr w:type="spellStart"/>
      <w:r>
        <w:rPr>
          <w:rFonts w:hint="eastAsia"/>
        </w:rPr>
        <w:t>블락</w:t>
      </w:r>
      <w:proofErr w:type="spellEnd"/>
      <w:r>
        <w:rPr>
          <w:rFonts w:hint="eastAsia"/>
        </w:rPr>
        <w:t xml:space="preserve"> 사이즈는 똑같이 표시해줘야 한다.</w:t>
      </w:r>
    </w:p>
    <w:p w:rsidR="00534404" w:rsidRDefault="00534404" w:rsidP="00534404"/>
    <w:p w:rsidR="00534404" w:rsidRDefault="00534404" w:rsidP="00534404"/>
    <w:p w:rsidR="00534404" w:rsidRDefault="00534404" w:rsidP="00534404"/>
    <w:p w:rsidR="00534404" w:rsidRDefault="00534404" w:rsidP="00534404"/>
    <w:p w:rsidR="00534404" w:rsidRDefault="00534404" w:rsidP="00534404">
      <w:pPr>
        <w:pStyle w:val="a3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 xml:space="preserve">equest에 </w:t>
      </w:r>
      <w:r>
        <w:t>Block1</w:t>
      </w:r>
      <w:r>
        <w:rPr>
          <w:rFonts w:hint="eastAsia"/>
        </w:rPr>
        <w:t xml:space="preserve">이 있거나 </w:t>
      </w:r>
      <w:r>
        <w:t>Response</w:t>
      </w:r>
      <w:r>
        <w:rPr>
          <w:rFonts w:hint="eastAsia"/>
        </w:rPr>
        <w:t xml:space="preserve">에 </w:t>
      </w:r>
      <w:r>
        <w:t>Block2</w:t>
      </w:r>
      <w:r>
        <w:rPr>
          <w:rFonts w:hint="eastAsia"/>
        </w:rPr>
        <w:t>가 있다는 것은 의미한다.</w:t>
      </w:r>
    </w:p>
    <w:p w:rsidR="00534404" w:rsidRDefault="00534404" w:rsidP="00534404">
      <w:pPr>
        <w:pStyle w:val="a3"/>
        <w:numPr>
          <w:ilvl w:val="1"/>
          <w:numId w:val="3"/>
        </w:numPr>
        <w:ind w:leftChars="0"/>
      </w:pPr>
      <w:r>
        <w:t>Block-wise transfer</w:t>
      </w:r>
      <w:r w:rsidR="001C0A9B">
        <w:t xml:space="preserve"> </w:t>
      </w:r>
      <w:r w:rsidR="001C0A9B">
        <w:rPr>
          <w:rFonts w:hint="eastAsia"/>
        </w:rPr>
        <w:t>라는 것</w:t>
      </w:r>
    </w:p>
    <w:p w:rsidR="00534404" w:rsidRDefault="00534404" w:rsidP="00534404">
      <w:pPr>
        <w:pStyle w:val="a3"/>
        <w:numPr>
          <w:ilvl w:val="1"/>
          <w:numId w:val="3"/>
        </w:numPr>
        <w:ind w:leftChars="0"/>
      </w:pPr>
      <w:r>
        <w:t>Entire body</w:t>
      </w:r>
      <w:r>
        <w:rPr>
          <w:rFonts w:hint="eastAsia"/>
        </w:rPr>
        <w:t xml:space="preserve">를 어떻게 이 </w:t>
      </w:r>
      <w:r>
        <w:t>block-wise</w:t>
      </w:r>
      <w:r>
        <w:rPr>
          <w:rFonts w:hint="eastAsia"/>
        </w:rPr>
        <w:t>가 구성하는지 방법</w:t>
      </w:r>
      <w:r w:rsidR="005B7342">
        <w:rPr>
          <w:rFonts w:hint="eastAsia"/>
        </w:rPr>
        <w:t xml:space="preserve"> (? </w:t>
      </w:r>
      <w:r w:rsidR="005B7342">
        <w:t>–</w:t>
      </w:r>
      <w:r w:rsidR="005B7342">
        <w:rPr>
          <w:rFonts w:hint="eastAsia"/>
        </w:rPr>
        <w:t xml:space="preserve"> 순서인가)</w:t>
      </w:r>
    </w:p>
    <w:p w:rsidR="005B7342" w:rsidRDefault="005B7342" w:rsidP="005B7342"/>
    <w:p w:rsidR="00593939" w:rsidRDefault="00593939" w:rsidP="005939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Block1이 </w:t>
      </w:r>
      <w:r>
        <w:t>response</w:t>
      </w:r>
      <w:r>
        <w:rPr>
          <w:rFonts w:hint="eastAsia"/>
        </w:rPr>
        <w:t xml:space="preserve">에 있거나 </w:t>
      </w:r>
      <w:r>
        <w:t>block2</w:t>
      </w:r>
      <w:r>
        <w:rPr>
          <w:rFonts w:hint="eastAsia"/>
        </w:rPr>
        <w:t xml:space="preserve">가 </w:t>
      </w:r>
      <w:r>
        <w:t>request</w:t>
      </w:r>
      <w:r>
        <w:rPr>
          <w:rFonts w:hint="eastAsia"/>
        </w:rPr>
        <w:t>에 있다는 것은 의미한다.</w:t>
      </w:r>
      <w:r w:rsidR="00A97B29">
        <w:t xml:space="preserve"> (</w:t>
      </w:r>
      <w:r w:rsidR="00A97B29">
        <w:rPr>
          <w:rFonts w:hint="eastAsia"/>
        </w:rPr>
        <w:t>반대로)</w:t>
      </w:r>
    </w:p>
    <w:p w:rsidR="00593939" w:rsidRDefault="00593939" w:rsidP="0059393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어떻게 </w:t>
      </w:r>
      <w:r>
        <w:t>payload</w:t>
      </w:r>
      <w:r>
        <w:rPr>
          <w:rFonts w:hint="eastAsia"/>
        </w:rPr>
        <w:t>가 구성되어 지는지</w:t>
      </w:r>
    </w:p>
    <w:p w:rsidR="00593939" w:rsidRDefault="00593939" w:rsidP="0059393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어떻게 </w:t>
      </w:r>
      <w:r>
        <w:t>payload</w:t>
      </w:r>
      <w:r>
        <w:rPr>
          <w:rFonts w:hint="eastAsia"/>
        </w:rPr>
        <w:t>를 처리하는지</w:t>
      </w:r>
    </w:p>
    <w:p w:rsidR="00593939" w:rsidRDefault="00593939" w:rsidP="00593939">
      <w:pPr>
        <w:pStyle w:val="a3"/>
        <w:ind w:leftChars="0" w:left="1200"/>
      </w:pP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가지에 대한 </w:t>
      </w:r>
      <w:r>
        <w:t>additional control</w:t>
      </w:r>
      <w:r>
        <w:rPr>
          <w:rFonts w:hint="eastAsia"/>
        </w:rPr>
        <w:t>를 제공한다.</w:t>
      </w:r>
    </w:p>
    <w:p w:rsidR="00A83FAF" w:rsidRDefault="00A83FAF" w:rsidP="00A83FAF">
      <w:r>
        <w:tab/>
        <w:t xml:space="preserve">    P</w:t>
      </w:r>
      <w:r>
        <w:rPr>
          <w:rFonts w:hint="eastAsia"/>
        </w:rPr>
        <w:t xml:space="preserve">ayload가 </w:t>
      </w:r>
      <w:r>
        <w:t>request</w:t>
      </w:r>
      <w:r>
        <w:rPr>
          <w:rFonts w:hint="eastAsia"/>
        </w:rPr>
        <w:t xml:space="preserve">에 달려있냐 </w:t>
      </w:r>
      <w:r>
        <w:t>response</w:t>
      </w:r>
      <w:r>
        <w:rPr>
          <w:rFonts w:hint="eastAsia"/>
        </w:rPr>
        <w:t xml:space="preserve">에 달려있냐에 따라 </w:t>
      </w:r>
      <w:r>
        <w:t>block 1, 2</w:t>
      </w:r>
      <w:r>
        <w:rPr>
          <w:rFonts w:hint="eastAsia"/>
        </w:rPr>
        <w:t>가 결정됨</w:t>
      </w:r>
    </w:p>
    <w:p w:rsidR="00A83FAF" w:rsidRDefault="00A83FAF" w:rsidP="00A83FAF">
      <w:pPr>
        <w:rPr>
          <w:rFonts w:hint="eastAsia"/>
        </w:rPr>
      </w:pPr>
      <w:r>
        <w:tab/>
        <w:t xml:space="preserve">    </w:t>
      </w:r>
      <w:r w:rsidR="00454183">
        <w:t xml:space="preserve">(Block 1 </w:t>
      </w:r>
      <w:r w:rsidR="00454183">
        <w:rPr>
          <w:rFonts w:hint="eastAsia"/>
        </w:rPr>
        <w:t xml:space="preserve">으로 </w:t>
      </w:r>
      <w:r w:rsidR="00454183">
        <w:t>requ</w:t>
      </w:r>
      <w:r w:rsidR="00454183">
        <w:rPr>
          <w:rFonts w:hint="eastAsia"/>
        </w:rPr>
        <w:t>e</w:t>
      </w:r>
      <w:r w:rsidR="00454183">
        <w:t>st</w:t>
      </w:r>
      <w:r w:rsidR="00454183">
        <w:rPr>
          <w:rFonts w:hint="eastAsia"/>
        </w:rPr>
        <w:t xml:space="preserve">보내면 </w:t>
      </w:r>
      <w:r w:rsidR="00454183">
        <w:t>block 1</w:t>
      </w:r>
      <w:r w:rsidR="00454183">
        <w:rPr>
          <w:rFonts w:hint="eastAsia"/>
        </w:rPr>
        <w:t>으로 응답</w:t>
      </w:r>
      <w:proofErr w:type="gramStart"/>
      <w:r w:rsidR="00454183">
        <w:rPr>
          <w:rFonts w:hint="eastAsia"/>
        </w:rPr>
        <w:t>.</w:t>
      </w:r>
      <w:r w:rsidR="00454183">
        <w:t>.</w:t>
      </w:r>
      <w:proofErr w:type="gramEnd"/>
      <w:r w:rsidR="00454183">
        <w:t>)</w:t>
      </w:r>
    </w:p>
    <w:p w:rsidR="00A83FAF" w:rsidRDefault="00A83FAF" w:rsidP="00A83FAF">
      <w:r>
        <w:tab/>
      </w:r>
    </w:p>
    <w:p w:rsidR="00A11124" w:rsidRDefault="00A11124" w:rsidP="00A83FAF"/>
    <w:p w:rsidR="00A11124" w:rsidRDefault="00A11124" w:rsidP="00A11124">
      <w:pPr>
        <w:pStyle w:val="a3"/>
        <w:numPr>
          <w:ilvl w:val="0"/>
          <w:numId w:val="3"/>
        </w:numPr>
        <w:ind w:leftChars="0"/>
      </w:pPr>
      <w:proofErr w:type="spellStart"/>
      <w:r>
        <w:t>C</w:t>
      </w:r>
      <w:r>
        <w:rPr>
          <w:rFonts w:hint="eastAsia"/>
        </w:rPr>
        <w:t>oap</w:t>
      </w:r>
      <w:proofErr w:type="spellEnd"/>
      <w:r>
        <w:rPr>
          <w:rFonts w:hint="eastAsia"/>
        </w:rPr>
        <w:t xml:space="preserve"> </w:t>
      </w:r>
      <w:r>
        <w:t>message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 xml:space="preserve">lock </w:t>
      </w:r>
      <w:r>
        <w:t>option</w:t>
      </w:r>
      <w:r>
        <w:rPr>
          <w:rFonts w:hint="eastAsia"/>
        </w:rPr>
        <w:t xml:space="preserve">은 </w:t>
      </w:r>
      <w:r>
        <w:t xml:space="preserve">processed </w:t>
      </w:r>
      <w:r>
        <w:rPr>
          <w:rFonts w:hint="eastAsia"/>
        </w:rPr>
        <w:t>되어야만 한다.</w:t>
      </w:r>
      <w:r>
        <w:t xml:space="preserve"> (</w:t>
      </w:r>
      <w:r>
        <w:rPr>
          <w:rFonts w:hint="eastAsia"/>
        </w:rPr>
        <w:t xml:space="preserve">아니면 </w:t>
      </w:r>
      <w:r>
        <w:t>reject</w:t>
      </w:r>
      <w:r>
        <w:rPr>
          <w:rFonts w:hint="eastAsia"/>
        </w:rPr>
        <w:t>해야함)</w:t>
      </w:r>
    </w:p>
    <w:p w:rsidR="00A11124" w:rsidRDefault="00A11124" w:rsidP="00A1112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따라서 </w:t>
      </w:r>
      <w:r>
        <w:t>critical option</w:t>
      </w:r>
      <w:r>
        <w:rPr>
          <w:rFonts w:hint="eastAsia"/>
        </w:rPr>
        <w:t>임</w:t>
      </w:r>
      <w:r w:rsidR="005B535B">
        <w:rPr>
          <w:rFonts w:hint="eastAsia"/>
        </w:rPr>
        <w:t xml:space="preserve"> (</w:t>
      </w:r>
      <w:r w:rsidR="005B535B">
        <w:t xml:space="preserve">option </w:t>
      </w:r>
      <w:r w:rsidR="005B535B">
        <w:rPr>
          <w:rFonts w:hint="eastAsia"/>
        </w:rPr>
        <w:t>보는 것이 중요함)</w:t>
      </w:r>
      <w:bookmarkStart w:id="0" w:name="_GoBack"/>
      <w:bookmarkEnd w:id="0"/>
    </w:p>
    <w:p w:rsidR="00A83FAF" w:rsidRDefault="00A83FAF" w:rsidP="00593939">
      <w:pPr>
        <w:pStyle w:val="a3"/>
        <w:ind w:leftChars="0" w:left="1200"/>
      </w:pPr>
    </w:p>
    <w:p w:rsidR="00A83FAF" w:rsidRDefault="00A83FAF" w:rsidP="00593939">
      <w:pPr>
        <w:pStyle w:val="a3"/>
        <w:ind w:leftChars="0" w:left="1200"/>
        <w:rPr>
          <w:rFonts w:hint="eastAsia"/>
        </w:rPr>
      </w:pPr>
    </w:p>
    <w:p w:rsidR="005B7342" w:rsidRDefault="005B7342" w:rsidP="005B7342"/>
    <w:p w:rsidR="005B7342" w:rsidRDefault="005B7342" w:rsidP="005B7342">
      <w:pPr>
        <w:rPr>
          <w:rFonts w:hint="eastAsia"/>
        </w:rPr>
      </w:pPr>
    </w:p>
    <w:p w:rsidR="00534404" w:rsidRDefault="00534404" w:rsidP="00534404"/>
    <w:p w:rsidR="00534404" w:rsidRDefault="00534404" w:rsidP="00534404"/>
    <w:p w:rsidR="00534404" w:rsidRDefault="00534404" w:rsidP="00534404"/>
    <w:p w:rsidR="00534404" w:rsidRDefault="00534404" w:rsidP="00534404">
      <w:pPr>
        <w:rPr>
          <w:rFonts w:hint="eastAsia"/>
        </w:rPr>
      </w:pPr>
    </w:p>
    <w:sectPr w:rsidR="00534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224F5"/>
    <w:multiLevelType w:val="hybridMultilevel"/>
    <w:tmpl w:val="3C2CE932"/>
    <w:lvl w:ilvl="0" w:tplc="88EE7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C353FD"/>
    <w:multiLevelType w:val="hybridMultilevel"/>
    <w:tmpl w:val="880825D2"/>
    <w:lvl w:ilvl="0" w:tplc="57F6E5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8456AA"/>
    <w:multiLevelType w:val="hybridMultilevel"/>
    <w:tmpl w:val="4F4EDA24"/>
    <w:lvl w:ilvl="0" w:tplc="00C8671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E5"/>
    <w:rsid w:val="000033B9"/>
    <w:rsid w:val="0001119E"/>
    <w:rsid w:val="000161BA"/>
    <w:rsid w:val="000177E8"/>
    <w:rsid w:val="00025B1F"/>
    <w:rsid w:val="0002624A"/>
    <w:rsid w:val="000514E0"/>
    <w:rsid w:val="000825CD"/>
    <w:rsid w:val="00085A51"/>
    <w:rsid w:val="000956E9"/>
    <w:rsid w:val="000B0241"/>
    <w:rsid w:val="000C3262"/>
    <w:rsid w:val="000D1134"/>
    <w:rsid w:val="000E7520"/>
    <w:rsid w:val="000F4FFA"/>
    <w:rsid w:val="001010EF"/>
    <w:rsid w:val="00117FCF"/>
    <w:rsid w:val="001208CC"/>
    <w:rsid w:val="00131C29"/>
    <w:rsid w:val="00151D17"/>
    <w:rsid w:val="00164C63"/>
    <w:rsid w:val="0016780D"/>
    <w:rsid w:val="00170380"/>
    <w:rsid w:val="001826AC"/>
    <w:rsid w:val="0019059F"/>
    <w:rsid w:val="00192D4F"/>
    <w:rsid w:val="001B2953"/>
    <w:rsid w:val="001C0A9B"/>
    <w:rsid w:val="001E02D3"/>
    <w:rsid w:val="001F359E"/>
    <w:rsid w:val="002516C6"/>
    <w:rsid w:val="00265F0F"/>
    <w:rsid w:val="002870F9"/>
    <w:rsid w:val="00287CAD"/>
    <w:rsid w:val="002961D5"/>
    <w:rsid w:val="002E06A8"/>
    <w:rsid w:val="002E336B"/>
    <w:rsid w:val="002F7A55"/>
    <w:rsid w:val="00321E2B"/>
    <w:rsid w:val="003241AD"/>
    <w:rsid w:val="00341BA6"/>
    <w:rsid w:val="003615A6"/>
    <w:rsid w:val="003661A4"/>
    <w:rsid w:val="00366E97"/>
    <w:rsid w:val="00372315"/>
    <w:rsid w:val="003910C3"/>
    <w:rsid w:val="003946DB"/>
    <w:rsid w:val="003B0A40"/>
    <w:rsid w:val="00432D36"/>
    <w:rsid w:val="00454183"/>
    <w:rsid w:val="00460218"/>
    <w:rsid w:val="0047224F"/>
    <w:rsid w:val="0049050C"/>
    <w:rsid w:val="0049771F"/>
    <w:rsid w:val="004B57FF"/>
    <w:rsid w:val="004C2430"/>
    <w:rsid w:val="004D7F6E"/>
    <w:rsid w:val="004F0448"/>
    <w:rsid w:val="004F3FDF"/>
    <w:rsid w:val="004F5AA9"/>
    <w:rsid w:val="004F5D16"/>
    <w:rsid w:val="00503263"/>
    <w:rsid w:val="00520F3B"/>
    <w:rsid w:val="00534404"/>
    <w:rsid w:val="00566A1A"/>
    <w:rsid w:val="00585BB8"/>
    <w:rsid w:val="00591B0F"/>
    <w:rsid w:val="00593939"/>
    <w:rsid w:val="005B535B"/>
    <w:rsid w:val="005B7342"/>
    <w:rsid w:val="005F49C3"/>
    <w:rsid w:val="00615139"/>
    <w:rsid w:val="00624ADB"/>
    <w:rsid w:val="006321EC"/>
    <w:rsid w:val="00652433"/>
    <w:rsid w:val="00660AB2"/>
    <w:rsid w:val="0068427C"/>
    <w:rsid w:val="006B5008"/>
    <w:rsid w:val="006F0F27"/>
    <w:rsid w:val="00723E8E"/>
    <w:rsid w:val="0075423E"/>
    <w:rsid w:val="00771EC1"/>
    <w:rsid w:val="00777278"/>
    <w:rsid w:val="007A52DC"/>
    <w:rsid w:val="007A68A1"/>
    <w:rsid w:val="007C1C28"/>
    <w:rsid w:val="007E073D"/>
    <w:rsid w:val="007F72E1"/>
    <w:rsid w:val="008018A5"/>
    <w:rsid w:val="008274D4"/>
    <w:rsid w:val="0084442D"/>
    <w:rsid w:val="0086215D"/>
    <w:rsid w:val="00867B35"/>
    <w:rsid w:val="008854DA"/>
    <w:rsid w:val="00885E96"/>
    <w:rsid w:val="00896B8C"/>
    <w:rsid w:val="0091499D"/>
    <w:rsid w:val="009220DF"/>
    <w:rsid w:val="00925275"/>
    <w:rsid w:val="0092627A"/>
    <w:rsid w:val="0093246C"/>
    <w:rsid w:val="00942058"/>
    <w:rsid w:val="00955EED"/>
    <w:rsid w:val="00956FBE"/>
    <w:rsid w:val="00960597"/>
    <w:rsid w:val="00965533"/>
    <w:rsid w:val="00966445"/>
    <w:rsid w:val="00971BC8"/>
    <w:rsid w:val="00985B6C"/>
    <w:rsid w:val="009A25BF"/>
    <w:rsid w:val="009A2F85"/>
    <w:rsid w:val="009C191A"/>
    <w:rsid w:val="009E3054"/>
    <w:rsid w:val="009E3418"/>
    <w:rsid w:val="009F28FC"/>
    <w:rsid w:val="00A03AE9"/>
    <w:rsid w:val="00A11124"/>
    <w:rsid w:val="00A31A0D"/>
    <w:rsid w:val="00A563E5"/>
    <w:rsid w:val="00A648B7"/>
    <w:rsid w:val="00A658BA"/>
    <w:rsid w:val="00A83CF4"/>
    <w:rsid w:val="00A83FAF"/>
    <w:rsid w:val="00A9052A"/>
    <w:rsid w:val="00A97B29"/>
    <w:rsid w:val="00AA7260"/>
    <w:rsid w:val="00AB6993"/>
    <w:rsid w:val="00AD214E"/>
    <w:rsid w:val="00AD23F9"/>
    <w:rsid w:val="00AE00F9"/>
    <w:rsid w:val="00AE1AD9"/>
    <w:rsid w:val="00B0574B"/>
    <w:rsid w:val="00B131AE"/>
    <w:rsid w:val="00B43282"/>
    <w:rsid w:val="00B50692"/>
    <w:rsid w:val="00B91FA7"/>
    <w:rsid w:val="00BA6948"/>
    <w:rsid w:val="00BB0637"/>
    <w:rsid w:val="00BE6DDF"/>
    <w:rsid w:val="00C0625D"/>
    <w:rsid w:val="00C15F31"/>
    <w:rsid w:val="00C61BD3"/>
    <w:rsid w:val="00C65546"/>
    <w:rsid w:val="00C80545"/>
    <w:rsid w:val="00CB6E84"/>
    <w:rsid w:val="00CC6FB8"/>
    <w:rsid w:val="00CF5BBD"/>
    <w:rsid w:val="00D050C9"/>
    <w:rsid w:val="00D22FDF"/>
    <w:rsid w:val="00D315B4"/>
    <w:rsid w:val="00D562CB"/>
    <w:rsid w:val="00D56FC1"/>
    <w:rsid w:val="00D62153"/>
    <w:rsid w:val="00D67570"/>
    <w:rsid w:val="00DB6140"/>
    <w:rsid w:val="00DD0FA2"/>
    <w:rsid w:val="00DD75C4"/>
    <w:rsid w:val="00DF1D0E"/>
    <w:rsid w:val="00DF2F65"/>
    <w:rsid w:val="00E04EE5"/>
    <w:rsid w:val="00E11C3A"/>
    <w:rsid w:val="00E50F56"/>
    <w:rsid w:val="00E536E1"/>
    <w:rsid w:val="00E56530"/>
    <w:rsid w:val="00E93197"/>
    <w:rsid w:val="00ED0660"/>
    <w:rsid w:val="00F26CF0"/>
    <w:rsid w:val="00F31F79"/>
    <w:rsid w:val="00F423DC"/>
    <w:rsid w:val="00F53F3C"/>
    <w:rsid w:val="00F62742"/>
    <w:rsid w:val="00F627C5"/>
    <w:rsid w:val="00F8120E"/>
    <w:rsid w:val="00FA119E"/>
    <w:rsid w:val="00FA2351"/>
    <w:rsid w:val="00FA6D7F"/>
    <w:rsid w:val="00F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3CF55-7EC4-4485-945A-A4232A1C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B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YEONHEE KIM</dc:creator>
  <cp:keywords/>
  <dc:description/>
  <cp:lastModifiedBy>YEONHEE KIM</cp:lastModifiedBy>
  <cp:revision>34</cp:revision>
  <dcterms:created xsi:type="dcterms:W3CDTF">2015-08-12T11:14:00Z</dcterms:created>
  <dcterms:modified xsi:type="dcterms:W3CDTF">2015-08-12T14:02:00Z</dcterms:modified>
</cp:coreProperties>
</file>