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Reel scripts: 16 Nov – 22 Nov 2026</w:t>
      </w:r>
    </w:p>
    <w:p>
      <w:pPr>
        <w:spacing w:after="200"/>
      </w:pPr>
      <w:r>
        <w:rPr>
          <w:color w:val="6B6B6B"/>
          <w:sz w:val="22"/>
          <w:szCs w:val="22"/>
        </w:rPr>
        <w:t xml:space="preserve">@ron_tamil · 7 reels · v2 (7-beat structure) · English drafts. Say them your way in Tamil/Thanglish.</w:t>
      </w:r>
    </w:p>
    <w:p>
      <w:pPr>
        <w:pStyle w:val="Heading2"/>
      </w:pPr>
      <w:r>
        <w:t xml:space="preserve">This week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"/>
        <w:gridCol w:w="1300"/>
        <w:gridCol w:w="3426"/>
        <w:gridCol w:w="900"/>
        <w:gridCol w:w="1100"/>
      </w:tblGrid>
      <w:tr>
        <w:trPr>
          <w:tblHeader/>
        </w:trP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1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1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1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3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1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1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Length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1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Link test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 16 Nov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R09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Desk</w:t>
            </w:r>
          </w:p>
        </w:tc>
        <w:tc>
          <w:tcPr>
            <w:tcW w:type="dxa" w:w="3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Sabarimala viratham: keep your gains on a 41-day veg diet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~56 s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MAALA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Tue 17 Nov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R23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Desk</w:t>
            </w:r>
          </w:p>
        </w:tc>
        <w:tc>
          <w:tcPr>
            <w:tcW w:type="dxa" w:w="3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Overhead triceps extensions grow more triceps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~49 s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Wed 18 Nov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R10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Whiteboard</w:t>
            </w:r>
          </w:p>
        </w:tc>
        <w:tc>
          <w:tcPr>
            <w:tcW w:type="dxa" w:w="3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How much protein per day?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~66 s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GRAMS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Thu 19 Nov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R24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Whiteboard</w:t>
            </w:r>
          </w:p>
        </w:tc>
        <w:tc>
          <w:tcPr>
            <w:tcW w:type="dxa" w:w="3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How long should you rest between sets?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~55 s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Fri 20 Nov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R11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Terrace</w:t>
            </w:r>
          </w:p>
        </w:tc>
        <w:tc>
          <w:tcPr>
            <w:tcW w:type="dxa" w:w="3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10,000 steps or 7,000?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~43 s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Sat 21 Nov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R25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Terrace</w:t>
            </w:r>
          </w:p>
        </w:tc>
        <w:tc>
          <w:tcPr>
            <w:tcW w:type="dxa" w:w="3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Does stretching before lifting kill your strength?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~51 s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Sun 22 Nov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R12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Desk</w:t>
            </w:r>
          </w:p>
        </w:tc>
        <w:tc>
          <w:tcPr>
            <w:tcW w:type="dxa" w:w="3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Creatine = hair fall? kidney damage?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~57 s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</w:tbl>
    <w:p>
      <w:pPr>
        <w:pStyle w:val="Heading2"/>
        <w:spacing w:before="300"/>
      </w:pPr>
      <w:r>
        <w:t xml:space="preserve">The 7-beat structure (v2)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1 Hook (0–6 s): </w:t>
      </w:r>
      <w:r>
        <w:rPr>
          <w:sz w:val="21"/>
          <w:szCs w:val="21"/>
        </w:rPr>
        <w:t xml:space="preserve">curiosity in the first 3 s (a number, a price, a known claim), then a pattern interrupt that says the opposite of what they expect. The rising SFX runs under the curiosity line and the movie meme lands on the turn.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2 Value by 13 s: </w:t>
      </w:r>
      <w:r>
        <w:rPr>
          <w:sz w:val="21"/>
          <w:szCs w:val="21"/>
        </w:rPr>
        <w:t xml:space="preserve">one real fact with the research on screen, so the reel feels high-value early. The authority line is folded in 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3 First problem: </w:t>
      </w:r>
      <w:r>
        <w:rPr>
          <w:sz w:val="21"/>
          <w:szCs w:val="21"/>
        </w:rPr>
        <w:t xml:space="preserve">even with that fact, they still can't act. This re-hooks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4 False relief: </w:t>
      </w:r>
      <w:r>
        <w:rPr>
          <w:sz w:val="21"/>
          <w:szCs w:val="21"/>
        </w:rPr>
        <w:t xml:space="preserve">half the fix: a small win, but not the full answer.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5 Second, bigger problem: </w:t>
      </w:r>
      <w:r>
        <w:rPr>
          <w:sz w:val="21"/>
          <w:szCs w:val="21"/>
        </w:rPr>
        <w:t xml:space="preserve">the loop re-opens, which keeps people watching.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6 Solution (~40–55 s): </w:t>
      </w:r>
      <w:r>
        <w:rPr>
          <w:sz w:val="21"/>
          <w:szCs w:val="21"/>
        </w:rPr>
        <w:t xml:space="preserve">answers everything at once. Save prompts and link tests sit 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7 Emotional CTA: </w:t>
      </w:r>
      <w:r>
        <w:rPr>
          <w:sz w:val="21"/>
          <w:szCs w:val="21"/>
        </w:rPr>
        <w:t xml:space="preserve">ends on hope, then a soft share ask that names who to send it to. Shares carry a reel to non-followers.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What changed from v1: </w:t>
      </w:r>
      <w:r>
        <w:rPr>
          <w:sz w:val="21"/>
          <w:szCs w:val="21"/>
        </w:rPr>
        <w:t xml:space="preserve">value now lands by 13 s (v1 often reached it at 14–20 s, after a separate authority line); every script now has two problems and a false relief instead of answering the myth straight away; endings lead with hope instead of a hard ask. Facts and sources are unchanged.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Link test: </w:t>
      </w:r>
      <w:r>
        <w:rPr>
          <w:sz w:val="21"/>
          <w:szCs w:val="21"/>
        </w:rPr>
        <w:t xml:space="preserve">teaching reels include "Comment KEYWORD and I'll send you the doc" in the solution beat. Ask Claude to write the docs.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Reading the scripts: </w:t>
      </w:r>
      <w:r>
        <w:rPr>
          <w:sz w:val="21"/>
          <w:szCs w:val="21"/>
        </w:rPr>
        <w:t xml:space="preserve">plain text is spoken; [grey italics] are edit directions. Lines starting CHECK must be confirmed before filming. Timings are targets; keep every reel under 90 s in Tamil.</w:t>
      </w:r>
    </w:p>
    <w:p>
      <w:pPr>
        <w:pStyle w:val="Heading1"/>
        <w:pageBreakBefore/>
      </w:pPr>
      <w:r>
        <w:t xml:space="preserve">R09 · Mon 16 Nov · Desk</w:t>
      </w:r>
    </w:p>
    <w:p>
      <w:pPr>
        <w:spacing w:after="160"/>
      </w:pPr>
      <w:r>
        <w:rPr>
          <w:b/>
          <w:bCs/>
          <w:sz w:val="30"/>
          <w:szCs w:val="30"/>
        </w:rPr>
        <w:t xml:space="preserve">Sabarimala viratham: keep your gains on a 41-day veg diet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Pillar / type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Authority (seasonal)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saves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Estimated length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~56 s spoken in English (137 words). Keep the Tamil delivery under 90 s.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 to show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ICMR-NIN Dietary Guidelines for Indians 2024 (protein through food combinations)</w:t>
            </w:r>
            <w:r>
              <w:rPr>
                <w:sz w:val="20"/>
                <w:szCs w:val="20"/>
              </w:rPr>
              <w:t xml:space="preserve">  </w:t>
            </w:r>
            <w:hyperlink w:history="1" r:id="rIdknq6dyjw524cbtcvemrfj">
              <w:r>
                <w:rPr>
                  <w:rStyle w:val="Hyperlink"/>
                  <w:sz w:val="18"/>
                  <w:szCs w:val="18"/>
                </w:rPr>
                <w:t xml:space="preserve">https://www.nin.res.in/dietaryguidelines/pdfjs/locale/DGI24thJune2024fin.pdf</w:t>
              </w:r>
            </w:hyperlink>
            <w:r>
              <w:rPr>
                <w:color w:val="6B6B6B"/>
                <w:sz w:val="18"/>
                <w:szCs w:val="18"/>
              </w:rPr>
              <w:t xml:space="preserve">   Also: </w:t>
            </w:r>
            <w:hyperlink w:history="1" r:id="rId6i3mmijf68orjh2swcqtw">
              <w:r>
                <w:rPr>
                  <w:rStyle w:val="Hyperlink"/>
                  <w:sz w:val="18"/>
                  <w:szCs w:val="18"/>
                </w:rPr>
                <w:t xml:space="preserve">https://pubmed.ncbi.nlm.nih.gov/28698222/</w:t>
              </w:r>
            </w:hyperlink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Link test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Comment "MAALA" → DM the doc: </w:t>
            </w:r>
            <w:r>
              <w:rPr>
                <w:sz w:val="20"/>
                <w:szCs w:val="20"/>
              </w:rPr>
              <w:t xml:space="preserve">41-day veg protein list: daily foods with rough protein per portion and a sample day.</w:t>
            </w:r>
          </w:p>
        </w:tc>
      </w:tr>
    </w:tbl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0–3s  </w:t>
      </w:r>
      <w:r>
        <w:rPr>
          <w:b/>
          <w:bCs/>
          <w:sz w:val="22"/>
          <w:szCs w:val="22"/>
        </w:rPr>
        <w:t xml:space="preserve">1 · HOOK: CURIOSITY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40"/>
        <w:ind w:left="240"/>
      </w:pPr>
      <w:r>
        <w:rPr>
          <w:i/>
          <w:iCs/>
          <w:color w:val="6B6B6B"/>
          <w:sz w:val="18"/>
          <w:szCs w:val="18"/>
        </w:rPr>
        <w:t xml:space="preserve">[Rising SFX starts under the first word.]</w:t>
      </w:r>
    </w:p>
    <w:p>
      <w:pPr>
        <w:spacing w:after="40"/>
        <w:ind w:left="240"/>
      </w:pPr>
      <w:r>
        <w:rPr>
          <w:sz w:val="22"/>
          <w:szCs w:val="22"/>
        </w:rPr>
        <w:t xml:space="preserve">Forty-one days. No chicken. No eggs.</w:t>
      </w:r>
    </w:p>
    <w:p>
      <w:pPr>
        <w:spacing w:after="40"/>
        <w:ind w:left="240"/>
      </w:pPr>
      <w:r>
        <w:rPr>
          <w:i/>
          <w:iCs/>
          <w:color w:val="6B6B6B"/>
          <w:sz w:val="18"/>
          <w:szCs w:val="18"/>
        </w:rPr>
        <w:t xml:space="preserve">[Respectful tone throughout.]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3–6s  </w:t>
      </w:r>
      <w:r>
        <w:rPr>
          <w:b/>
          <w:bCs/>
          <w:sz w:val="22"/>
          <w:szCs w:val="22"/>
        </w:rPr>
        <w:t xml:space="preserve">1 · HOOK: PATTERN INTERRUPT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40"/>
        <w:ind w:left="240"/>
      </w:pPr>
      <w:r>
        <w:rPr>
          <w:sz w:val="22"/>
          <w:szCs w:val="22"/>
        </w:rPr>
        <w:t xml:space="preserve">Your muscles don't have to suffer.</w:t>
      </w:r>
    </w:p>
    <w:p>
      <w:pPr>
        <w:spacing w:after="40"/>
        <w:ind w:left="240"/>
      </w:pPr>
      <w:r>
        <w:rPr>
          <w:i/>
          <w:iCs/>
          <w:color w:val="6B6B6B"/>
          <w:sz w:val="18"/>
          <w:szCs w:val="18"/>
        </w:rPr>
        <w:t xml:space="preserve">[MEME lands on the turn: a worried 'my gains!' comedy reaction (no devotional scenes)]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6–13s  </w:t>
      </w:r>
      <w:r>
        <w:rPr>
          <w:b/>
          <w:bCs/>
          <w:sz w:val="22"/>
          <w:szCs w:val="22"/>
        </w:rPr>
        <w:t xml:space="preserve">2 · VALUE (real info by 13 s)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40"/>
        <w:ind w:left="240"/>
      </w:pPr>
      <w:r>
        <w:rPr>
          <w:sz w:val="22"/>
          <w:szCs w:val="22"/>
        </w:rPr>
        <w:t xml:space="preserve">ICMR's 2024 guidelines say you can get good-quality protein by combining foods, like cereals with pulses.</w:t>
      </w:r>
    </w:p>
    <w:p>
      <w:pPr>
        <w:spacing w:after="40"/>
        <w:ind w:left="240"/>
      </w:pPr>
      <w:r>
        <w:rPr>
          <w:i/>
          <w:iCs/>
          <w:color w:val="6B6B6B"/>
          <w:sz w:val="18"/>
          <w:szCs w:val="18"/>
        </w:rPr>
        <w:t xml:space="preserve">[ON-SCREEN: ICMR-NIN Dietary Guidelines for Indians, 2024]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13–22s  </w:t>
      </w:r>
      <w:r>
        <w:rPr>
          <w:b/>
          <w:bCs/>
          <w:sz w:val="22"/>
          <w:szCs w:val="22"/>
        </w:rPr>
        <w:t xml:space="preserve">3 · FIRST PROBLEM</w:t>
      </w:r>
    </w:p>
    <w:p>
      <w:pPr>
        <w:spacing w:after="40"/>
        <w:ind w:left="240"/>
      </w:pPr>
      <w:r>
        <w:rPr>
          <w:sz w:val="22"/>
          <w:szCs w:val="22"/>
        </w:rPr>
        <w:t xml:space="preserve">Problem: a lot of veg meals at home are mostly rice with very little protein.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22–30s  </w:t>
      </w:r>
      <w:r>
        <w:rPr>
          <w:b/>
          <w:bCs/>
          <w:sz w:val="22"/>
          <w:szCs w:val="22"/>
        </w:rPr>
        <w:t xml:space="preserve">4 · FALSE RELIEF (half the fix)</w:t>
      </w:r>
    </w:p>
    <w:p>
      <w:pPr>
        <w:spacing w:after="40"/>
        <w:ind w:left="240"/>
      </w:pPr>
      <w:r>
        <w:rPr>
          <w:sz w:val="22"/>
          <w:szCs w:val="22"/>
        </w:rPr>
        <w:t xml:space="preserve">Add dal and curd to every meal. That's a start.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30–40s  </w:t>
      </w:r>
      <w:r>
        <w:rPr>
          <w:b/>
          <w:bCs/>
          <w:sz w:val="22"/>
          <w:szCs w:val="22"/>
        </w:rPr>
        <w:t xml:space="preserve">5 · SECOND, BIGGER PROBLEM</w:t>
      </w:r>
    </w:p>
    <w:p>
      <w:pPr>
        <w:spacing w:after="40"/>
        <w:ind w:left="240"/>
      </w:pPr>
      <w:r>
        <w:rPr>
          <w:sz w:val="22"/>
          <w:szCs w:val="22"/>
        </w:rPr>
        <w:t xml:space="preserve">The bigger problem: if you also stop training for 41 days, you lose the signal that tells your body to keep its muscle.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40–55s  </w:t>
      </w:r>
      <w:r>
        <w:rPr>
          <w:b/>
          <w:bCs/>
          <w:sz w:val="22"/>
          <w:szCs w:val="22"/>
        </w:rPr>
        <w:t xml:space="preserve">6 · SOLUTION (close every loop)</w:t>
      </w:r>
    </w:p>
    <w:p>
      <w:pPr>
        <w:spacing w:after="40"/>
        <w:ind w:left="240"/>
      </w:pPr>
      <w:r>
        <w:rPr>
          <w:sz w:val="22"/>
          <w:szCs w:val="22"/>
        </w:rPr>
        <w:t xml:space="preserve">So keep training. Unless your practice says otherwise, the vow changes your food, not your workout.</w:t>
      </w:r>
    </w:p>
    <w:p>
      <w:pPr>
        <w:spacing w:after="40"/>
        <w:ind w:left="240"/>
      </w:pPr>
      <w:r>
        <w:rPr>
          <w:sz w:val="22"/>
          <w:szCs w:val="22"/>
        </w:rPr>
        <w:t xml:space="preserve">And every day: milk or curd, paneer, dal with rice, chana or rajma, soya chunks, peanuts.</w:t>
      </w:r>
    </w:p>
    <w:p>
      <w:pPr>
        <w:spacing w:after="40"/>
        <w:ind w:left="240"/>
      </w:pPr>
      <w:r>
        <w:rPr>
          <w:sz w:val="22"/>
          <w:szCs w:val="22"/>
        </w:rPr>
        <w:t xml:space="preserve">Comment MAALA and I'll send you the 41-day list.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55–72s  </w:t>
      </w:r>
      <w:r>
        <w:rPr>
          <w:b/>
          <w:bCs/>
          <w:sz w:val="22"/>
          <w:szCs w:val="22"/>
        </w:rPr>
        <w:t xml:space="preserve">7 · EMOTIONAL CTA (end on hope)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40"/>
        <w:ind w:left="240"/>
      </w:pPr>
      <w:r>
        <w:rPr>
          <w:sz w:val="22"/>
          <w:szCs w:val="22"/>
        </w:rPr>
        <w:t xml:space="preserve">Respect the vow, and come back stronger. Swamiye saranam Ayyappa.</w:t>
      </w:r>
    </w:p>
    <w:p>
      <w:pPr>
        <w:spacing w:after="40"/>
        <w:ind w:left="240"/>
      </w:pPr>
      <w:r>
        <w:rPr>
          <w:sz w:val="22"/>
          <w:szCs w:val="22"/>
        </w:rPr>
        <w:t xml:space="preserve">Send this to your friend going to Sabarimala this year.</w:t>
      </w:r>
    </w:p>
    <w:p>
      <w:pPr>
        <w:pStyle w:val="Heading1"/>
        <w:pageBreakBefore/>
      </w:pPr>
      <w:r>
        <w:t xml:space="preserve">R23 · Tue 17 Nov · Desk</w:t>
      </w:r>
    </w:p>
    <w:p>
      <w:pPr>
        <w:spacing w:after="160"/>
      </w:pPr>
      <w:r>
        <w:rPr>
          <w:b/>
          <w:bCs/>
          <w:sz w:val="30"/>
          <w:szCs w:val="30"/>
        </w:rPr>
        <w:t xml:space="preserve">Overhead triceps extensions grow more triceps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Pillar / type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Lifting science · Authority (study breakdown)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saves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Estimated length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~49 s spoken in English (120 words). Keep the Tamil delivery under 90 s.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 to show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Maeo et al., Eur J Sport Sci 2023 — overhead vs neutral arm elbow extension</w:t>
            </w:r>
            <w:r>
              <w:rPr>
                <w:sz w:val="20"/>
                <w:szCs w:val="20"/>
              </w:rPr>
              <w:t xml:space="preserve">  </w:t>
            </w:r>
            <w:hyperlink w:history="1" r:id="rIdnallkjxqfyfvbpmrv8slq">
              <w:r>
                <w:rPr>
                  <w:rStyle w:val="Hyperlink"/>
                  <w:sz w:val="18"/>
                  <w:szCs w:val="18"/>
                </w:rPr>
                <w:t xml:space="preserve">https://www.tandfonline.com/doi/full/10.1080/17461391.2022.2100279</w:t>
              </w:r>
            </w:hyperlink>
          </w:p>
        </w:tc>
      </w:tr>
    </w:tbl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0–3s  </w:t>
      </w:r>
      <w:r>
        <w:rPr>
          <w:b/>
          <w:bCs/>
          <w:sz w:val="22"/>
          <w:szCs w:val="22"/>
        </w:rPr>
        <w:t xml:space="preserve">1 · HOOK: CURIOSITY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40"/>
        <w:ind w:left="240"/>
      </w:pPr>
      <w:r>
        <w:rPr>
          <w:i/>
          <w:iCs/>
          <w:color w:val="6B6B6B"/>
          <w:sz w:val="18"/>
          <w:szCs w:val="18"/>
        </w:rPr>
        <w:t xml:space="preserve">[Rising SFX starts under the first word.]</w:t>
      </w:r>
    </w:p>
    <w:p>
      <w:pPr>
        <w:spacing w:after="40"/>
        <w:ind w:left="240"/>
      </w:pPr>
      <w:r>
        <w:rPr>
          <w:sz w:val="22"/>
          <w:szCs w:val="22"/>
        </w:rPr>
        <w:t xml:space="preserve">Same exercise. Different arm position.</w:t>
      </w:r>
    </w:p>
    <w:p>
      <w:pPr>
        <w:spacing w:after="40"/>
        <w:ind w:left="240"/>
      </w:pPr>
      <w:r>
        <w:rPr>
          <w:sz w:val="22"/>
          <w:szCs w:val="22"/>
        </w:rPr>
        <w:t xml:space="preserve">About one and a half times more triceps growth.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3–6s  </w:t>
      </w:r>
      <w:r>
        <w:rPr>
          <w:b/>
          <w:bCs/>
          <w:sz w:val="22"/>
          <w:szCs w:val="22"/>
        </w:rPr>
        <w:t xml:space="preserve">1 · HOOK: PATTERN INTERRUPT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40"/>
        <w:ind w:left="240"/>
      </w:pPr>
      <w:r>
        <w:rPr>
          <w:sz w:val="22"/>
          <w:szCs w:val="22"/>
        </w:rPr>
        <w:t xml:space="preserve">And it's not the version most people do.</w:t>
      </w:r>
    </w:p>
    <w:p>
      <w:pPr>
        <w:spacing w:after="40"/>
        <w:ind w:left="240"/>
      </w:pPr>
      <w:r>
        <w:rPr>
          <w:i/>
          <w:iCs/>
          <w:color w:val="6B6B6B"/>
          <w:sz w:val="18"/>
          <w:szCs w:val="18"/>
        </w:rPr>
        <w:t xml:space="preserve">[MEME lands on the turn: a mind-blown reaction]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6–13s  </w:t>
      </w:r>
      <w:r>
        <w:rPr>
          <w:b/>
          <w:bCs/>
          <w:sz w:val="22"/>
          <w:szCs w:val="22"/>
        </w:rPr>
        <w:t xml:space="preserve">2 · VALUE (real info by 13 s)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40"/>
        <w:ind w:left="240"/>
      </w:pPr>
      <w:r>
        <w:rPr>
          <w:i/>
          <w:iCs/>
          <w:color w:val="6B6B6B"/>
          <w:sz w:val="18"/>
          <w:szCs w:val="18"/>
        </w:rPr>
        <w:t xml:space="preserve">[Show both exercises side by side.]</w:t>
      </w:r>
    </w:p>
    <w:p>
      <w:pPr>
        <w:spacing w:after="40"/>
        <w:ind w:left="240"/>
      </w:pPr>
      <w:r>
        <w:rPr>
          <w:sz w:val="22"/>
          <w:szCs w:val="22"/>
        </w:rPr>
        <w:t xml:space="preserve">Twelve-week study: overhead cable extensions grew the triceps 19.9%. Arms by the side: 13.5%.</w:t>
      </w:r>
    </w:p>
    <w:p>
      <w:pPr>
        <w:spacing w:after="40"/>
        <w:ind w:left="240"/>
      </w:pPr>
      <w:r>
        <w:rPr>
          <w:i/>
          <w:iCs/>
          <w:color w:val="6B6B6B"/>
          <w:sz w:val="18"/>
          <w:szCs w:val="18"/>
        </w:rPr>
        <w:t xml:space="preserve">[ON-SCREEN: Maeo et al., Eur J Sport Sci 2023]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13–22s  </w:t>
      </w:r>
      <w:r>
        <w:rPr>
          <w:b/>
          <w:bCs/>
          <w:sz w:val="22"/>
          <w:szCs w:val="22"/>
        </w:rPr>
        <w:t xml:space="preserve">3 · FIRST PROBLEM</w:t>
      </w:r>
    </w:p>
    <w:p>
      <w:pPr>
        <w:spacing w:after="40"/>
        <w:ind w:left="240"/>
      </w:pPr>
      <w:r>
        <w:rPr>
          <w:sz w:val="22"/>
          <w:szCs w:val="22"/>
        </w:rPr>
        <w:t xml:space="preserve">Problem: overhead extensions feel weaker. You'll use less weight.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22–30s  </w:t>
      </w:r>
      <w:r>
        <w:rPr>
          <w:b/>
          <w:bCs/>
          <w:sz w:val="22"/>
          <w:szCs w:val="22"/>
        </w:rPr>
        <w:t xml:space="preserve">4 · FALSE RELIEF (half the fix)</w:t>
      </w:r>
    </w:p>
    <w:p>
      <w:pPr>
        <w:spacing w:after="40"/>
        <w:ind w:left="240"/>
      </w:pPr>
      <w:r>
        <w:rPr>
          <w:sz w:val="22"/>
          <w:szCs w:val="22"/>
        </w:rPr>
        <w:t xml:space="preserve">That's fine. It still grew more.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30–40s  </w:t>
      </w:r>
      <w:r>
        <w:rPr>
          <w:b/>
          <w:bCs/>
          <w:sz w:val="22"/>
          <w:szCs w:val="22"/>
        </w:rPr>
        <w:t xml:space="preserve">5 · SECOND, BIGGER PROBLEM</w:t>
      </w:r>
    </w:p>
    <w:p>
      <w:pPr>
        <w:spacing w:after="40"/>
        <w:ind w:left="240"/>
      </w:pPr>
      <w:r>
        <w:rPr>
          <w:sz w:val="22"/>
          <w:szCs w:val="22"/>
        </w:rPr>
        <w:t xml:space="preserve">The bigger problem: scientists still aren't fully sure why. So don't throw out your pushdowns.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40–55s  </w:t>
      </w:r>
      <w:r>
        <w:rPr>
          <w:b/>
          <w:bCs/>
          <w:sz w:val="22"/>
          <w:szCs w:val="22"/>
        </w:rPr>
        <w:t xml:space="preserve">6 · SOLUTION (close every loop)</w:t>
      </w:r>
    </w:p>
    <w:p>
      <w:pPr>
        <w:spacing w:after="40"/>
        <w:ind w:left="240"/>
      </w:pPr>
      <w:r>
        <w:rPr>
          <w:sz w:val="22"/>
          <w:szCs w:val="22"/>
        </w:rPr>
        <w:t xml:space="preserve">So keep one overhead extension every arm day, with a controlled stretch at the bottom, and keep pushdowns as your second exercise.</w:t>
      </w:r>
    </w:p>
    <w:p>
      <w:pPr>
        <w:spacing w:after="40"/>
        <w:ind w:left="240"/>
      </w:pPr>
      <w:r>
        <w:rPr>
          <w:sz w:val="22"/>
          <w:szCs w:val="22"/>
        </w:rPr>
        <w:t xml:space="preserve">The long head especially: 28.5% versus 13.9%.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55–72s  </w:t>
      </w:r>
      <w:r>
        <w:rPr>
          <w:b/>
          <w:bCs/>
          <w:sz w:val="22"/>
          <w:szCs w:val="22"/>
        </w:rPr>
        <w:t xml:space="preserve">7 · EMOTIONAL CTA (end on hope)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40"/>
        <w:ind w:left="240"/>
      </w:pPr>
      <w:r>
        <w:rPr>
          <w:sz w:val="22"/>
          <w:szCs w:val="22"/>
        </w:rPr>
        <w:t xml:space="preserve">Small changes, big results. That's why I love science-based lifting.</w:t>
      </w:r>
    </w:p>
    <w:p>
      <w:pPr>
        <w:spacing w:after="40"/>
        <w:ind w:left="240"/>
      </w:pPr>
      <w:r>
        <w:rPr>
          <w:sz w:val="22"/>
          <w:szCs w:val="22"/>
        </w:rPr>
        <w:t xml:space="preserve">Send this to the friend whose triceps never grow. And follow, one study every Tuesday.</w:t>
      </w:r>
    </w:p>
    <w:p>
      <w:pPr>
        <w:pStyle w:val="Heading1"/>
        <w:pageBreakBefore/>
      </w:pPr>
      <w:r>
        <w:t xml:space="preserve">R10 · Wed 18 Nov · Whiteboard</w:t>
      </w:r>
    </w:p>
    <w:p>
      <w:pPr>
        <w:spacing w:after="160"/>
      </w:pPr>
      <w:r>
        <w:rPr>
          <w:b/>
          <w:bCs/>
          <w:sz w:val="30"/>
          <w:szCs w:val="30"/>
        </w:rPr>
        <w:t xml:space="preserve">How much protein per day?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Pillar / type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Teaching series (Ep-4)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Estimated length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~66 s spoken in English (164 words). Keep the Tamil delivery under 90 s.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 to show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Morton et al., Br J Sports Med 2018 — protein supplementation meta-analysis (~1.6 g/kg/day breakpoint; confirm figure in full text)</w:t>
            </w:r>
            <w:r>
              <w:rPr>
                <w:sz w:val="20"/>
                <w:szCs w:val="20"/>
              </w:rPr>
              <w:t xml:space="preserve">  </w:t>
            </w:r>
            <w:hyperlink w:history="1" r:id="rIdspskk-8aklncqxkfrya65">
              <w:r>
                <w:rPr>
                  <w:rStyle w:val="Hyperlink"/>
                  <w:sz w:val="18"/>
                  <w:szCs w:val="18"/>
                </w:rPr>
                <w:t xml:space="preserve">https://pubmed.ncbi.nlm.nih.gov/28698222/</w:t>
              </w:r>
            </w:hyperlink>
            <w:r>
              <w:rPr>
                <w:color w:val="6B6B6B"/>
                <w:sz w:val="18"/>
                <w:szCs w:val="18"/>
              </w:rPr>
              <w:t xml:space="preserve">   Also: </w:t>
            </w:r>
            <w:hyperlink w:history="1" r:id="rIdcddkbetcssesx3ink2hj_">
              <w:r>
                <w:rPr>
                  <w:rStyle w:val="Hyperlink"/>
                  <w:sz w:val="18"/>
                  <w:szCs w:val="18"/>
                </w:rPr>
                <w:t xml:space="preserve">https://www.nin.res.in/dietaryguidelines/pdfjs/locale/DGI24thJune2024fin.pdf</w:t>
              </w:r>
            </w:hyperlink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Link test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Comment "GRAMS" → DM the doc: </w:t>
            </w:r>
            <w:r>
              <w:rPr>
                <w:sz w:val="20"/>
                <w:szCs w:val="20"/>
              </w:rPr>
              <w:t xml:space="preserve">Protein calculator: grams per day at 1.6 g/kg for 50–100 kg, Indian foods with protein per portion, and a 3–4 meal split.</w:t>
            </w:r>
          </w:p>
        </w:tc>
      </w:tr>
    </w:tbl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0–3s  </w:t>
      </w:r>
      <w:r>
        <w:rPr>
          <w:b/>
          <w:bCs/>
          <w:sz w:val="22"/>
          <w:szCs w:val="22"/>
        </w:rPr>
        <w:t xml:space="preserve">1 · HOOK: CURIOSITY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40"/>
        <w:ind w:left="240"/>
      </w:pPr>
      <w:r>
        <w:rPr>
          <w:i/>
          <w:iCs/>
          <w:color w:val="6B6B6B"/>
          <w:sz w:val="18"/>
          <w:szCs w:val="18"/>
        </w:rPr>
        <w:t xml:space="preserve">[Rising SFX starts under the first word.]</w:t>
      </w:r>
    </w:p>
    <w:p>
      <w:pPr>
        <w:spacing w:after="40"/>
        <w:ind w:left="240"/>
      </w:pPr>
      <w:r>
        <w:rPr>
          <w:sz w:val="22"/>
          <w:szCs w:val="22"/>
        </w:rPr>
        <w:t xml:space="preserve">Body weight times one gram of protein?</w:t>
      </w:r>
    </w:p>
    <w:p>
      <w:pPr>
        <w:spacing w:after="40"/>
        <w:ind w:left="240"/>
      </w:pPr>
      <w:r>
        <w:rPr>
          <w:sz w:val="22"/>
          <w:szCs w:val="22"/>
        </w:rPr>
        <w:t xml:space="preserve">Or two?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3–6s  </w:t>
      </w:r>
      <w:r>
        <w:rPr>
          <w:b/>
          <w:bCs/>
          <w:sz w:val="22"/>
          <w:szCs w:val="22"/>
        </w:rPr>
        <w:t xml:space="preserve">1 · HOOK: PATTERN INTERRUPT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40"/>
        <w:ind w:left="240"/>
      </w:pPr>
      <w:r>
        <w:rPr>
          <w:sz w:val="22"/>
          <w:szCs w:val="22"/>
        </w:rPr>
        <w:t xml:space="preserve">Neither is where the research landed.</w:t>
      </w:r>
    </w:p>
    <w:p>
      <w:pPr>
        <w:spacing w:after="40"/>
        <w:ind w:left="240"/>
      </w:pPr>
      <w:r>
        <w:rPr>
          <w:i/>
          <w:iCs/>
          <w:color w:val="6B6B6B"/>
          <w:sz w:val="18"/>
          <w:szCs w:val="18"/>
        </w:rPr>
        <w:t xml:space="preserve">[MEME lands on the turn: a maths-teacher / calculator confusion scene]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6–13s  </w:t>
      </w:r>
      <w:r>
        <w:rPr>
          <w:b/>
          <w:bCs/>
          <w:sz w:val="22"/>
          <w:szCs w:val="22"/>
        </w:rPr>
        <w:t xml:space="preserve">2 · VALUE (real info by 13 s)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40"/>
        <w:ind w:left="240"/>
      </w:pPr>
      <w:r>
        <w:rPr>
          <w:i/>
          <w:iCs/>
          <w:color w:val="6B6B6B"/>
          <w:sz w:val="18"/>
          <w:szCs w:val="18"/>
        </w:rPr>
        <w:t xml:space="preserve">[CHECK before filming: confirm the 1.6 g/kg breakpoint in the paper's results section.]</w:t>
      </w:r>
    </w:p>
    <w:p>
      <w:pPr>
        <w:spacing w:after="40"/>
        <w:ind w:left="240"/>
      </w:pPr>
      <w:r>
        <w:rPr>
          <w:sz w:val="22"/>
          <w:szCs w:val="22"/>
        </w:rPr>
        <w:t xml:space="preserve">Gym Basics, episode 4. A meta-analysis of 49 trials found the benefit levelled off around 1.6 grams per kilo per day.</w:t>
      </w:r>
    </w:p>
    <w:p>
      <w:pPr>
        <w:spacing w:after="40"/>
        <w:ind w:left="240"/>
      </w:pPr>
      <w:r>
        <w:rPr>
          <w:i/>
          <w:iCs/>
          <w:color w:val="6B6B6B"/>
          <w:sz w:val="18"/>
          <w:szCs w:val="18"/>
        </w:rPr>
        <w:t xml:space="preserve">[ON-SCREEN: Morton et al., Br J Sports Med 2018]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13–22s  </w:t>
      </w:r>
      <w:r>
        <w:rPr>
          <w:b/>
          <w:bCs/>
          <w:sz w:val="22"/>
          <w:szCs w:val="22"/>
        </w:rPr>
        <w:t xml:space="preserve">3 · FIRST PROBLEM</w:t>
      </w:r>
    </w:p>
    <w:p>
      <w:pPr>
        <w:spacing w:after="40"/>
        <w:ind w:left="240"/>
      </w:pPr>
      <w:r>
        <w:rPr>
          <w:i/>
          <w:iCs/>
          <w:color w:val="6B6B6B"/>
          <w:sz w:val="18"/>
          <w:szCs w:val="18"/>
        </w:rPr>
        <w:t xml:space="preserve">[Board: 70 kg × 1.6 = 112 g/day]</w:t>
      </w:r>
    </w:p>
    <w:p>
      <w:pPr>
        <w:spacing w:after="40"/>
        <w:ind w:left="240"/>
      </w:pPr>
      <w:r>
        <w:rPr>
          <w:sz w:val="22"/>
          <w:szCs w:val="22"/>
        </w:rPr>
        <w:t xml:space="preserve">Problem: for a 70-kilo person that's about 112 grams. And most of us have no idea how much we actually eat.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22–30s  </w:t>
      </w:r>
      <w:r>
        <w:rPr>
          <w:b/>
          <w:bCs/>
          <w:sz w:val="22"/>
          <w:szCs w:val="22"/>
        </w:rPr>
        <w:t xml:space="preserve">4 · FALSE RELIEF (half the fix)</w:t>
      </w:r>
    </w:p>
    <w:p>
      <w:pPr>
        <w:spacing w:after="40"/>
        <w:ind w:left="240"/>
      </w:pPr>
      <w:r>
        <w:rPr>
          <w:sz w:val="22"/>
          <w:szCs w:val="22"/>
        </w:rPr>
        <w:t xml:space="preserve">So add a scoop of whey? It helps. But it's not the whole fix.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30–40s  </w:t>
      </w:r>
      <w:r>
        <w:rPr>
          <w:b/>
          <w:bCs/>
          <w:sz w:val="22"/>
          <w:szCs w:val="22"/>
        </w:rPr>
        <w:t xml:space="preserve">5 · SECOND, BIGGER PROBLEM</w:t>
      </w:r>
    </w:p>
    <w:p>
      <w:pPr>
        <w:spacing w:after="40"/>
        <w:ind w:left="240"/>
      </w:pPr>
      <w:r>
        <w:rPr>
          <w:sz w:val="22"/>
          <w:szCs w:val="22"/>
        </w:rPr>
        <w:t xml:space="preserve">The bigger problem: hitting that number means changing what's on your plate at every meal, not just one.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40–55s  </w:t>
      </w:r>
      <w:r>
        <w:rPr>
          <w:b/>
          <w:bCs/>
          <w:sz w:val="22"/>
          <w:szCs w:val="22"/>
        </w:rPr>
        <w:t xml:space="preserve">6 · SOLUTION (close every loop)</w:t>
      </w:r>
    </w:p>
    <w:p>
      <w:pPr>
        <w:spacing w:after="40"/>
        <w:ind w:left="240"/>
      </w:pPr>
      <w:r>
        <w:rPr>
          <w:sz w:val="22"/>
          <w:szCs w:val="22"/>
        </w:rPr>
        <w:t xml:space="preserve">So split it across three or four meals. Curd, eggs, dal, paneer, chicken, fish, soya. Around 28 grams each and you're there.</w:t>
      </w:r>
    </w:p>
    <w:p>
      <w:pPr>
        <w:spacing w:after="40"/>
        <w:ind w:left="240"/>
      </w:pPr>
      <w:r>
        <w:rPr>
          <w:sz w:val="22"/>
          <w:szCs w:val="22"/>
        </w:rPr>
        <w:t xml:space="preserve">If you have any kidney condition, check with your doctor first.</w:t>
      </w:r>
    </w:p>
    <w:p>
      <w:pPr>
        <w:spacing w:after="40"/>
        <w:ind w:left="240"/>
      </w:pPr>
      <w:r>
        <w:rPr>
          <w:sz w:val="22"/>
          <w:szCs w:val="22"/>
        </w:rPr>
        <w:t xml:space="preserve">Comment GRAMS and I'll send you a calculator with Indian portions.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55–72s  </w:t>
      </w:r>
      <w:r>
        <w:rPr>
          <w:b/>
          <w:bCs/>
          <w:sz w:val="22"/>
          <w:szCs w:val="22"/>
        </w:rPr>
        <w:t xml:space="preserve">7 · EMOTIONAL CTA (end on hope)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40"/>
        <w:ind w:left="240"/>
      </w:pPr>
      <w:r>
        <w:rPr>
          <w:sz w:val="22"/>
          <w:szCs w:val="22"/>
        </w:rPr>
        <w:t xml:space="preserve">Getting your protein right is one of the simplest upgrades you'll ever make. Episode 5 next Wednesday.</w:t>
      </w:r>
    </w:p>
    <w:p>
      <w:pPr>
        <w:spacing w:after="40"/>
        <w:ind w:left="240"/>
      </w:pPr>
      <w:r>
        <w:rPr>
          <w:sz w:val="22"/>
          <w:szCs w:val="22"/>
        </w:rPr>
        <w:t xml:space="preserve">Send this to the friend who thinks one egg a day is 'high protein'.</w:t>
      </w:r>
    </w:p>
    <w:p>
      <w:pPr>
        <w:pStyle w:val="Heading1"/>
        <w:pageBreakBefore/>
      </w:pPr>
      <w:r>
        <w:t xml:space="preserve">R24 · Thu 19 Nov · Whiteboard</w:t>
      </w:r>
    </w:p>
    <w:p>
      <w:pPr>
        <w:spacing w:after="160"/>
      </w:pPr>
      <w:r>
        <w:rPr>
          <w:b/>
          <w:bCs/>
          <w:sz w:val="30"/>
          <w:szCs w:val="30"/>
        </w:rPr>
        <w:t xml:space="preserve">How long should you rest between sets?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Pillar / type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Lifting science · Teaching series (LS Ep-3)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saves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Estimated length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~55 s spoken in English (136 words). Keep the Tamil delivery under 90 s.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 to show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Singer et al., 2024 — 'Give it a rest': inter-set rest and hypertrophy (Bayesian meta-analysis)</w:t>
            </w:r>
            <w:r>
              <w:rPr>
                <w:sz w:val="20"/>
                <w:szCs w:val="20"/>
              </w:rPr>
              <w:t xml:space="preserve">  </w:t>
            </w:r>
            <w:hyperlink w:history="1" r:id="rIdhxhxsmrmlgd6tyu5ch454">
              <w:r>
                <w:rPr>
                  <w:rStyle w:val="Hyperlink"/>
                  <w:sz w:val="18"/>
                  <w:szCs w:val="18"/>
                </w:rPr>
                <w:t xml:space="preserve">https://pubmed.ncbi.nlm.nih.gov/39205815/</w:t>
              </w:r>
            </w:hyperlink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Link test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Comment "REST" → DM the doc: </w:t>
            </w:r>
            <w:r>
              <w:rPr>
                <w:sz w:val="20"/>
                <w:szCs w:val="20"/>
              </w:rPr>
              <w:t xml:space="preserve">Rest-time guide: compound vs isolation, the 'rest until you can hit your reps' rule, and what to do between sets.</w:t>
            </w:r>
          </w:p>
        </w:tc>
      </w:tr>
    </w:tbl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0–3s  </w:t>
      </w:r>
      <w:r>
        <w:rPr>
          <w:b/>
          <w:bCs/>
          <w:sz w:val="22"/>
          <w:szCs w:val="22"/>
        </w:rPr>
        <w:t xml:space="preserve">1 · HOOK: CURIOSITY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40"/>
        <w:ind w:left="240"/>
      </w:pPr>
      <w:r>
        <w:rPr>
          <w:i/>
          <w:iCs/>
          <w:color w:val="6B6B6B"/>
          <w:sz w:val="18"/>
          <w:szCs w:val="18"/>
        </w:rPr>
        <w:t xml:space="preserve">[Rising SFX starts under the first word.]</w:t>
      </w:r>
    </w:p>
    <w:p>
      <w:pPr>
        <w:spacing w:after="40"/>
        <w:ind w:left="240"/>
      </w:pPr>
      <w:r>
        <w:rPr>
          <w:sz w:val="22"/>
          <w:szCs w:val="22"/>
        </w:rPr>
        <w:t xml:space="preserve">Scrolling your phone between sets.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3–6s  </w:t>
      </w:r>
      <w:r>
        <w:rPr>
          <w:b/>
          <w:bCs/>
          <w:sz w:val="22"/>
          <w:szCs w:val="22"/>
        </w:rPr>
        <w:t xml:space="preserve">1 · HOOK: PATTERN INTERRUPT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40"/>
        <w:ind w:left="240"/>
      </w:pPr>
      <w:r>
        <w:rPr>
          <w:sz w:val="22"/>
          <w:szCs w:val="22"/>
        </w:rPr>
        <w:t xml:space="preserve">Might actually be good for your gains.</w:t>
      </w:r>
    </w:p>
    <w:p>
      <w:pPr>
        <w:spacing w:after="40"/>
        <w:ind w:left="240"/>
      </w:pPr>
      <w:r>
        <w:rPr>
          <w:i/>
          <w:iCs/>
          <w:color w:val="6B6B6B"/>
          <w:sz w:val="18"/>
          <w:szCs w:val="18"/>
        </w:rPr>
        <w:t xml:space="preserve">[MEME lands on the turn: an impatient waiting / clock-watching scene]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6–13s  </w:t>
      </w:r>
      <w:r>
        <w:rPr>
          <w:b/>
          <w:bCs/>
          <w:sz w:val="22"/>
          <w:szCs w:val="22"/>
        </w:rPr>
        <w:t xml:space="preserve">2 · VALUE (real info by 13 s)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40"/>
        <w:ind w:left="240"/>
      </w:pPr>
      <w:r>
        <w:rPr>
          <w:sz w:val="22"/>
          <w:szCs w:val="22"/>
        </w:rPr>
        <w:t xml:space="preserve">Lifting Science, episode 3. A 2024 analysis found a small muscle-growth benefit for resting longer than about 60 seconds between sets.</w:t>
      </w:r>
    </w:p>
    <w:p>
      <w:pPr>
        <w:spacing w:after="40"/>
        <w:ind w:left="240"/>
      </w:pPr>
      <w:r>
        <w:rPr>
          <w:i/>
          <w:iCs/>
          <w:color w:val="6B6B6B"/>
          <w:sz w:val="18"/>
          <w:szCs w:val="18"/>
        </w:rPr>
        <w:t xml:space="preserve">[ON-SCREEN: Singer et al., 2024]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13–22s  </w:t>
      </w:r>
      <w:r>
        <w:rPr>
          <w:b/>
          <w:bCs/>
          <w:sz w:val="22"/>
          <w:szCs w:val="22"/>
        </w:rPr>
        <w:t xml:space="preserve">3 · FIRST PROBLEM</w:t>
      </w:r>
    </w:p>
    <w:p>
      <w:pPr>
        <w:spacing w:after="40"/>
        <w:ind w:left="240"/>
      </w:pPr>
      <w:r>
        <w:rPr>
          <w:sz w:val="22"/>
          <w:szCs w:val="22"/>
        </w:rPr>
        <w:t xml:space="preserve">Problem: rest too long, and a 45-minute workout turns into two hours.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22–30s  </w:t>
      </w:r>
      <w:r>
        <w:rPr>
          <w:b/>
          <w:bCs/>
          <w:sz w:val="22"/>
          <w:szCs w:val="22"/>
        </w:rPr>
        <w:t xml:space="preserve">4 · FALSE RELIEF (half the fix)</w:t>
      </w:r>
    </w:p>
    <w:p>
      <w:pPr>
        <w:spacing w:after="40"/>
        <w:ind w:left="240"/>
      </w:pPr>
      <w:r>
        <w:rPr>
          <w:sz w:val="22"/>
          <w:szCs w:val="22"/>
        </w:rPr>
        <w:t xml:space="preserve">So set a timer. That fixes the scrolling.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30–40s  </w:t>
      </w:r>
      <w:r>
        <w:rPr>
          <w:b/>
          <w:bCs/>
          <w:sz w:val="22"/>
          <w:szCs w:val="22"/>
        </w:rPr>
        <w:t xml:space="preserve">5 · SECOND, BIGGER PROBLEM</w:t>
      </w:r>
    </w:p>
    <w:p>
      <w:pPr>
        <w:spacing w:after="40"/>
        <w:ind w:left="240"/>
      </w:pPr>
      <w:r>
        <w:rPr>
          <w:sz w:val="22"/>
          <w:szCs w:val="22"/>
        </w:rPr>
        <w:t xml:space="preserve">The bigger problem: one rest time for every exercise makes no sense. A squat isn't a curl.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40–55s  </w:t>
      </w:r>
      <w:r>
        <w:rPr>
          <w:b/>
          <w:bCs/>
          <w:sz w:val="22"/>
          <w:szCs w:val="22"/>
        </w:rPr>
        <w:t xml:space="preserve">6 · SOLUTION (close every loop)</w:t>
      </w:r>
    </w:p>
    <w:p>
      <w:pPr>
        <w:spacing w:after="40"/>
        <w:ind w:left="240"/>
      </w:pPr>
      <w:r>
        <w:rPr>
          <w:i/>
          <w:iCs/>
          <w:color w:val="6B6B6B"/>
          <w:sz w:val="18"/>
          <w:szCs w:val="18"/>
        </w:rPr>
        <w:t xml:space="preserve">[Board: BIG LIFTS 2–3 min · ISOLATION 1–2 min (label: my practical guide)]</w:t>
      </w:r>
    </w:p>
    <w:p>
      <w:pPr>
        <w:spacing w:after="40"/>
        <w:ind w:left="240"/>
      </w:pPr>
      <w:r>
        <w:rPr>
          <w:sz w:val="22"/>
          <w:szCs w:val="22"/>
        </w:rPr>
        <w:t xml:space="preserve">Big lifts like squats, bench and rows: two to three minutes. Isolation like curls and raises: one to two.</w:t>
      </w:r>
    </w:p>
    <w:p>
      <w:pPr>
        <w:spacing w:after="40"/>
        <w:ind w:left="240"/>
      </w:pPr>
      <w:r>
        <w:rPr>
          <w:sz w:val="22"/>
          <w:szCs w:val="22"/>
        </w:rPr>
        <w:t xml:space="preserve">The rule: rest until you can hit your target reps again.</w:t>
      </w:r>
    </w:p>
    <w:p>
      <w:pPr>
        <w:spacing w:after="40"/>
        <w:ind w:left="240"/>
      </w:pPr>
      <w:r>
        <w:rPr>
          <w:sz w:val="22"/>
          <w:szCs w:val="22"/>
        </w:rPr>
        <w:t xml:space="preserve">Comment REST and I'll send you the rest guide.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55–72s  </w:t>
      </w:r>
      <w:r>
        <w:rPr>
          <w:b/>
          <w:bCs/>
          <w:sz w:val="22"/>
          <w:szCs w:val="22"/>
        </w:rPr>
        <w:t xml:space="preserve">7 · EMOTIONAL CTA (end on hope)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40"/>
        <w:ind w:left="240"/>
      </w:pPr>
      <w:r>
        <w:rPr>
          <w:sz w:val="22"/>
          <w:szCs w:val="22"/>
        </w:rPr>
        <w:t xml:space="preserve">Rest isn't laziness. It's part of the work. Episode 4 next Thursday.</w:t>
      </w:r>
    </w:p>
    <w:p>
      <w:pPr>
        <w:spacing w:after="40"/>
        <w:ind w:left="240"/>
      </w:pPr>
      <w:r>
        <w:rPr>
          <w:sz w:val="22"/>
          <w:szCs w:val="22"/>
        </w:rPr>
        <w:t xml:space="preserve">Send this to the friend who rests twenty seconds and wonders why his reps crash.</w:t>
      </w:r>
    </w:p>
    <w:p>
      <w:pPr>
        <w:pStyle w:val="Heading1"/>
        <w:pageBreakBefore/>
      </w:pPr>
      <w:r>
        <w:t xml:space="preserve">R11 · Fri 20 Nov · Terrace</w:t>
      </w:r>
    </w:p>
    <w:p>
      <w:pPr>
        <w:spacing w:after="160"/>
      </w:pPr>
      <w:r>
        <w:rPr>
          <w:b/>
          <w:bCs/>
          <w:sz w:val="30"/>
          <w:szCs w:val="30"/>
        </w:rPr>
        <w:t xml:space="preserve">10,000 steps or 7,000?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Pillar / type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Humour tips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shares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Estimated length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~43 s spoken in English (105 words). Keep the Tamil delivery under 90 s.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 to show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Ding et al., Lancet Public Health 2025 — daily steps dose-response meta-analysis</w:t>
            </w:r>
            <w:r>
              <w:rPr>
                <w:sz w:val="20"/>
                <w:szCs w:val="20"/>
              </w:rPr>
              <w:t xml:space="preserve">  </w:t>
            </w:r>
            <w:hyperlink w:history="1" r:id="rIdxdnv_vdwejz6sfzvqdiwx">
              <w:r>
                <w:rPr>
                  <w:rStyle w:val="Hyperlink"/>
                  <w:sz w:val="18"/>
                  <w:szCs w:val="18"/>
                </w:rPr>
                <w:t xml:space="preserve">https://pubmed.ncbi.nlm.nih.gov/40713949/</w:t>
              </w:r>
            </w:hyperlink>
          </w:p>
        </w:tc>
      </w:tr>
    </w:tbl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0–3s  </w:t>
      </w:r>
      <w:r>
        <w:rPr>
          <w:b/>
          <w:bCs/>
          <w:sz w:val="22"/>
          <w:szCs w:val="22"/>
        </w:rPr>
        <w:t xml:space="preserve">1 · HOOK: CURIOSITY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40"/>
        <w:ind w:left="240"/>
      </w:pPr>
      <w:r>
        <w:rPr>
          <w:i/>
          <w:iCs/>
          <w:color w:val="6B6B6B"/>
          <w:sz w:val="18"/>
          <w:szCs w:val="18"/>
        </w:rPr>
        <w:t xml:space="preserve">[Rising SFX starts under the first word.]</w:t>
      </w:r>
    </w:p>
    <w:p>
      <w:pPr>
        <w:spacing w:after="40"/>
        <w:ind w:left="240"/>
      </w:pPr>
      <w:r>
        <w:rPr>
          <w:sz w:val="22"/>
          <w:szCs w:val="22"/>
        </w:rPr>
        <w:t xml:space="preserve">Ten thousand steps a day… or nothing?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3–6s  </w:t>
      </w:r>
      <w:r>
        <w:rPr>
          <w:b/>
          <w:bCs/>
          <w:sz w:val="22"/>
          <w:szCs w:val="22"/>
        </w:rPr>
        <w:t xml:space="preserve">1 · HOOK: PATTERN INTERRUPT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40"/>
        <w:ind w:left="240"/>
      </w:pPr>
      <w:r>
        <w:rPr>
          <w:sz w:val="22"/>
          <w:szCs w:val="22"/>
        </w:rPr>
        <w:t xml:space="preserve">You might only need seven thousand.</w:t>
      </w:r>
    </w:p>
    <w:p>
      <w:pPr>
        <w:spacing w:after="40"/>
        <w:ind w:left="240"/>
      </w:pPr>
      <w:r>
        <w:rPr>
          <w:i/>
          <w:iCs/>
          <w:color w:val="6B6B6B"/>
          <w:sz w:val="18"/>
          <w:szCs w:val="18"/>
        </w:rPr>
        <w:t xml:space="preserve">[MEME lands on the turn: a lazy hero refusing to get up]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6–13s  </w:t>
      </w:r>
      <w:r>
        <w:rPr>
          <w:b/>
          <w:bCs/>
          <w:sz w:val="22"/>
          <w:szCs w:val="22"/>
        </w:rPr>
        <w:t xml:space="preserve">2 · VALUE (real info by 13 s)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40"/>
        <w:ind w:left="240"/>
      </w:pPr>
      <w:r>
        <w:rPr>
          <w:sz w:val="22"/>
          <w:szCs w:val="22"/>
        </w:rPr>
        <w:t xml:space="preserve">A 2025 Lancet review: compared with 2,000 steps a day, 7,000 was linked with a 47% lower risk of death from any cause.</w:t>
      </w:r>
    </w:p>
    <w:p>
      <w:pPr>
        <w:spacing w:after="40"/>
        <w:ind w:left="240"/>
      </w:pPr>
      <w:r>
        <w:rPr>
          <w:i/>
          <w:iCs/>
          <w:color w:val="6B6B6B"/>
          <w:sz w:val="18"/>
          <w:szCs w:val="18"/>
        </w:rPr>
        <w:t xml:space="preserve">[ON-SCREEN: Ding et al., Lancet Public Health 2025]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13–22s  </w:t>
      </w:r>
      <w:r>
        <w:rPr>
          <w:b/>
          <w:bCs/>
          <w:sz w:val="22"/>
          <w:szCs w:val="22"/>
        </w:rPr>
        <w:t xml:space="preserve">3 · FIRST PROBLEM</w:t>
      </w:r>
    </w:p>
    <w:p>
      <w:pPr>
        <w:spacing w:after="40"/>
        <w:ind w:left="240"/>
      </w:pPr>
      <w:r>
        <w:rPr>
          <w:sz w:val="22"/>
          <w:szCs w:val="22"/>
        </w:rPr>
        <w:t xml:space="preserve">Problem: even seven thousand feels impossible with a desk job.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22–30s  </w:t>
      </w:r>
      <w:r>
        <w:rPr>
          <w:b/>
          <w:bCs/>
          <w:sz w:val="22"/>
          <w:szCs w:val="22"/>
        </w:rPr>
        <w:t xml:space="preserve">4 · FALSE RELIEF (half the fix)</w:t>
      </w:r>
    </w:p>
    <w:p>
      <w:pPr>
        <w:spacing w:after="40"/>
        <w:ind w:left="240"/>
      </w:pPr>
      <w:r>
        <w:rPr>
          <w:sz w:val="22"/>
          <w:szCs w:val="22"/>
        </w:rPr>
        <w:t xml:space="preserve">Walk during calls, take the stairs. That's a start.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30–40s  </w:t>
      </w:r>
      <w:r>
        <w:rPr>
          <w:b/>
          <w:bCs/>
          <w:sz w:val="22"/>
          <w:szCs w:val="22"/>
        </w:rPr>
        <w:t xml:space="preserve">5 · SECOND, BIGGER PROBLEM</w:t>
      </w:r>
    </w:p>
    <w:p>
      <w:pPr>
        <w:spacing w:after="40"/>
        <w:ind w:left="240"/>
      </w:pPr>
      <w:r>
        <w:rPr>
          <w:sz w:val="22"/>
          <w:szCs w:val="22"/>
        </w:rPr>
        <w:t xml:space="preserve">The bigger problem: jumping from two thousand to seven thousand overnight never lasts.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40–55s  </w:t>
      </w:r>
      <w:r>
        <w:rPr>
          <w:b/>
          <w:bCs/>
          <w:sz w:val="22"/>
          <w:szCs w:val="22"/>
        </w:rPr>
        <w:t xml:space="preserve">6 · SOLUTION (close every loop)</w:t>
      </w:r>
    </w:p>
    <w:p>
      <w:pPr>
        <w:spacing w:after="40"/>
        <w:ind w:left="240"/>
      </w:pPr>
      <w:r>
        <w:rPr>
          <w:sz w:val="22"/>
          <w:szCs w:val="22"/>
        </w:rPr>
        <w:t xml:space="preserve">So add a thousand steps a week. Ten minutes after each meal. In five weeks, you're there.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55–72s  </w:t>
      </w:r>
      <w:r>
        <w:rPr>
          <w:b/>
          <w:bCs/>
          <w:sz w:val="22"/>
          <w:szCs w:val="22"/>
        </w:rPr>
        <w:t xml:space="preserve">7 · EMOTIONAL CTA (end on hope)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40"/>
        <w:ind w:left="240"/>
      </w:pPr>
      <w:r>
        <w:rPr>
          <w:sz w:val="22"/>
          <w:szCs w:val="22"/>
        </w:rPr>
        <w:t xml:space="preserve">Every step you add counts. Start today, not on Monday.</w:t>
      </w:r>
    </w:p>
    <w:p>
      <w:pPr>
        <w:spacing w:after="40"/>
        <w:ind w:left="240"/>
      </w:pPr>
      <w:r>
        <w:rPr>
          <w:sz w:val="22"/>
          <w:szCs w:val="22"/>
        </w:rPr>
        <w:t xml:space="preserve">Send this to the friend who says 'walking-ku time illa'.</w:t>
      </w:r>
    </w:p>
    <w:p>
      <w:pPr>
        <w:pStyle w:val="Heading1"/>
        <w:pageBreakBefore/>
      </w:pPr>
      <w:r>
        <w:t xml:space="preserve">R25 · Sat 21 Nov · Terrace</w:t>
      </w:r>
    </w:p>
    <w:p>
      <w:pPr>
        <w:spacing w:after="160"/>
      </w:pPr>
      <w:r>
        <w:rPr>
          <w:b/>
          <w:bCs/>
          <w:sz w:val="30"/>
          <w:szCs w:val="30"/>
        </w:rPr>
        <w:t xml:space="preserve">Does stretching before lifting kill your strength?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Pillar / type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Lifting science · Humour tips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shares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Estimated length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~51 s spoken in English (125 words). Keep the Tamil delivery under 90 s.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 to show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Behm et al., Appl Physiol Nutr Metab 2016 — acute effects of stretching on performance (systematic review)</w:t>
            </w:r>
            <w:r>
              <w:rPr>
                <w:sz w:val="20"/>
                <w:szCs w:val="20"/>
              </w:rPr>
              <w:t xml:space="preserve">  </w:t>
            </w:r>
            <w:hyperlink w:history="1" r:id="rIdmlct8whhapsn1u9jkemrl">
              <w:r>
                <w:rPr>
                  <w:rStyle w:val="Hyperlink"/>
                  <w:sz w:val="18"/>
                  <w:szCs w:val="18"/>
                </w:rPr>
                <w:t xml:space="preserve">https://cdnsciencepub.com/doi/10.1139/apnm-2015-0235</w:t>
              </w:r>
            </w:hyperlink>
          </w:p>
        </w:tc>
      </w:tr>
    </w:tbl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0–3s  </w:t>
      </w:r>
      <w:r>
        <w:rPr>
          <w:b/>
          <w:bCs/>
          <w:sz w:val="22"/>
          <w:szCs w:val="22"/>
        </w:rPr>
        <w:t xml:space="preserve">1 · HOOK: CURIOSITY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40"/>
        <w:ind w:left="240"/>
      </w:pPr>
      <w:r>
        <w:rPr>
          <w:i/>
          <w:iCs/>
          <w:color w:val="6B6B6B"/>
          <w:sz w:val="18"/>
          <w:szCs w:val="18"/>
        </w:rPr>
        <w:t xml:space="preserve">[Rising SFX starts under the first word.]</w:t>
      </w:r>
    </w:p>
    <w:p>
      <w:pPr>
        <w:spacing w:after="40"/>
        <w:ind w:left="240"/>
      </w:pPr>
      <w:r>
        <w:rPr>
          <w:sz w:val="22"/>
          <w:szCs w:val="22"/>
        </w:rPr>
        <w:t xml:space="preserve">Ten minutes of stretching before every workout.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3–6s  </w:t>
      </w:r>
      <w:r>
        <w:rPr>
          <w:b/>
          <w:bCs/>
          <w:sz w:val="22"/>
          <w:szCs w:val="22"/>
        </w:rPr>
        <w:t xml:space="preserve">1 · HOOK: PATTERN INTERRUPT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40"/>
        <w:ind w:left="240"/>
      </w:pPr>
      <w:r>
        <w:rPr>
          <w:sz w:val="22"/>
          <w:szCs w:val="22"/>
        </w:rPr>
        <w:t xml:space="preserve">School PT taught us that. Research says it can cost you strength.</w:t>
      </w:r>
    </w:p>
    <w:p>
      <w:pPr>
        <w:spacing w:after="40"/>
        <w:ind w:left="240"/>
      </w:pPr>
      <w:r>
        <w:rPr>
          <w:i/>
          <w:iCs/>
          <w:color w:val="6B6B6B"/>
          <w:sz w:val="18"/>
          <w:szCs w:val="18"/>
        </w:rPr>
        <w:t xml:space="preserve">[MEME lands on the turn: a strict school PT-master scene]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6–13s  </w:t>
      </w:r>
      <w:r>
        <w:rPr>
          <w:b/>
          <w:bCs/>
          <w:sz w:val="22"/>
          <w:szCs w:val="22"/>
        </w:rPr>
        <w:t xml:space="preserve">2 · VALUE (real info by 13 s)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40"/>
        <w:ind w:left="240"/>
      </w:pPr>
      <w:r>
        <w:rPr>
          <w:sz w:val="22"/>
          <w:szCs w:val="22"/>
        </w:rPr>
        <w:t xml:space="preserve">A systematic review: long static stretches, 60 seconds or more per muscle, cut performance by about 4.6% right after.</w:t>
      </w:r>
    </w:p>
    <w:p>
      <w:pPr>
        <w:spacing w:after="40"/>
        <w:ind w:left="240"/>
      </w:pPr>
      <w:r>
        <w:rPr>
          <w:i/>
          <w:iCs/>
          <w:color w:val="6B6B6B"/>
          <w:sz w:val="18"/>
          <w:szCs w:val="18"/>
        </w:rPr>
        <w:t xml:space="preserve">[ON-SCREEN: Behm et al., Appl Physiol Nutr Metab 2016]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13–22s  </w:t>
      </w:r>
      <w:r>
        <w:rPr>
          <w:b/>
          <w:bCs/>
          <w:sz w:val="22"/>
          <w:szCs w:val="22"/>
        </w:rPr>
        <w:t xml:space="preserve">3 · FIRST PROBLEM</w:t>
      </w:r>
    </w:p>
    <w:p>
      <w:pPr>
        <w:spacing w:after="40"/>
        <w:ind w:left="240"/>
      </w:pPr>
      <w:r>
        <w:rPr>
          <w:sz w:val="22"/>
          <w:szCs w:val="22"/>
        </w:rPr>
        <w:t xml:space="preserve">Problem: skip the warm-up and you feel stiff and unready.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22–30s  </w:t>
      </w:r>
      <w:r>
        <w:rPr>
          <w:b/>
          <w:bCs/>
          <w:sz w:val="22"/>
          <w:szCs w:val="22"/>
        </w:rPr>
        <w:t xml:space="preserve">4 · FALSE RELIEF (half the fix)</w:t>
      </w:r>
    </w:p>
    <w:p>
      <w:pPr>
        <w:spacing w:after="40"/>
        <w:ind w:left="240"/>
      </w:pPr>
      <w:r>
        <w:rPr>
          <w:sz w:val="22"/>
          <w:szCs w:val="22"/>
        </w:rPr>
        <w:t xml:space="preserve">Good news: short holds under 60 seconds barely matter. About 1%.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30–40s  </w:t>
      </w:r>
      <w:r>
        <w:rPr>
          <w:b/>
          <w:bCs/>
          <w:sz w:val="22"/>
          <w:szCs w:val="22"/>
        </w:rPr>
        <w:t xml:space="preserve">5 · SECOND, BIGGER PROBLEM</w:t>
      </w:r>
    </w:p>
    <w:p>
      <w:pPr>
        <w:spacing w:after="40"/>
        <w:ind w:left="240"/>
      </w:pPr>
      <w:r>
        <w:rPr>
          <w:sz w:val="22"/>
          <w:szCs w:val="22"/>
        </w:rPr>
        <w:t xml:space="preserve">The bigger problem: most warm-ups don't prepare the actual lift you're about to do.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40–55s  </w:t>
      </w:r>
      <w:r>
        <w:rPr>
          <w:b/>
          <w:bCs/>
          <w:sz w:val="22"/>
          <w:szCs w:val="22"/>
        </w:rPr>
        <w:t xml:space="preserve">6 · SOLUTION (close every loop)</w:t>
      </w:r>
    </w:p>
    <w:p>
      <w:pPr>
        <w:spacing w:after="40"/>
        <w:ind w:left="240"/>
      </w:pPr>
      <w:r>
        <w:rPr>
          <w:sz w:val="22"/>
          <w:szCs w:val="22"/>
        </w:rPr>
        <w:t xml:space="preserve">So: five minutes of light cardio, then two lighter sets of your first exercise. Dynamic warm-ups even helped slightly. Save the long stretching for after.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55–72s  </w:t>
      </w:r>
      <w:r>
        <w:rPr>
          <w:b/>
          <w:bCs/>
          <w:sz w:val="22"/>
          <w:szCs w:val="22"/>
        </w:rPr>
        <w:t xml:space="preserve">7 · EMOTIONAL CTA (end on hope)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40"/>
        <w:ind w:left="240"/>
      </w:pPr>
      <w:r>
        <w:rPr>
          <w:sz w:val="22"/>
          <w:szCs w:val="22"/>
        </w:rPr>
        <w:t xml:space="preserve">Warm up smarter, and your first working set feels like your best.</w:t>
      </w:r>
    </w:p>
    <w:p>
      <w:pPr>
        <w:spacing w:after="40"/>
        <w:ind w:left="240"/>
      </w:pPr>
      <w:r>
        <w:rPr>
          <w:sz w:val="22"/>
          <w:szCs w:val="22"/>
        </w:rPr>
        <w:t xml:space="preserve">Send this to your gym partner who stretches for fifteen minutes and then can't lift.</w:t>
      </w:r>
    </w:p>
    <w:p>
      <w:pPr>
        <w:pStyle w:val="Heading1"/>
        <w:pageBreakBefore/>
      </w:pPr>
      <w:r>
        <w:t xml:space="preserve">R12 · Sun 22 Nov · Desk</w:t>
      </w:r>
    </w:p>
    <w:p>
      <w:pPr>
        <w:spacing w:after="160"/>
      </w:pPr>
      <w:r>
        <w:rPr>
          <w:b/>
          <w:bCs/>
          <w:sz w:val="30"/>
          <w:szCs w:val="30"/>
        </w:rPr>
        <w:t xml:space="preserve">Creatine = hair fall? kidney damage?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Pillar / type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Hook stack myth-bust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follows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Estimated length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~57 s spoken in English (141 words). Keep the Tamil delivery under 90 s.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 to show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Lak et al., JISSN 2025 — 12-week RCT: no change in DHT or hair measures</w:t>
            </w:r>
            <w:r>
              <w:rPr>
                <w:sz w:val="20"/>
                <w:szCs w:val="20"/>
              </w:rPr>
              <w:t xml:space="preserve">  </w:t>
            </w:r>
            <w:hyperlink w:history="1" r:id="rIdr0nbvqzgfelcet8qejvyo">
              <w:r>
                <w:rPr>
                  <w:rStyle w:val="Hyperlink"/>
                  <w:sz w:val="18"/>
                  <w:szCs w:val="18"/>
                </w:rPr>
                <w:t xml:space="preserve">https://www.tandfonline.com/doi/full/10.1080/15502783.2025.2495229</w:t>
              </w:r>
            </w:hyperlink>
            <w:r>
              <w:rPr>
                <w:color w:val="6B6B6B"/>
                <w:sz w:val="18"/>
                <w:szCs w:val="18"/>
              </w:rPr>
              <w:t xml:space="preserve">   Also: </w:t>
            </w:r>
            <w:hyperlink w:history="1" r:id="rIdatchzhp7xzvu-jnfu3wqp">
              <w:r>
                <w:rPr>
                  <w:rStyle w:val="Hyperlink"/>
                  <w:sz w:val="18"/>
                  <w:szCs w:val="18"/>
                </w:rPr>
                <w:t xml:space="preserve">https://www.ncbi.nlm.nih.gov/pmc/articles/PMC12020143/</w:t>
              </w:r>
            </w:hyperlink>
          </w:p>
        </w:tc>
      </w:tr>
    </w:tbl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0–3s  </w:t>
      </w:r>
      <w:r>
        <w:rPr>
          <w:b/>
          <w:bCs/>
          <w:sz w:val="22"/>
          <w:szCs w:val="22"/>
        </w:rPr>
        <w:t xml:space="preserve">1 · HOOK: CURIOSITY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40"/>
        <w:ind w:left="240"/>
      </w:pPr>
      <w:r>
        <w:rPr>
          <w:i/>
          <w:iCs/>
          <w:color w:val="6B6B6B"/>
          <w:sz w:val="18"/>
          <w:szCs w:val="18"/>
        </w:rPr>
        <w:t xml:space="preserve">[Rising SFX starts under the first word.]</w:t>
      </w:r>
    </w:p>
    <w:p>
      <w:pPr>
        <w:spacing w:after="40"/>
        <w:ind w:left="240"/>
      </w:pPr>
      <w:r>
        <w:rPr>
          <w:sz w:val="22"/>
          <w:szCs w:val="22"/>
        </w:rPr>
        <w:t xml:space="preserve">'Creatine makes you bald.'</w:t>
      </w:r>
    </w:p>
    <w:p>
      <w:pPr>
        <w:spacing w:after="40"/>
        <w:ind w:left="240"/>
      </w:pPr>
      <w:r>
        <w:rPr>
          <w:sz w:val="22"/>
          <w:szCs w:val="22"/>
        </w:rPr>
        <w:t xml:space="preserve">One forwarded message, and half the gym believes it.</w:t>
      </w:r>
    </w:p>
    <w:p>
      <w:pPr>
        <w:spacing w:after="40"/>
        <w:ind w:left="240"/>
      </w:pPr>
      <w:r>
        <w:rPr>
          <w:i/>
          <w:iCs/>
          <w:color w:val="6B6B6B"/>
          <w:sz w:val="18"/>
          <w:szCs w:val="18"/>
        </w:rPr>
        <w:t xml:space="preserve">[ON-SCREEN: a blurred WhatsApp forward (no names).]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3–6s  </w:t>
      </w:r>
      <w:r>
        <w:rPr>
          <w:b/>
          <w:bCs/>
          <w:sz w:val="22"/>
          <w:szCs w:val="22"/>
        </w:rPr>
        <w:t xml:space="preserve">1 · HOOK: PATTERN INTERRUPT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40"/>
        <w:ind w:left="240"/>
      </w:pPr>
      <w:r>
        <w:rPr>
          <w:sz w:val="22"/>
          <w:szCs w:val="22"/>
        </w:rPr>
        <w:t xml:space="preserve">The study behind that fear never even measured hair.</w:t>
      </w:r>
    </w:p>
    <w:p>
      <w:pPr>
        <w:spacing w:after="40"/>
        <w:ind w:left="240"/>
      </w:pPr>
      <w:r>
        <w:rPr>
          <w:i/>
          <w:iCs/>
          <w:color w:val="6B6B6B"/>
          <w:sz w:val="18"/>
          <w:szCs w:val="18"/>
        </w:rPr>
        <w:t xml:space="preserve">[MEME lands on the turn: a wig-falling-off reveal]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6–13s  </w:t>
      </w:r>
      <w:r>
        <w:rPr>
          <w:b/>
          <w:bCs/>
          <w:sz w:val="22"/>
          <w:szCs w:val="22"/>
        </w:rPr>
        <w:t xml:space="preserve">2 · VALUE (real info by 13 s)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40"/>
        <w:ind w:left="240"/>
      </w:pPr>
      <w:r>
        <w:rPr>
          <w:sz w:val="22"/>
          <w:szCs w:val="22"/>
        </w:rPr>
        <w:t xml:space="preserve">In 2025, a 12-week trial finally did. Five grams of creatine a day versus placebo. No change in DHT. No change in hair.</w:t>
      </w:r>
    </w:p>
    <w:p>
      <w:pPr>
        <w:spacing w:after="40"/>
        <w:ind w:left="240"/>
      </w:pPr>
      <w:r>
        <w:rPr>
          <w:i/>
          <w:iCs/>
          <w:color w:val="6B6B6B"/>
          <w:sz w:val="18"/>
          <w:szCs w:val="18"/>
        </w:rPr>
        <w:t xml:space="preserve">[ON-SCREEN: Lak et al., JISSN 2025]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13–22s  </w:t>
      </w:r>
      <w:r>
        <w:rPr>
          <w:b/>
          <w:bCs/>
          <w:sz w:val="22"/>
          <w:szCs w:val="22"/>
        </w:rPr>
        <w:t xml:space="preserve">3 · FIRST PROBLEM</w:t>
      </w:r>
    </w:p>
    <w:p>
      <w:pPr>
        <w:spacing w:after="40"/>
        <w:ind w:left="240"/>
      </w:pPr>
      <w:r>
        <w:rPr>
          <w:sz w:val="22"/>
          <w:szCs w:val="22"/>
        </w:rPr>
        <w:t xml:space="preserve">Problem: it was 12 weeks, in young, healthy men.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22–30s  </w:t>
      </w:r>
      <w:r>
        <w:rPr>
          <w:b/>
          <w:bCs/>
          <w:sz w:val="22"/>
          <w:szCs w:val="22"/>
        </w:rPr>
        <w:t xml:space="preserve">4 · FALSE RELIEF (half the fix)</w:t>
      </w:r>
    </w:p>
    <w:p>
      <w:pPr>
        <w:spacing w:after="40"/>
        <w:ind w:left="240"/>
      </w:pPr>
      <w:r>
        <w:rPr>
          <w:sz w:val="22"/>
          <w:szCs w:val="22"/>
        </w:rPr>
        <w:t xml:space="preserve">So for healthy young lifters, short term, the hair fear doesn't hold up.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30–40s  </w:t>
      </w:r>
      <w:r>
        <w:rPr>
          <w:b/>
          <w:bCs/>
          <w:sz w:val="22"/>
          <w:szCs w:val="22"/>
        </w:rPr>
        <w:t xml:space="preserve">5 · SECOND, BIGGER PROBLEM</w:t>
      </w:r>
    </w:p>
    <w:p>
      <w:pPr>
        <w:spacing w:after="40"/>
        <w:ind w:left="240"/>
      </w:pPr>
      <w:r>
        <w:rPr>
          <w:sz w:val="22"/>
          <w:szCs w:val="22"/>
        </w:rPr>
        <w:t xml:space="preserve">The bigger problem: kidneys. If you already have kidney disease or take medication, no reel can clear you.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40–55s  </w:t>
      </w:r>
      <w:r>
        <w:rPr>
          <w:b/>
          <w:bCs/>
          <w:sz w:val="22"/>
          <w:szCs w:val="22"/>
        </w:rPr>
        <w:t xml:space="preserve">6 · SOLUTION (close every loop)</w:t>
      </w:r>
    </w:p>
    <w:p>
      <w:pPr>
        <w:spacing w:after="40"/>
        <w:ind w:left="240"/>
      </w:pPr>
      <w:r>
        <w:rPr>
          <w:sz w:val="22"/>
          <w:szCs w:val="22"/>
        </w:rPr>
        <w:t xml:space="preserve">So: healthy? The hair evidence is reassuring. Any health condition? Talk to your doctor first.</w:t>
      </w:r>
    </w:p>
    <w:p>
      <w:pPr>
        <w:spacing w:after="40"/>
        <w:ind w:left="240"/>
      </w:pPr>
      <w:r>
        <w:rPr>
          <w:sz w:val="22"/>
          <w:szCs w:val="22"/>
        </w:rPr>
        <w:t xml:space="preserve">Either way, check the study before you trust the forward.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55–72s  </w:t>
      </w:r>
      <w:r>
        <w:rPr>
          <w:b/>
          <w:bCs/>
          <w:sz w:val="22"/>
          <w:szCs w:val="22"/>
        </w:rPr>
        <w:t xml:space="preserve">7 · EMOTIONAL CTA (end on hope)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40"/>
        <w:ind w:left="240"/>
      </w:pPr>
      <w:r>
        <w:rPr>
          <w:sz w:val="22"/>
          <w:szCs w:val="22"/>
        </w:rPr>
        <w:t xml:space="preserve">Fear spreads faster than facts. You can change that.</w:t>
      </w:r>
    </w:p>
    <w:p>
      <w:pPr>
        <w:spacing w:after="40"/>
        <w:ind w:left="240"/>
      </w:pPr>
      <w:r>
        <w:rPr>
          <w:sz w:val="22"/>
          <w:szCs w:val="22"/>
        </w:rPr>
        <w:t xml:space="preserve">Send this to the friend scared of creatine because of one message. And follow. I check the studies before I recommend anything.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6B6B"/>
        <w:sz w:val="16"/>
        <w:szCs w:val="16"/>
      </w:rPr>
      <w:t xml:space="preserve">@ron_tamil reel scripts · page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60" w:before="0"/>
      <w:outlineLvl w:val="0"/>
    </w:pPr>
    <w:rPr>
      <w:rFonts w:ascii="Arial" w:cs="Arial" w:eastAsia="Arial" w:hAnsi="Arial"/>
      <w:b/>
      <w:bCs/>
      <w:color w:val="6B6B6B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knq6dyjw524cbtcvemrfj" Type="http://schemas.openxmlformats.org/officeDocument/2006/relationships/hyperlink" Target="https://www.nin.res.in/dietaryguidelines/pdfjs/locale/DGI24thJune2024fin.pdf" TargetMode="External"/><Relationship Id="rId6i3mmijf68orjh2swcqtw" Type="http://schemas.openxmlformats.org/officeDocument/2006/relationships/hyperlink" Target="https://pubmed.ncbi.nlm.nih.gov/28698222/" TargetMode="External"/><Relationship Id="rIdnallkjxqfyfvbpmrv8slq" Type="http://schemas.openxmlformats.org/officeDocument/2006/relationships/hyperlink" Target="https://www.tandfonline.com/doi/full/10.1080/17461391.2022.2100279" TargetMode="External"/><Relationship Id="rIdspskk-8aklncqxkfrya65" Type="http://schemas.openxmlformats.org/officeDocument/2006/relationships/hyperlink" Target="https://pubmed.ncbi.nlm.nih.gov/28698222/" TargetMode="External"/><Relationship Id="rIdcddkbetcssesx3ink2hj_" Type="http://schemas.openxmlformats.org/officeDocument/2006/relationships/hyperlink" Target="https://www.nin.res.in/dietaryguidelines/pdfjs/locale/DGI24thJune2024fin.pdf" TargetMode="External"/><Relationship Id="rIdhxhxsmrmlgd6tyu5ch454" Type="http://schemas.openxmlformats.org/officeDocument/2006/relationships/hyperlink" Target="https://pubmed.ncbi.nlm.nih.gov/39205815/" TargetMode="External"/><Relationship Id="rIdxdnv_vdwejz6sfzvqdiwx" Type="http://schemas.openxmlformats.org/officeDocument/2006/relationships/hyperlink" Target="https://pubmed.ncbi.nlm.nih.gov/40713949/" TargetMode="External"/><Relationship Id="rIdmlct8whhapsn1u9jkemrl" Type="http://schemas.openxmlformats.org/officeDocument/2006/relationships/hyperlink" Target="https://cdnsciencepub.com/doi/10.1139/apnm-2015-0235" TargetMode="External"/><Relationship Id="rIdr0nbvqzgfelcet8qejvyo" Type="http://schemas.openxmlformats.org/officeDocument/2006/relationships/hyperlink" Target="https://www.tandfonline.com/doi/full/10.1080/15502783.2025.2495229" TargetMode="External"/><Relationship Id="rIdatchzhp7xzvu-jnfu3wqp" Type="http://schemas.openxmlformats.org/officeDocument/2006/relationships/hyperlink" Target="https://www.ncbi.nlm.nih.gov/pmc/articles/PMC12020143/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Reel scripts 2026-11-16</dc:title>
  <dc:creator>Claude for @ron_tamil</dc:creator>
  <cp:lastModifiedBy>Un-named</cp:lastModifiedBy>
  <cp:revision>1</cp:revision>
  <dcterms:created xsi:type="dcterms:W3CDTF">2026-10-28T12:22:13.086Z</dcterms:created>
  <dcterms:modified xsi:type="dcterms:W3CDTF">2026-10-28T12:22:13.086Z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