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9futdrthfgq6" w:id="0"/>
      <w:bookmarkEnd w:id="0"/>
      <w:r w:rsidDel="00000000" w:rsidR="00000000" w:rsidRPr="00000000">
        <w:rPr>
          <w:b w:val="1"/>
          <w:bCs w:val="1"/>
          <w:rtl w:val="0"/>
        </w:rPr>
        <w:t xml:space="preserve">Documento de Requerimientos  CoreStream Mobile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myussncbx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(Estructura basada en IEEE 830) + Historias de Usuario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Proyecto: CoreStream Mobile - App móvil para gestión de proyectos y tickets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Modalidad: Continuidad (base backend existente: FastAPI + SQLAlchemy async + PostgreSQL + Redis)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Fase: Capstone - Fase 1, Evaluación 1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Documento: Requerimientos de software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Cristóbal Conejeros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Ronald Montalvo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Marcelo Bustos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Luis Bravo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Sección: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002_V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xkx7xnxi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h9wp7xvzi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especifica los requerimientos funcionales y no funcionales del sistema </w:t>
      </w:r>
      <w:r w:rsidDel="00000000" w:rsidR="00000000" w:rsidRPr="00000000">
        <w:rPr>
          <w:b w:val="1"/>
          <w:bCs w:val="1"/>
          <w:rtl w:val="0"/>
        </w:rPr>
        <w:t xml:space="preserve">CoreStream Mobile</w:t>
      </w:r>
      <w:r w:rsidDel="00000000" w:rsidR="00000000" w:rsidRPr="00000000">
        <w:rPr>
          <w:rtl w:val="0"/>
        </w:rPr>
        <w:t xml:space="preserve">, la aplicación móvil que extiende el sistema web existente de CoreStream (gestión de proyectos, épicas, tickets e incidencias) permitiendo a los usuarios operar de extremo a extremo desde un dispositivo móvil: seguimiento de proyectos, asignación de tareas, gestión de incidencias y notificaciones push.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l8itu0knp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cubrirá varios puntos, entre ellos: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Autenticación y gestión de sesión desde el dispositivo móvil.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Visualización agregada de proyectos, épicas y tickets optimizada para redes móviles.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del ciclo de vida de tickets e incidencias (ya soportado por el backend web y reutilizado sin cambios).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Asignación y reasignación de tickets (funcionalidad nueva, no existente en la web).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Notificaciones push mediante Firebase Cloud Messaging (FCM), con preferencias configurables por el usuario.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Comunicación en tiempo real vía WebSocket autenticado por token.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Internacionalización (i18n) en tiempo real.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Cierre de sesión desde Ajustes con revocación efectiva de tokens.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Dos funcionalidades nuevas propuestas: SLA/escalamiento automático y reportes exportables.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Queda </w:t>
      </w:r>
      <w:r w:rsidDel="00000000" w:rsidR="00000000" w:rsidRPr="00000000">
        <w:rPr>
          <w:b w:val="1"/>
          <w:bCs w:val="1"/>
          <w:rtl w:val="0"/>
        </w:rPr>
        <w:t xml:space="preserve">fuera de alcance</w:t>
      </w:r>
      <w:r w:rsidDel="00000000" w:rsidR="00000000" w:rsidRPr="00000000">
        <w:rPr>
          <w:rtl w:val="0"/>
        </w:rPr>
        <w:t xml:space="preserve"> de esta primera fase: la creación de nuevas aplicaciones/proyectos desde el móvil, reportes analíticos avanzados, y cualquier función administrativa que no esté contemplada en el wireframe funcional "CoreStream Mobile".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k4vitvulk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Definiciones, acrónimos y abreviaturas</w:t>
      </w:r>
    </w:p>
    <w:tbl>
      <w:tblPr>
        <w:tblStyle w:val="Table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975"/>
        <w:tblGridChange w:id="0">
          <w:tblGrid>
            <w:gridCol w:w="2115"/>
            <w:gridCol w:w="6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Minimum Viable Product (producto mínimo viable)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Firebase Cloud Messaging (mensajería en la nube de firebase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Backend for Frontend (patrón usado en el router /mobile)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Row Level Security (seguridad a nivel de fila)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JSON Web Token (token web de 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Agrupación de tickets dentro de una aplicación/proyecto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TRV-XX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Requerimiento transversal (compartido con CoreStream Web)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APP-XX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Requerimiento funcional de brecha específico de CoreStream App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NEW-XX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Funcionalidad nueva propuesta, no existente en el sistema original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Bug 0.3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Import roto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  <w:t xml:space="preserve"> en backend existente; afecta contadores de incidencias en varios módulos 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s2i38iwp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2y1o9qqt1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Roles del sistema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5970"/>
        <w:tblGridChange w:id="0">
          <w:tblGrid>
            <w:gridCol w:w="3045"/>
            <w:gridCol w:w="5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 total: ve todos los proyectos, asigna tickets, gestiona el equipo y sus cargas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GROUP_LEADER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Similar a ADMIN a nivel operativo: asigna tickets, ve el dashboard global y la carga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Rol de ejecución: ve y trabaja sobre sus propios tickets e incidencias 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mw7m4iw5r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Referencias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CoreStream Mobile — Especificación de API (backend FastAPI), v1.0, 27-08-2026, Alloxentric.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s63goyzzb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vqztndt8v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CoreStream Mobile no reemplaza al sistema web: lo complementa. Reutiliza toda la lógica de dominio ya construida (máquina de estados de tickets, ciclo de vida de incidencias, servicio de notificaciones) y añade una capa de agregación de lectura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/mobile/*</w:t>
      </w:r>
      <w:r w:rsidDel="00000000" w:rsidR="00000000" w:rsidRPr="00000000">
        <w:rPr>
          <w:rtl w:val="0"/>
        </w:rPr>
        <w:t xml:space="preserve">) más infraestructura de push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/devices/*</w:t>
      </w:r>
      <w:r w:rsidDel="00000000" w:rsidR="00000000" w:rsidRPr="00000000">
        <w:rPr>
          <w:rtl w:val="0"/>
        </w:rPr>
        <w:t xml:space="preserve">) pensada específicamente para el consumo desde una app.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abig7ze5m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Funciones del producto (resumen)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y gestión de dispositivo/sesión móvil.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inicio adaptado al rol.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Tablero de proyecto con épicas y tickets anidados.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ticket con acciones habilitadas según permisos calculados por el servidor.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Asignación/reasignación de tickets.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 (ciclo completo, reutilizando el router existente).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carga de trabajo del equipo (solo ADMIN/GROUP_LEADER).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notificaciones y notificaciones push.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en tiempo real mediante WebSocket.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7yyls9oqq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Usuarios y características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roles (ADMIN, GROUP_LEADER, DEVELOPER) ya existen en el sistema web; CoreStream Mobile respeta exactamente los mismos permisos, validados siempre en el servidor.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17r3isodi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Restricciones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validación de autorización se realiza en el servidor (middleware/auth.py); el cliente solo pinta u oculta según 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mensajes de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) son literales definidos por backend y deben mostrarse tal cual al usuario.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fechas ISO 8601 UTC; identificadores UUID v4.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gymtwdkk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Requerimientos específicos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aizredgc0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Requerimientos funcionales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4245"/>
        <w:gridCol w:w="2295"/>
        <w:gridCol w:w="1320"/>
        <w:tblGridChange w:id="0">
          <w:tblGrid>
            <w:gridCol w:w="1170"/>
            <w:gridCol w:w="4245"/>
            <w:gridCol w:w="2295"/>
            <w:gridCol w:w="13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/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iniciar sesión con usuario/contraseña y recibir un JWT de acceso y refresco.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/auth/login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registrar el token FCM del dispositivo tras el login y cada vez que el token rote.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/devices/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listar los dispositivos activos del usuario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/devices/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.0053710937498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dar de baja un dispositivo (cerrar sesión remota).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/devices/{device_id}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consultar y actualizar las preferencias de notificación push, incluyendo horario de silencio.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GET/PUT /devices/preferences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cerrar sesión revocando el refresh token y desactivando 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mostrar un dashboard de inicio agregado, con contenido distinto según el rol (métricas globales para ADMIN/GROUP_LEADER; tickets e incidencias propias para DEVELOPER).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/mobile/dashboard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mostrar el tablero de un proyecto con sus épicas y tickets anidados en una sola consulta, con filtros por estado y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/mobile/applications/{app_id}/board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mostrar el detalle completo de un ticket (datos, épica, aplicación, asignado, subtareas, eventos, temporizador y permisos calculados).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/mobile/tickets/{ticket_id}/detail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a ADMIN/GROUP_LEADER asignar o reasignar un ticket a un usuario, registrando el evento en 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/tickets/{ticket_id}/assign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al desarrollador ejecutar las acciones de su flujo de trabajo sobre un ticket (iniciar, completar, preguntar, resolver pregunta, redirigir).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Endpoints existentes de 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permitir marcar/desmarcar subtareas.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/subtasks/{subtask_id}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soportar el ciclo de vida completo de incidencias (asignar, iniciar, revisar, resolver, cerrar, reabrir, comentar).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Router /incidents (existente)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mostrar la carga de trabajo del equipo (tickets activos, en progreso, bloqueados, completados últimos 7 días, incidencias abiertas) solo para ADMIN/GROUP_LEADER.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/mobile/team/workload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mostrar un centro de notificaciones con conteo de no leídas y permitir marcarlas como leídas.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/notifications/, /unread-count, /mark-read, /mark-all-read (existentes)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Las notificaciones deben poder enlazar tanto a tickets como a incidencias, y filtrarse por 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NotificationResponse extendido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recibir eventos en tiempo real mientras la app está abierta, mediante WebSocket autenticado por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WS /ws/notifications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enviar notificaciones push al dispositivo cuando la app está cerrada, respetando las preferencias y el horario de silencio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notification_service + 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bswl3pqhx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Requerimientos funcionales - Alloxentric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340"/>
        <w:gridCol w:w="1800"/>
        <w:gridCol w:w="1995"/>
        <w:gridCol w:w="780"/>
        <w:gridCol w:w="1290"/>
        <w:tblGridChange w:id="0">
          <w:tblGrid>
            <w:gridCol w:w="825"/>
            <w:gridCol w:w="2340"/>
            <w:gridCol w:w="1800"/>
            <w:gridCol w:w="1995"/>
            <w:gridCol w:w="780"/>
            <w:gridCol w:w="12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Criterios de aceptación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Listado y detalle de incidencias: listado general, filtro "mis incidencias" y detalle con hilo de comentarios cronológico.ADMIN, GROUP_LEADER,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GROUP_LEADER, DEVELOPER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"mis incidencias" solo muestra las asignadas al usuario autenticado; detalle incluye comentarios en orden cronológico.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con pendientes (depende del bug 0.3)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de ciclo de vida de incidencias: tomar, enviar a revisión, resolver, cerrar, reabrir, comentar.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GROUP_LEADER, DEVELOPER (según estado/rol)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acción se revalida en servidor; el estado se refleja de inmediato en listado y detalle.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con pendientes (mismo bug 0.3)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de trabajo del equipo: lista de miembros activos con contadores (tickets activos, en progreso, bloqueados, completados 7 días, incidencias abiertas).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ADMIN, GROUP_LEADER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DEVELOPER no puede acceder (403); puede incluir usuarios inactivos opcionalmente.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con pendientes (open_incidents en 0 por bug 0.3)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Selección de idioma en tiempo real desde Ajustes.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los textos cambian de idioma sin excepción; la preferencia persiste entre sesiones.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con pendientes (solo ES/EN, falta ampliar)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sesión desde Ajustes con revocación de tokens y baja del dispositivo push.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 cerrar sesión vuelve al login; no queda token vigente almacenado.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con pendientes (depende de parche §4.6 en /auth/refresh)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/>
      </w:pPr>
      <w:bookmarkStart w:colFirst="0" w:colLast="0" w:name="_hbc9lcxjmsw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6105"/>
        <w:gridCol w:w="1740"/>
        <w:tblGridChange w:id="0">
          <w:tblGrid>
            <w:gridCol w:w="1140"/>
            <w:gridCol w:w="6105"/>
            <w:gridCol w:w="17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Todos los endpoints deben exigir autenticación mediante Authorization: Bearer &lt;token&gt;, excepto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WebSocket debe autenticarse por JWT (query param o subprotocolo), nunca por un identificador de usuario expuesto en la ruta.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 comprobación de roles y permisos debe hacerse siempre en servidor; el cliente nunca debe ser la única barrera de autorización.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endpoints /mobile/* deben reducir el número de llamadas de red respecto al patrón actual (de 4–8 llamadas a 1 en el dashboard; de 1+N a 1 en el tablero de proyecto).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envíos push deben ser fire-and-forget (tarea asíncrona) para no bloquear la respuesta de la petición que origina la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endpoints de autenticación y de dispositivos deben contar con límite de tasa (rate limiting).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Seguridad /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mensajes de error deben mantenerse en español y ser literales, ya que la app los muestra directamente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.775878906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cambios a contratos existentes (WebSocket, NotificationResponse) deben ser retrocompatibles con el cliente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Las fechas deben manejarse en formato ISO 8601 UTC en toda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diccionario de traducciones debe ser versionado y ampliable sin requerir cambios de código en cada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 resolución del bug 0.3 (import de Incident) es un prerrequisito no funcional para que APP-15, APP-16 y APP-17 operen sin degradación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/>
      </w:pPr>
      <w:bookmarkStart w:colFirst="0" w:colLast="0" w:name="_px3vo0u53fl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qwrhttaa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Rol: DEVELOPER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HU-01 - Ver mi trabajo del día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desarrollador</w:t>
      </w:r>
      <w:r w:rsidDel="00000000" w:rsidR="00000000" w:rsidRPr="00000000">
        <w:rPr>
          <w:rtl w:val="0"/>
        </w:rPr>
        <w:t xml:space="preserve">, quiero ver un resumen de mis tickets activos e incidencias abiertas al abrir la app, para saber en qué debo enfocarme sin navegar por múltiples pantallas.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dashboard muestra tickets abiertos, en progreso, bloqueados, completados en los últimos 7 días e incidencias propias, en una sola carga.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HU-02 - Trabajar sobre un ticket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desarrollador</w:t>
      </w:r>
      <w:r w:rsidDel="00000000" w:rsidR="00000000" w:rsidRPr="00000000">
        <w:rPr>
          <w:rtl w:val="0"/>
        </w:rPr>
        <w:t xml:space="preserve">, quiero abrir el detalle de un ticket y ver solo las acciones que puedo ejecutar, para no confundirme con botones que no me corresponden.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detalle incluye 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calculado por el servidor; los botones ocultos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no se muestran.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HU-03 - Recibir avisos aunque tenga la app cerrada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desarrollador</w:t>
      </w:r>
      <w:r w:rsidDel="00000000" w:rsidR="00000000" w:rsidRPr="00000000">
        <w:rPr>
          <w:rtl w:val="0"/>
        </w:rPr>
        <w:t xml:space="preserve">, quiero recibir una notificación push cuando me asignen un ticket, para enterarme aunque no tenga la app abierta.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llega push FCM respetando mis preferencias y horario de silencio configurado.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jlrdldb12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Rol: GROUP_LEADER / ADMIN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HU-04 - Panorama general de mis proyectos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líder de grupo</w:t>
      </w:r>
      <w:r w:rsidDel="00000000" w:rsidR="00000000" w:rsidRPr="00000000">
        <w:rPr>
          <w:rtl w:val="0"/>
        </w:rPr>
        <w:t xml:space="preserve">, quiero ver un dashboard con el estado de todas mis aplicaciones y lo que requiere atención (tickets bloqueados, vencidos, incidencias críticas), para priorizar mi día.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el dashboard trae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en una sola llamada.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HU-05 - Asignar trabajo rápidamente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asignar o reasignar un ticket a un miembro del equipo desde el móvil, para no depender de estar frente al computador.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al asignar, se genera un evento en el historial y una notificación push al nuevo asignado; un ticket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 no puede reasignarse (409).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HU-06 - Ver la carga del equipo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líder de grupo</w:t>
      </w:r>
      <w:r w:rsidDel="00000000" w:rsidR="00000000" w:rsidRPr="00000000">
        <w:rPr>
          <w:rtl w:val="0"/>
        </w:rPr>
        <w:t xml:space="preserve">, quiero ver cuántos tickets activos, bloqueados e incidencias tiene cada miembro del equipo, para balancear la carga de trabajo.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la vista trae un listado por usuario con contadores, sin necesidad de N llamadas individuales.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99rqeoqq5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Rol: Todos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HU-07 - Gestionar mis dispositivos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ver y cerrar sesión en dispositivos específicos desde "Ajustes", para mantener el control si pierdo mi teléfono.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listar dispositivos propios y poder eliminarlos individualmente (403 si intento eliminar uno ajeno).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HU-08 - Configurar mis notificaciones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decidir qué tipos de eventos me notifican por push y en qué horario, para no recibir avisos fuera de mi horario de trabajo. </w:t>
      </w: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puedo activar/desactivar cada tipo de evento y 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quiet_hours_start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quiet_hours_end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HU-09 - Cerrar sesión de forma segura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que al cerrar sesión se invalide mi token, para que nadie pueda seguir usando mi sesión si mi dispositivo se pierde. Criterios de aceptación: el refresh token queda revocado (Redis) y, si envío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fcm_token</w:t>
      </w:r>
      <w:r w:rsidDel="00000000" w:rsidR="00000000" w:rsidRPr="00000000">
        <w:rPr>
          <w:rtl w:val="0"/>
        </w:rPr>
        <w:t xml:space="preserve">, el dispositivo se desactiva para push.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HU-10 - Cambiar idioma sin perder el contexto</w:t>
        <w:br w:type="textWrapping"/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cambiar el idioma de la app desde Ajustes, para usarla en el idioma que prefiera sin cerrar sesión.</w:t>
        <w:br w:type="textWrapping"/>
        <w:t xml:space="preserve">Criterios de aceptación: el cambio es instantáneo y persiste al reabrir la app (TRV-04 / APP-20).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HU-11 - Enterarme si un ticket se acerca a su SLA</w:t>
        <w:br w:type="textWrapping"/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líder de grupo</w:t>
      </w:r>
      <w:r w:rsidDel="00000000" w:rsidR="00000000" w:rsidRPr="00000000">
        <w:rPr>
          <w:rtl w:val="0"/>
        </w:rPr>
        <w:t xml:space="preserve">, quiero recibir una alerta cuando un ticket o incidencia se acerque a su tiempo límite de SLA, para actuar antes de que se incumpla.</w:t>
        <w:br w:type="textWrapping"/>
        <w:t xml:space="preserve">Criterios de aceptación: notificación de escalamiento automática al superar el umbral definido (NEW-06).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HU-12 - Exportar el estado de mis proyectos</w:t>
        <w:br w:type="textWrapping"/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exportar a PDF/Excel el estado de mis proyectos y la carga del equipo, para compartirlo en reuniones sin captura de pantalla.</w:t>
        <w:br w:type="textWrapping"/>
        <w:t xml:space="preserve">Criterios de aceptación: el archivo exportado respeta los filtros aplicados y trae fecha de generación (NEW-07).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HU-13 - Confiar en que mi incidencia se ve reflejada correctamente</w:t>
        <w:br w:type="textWrapping"/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desarrollador</w:t>
      </w:r>
      <w:r w:rsidDel="00000000" w:rsidR="00000000" w:rsidRPr="00000000">
        <w:rPr>
          <w:rtl w:val="0"/>
        </w:rPr>
        <w:t xml:space="preserve">, quiero que mi conteo de incidencias abiertas sea preciso en la vista de carga del equipo, para que mi carga real de trabajo sea visible para mi líder.</w:t>
        <w:br w:type="textWrapping"/>
        <w:t xml:space="preserve"> Criterios de aceptación: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open_incidents</w:t>
      </w:r>
      <w:r w:rsidDel="00000000" w:rsidR="00000000" w:rsidRPr="00000000">
        <w:rPr>
          <w:rtl w:val="0"/>
        </w:rPr>
        <w:t xml:space="preserve"> refleja el valor real una vez resuelto el bug 0.3 (APP-17).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/>
      </w:pPr>
      <w:bookmarkStart w:colFirst="0" w:colLast="0" w:name="_ugi8yzallgw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Trazabilidad brecha → requerimiento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380"/>
        <w:gridCol w:w="2070"/>
        <w:gridCol w:w="2040"/>
        <w:gridCol w:w="2190"/>
        <w:tblGridChange w:id="0">
          <w:tblGrid>
            <w:gridCol w:w="1350"/>
            <w:gridCol w:w="1380"/>
            <w:gridCol w:w="2070"/>
            <w:gridCol w:w="2040"/>
            <w:gridCol w:w="21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ID's Técnico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Brecha/necesidad que cubre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oficial relacionado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Dependencia/bloqueo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RF-02,RF-05,RF-18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 push con app cerrada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sesión y revocación de tokens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Parche §4.6 en POST /auth/refresh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requiere 4-8 llamadas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Tablero de proyecto requiere patrón 1+N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 de ticket sin permisos calculados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 asignación de tickets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Ciclo de vida de incidencias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APP-15, APP-16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 0.3 (import roto de Incident)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de equipo requiere 1+N llamadas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 0.3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Notificaciones no enlazan incidencias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RF-17, RNF-02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 (API)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WebSocket sin autenticación real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Oficial (Alloxentric)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 idiomas (i18n)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APP-20, TRV-04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Ampliar diccionario i18n (sin RF previo)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Oficial (Alloxentric)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 y escalamiento automático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 - funcionalidad greenfield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Oficial (Alloxentric)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 exportables (PDF/Excel)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 - funcionalidad greenfield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