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24" w:rsidRPr="001613D4" w:rsidRDefault="00D86224">
      <w:pPr>
        <w:rPr>
          <w:b/>
        </w:rPr>
      </w:pPr>
      <w:r w:rsidRPr="001613D4">
        <w:rPr>
          <w:b/>
        </w:rPr>
        <w:t>HTTP</w:t>
      </w:r>
    </w:p>
    <w:p w:rsidR="00D86224" w:rsidRPr="001613D4" w:rsidRDefault="00CB7D16">
      <w:pPr>
        <w:rPr>
          <w:b/>
          <w:u w:val="single"/>
        </w:rPr>
      </w:pPr>
      <w:r w:rsidRPr="001613D4">
        <w:rPr>
          <w:b/>
          <w:u w:val="single"/>
        </w:rPr>
        <w:t>Response Header Fields</w:t>
      </w:r>
    </w:p>
    <w:p w:rsidR="00CB7D16" w:rsidRDefault="00CB7D16" w:rsidP="00CB7D16">
      <w:pPr>
        <w:pStyle w:val="NoSpacing"/>
      </w:pPr>
      <w:r>
        <w:t>Accept-ranges</w:t>
      </w:r>
      <w:r w:rsidR="001613D4">
        <w:tab/>
      </w:r>
      <w:r w:rsidR="001613D4">
        <w:tab/>
        <w:t>Proxy-Authenticate</w:t>
      </w:r>
    </w:p>
    <w:p w:rsidR="00CB7D16" w:rsidRDefault="00CB7D16" w:rsidP="00CB7D16">
      <w:pPr>
        <w:pStyle w:val="NoSpacing"/>
      </w:pPr>
      <w:r>
        <w:t>Age</w:t>
      </w:r>
      <w:r w:rsidR="001613D4">
        <w:tab/>
      </w:r>
      <w:r w:rsidR="001613D4">
        <w:tab/>
      </w:r>
      <w:r w:rsidR="001613D4">
        <w:tab/>
        <w:t>Etag</w:t>
      </w:r>
    </w:p>
    <w:p w:rsidR="00CB7D16" w:rsidRDefault="00CB7D16" w:rsidP="00CB7D16">
      <w:pPr>
        <w:pStyle w:val="NoSpacing"/>
      </w:pPr>
      <w:r>
        <w:t>Location</w:t>
      </w:r>
      <w:r w:rsidR="001613D4">
        <w:tab/>
      </w:r>
      <w:r w:rsidR="001613D4">
        <w:tab/>
      </w:r>
      <w:r w:rsidR="001613D4">
        <w:t>Retry –</w:t>
      </w:r>
      <w:r w:rsidR="001613D4">
        <w:t>After</w:t>
      </w:r>
    </w:p>
    <w:p w:rsidR="00CB7D16" w:rsidRDefault="00CB7D16" w:rsidP="00CB7D16">
      <w:pPr>
        <w:pStyle w:val="NoSpacing"/>
      </w:pPr>
      <w:r>
        <w:t>Server</w:t>
      </w:r>
      <w:r w:rsidR="001613D4">
        <w:tab/>
      </w:r>
      <w:r w:rsidR="001613D4">
        <w:tab/>
      </w:r>
      <w:r w:rsidR="001613D4">
        <w:tab/>
        <w:t>Vary</w:t>
      </w:r>
    </w:p>
    <w:p w:rsidR="00CB7D16" w:rsidRDefault="001613D4" w:rsidP="00CB7D16">
      <w:pPr>
        <w:pStyle w:val="NoSpacing"/>
      </w:pPr>
      <w:r>
        <w:t xml:space="preserve">WWW </w:t>
      </w:r>
      <w:r w:rsidR="00CB7D16">
        <w:t>-Authenticate</w:t>
      </w:r>
    </w:p>
    <w:p w:rsidR="00CB7D16" w:rsidRDefault="00CB7D16" w:rsidP="00CB7D16">
      <w:pPr>
        <w:pStyle w:val="NoSpacing"/>
      </w:pPr>
    </w:p>
    <w:p w:rsidR="00CB7D16" w:rsidRPr="001613D4" w:rsidRDefault="00CB7D16" w:rsidP="00CB7D16">
      <w:pPr>
        <w:pStyle w:val="NoSpacing"/>
        <w:rPr>
          <w:b/>
          <w:u w:val="single"/>
        </w:rPr>
      </w:pPr>
      <w:r w:rsidRPr="001613D4">
        <w:rPr>
          <w:b/>
          <w:u w:val="single"/>
        </w:rPr>
        <w:t>Entity Header Fields</w:t>
      </w:r>
    </w:p>
    <w:p w:rsidR="00CB7D16" w:rsidRDefault="00CB7D16" w:rsidP="00CB7D16">
      <w:pPr>
        <w:pStyle w:val="NoSpacing"/>
      </w:pPr>
    </w:p>
    <w:p w:rsidR="00CB7D16" w:rsidRDefault="00CB7D16" w:rsidP="00CB7D16">
      <w:pPr>
        <w:pStyle w:val="NoSpacing"/>
      </w:pPr>
      <w:r>
        <w:t>Allow</w:t>
      </w:r>
      <w:r>
        <w:tab/>
      </w:r>
      <w:r>
        <w:tab/>
      </w:r>
      <w:r>
        <w:tab/>
      </w:r>
      <w:r>
        <w:t>Content-</w:t>
      </w:r>
      <w:r>
        <w:t>Range</w:t>
      </w:r>
    </w:p>
    <w:p w:rsidR="00CB7D16" w:rsidRDefault="00CB7D16" w:rsidP="00CB7D16">
      <w:pPr>
        <w:pStyle w:val="NoSpacing"/>
      </w:pPr>
      <w:r>
        <w:t>Content-Encoding</w:t>
      </w:r>
      <w:r>
        <w:tab/>
      </w:r>
      <w:r>
        <w:t>Content-</w:t>
      </w:r>
      <w:r>
        <w:t>Language</w:t>
      </w:r>
    </w:p>
    <w:p w:rsidR="00CB7D16" w:rsidRDefault="00CB7D16" w:rsidP="00CB7D16">
      <w:pPr>
        <w:pStyle w:val="NoSpacing"/>
      </w:pPr>
      <w:r>
        <w:t>Content-</w:t>
      </w:r>
      <w:r>
        <w:t>length</w:t>
      </w:r>
      <w:r>
        <w:tab/>
      </w:r>
      <w:r>
        <w:tab/>
      </w:r>
      <w:r>
        <w:t>Content-location</w:t>
      </w:r>
    </w:p>
    <w:p w:rsidR="00CB7D16" w:rsidRDefault="00CB7D16" w:rsidP="00CB7D16">
      <w:pPr>
        <w:pStyle w:val="NoSpacing"/>
      </w:pPr>
      <w:r>
        <w:t>Content-</w:t>
      </w:r>
      <w:r>
        <w:t>MD5</w:t>
      </w:r>
      <w:r>
        <w:tab/>
      </w:r>
      <w:r>
        <w:tab/>
      </w:r>
      <w:r>
        <w:t>Content-</w:t>
      </w:r>
      <w:r>
        <w:t>Type</w:t>
      </w:r>
    </w:p>
    <w:p w:rsidR="00CB7D16" w:rsidRDefault="00CB7D16" w:rsidP="00CB7D16">
      <w:pPr>
        <w:pStyle w:val="NoSpacing"/>
      </w:pPr>
      <w:r>
        <w:t>Expires</w:t>
      </w:r>
      <w:r>
        <w:tab/>
      </w:r>
      <w:r>
        <w:tab/>
      </w:r>
      <w:r>
        <w:tab/>
      </w:r>
      <w:r>
        <w:t>Last-Modified</w:t>
      </w:r>
    </w:p>
    <w:p w:rsidR="00CB7D16" w:rsidRDefault="00CB7D16" w:rsidP="00CB7D16">
      <w:pPr>
        <w:pStyle w:val="NoSpacing"/>
      </w:pPr>
    </w:p>
    <w:p w:rsidR="00CB7D16" w:rsidRDefault="00CB7D16" w:rsidP="00CB7D16">
      <w:pPr>
        <w:pStyle w:val="NoSpacing"/>
      </w:pPr>
    </w:p>
    <w:p w:rsidR="00CB7D16" w:rsidRPr="00CB7D16" w:rsidRDefault="00CB7D16" w:rsidP="00CB7D16">
      <w:pPr>
        <w:pStyle w:val="NoSpacing"/>
        <w:rPr>
          <w:b/>
          <w:u w:val="single"/>
        </w:rPr>
      </w:pPr>
      <w:r w:rsidRPr="00CB7D16">
        <w:rPr>
          <w:b/>
          <w:u w:val="single"/>
        </w:rPr>
        <w:t>Status Codes</w:t>
      </w:r>
    </w:p>
    <w:p w:rsidR="00CB7D16" w:rsidRPr="00CB7D16" w:rsidRDefault="00CB7D16" w:rsidP="00CB7D16">
      <w:pPr>
        <w:pStyle w:val="NoSpacing"/>
        <w:rPr>
          <w:u w:val="single"/>
        </w:rPr>
      </w:pPr>
    </w:p>
    <w:p w:rsidR="00CB7D16" w:rsidRPr="00CB7D16" w:rsidRDefault="00CB7D16" w:rsidP="00CB7D16">
      <w:pPr>
        <w:pStyle w:val="NoSpacing"/>
        <w:rPr>
          <w:b/>
        </w:rPr>
      </w:pPr>
      <w:r w:rsidRPr="00CB7D16">
        <w:rPr>
          <w:b/>
        </w:rPr>
        <w:t>Informational</w:t>
      </w:r>
    </w:p>
    <w:p w:rsidR="00CB7D16" w:rsidRDefault="00CB7D16" w:rsidP="00CB7D16">
      <w:pPr>
        <w:pStyle w:val="NoSpacing"/>
      </w:pPr>
      <w:r>
        <w:t>100 Continue</w:t>
      </w:r>
    </w:p>
    <w:p w:rsidR="00CB7D16" w:rsidRDefault="00CB7D16" w:rsidP="00CB7D16">
      <w:pPr>
        <w:pStyle w:val="NoSpacing"/>
      </w:pPr>
      <w:r>
        <w:t>101 Switching Protocols</w:t>
      </w:r>
    </w:p>
    <w:p w:rsidR="00CB7D16" w:rsidRDefault="00CB7D16" w:rsidP="00CB7D16">
      <w:pPr>
        <w:pStyle w:val="NoSpacing"/>
      </w:pPr>
    </w:p>
    <w:p w:rsidR="00CB7D16" w:rsidRPr="00CB7D16" w:rsidRDefault="00CB7D16" w:rsidP="00CB7D16">
      <w:pPr>
        <w:pStyle w:val="NoSpacing"/>
        <w:rPr>
          <w:b/>
        </w:rPr>
      </w:pPr>
      <w:r w:rsidRPr="00CB7D16">
        <w:rPr>
          <w:b/>
        </w:rPr>
        <w:t>Success</w:t>
      </w:r>
    </w:p>
    <w:p w:rsidR="00CB7D16" w:rsidRDefault="00CB7D16" w:rsidP="00CB7D16">
      <w:pPr>
        <w:pStyle w:val="NoSpacing"/>
      </w:pPr>
      <w:r>
        <w:t>200 OK</w:t>
      </w:r>
    </w:p>
    <w:p w:rsidR="00CB7D16" w:rsidRDefault="00CB7D16" w:rsidP="00CB7D16">
      <w:pPr>
        <w:pStyle w:val="NoSpacing"/>
      </w:pPr>
      <w:r>
        <w:t>201 Created</w:t>
      </w:r>
    </w:p>
    <w:p w:rsidR="00CB7D16" w:rsidRDefault="00CB7D16" w:rsidP="00CB7D16">
      <w:pPr>
        <w:pStyle w:val="NoSpacing"/>
      </w:pPr>
      <w:r>
        <w:t>202 Accepted</w:t>
      </w:r>
    </w:p>
    <w:p w:rsidR="00CB7D16" w:rsidRDefault="00CB7D16" w:rsidP="00CB7D16">
      <w:pPr>
        <w:pStyle w:val="NoSpacing"/>
      </w:pPr>
      <w:r>
        <w:t>203</w:t>
      </w:r>
      <w:r w:rsidR="001613D4">
        <w:t xml:space="preserve"> Non-Authenticate Information</w:t>
      </w:r>
    </w:p>
    <w:p w:rsidR="001613D4" w:rsidRDefault="001613D4" w:rsidP="00CB7D16">
      <w:pPr>
        <w:pStyle w:val="NoSpacing"/>
      </w:pPr>
      <w:r>
        <w:t>204 No Content</w:t>
      </w:r>
    </w:p>
    <w:p w:rsidR="001613D4" w:rsidRDefault="001613D4" w:rsidP="00CB7D16">
      <w:pPr>
        <w:pStyle w:val="NoSpacing"/>
      </w:pPr>
      <w:r>
        <w:t>205 Reset Content</w:t>
      </w:r>
    </w:p>
    <w:p w:rsidR="00CB7D16" w:rsidRDefault="001613D4" w:rsidP="00CB7D16">
      <w:pPr>
        <w:pStyle w:val="NoSpacing"/>
      </w:pPr>
      <w:r>
        <w:t>206 Partial Content</w:t>
      </w:r>
    </w:p>
    <w:p w:rsidR="001613D4" w:rsidRDefault="001613D4" w:rsidP="00CB7D16">
      <w:pPr>
        <w:pStyle w:val="NoSpacing"/>
      </w:pPr>
    </w:p>
    <w:p w:rsidR="001613D4" w:rsidRDefault="001613D4" w:rsidP="00CB7D16">
      <w:pPr>
        <w:pStyle w:val="NoSpacing"/>
        <w:rPr>
          <w:b/>
        </w:rPr>
      </w:pPr>
      <w:r>
        <w:rPr>
          <w:b/>
        </w:rPr>
        <w:t>Redirection</w:t>
      </w:r>
    </w:p>
    <w:p w:rsidR="001613D4" w:rsidRDefault="001613D4" w:rsidP="00CB7D16">
      <w:pPr>
        <w:pStyle w:val="NoSpacing"/>
      </w:pPr>
      <w:r>
        <w:t>300 Multiple Choices</w:t>
      </w:r>
    </w:p>
    <w:p w:rsidR="001613D4" w:rsidRDefault="001613D4" w:rsidP="00CB7D16">
      <w:pPr>
        <w:pStyle w:val="NoSpacing"/>
      </w:pPr>
      <w:r>
        <w:t>301 Moved Permanently</w:t>
      </w:r>
    </w:p>
    <w:p w:rsidR="001613D4" w:rsidRDefault="001613D4" w:rsidP="00CB7D16">
      <w:pPr>
        <w:pStyle w:val="NoSpacing"/>
      </w:pPr>
      <w:r>
        <w:t>302 Found</w:t>
      </w:r>
    </w:p>
    <w:p w:rsidR="001613D4" w:rsidRDefault="001613D4" w:rsidP="00CB7D16">
      <w:pPr>
        <w:pStyle w:val="NoSpacing"/>
      </w:pPr>
      <w:r>
        <w:t>303 See Other</w:t>
      </w:r>
    </w:p>
    <w:p w:rsidR="001613D4" w:rsidRDefault="001613D4" w:rsidP="00CB7D16">
      <w:pPr>
        <w:pStyle w:val="NoSpacing"/>
      </w:pPr>
      <w:r>
        <w:t>304 Not Modified</w:t>
      </w:r>
    </w:p>
    <w:p w:rsidR="001613D4" w:rsidRDefault="001613D4" w:rsidP="00CB7D16">
      <w:pPr>
        <w:pStyle w:val="NoSpacing"/>
      </w:pPr>
      <w:r>
        <w:t>305 Use Proxy</w:t>
      </w:r>
    </w:p>
    <w:p w:rsidR="001613D4" w:rsidRDefault="001613D4" w:rsidP="00CB7D16">
      <w:pPr>
        <w:pStyle w:val="NoSpacing"/>
      </w:pPr>
      <w:r>
        <w:t>306 (Unused)</w:t>
      </w:r>
    </w:p>
    <w:p w:rsidR="001613D4" w:rsidRDefault="001613D4" w:rsidP="00CB7D16">
      <w:pPr>
        <w:pStyle w:val="NoSpacing"/>
      </w:pPr>
      <w:r>
        <w:t>307 Temporary Redirect</w:t>
      </w:r>
    </w:p>
    <w:p w:rsidR="001613D4" w:rsidRDefault="001613D4" w:rsidP="00CB7D16">
      <w:pPr>
        <w:pStyle w:val="NoSpacing"/>
      </w:pPr>
    </w:p>
    <w:p w:rsidR="001613D4" w:rsidRPr="001613D4" w:rsidRDefault="001613D4" w:rsidP="00CB7D16">
      <w:pPr>
        <w:pStyle w:val="NoSpacing"/>
        <w:rPr>
          <w:b/>
        </w:rPr>
      </w:pPr>
      <w:r>
        <w:rPr>
          <w:b/>
        </w:rPr>
        <w:t>Client Error</w:t>
      </w:r>
    </w:p>
    <w:p w:rsidR="00CB7D16" w:rsidRDefault="001613D4" w:rsidP="00CB7D16">
      <w:pPr>
        <w:pStyle w:val="NoSpacing"/>
      </w:pPr>
      <w:r>
        <w:t>400 Bad Request</w:t>
      </w:r>
    </w:p>
    <w:p w:rsidR="001613D4" w:rsidRDefault="001613D4" w:rsidP="00CB7D16">
      <w:pPr>
        <w:pStyle w:val="NoSpacing"/>
      </w:pPr>
      <w:r>
        <w:t>401 Unauthorized</w:t>
      </w:r>
    </w:p>
    <w:p w:rsidR="001613D4" w:rsidRDefault="001613D4" w:rsidP="00CB7D16">
      <w:pPr>
        <w:pStyle w:val="NoSpacing"/>
      </w:pPr>
      <w:r>
        <w:t>402 Payment Required</w:t>
      </w:r>
    </w:p>
    <w:p w:rsidR="001613D4" w:rsidRDefault="001613D4" w:rsidP="00CB7D16">
      <w:pPr>
        <w:pStyle w:val="NoSpacing"/>
      </w:pPr>
      <w:r>
        <w:lastRenderedPageBreak/>
        <w:t>404 Not Found</w:t>
      </w:r>
    </w:p>
    <w:p w:rsidR="001613D4" w:rsidRDefault="001613D4" w:rsidP="00CB7D16">
      <w:pPr>
        <w:pStyle w:val="NoSpacing"/>
      </w:pPr>
      <w:r>
        <w:t>405 Method Not Allowed</w:t>
      </w:r>
    </w:p>
    <w:p w:rsidR="001613D4" w:rsidRDefault="001613D4" w:rsidP="00CB7D16">
      <w:pPr>
        <w:pStyle w:val="NoSpacing"/>
      </w:pPr>
      <w:r>
        <w:t>406 Not Acceptable</w:t>
      </w:r>
    </w:p>
    <w:p w:rsidR="001613D4" w:rsidRDefault="001613D4" w:rsidP="00CB7D16">
      <w:pPr>
        <w:pStyle w:val="NoSpacing"/>
      </w:pPr>
      <w:r>
        <w:t>407 Proxy Authentication Required</w:t>
      </w:r>
    </w:p>
    <w:p w:rsidR="001613D4" w:rsidRDefault="001613D4" w:rsidP="00CB7D16">
      <w:pPr>
        <w:pStyle w:val="NoSpacing"/>
      </w:pPr>
      <w:r>
        <w:t>408 Request Timeout</w:t>
      </w:r>
    </w:p>
    <w:p w:rsidR="001613D4" w:rsidRDefault="001613D4" w:rsidP="00CB7D16">
      <w:pPr>
        <w:pStyle w:val="NoSpacing"/>
      </w:pPr>
      <w:r>
        <w:t>409 Conflict</w:t>
      </w:r>
    </w:p>
    <w:p w:rsidR="001613D4" w:rsidRDefault="001613D4" w:rsidP="00CB7D16">
      <w:pPr>
        <w:pStyle w:val="NoSpacing"/>
      </w:pPr>
      <w:r>
        <w:t>410 Gone</w:t>
      </w:r>
    </w:p>
    <w:p w:rsidR="001613D4" w:rsidRDefault="001613D4" w:rsidP="00CB7D16">
      <w:pPr>
        <w:pStyle w:val="NoSpacing"/>
      </w:pPr>
      <w:r>
        <w:t>411 Length Required</w:t>
      </w:r>
    </w:p>
    <w:p w:rsidR="001613D4" w:rsidRPr="001613D4" w:rsidRDefault="001613D4" w:rsidP="00CB7D16">
      <w:pPr>
        <w:pStyle w:val="NoSpacing"/>
      </w:pPr>
      <w:r>
        <w:t>412 Precon</w:t>
      </w:r>
      <w:bookmarkStart w:id="0" w:name="_GoBack"/>
      <w:bookmarkEnd w:id="0"/>
    </w:p>
    <w:p w:rsidR="00CB7D16" w:rsidRDefault="00CB7D16" w:rsidP="00CB7D16">
      <w:pPr>
        <w:pStyle w:val="NoSpacing"/>
      </w:pPr>
    </w:p>
    <w:p w:rsidR="00CB7D16" w:rsidRDefault="00CB7D16" w:rsidP="00CB7D16">
      <w:pPr>
        <w:pStyle w:val="NoSpacing"/>
      </w:pPr>
    </w:p>
    <w:sectPr w:rsidR="00CB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24"/>
    <w:rsid w:val="001613D4"/>
    <w:rsid w:val="00254441"/>
    <w:rsid w:val="00CB7D16"/>
    <w:rsid w:val="00D8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D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D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Marbella</dc:creator>
  <cp:lastModifiedBy>Richard Marbella</cp:lastModifiedBy>
  <cp:revision>1</cp:revision>
  <dcterms:created xsi:type="dcterms:W3CDTF">2017-02-26T10:45:00Z</dcterms:created>
  <dcterms:modified xsi:type="dcterms:W3CDTF">2017-02-26T11:30:00Z</dcterms:modified>
</cp:coreProperties>
</file>