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473ED" w14:textId="77777777" w:rsidR="001067AD" w:rsidRDefault="00000000">
      <w:pPr>
        <w:spacing w:before="240" w:after="40"/>
      </w:pPr>
      <w:r>
        <w:rPr>
          <w:b/>
          <w:color w:val="0F766E"/>
          <w:sz w:val="44"/>
        </w:rPr>
        <w:t>MEALS: Management of Expenses, Assets, and Logistics System</w:t>
      </w:r>
    </w:p>
    <w:p w14:paraId="554002B2" w14:textId="77777777" w:rsidR="001067AD" w:rsidRDefault="00000000">
      <w:pPr>
        <w:keepNext/>
        <w:pBdr>
          <w:bottom w:val="single" w:sz="8" w:space="2" w:color="0D9488"/>
        </w:pBdr>
        <w:spacing w:before="320"/>
      </w:pPr>
      <w:r>
        <w:rPr>
          <w:b/>
          <w:color w:val="0D9488"/>
          <w:sz w:val="30"/>
        </w:rPr>
        <w:t>Capstone Defense Walkthrough &amp; Live Testing Script</w:t>
      </w:r>
    </w:p>
    <w:p w14:paraId="13B437F7" w14:textId="77777777" w:rsidR="001067AD" w:rsidRDefault="00000000">
      <w:pPr>
        <w:spacing w:before="40"/>
      </w:pPr>
      <w:r>
        <w:rPr>
          <w:b/>
        </w:rPr>
        <w:t>Focus Area:</w:t>
      </w:r>
      <w:r>
        <w:t xml:space="preserve"> Canteen Inventory Management &amp; DepEd Financial Accounting</w:t>
      </w:r>
    </w:p>
    <w:p w14:paraId="03D3B548" w14:textId="77777777" w:rsidR="001067AD" w:rsidRDefault="00000000">
      <w:pPr>
        <w:spacing w:before="40"/>
      </w:pPr>
      <w:r>
        <w:rPr>
          <w:b/>
        </w:rPr>
        <w:t>Institution:</w:t>
      </w:r>
      <w:r>
        <w:t xml:space="preserve"> Bay Central Elementary School</w:t>
      </w:r>
    </w:p>
    <w:p w14:paraId="6BDE479F" w14:textId="77777777" w:rsidR="001067AD" w:rsidRDefault="00000000">
      <w:pPr>
        <w:spacing w:before="40"/>
      </w:pPr>
      <w:r>
        <w:rPr>
          <w:b/>
        </w:rPr>
        <w:t>System Name:</w:t>
      </w:r>
      <w:r>
        <w:t xml:space="preserve"> MEALS (</w:t>
      </w:r>
      <w:r>
        <w:rPr>
          <w:i/>
        </w:rPr>
        <w:t>Management of Expenses, Assets, and Logistics System</w:t>
      </w:r>
      <w:r>
        <w:t>)</w:t>
      </w:r>
    </w:p>
    <w:p w14:paraId="496E8F01" w14:textId="77777777" w:rsidR="001067AD" w:rsidRDefault="00000000">
      <w:pPr>
        <w:spacing w:before="40"/>
      </w:pPr>
      <w:r>
        <w:rPr>
          <w:b/>
        </w:rPr>
        <w:t>Document Purpose:</w:t>
      </w:r>
      <w:r>
        <w:t xml:space="preserve"> Official Capstone Defense Script, Live Demonstration Guide, and Verification Test Matrix</w:t>
      </w:r>
    </w:p>
    <w:p w14:paraId="3170F71A" w14:textId="77777777" w:rsidR="001067AD" w:rsidRDefault="001067AD">
      <w:pPr>
        <w:pBdr>
          <w:bottom w:val="single" w:sz="6" w:space="1" w:color="E2E8F0"/>
        </w:pBdr>
        <w:spacing w:before="160" w:after="160"/>
      </w:pPr>
    </w:p>
    <w:p w14:paraId="55C45CD6" w14:textId="77777777" w:rsidR="001067AD" w:rsidRDefault="00000000">
      <w:pPr>
        <w:keepNext/>
        <w:pBdr>
          <w:bottom w:val="single" w:sz="8" w:space="2" w:color="0D9488"/>
        </w:pBdr>
        <w:spacing w:before="320"/>
      </w:pPr>
      <w:r>
        <w:rPr>
          <w:b/>
          <w:color w:val="0D9488"/>
          <w:sz w:val="30"/>
        </w:rPr>
        <w:t>1. System Profile &amp; Core Academic Scope</w:t>
      </w:r>
    </w:p>
    <w:p w14:paraId="692A6704" w14:textId="77777777" w:rsidR="001067AD" w:rsidRDefault="00000000">
      <w:pPr>
        <w:keepNext/>
        <w:spacing w:before="240" w:after="60"/>
      </w:pPr>
      <w:r>
        <w:rPr>
          <w:b/>
          <w:color w:val="0F172A"/>
          <w:sz w:val="25"/>
        </w:rPr>
        <w:t>1.1 Context and Problem Statement</w:t>
      </w:r>
    </w:p>
    <w:p w14:paraId="1ABEE62A" w14:textId="77777777" w:rsidR="001067AD" w:rsidRDefault="00000000">
      <w:pPr>
        <w:spacing w:before="40"/>
      </w:pPr>
      <w:r>
        <w:t>Public elementary school canteens operate under strict Department of Education (DepEd) operational and financial governance (</w:t>
      </w:r>
      <w:r>
        <w:rPr>
          <w:b/>
        </w:rPr>
        <w:t>DepEd Order No. 8, s. 2007</w:t>
      </w:r>
      <w:r>
        <w:t xml:space="preserve"> — </w:t>
      </w:r>
      <w:r>
        <w:rPr>
          <w:i/>
        </w:rPr>
        <w:t>Revised Implementing Guidelines on the Management and Operation of Public School Canteens</w:t>
      </w:r>
      <w:r>
        <w:t>). Unlike standard commercial retail stores that stock pre-packaged barcoded merchandise, an elementary school canteen faces two interrelated core operational challenges:</w:t>
      </w:r>
    </w:p>
    <w:p w14:paraId="28908757" w14:textId="77777777" w:rsidR="001067AD" w:rsidRDefault="00000000">
      <w:pPr>
        <w:pStyle w:val="ListNumber"/>
        <w:spacing w:before="20" w:after="40"/>
      </w:pPr>
      <w:r>
        <w:rPr>
          <w:b/>
        </w:rPr>
        <w:t>Daily Perishable Inventory &amp; Food Waste Control:</w:t>
      </w:r>
      <w:r>
        <w:t xml:space="preserve"> The canteen prepares, cooks, and serves hot morning meals and snacks (e.g., </w:t>
      </w:r>
      <w:r>
        <w:rPr>
          <w:i/>
        </w:rPr>
        <w:t>Arroz Caldo with Egg, Pancit Bihon, Champorado, Ginataang Halo-halo</w:t>
      </w:r>
      <w:r>
        <w:t>). These perishable items are cooked fresh every morning and cannot be held over to the following school day. Manual systems struggle with stock tracking and closing reconciliation, leading to untracked food spoilage waste and lost school funds.</w:t>
      </w:r>
    </w:p>
    <w:p w14:paraId="4BA4E348" w14:textId="77777777" w:rsidR="001067AD" w:rsidRDefault="00000000">
      <w:pPr>
        <w:pStyle w:val="ListNumber"/>
        <w:spacing w:before="20" w:after="40"/>
      </w:pPr>
      <w:r>
        <w:rPr>
          <w:b/>
        </w:rPr>
        <w:t>DepEd-Mandated Financial Accounting &amp; Statutory Fund Monitoring:</w:t>
      </w:r>
      <w:r>
        <w:t xml:space="preserve"> Canteen financial tracking is structured on a strict </w:t>
      </w:r>
      <w:r>
        <w:rPr>
          <w:b/>
        </w:rPr>
        <w:t>12-month academic school year cycle (June to May)</w:t>
      </w:r>
      <w:r>
        <w:t>. Canteen administrators are legally required to prepare monthly financial statements categorizing expenses across seven standardized operational classifications, compute Cost of Goods Sold (COGS), derive Net Operational Surplus, and distribute profits across statutory school funds (Supplementary Feeding 35%, School Operating Fund 25%, Faculty/Student Development 15%, H.E. Instructional Fund 10%, Revolving Capital Fund 10%, and School Clinic 5%).</w:t>
      </w:r>
    </w:p>
    <w:p w14:paraId="0FB0105C" w14:textId="77777777" w:rsidR="001067AD" w:rsidRDefault="00000000">
      <w:pPr>
        <w:keepNext/>
        <w:spacing w:before="240" w:after="60"/>
      </w:pPr>
      <w:r>
        <w:rPr>
          <w:b/>
          <w:color w:val="0F172A"/>
          <w:sz w:val="25"/>
        </w:rPr>
        <w:t>1.2 Delimitation: Focus on Inventory &amp; Financial Management</w:t>
      </w:r>
    </w:p>
    <w:p w14:paraId="70704CAC" w14:textId="77777777" w:rsidR="001067AD" w:rsidRDefault="00000000">
      <w:pPr>
        <w:spacing w:before="40"/>
      </w:pPr>
      <w:r>
        <w:t xml:space="preserve">The primary academic and engineering focus of this capstone defense is strictly centered on </w:t>
      </w:r>
      <w:r>
        <w:rPr>
          <w:b/>
        </w:rPr>
        <w:t>Inventory Optimization and DepEd Financial Management</w:t>
      </w:r>
      <w:r>
        <w:t>.</w:t>
      </w:r>
    </w:p>
    <w:p w14:paraId="1F3A459E" w14:textId="77777777" w:rsidR="001067AD" w:rsidRDefault="00000000">
      <w:pPr>
        <w:spacing w:before="40"/>
      </w:pPr>
      <w:r>
        <w:t>The demonstration emphasizes:</w:t>
      </w:r>
    </w:p>
    <w:p w14:paraId="198D7DDE" w14:textId="77777777" w:rsidR="001067AD" w:rsidRDefault="00000000">
      <w:pPr>
        <w:pStyle w:val="ListBullet"/>
        <w:spacing w:before="20" w:after="40"/>
      </w:pPr>
      <w:r>
        <w:t xml:space="preserve">Raw ingredient and cooked meal inventory tracking (Pieces vs. Bulk </w:t>
      </w:r>
      <w:r>
        <w:rPr>
          <w:rFonts w:ascii="Consolas" w:hAnsi="Consolas"/>
          <w:color w:val="0F766E"/>
          <w:sz w:val="19"/>
        </w:rPr>
        <w:t>kg/g/L/mL</w:t>
      </w:r>
      <w:r>
        <w:t>).</w:t>
      </w:r>
    </w:p>
    <w:p w14:paraId="64225B5A" w14:textId="77777777" w:rsidR="001067AD" w:rsidRDefault="00000000">
      <w:pPr>
        <w:pStyle w:val="ListBullet"/>
        <w:spacing w:before="20" w:after="40"/>
      </w:pPr>
      <w:r>
        <w:t>Morning kitchen preparation batch replenishment and real-time safety reorder thresholds.</w:t>
      </w:r>
    </w:p>
    <w:p w14:paraId="15178442" w14:textId="77777777" w:rsidR="001067AD" w:rsidRDefault="00000000">
      <w:pPr>
        <w:pStyle w:val="ListBullet"/>
        <w:spacing w:before="20" w:after="40"/>
      </w:pPr>
      <w:r>
        <w:t>Afternoon perishable food waste reconciliation and waste cost attribution.</w:t>
      </w:r>
    </w:p>
    <w:p w14:paraId="4239956B" w14:textId="77777777" w:rsidR="001067AD" w:rsidRDefault="00000000">
      <w:pPr>
        <w:pStyle w:val="ListBullet"/>
        <w:spacing w:before="20" w:after="40"/>
      </w:pPr>
      <w:r>
        <w:t>Categorized DepEd operating expense disbursements with digital receipt validation.</w:t>
      </w:r>
    </w:p>
    <w:p w14:paraId="3626019D" w14:textId="77777777" w:rsidR="001067AD" w:rsidRDefault="00000000">
      <w:pPr>
        <w:pStyle w:val="ListBullet"/>
        <w:spacing w:before="20" w:after="40"/>
      </w:pPr>
      <w:r>
        <w:t>Automated monthly statement generation (Beginning Cash + Sales - Cost of Sales - Expenses = Net Surplus).</w:t>
      </w:r>
    </w:p>
    <w:p w14:paraId="6B18B268" w14:textId="77777777" w:rsidR="001067AD" w:rsidRDefault="00000000">
      <w:pPr>
        <w:pStyle w:val="ListBullet"/>
        <w:spacing w:before="20" w:after="40"/>
      </w:pPr>
      <w:r>
        <w:lastRenderedPageBreak/>
        <w:t>Statutory fund allocation with automatic month-to-month balance carry-forward.</w:t>
      </w:r>
    </w:p>
    <w:p w14:paraId="2D813FD6" w14:textId="77777777" w:rsidR="001067AD" w:rsidRDefault="00000000">
      <w:pPr>
        <w:pStyle w:val="ListBullet"/>
        <w:spacing w:before="20" w:after="40"/>
      </w:pPr>
      <w:r>
        <w:t>Official multi-format exports (</w:t>
      </w:r>
      <w:r>
        <w:rPr>
          <w:rFonts w:ascii="Consolas" w:hAnsi="Consolas"/>
          <w:color w:val="0F766E"/>
          <w:sz w:val="19"/>
        </w:rPr>
        <w:t>.xlsx</w:t>
      </w:r>
      <w:r>
        <w:t xml:space="preserve"> Excel spreadsheets and signed official DepEd PDF reports).</w:t>
      </w:r>
    </w:p>
    <w:p w14:paraId="527AB88D" w14:textId="77777777" w:rsidR="001067AD" w:rsidRDefault="001067AD">
      <w:pPr>
        <w:pBdr>
          <w:bottom w:val="single" w:sz="6" w:space="1" w:color="E2E8F0"/>
        </w:pBdr>
        <w:spacing w:before="160" w:after="160"/>
      </w:pPr>
    </w:p>
    <w:p w14:paraId="4906E1D3" w14:textId="77777777" w:rsidR="001067AD" w:rsidRDefault="00000000">
      <w:pPr>
        <w:keepNext/>
        <w:pBdr>
          <w:bottom w:val="single" w:sz="8" w:space="2" w:color="0D9488"/>
        </w:pBdr>
        <w:spacing w:before="320"/>
      </w:pPr>
      <w:r>
        <w:rPr>
          <w:b/>
          <w:color w:val="0D9488"/>
          <w:sz w:val="30"/>
        </w:rPr>
        <w:t>2. Actual Implemented Features Matrix</w:t>
      </w:r>
    </w:p>
    <w:p w14:paraId="28122502" w14:textId="77777777" w:rsidR="001067AD" w:rsidRDefault="00000000">
      <w:pPr>
        <w:spacing w:before="40"/>
      </w:pPr>
      <w:r>
        <w:t>Based on direct inspection of the live source code (</w:t>
      </w:r>
      <w:r>
        <w:rPr>
          <w:rFonts w:ascii="Consolas" w:hAnsi="Consolas"/>
          <w:color w:val="0F766E"/>
          <w:sz w:val="19"/>
        </w:rPr>
        <w:t>smartcanteen/src/views/Inventory.jsx</w:t>
      </w:r>
      <w:r>
        <w:t xml:space="preserve">, </w:t>
      </w:r>
      <w:r>
        <w:rPr>
          <w:rFonts w:ascii="Consolas" w:hAnsi="Consolas"/>
          <w:color w:val="0F766E"/>
          <w:sz w:val="19"/>
        </w:rPr>
        <w:t>smartcanteen/src/views/FinancialReports.jsx</w:t>
      </w:r>
      <w:r>
        <w:t xml:space="preserve">, and backend modules </w:t>
      </w:r>
      <w:r>
        <w:rPr>
          <w:rFonts w:ascii="Consolas" w:hAnsi="Consolas"/>
          <w:color w:val="0F766E"/>
          <w:sz w:val="19"/>
        </w:rPr>
        <w:t>backend/financial_reports.py</w:t>
      </w:r>
      <w:r>
        <w:t xml:space="preserve"> and </w:t>
      </w:r>
      <w:r>
        <w:rPr>
          <w:rFonts w:ascii="Consolas" w:hAnsi="Consolas"/>
          <w:color w:val="0F766E"/>
          <w:sz w:val="19"/>
        </w:rPr>
        <w:t>backend/inventory.py</w:t>
      </w:r>
      <w:r>
        <w:t>), every capability below is verified and fully functional:</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987"/>
        <w:gridCol w:w="1987"/>
        <w:gridCol w:w="1987"/>
        <w:gridCol w:w="1987"/>
        <w:gridCol w:w="1987"/>
      </w:tblGrid>
      <w:tr w:rsidR="001067AD" w14:paraId="4DB18B09" w14:textId="77777777">
        <w:trPr>
          <w:cantSplit/>
          <w:tblHeader/>
          <w:jc w:val="center"/>
        </w:trPr>
        <w:tc>
          <w:tcPr>
            <w:tcW w:w="1987" w:type="dxa"/>
            <w:shd w:val="clear" w:color="auto" w:fill="0F766E"/>
            <w:tcMar>
              <w:top w:w="100" w:type="dxa"/>
              <w:left w:w="120" w:type="dxa"/>
              <w:bottom w:w="100" w:type="dxa"/>
              <w:right w:w="120" w:type="dxa"/>
            </w:tcMar>
            <w:vAlign w:val="center"/>
          </w:tcPr>
          <w:p w14:paraId="5B2290E5" w14:textId="77777777" w:rsidR="001067AD" w:rsidRDefault="00000000">
            <w:pPr>
              <w:spacing w:after="0"/>
            </w:pPr>
            <w:r>
              <w:rPr>
                <w:b/>
                <w:color w:val="FFFFFF"/>
                <w:sz w:val="19"/>
              </w:rPr>
              <w:t>Module / Subsystem</w:t>
            </w:r>
          </w:p>
        </w:tc>
        <w:tc>
          <w:tcPr>
            <w:tcW w:w="1987" w:type="dxa"/>
            <w:shd w:val="clear" w:color="auto" w:fill="0F766E"/>
            <w:tcMar>
              <w:top w:w="100" w:type="dxa"/>
              <w:left w:w="120" w:type="dxa"/>
              <w:bottom w:w="100" w:type="dxa"/>
              <w:right w:w="120" w:type="dxa"/>
            </w:tcMar>
            <w:vAlign w:val="center"/>
          </w:tcPr>
          <w:p w14:paraId="581D92DB" w14:textId="77777777" w:rsidR="001067AD" w:rsidRDefault="00000000">
            <w:pPr>
              <w:spacing w:after="0"/>
            </w:pPr>
            <w:r>
              <w:rPr>
                <w:b/>
                <w:color w:val="FFFFFF"/>
                <w:sz w:val="19"/>
              </w:rPr>
              <w:t>Where It Is Located</w:t>
            </w:r>
          </w:p>
        </w:tc>
        <w:tc>
          <w:tcPr>
            <w:tcW w:w="1987" w:type="dxa"/>
            <w:shd w:val="clear" w:color="auto" w:fill="0F766E"/>
            <w:tcMar>
              <w:top w:w="100" w:type="dxa"/>
              <w:left w:w="120" w:type="dxa"/>
              <w:bottom w:w="100" w:type="dxa"/>
              <w:right w:w="120" w:type="dxa"/>
            </w:tcMar>
            <w:vAlign w:val="center"/>
          </w:tcPr>
          <w:p w14:paraId="0197CA75" w14:textId="77777777" w:rsidR="001067AD" w:rsidRDefault="00000000">
            <w:pPr>
              <w:spacing w:after="0"/>
            </w:pPr>
            <w:r>
              <w:rPr>
                <w:b/>
                <w:color w:val="FFFFFF"/>
                <w:sz w:val="19"/>
              </w:rPr>
              <w:t>What It Does in the System</w:t>
            </w:r>
          </w:p>
        </w:tc>
        <w:tc>
          <w:tcPr>
            <w:tcW w:w="1987" w:type="dxa"/>
            <w:shd w:val="clear" w:color="auto" w:fill="0F766E"/>
            <w:tcMar>
              <w:top w:w="100" w:type="dxa"/>
              <w:left w:w="120" w:type="dxa"/>
              <w:bottom w:w="100" w:type="dxa"/>
              <w:right w:w="120" w:type="dxa"/>
            </w:tcMar>
            <w:vAlign w:val="center"/>
          </w:tcPr>
          <w:p w14:paraId="373E9763" w14:textId="77777777" w:rsidR="001067AD" w:rsidRDefault="00000000">
            <w:pPr>
              <w:spacing w:after="0"/>
            </w:pPr>
            <w:r>
              <w:rPr>
                <w:b/>
                <w:color w:val="FFFFFF"/>
                <w:sz w:val="19"/>
              </w:rPr>
              <w:t>User Who Can Access It</w:t>
            </w:r>
          </w:p>
        </w:tc>
        <w:tc>
          <w:tcPr>
            <w:tcW w:w="1987" w:type="dxa"/>
            <w:shd w:val="clear" w:color="auto" w:fill="0F766E"/>
            <w:tcMar>
              <w:top w:w="100" w:type="dxa"/>
              <w:left w:w="120" w:type="dxa"/>
              <w:bottom w:w="100" w:type="dxa"/>
              <w:right w:w="120" w:type="dxa"/>
            </w:tcMar>
            <w:vAlign w:val="center"/>
          </w:tcPr>
          <w:p w14:paraId="7742833C" w14:textId="77777777" w:rsidR="001067AD" w:rsidRDefault="00000000">
            <w:pPr>
              <w:spacing w:after="0"/>
            </w:pPr>
            <w:r>
              <w:rPr>
                <w:b/>
                <w:color w:val="FFFFFF"/>
                <w:sz w:val="19"/>
              </w:rPr>
              <w:t>Implementation Status</w:t>
            </w:r>
          </w:p>
        </w:tc>
      </w:tr>
      <w:tr w:rsidR="001067AD" w14:paraId="133F4685" w14:textId="77777777">
        <w:trPr>
          <w:cantSplit/>
          <w:jc w:val="center"/>
        </w:trPr>
        <w:tc>
          <w:tcPr>
            <w:tcW w:w="1987" w:type="dxa"/>
            <w:shd w:val="clear" w:color="auto" w:fill="FFFFFF"/>
            <w:tcMar>
              <w:top w:w="90" w:type="dxa"/>
              <w:left w:w="120" w:type="dxa"/>
              <w:bottom w:w="90" w:type="dxa"/>
              <w:right w:w="120" w:type="dxa"/>
            </w:tcMar>
            <w:vAlign w:val="center"/>
          </w:tcPr>
          <w:p w14:paraId="2F2FA406" w14:textId="77777777" w:rsidR="001067AD" w:rsidRDefault="00000000">
            <w:pPr>
              <w:spacing w:after="0" w:line="264" w:lineRule="auto"/>
            </w:pPr>
            <w:r>
              <w:rPr>
                <w:b/>
                <w:sz w:val="18"/>
              </w:rPr>
              <w:t>DepEd School Year Manager</w:t>
            </w:r>
          </w:p>
        </w:tc>
        <w:tc>
          <w:tcPr>
            <w:tcW w:w="1987" w:type="dxa"/>
            <w:shd w:val="clear" w:color="auto" w:fill="FFFFFF"/>
            <w:tcMar>
              <w:top w:w="90" w:type="dxa"/>
              <w:left w:w="120" w:type="dxa"/>
              <w:bottom w:w="90" w:type="dxa"/>
              <w:right w:w="120" w:type="dxa"/>
            </w:tcMar>
            <w:vAlign w:val="center"/>
          </w:tcPr>
          <w:p w14:paraId="51B44628" w14:textId="77777777" w:rsidR="001067AD" w:rsidRDefault="00000000">
            <w:pPr>
              <w:spacing w:after="0" w:line="264" w:lineRule="auto"/>
            </w:pPr>
            <w:r>
              <w:rPr>
                <w:rFonts w:ascii="Consolas" w:hAnsi="Consolas"/>
                <w:color w:val="0F766E"/>
                <w:sz w:val="19"/>
              </w:rPr>
              <w:t>/school-years</w:t>
            </w:r>
            <w:r>
              <w:rPr>
                <w:sz w:val="18"/>
              </w:rPr>
              <w:t xml:space="preserve"> or </w:t>
            </w:r>
            <w:r>
              <w:rPr>
                <w:rFonts w:ascii="Consolas" w:hAnsi="Consolas"/>
                <w:color w:val="0F766E"/>
                <w:sz w:val="19"/>
              </w:rPr>
              <w:t>/financial-management</w:t>
            </w:r>
          </w:p>
        </w:tc>
        <w:tc>
          <w:tcPr>
            <w:tcW w:w="1987" w:type="dxa"/>
            <w:shd w:val="clear" w:color="auto" w:fill="FFFFFF"/>
            <w:tcMar>
              <w:top w:w="90" w:type="dxa"/>
              <w:left w:w="120" w:type="dxa"/>
              <w:bottom w:w="90" w:type="dxa"/>
              <w:right w:w="120" w:type="dxa"/>
            </w:tcMar>
            <w:vAlign w:val="center"/>
          </w:tcPr>
          <w:p w14:paraId="0BF44D6B" w14:textId="77777777" w:rsidR="001067AD" w:rsidRDefault="00000000">
            <w:pPr>
              <w:spacing w:after="0" w:line="264" w:lineRule="auto"/>
            </w:pPr>
            <w:r>
              <w:rPr>
                <w:sz w:val="18"/>
              </w:rPr>
              <w:t>Configures 12-month June-to-May academic periods, activates the active school year, archives past years as read-only, and sets opening cash-on-hand balances.</w:t>
            </w:r>
          </w:p>
        </w:tc>
        <w:tc>
          <w:tcPr>
            <w:tcW w:w="1987" w:type="dxa"/>
            <w:shd w:val="clear" w:color="auto" w:fill="FFFFFF"/>
            <w:tcMar>
              <w:top w:w="90" w:type="dxa"/>
              <w:left w:w="120" w:type="dxa"/>
              <w:bottom w:w="90" w:type="dxa"/>
              <w:right w:w="120" w:type="dxa"/>
            </w:tcMar>
            <w:vAlign w:val="center"/>
          </w:tcPr>
          <w:p w14:paraId="364AB007" w14:textId="77777777" w:rsidR="001067AD" w:rsidRDefault="00000000">
            <w:pPr>
              <w:spacing w:after="0" w:line="264" w:lineRule="auto"/>
            </w:pPr>
            <w:r>
              <w:rPr>
                <w:sz w:val="18"/>
              </w:rPr>
              <w:t>Administrator</w:t>
            </w:r>
          </w:p>
        </w:tc>
        <w:tc>
          <w:tcPr>
            <w:tcW w:w="1987" w:type="dxa"/>
            <w:shd w:val="clear" w:color="auto" w:fill="FFFFFF"/>
            <w:tcMar>
              <w:top w:w="90" w:type="dxa"/>
              <w:left w:w="120" w:type="dxa"/>
              <w:bottom w:w="90" w:type="dxa"/>
              <w:right w:w="120" w:type="dxa"/>
            </w:tcMar>
            <w:vAlign w:val="center"/>
          </w:tcPr>
          <w:p w14:paraId="6A4FD22F" w14:textId="77777777" w:rsidR="001067AD" w:rsidRDefault="00000000">
            <w:pPr>
              <w:spacing w:after="0" w:line="264" w:lineRule="auto"/>
            </w:pPr>
            <w:r>
              <w:rPr>
                <w:b/>
                <w:sz w:val="18"/>
              </w:rPr>
              <w:t>IMPLEMENTED</w:t>
            </w:r>
          </w:p>
        </w:tc>
      </w:tr>
      <w:tr w:rsidR="001067AD" w14:paraId="2D372DC1" w14:textId="77777777">
        <w:trPr>
          <w:cantSplit/>
          <w:jc w:val="center"/>
        </w:trPr>
        <w:tc>
          <w:tcPr>
            <w:tcW w:w="1987" w:type="dxa"/>
            <w:shd w:val="clear" w:color="auto" w:fill="F8FAFC"/>
            <w:tcMar>
              <w:top w:w="90" w:type="dxa"/>
              <w:left w:w="120" w:type="dxa"/>
              <w:bottom w:w="90" w:type="dxa"/>
              <w:right w:w="120" w:type="dxa"/>
            </w:tcMar>
            <w:vAlign w:val="center"/>
          </w:tcPr>
          <w:p w14:paraId="7D810FF0" w14:textId="77777777" w:rsidR="001067AD" w:rsidRDefault="00000000">
            <w:pPr>
              <w:spacing w:after="0" w:line="264" w:lineRule="auto"/>
            </w:pPr>
            <w:r>
              <w:rPr>
                <w:b/>
                <w:sz w:val="18"/>
              </w:rPr>
              <w:t>Product &amp; Material Catalog</w:t>
            </w:r>
          </w:p>
        </w:tc>
        <w:tc>
          <w:tcPr>
            <w:tcW w:w="1987" w:type="dxa"/>
            <w:shd w:val="clear" w:color="auto" w:fill="F8FAFC"/>
            <w:tcMar>
              <w:top w:w="90" w:type="dxa"/>
              <w:left w:w="120" w:type="dxa"/>
              <w:bottom w:w="90" w:type="dxa"/>
              <w:right w:w="120" w:type="dxa"/>
            </w:tcMar>
            <w:vAlign w:val="center"/>
          </w:tcPr>
          <w:p w14:paraId="5B4D7028" w14:textId="77777777" w:rsidR="001067AD" w:rsidRDefault="00000000">
            <w:pPr>
              <w:spacing w:after="0" w:line="264" w:lineRule="auto"/>
            </w:pPr>
            <w:r>
              <w:rPr>
                <w:rFonts w:ascii="Consolas" w:hAnsi="Consolas"/>
                <w:color w:val="0F766E"/>
                <w:sz w:val="19"/>
              </w:rPr>
              <w:t>/inventory</w:t>
            </w:r>
            <w:r>
              <w:rPr>
                <w:sz w:val="18"/>
              </w:rPr>
              <w:t xml:space="preserve"> (Tab 1: Products &amp; Stock)</w:t>
            </w:r>
          </w:p>
        </w:tc>
        <w:tc>
          <w:tcPr>
            <w:tcW w:w="1987" w:type="dxa"/>
            <w:shd w:val="clear" w:color="auto" w:fill="F8FAFC"/>
            <w:tcMar>
              <w:top w:w="90" w:type="dxa"/>
              <w:left w:w="120" w:type="dxa"/>
              <w:bottom w:w="90" w:type="dxa"/>
              <w:right w:w="120" w:type="dxa"/>
            </w:tcMar>
            <w:vAlign w:val="center"/>
          </w:tcPr>
          <w:p w14:paraId="44D4A60B" w14:textId="77777777" w:rsidR="001067AD" w:rsidRDefault="00000000">
            <w:pPr>
              <w:spacing w:after="0" w:line="264" w:lineRule="auto"/>
            </w:pPr>
            <w:r>
              <w:rPr>
                <w:sz w:val="18"/>
              </w:rPr>
              <w:t>Manages food items and raw materials. Configures Unit Types (</w:t>
            </w:r>
            <w:r>
              <w:rPr>
                <w:rFonts w:ascii="Consolas" w:hAnsi="Consolas"/>
                <w:color w:val="0F766E"/>
                <w:sz w:val="19"/>
              </w:rPr>
              <w:t>PCS</w:t>
            </w:r>
            <w:r>
              <w:rPr>
                <w:sz w:val="18"/>
              </w:rPr>
              <w:t xml:space="preserve"> vs Bulk </w:t>
            </w:r>
            <w:r>
              <w:rPr>
                <w:rFonts w:ascii="Consolas" w:hAnsi="Consolas"/>
                <w:color w:val="0F766E"/>
                <w:sz w:val="19"/>
              </w:rPr>
              <w:t>kg</w:t>
            </w:r>
            <w:r>
              <w:rPr>
                <w:sz w:val="18"/>
              </w:rPr>
              <w:t xml:space="preserve">, </w:t>
            </w:r>
            <w:r>
              <w:rPr>
                <w:rFonts w:ascii="Consolas" w:hAnsi="Consolas"/>
                <w:color w:val="0F766E"/>
                <w:sz w:val="19"/>
              </w:rPr>
              <w:t>g</w:t>
            </w:r>
            <w:r>
              <w:rPr>
                <w:sz w:val="18"/>
              </w:rPr>
              <w:t xml:space="preserve">, </w:t>
            </w:r>
            <w:r>
              <w:rPr>
                <w:rFonts w:ascii="Consolas" w:hAnsi="Consolas"/>
                <w:color w:val="0F766E"/>
                <w:sz w:val="19"/>
              </w:rPr>
              <w:t>L</w:t>
            </w:r>
            <w:r>
              <w:rPr>
                <w:sz w:val="18"/>
              </w:rPr>
              <w:t xml:space="preserve">, </w:t>
            </w:r>
            <w:r>
              <w:rPr>
                <w:rFonts w:ascii="Consolas" w:hAnsi="Consolas"/>
                <w:color w:val="0F766E"/>
                <w:sz w:val="19"/>
              </w:rPr>
              <w:t>mL</w:t>
            </w:r>
            <w:r>
              <w:rPr>
                <w:sz w:val="18"/>
              </w:rPr>
              <w:t>), Cost Price, Selling Price, Low Stock Safety Threshold (</w:t>
            </w:r>
            <w:r>
              <w:rPr>
                <w:rFonts w:ascii="Consolas" w:hAnsi="Consolas"/>
                <w:color w:val="0F766E"/>
                <w:sz w:val="19"/>
              </w:rPr>
              <w:t>min_stock</w:t>
            </w:r>
            <w:r>
              <w:rPr>
                <w:sz w:val="18"/>
              </w:rPr>
              <w:t>), and Perishable classification.</w:t>
            </w:r>
          </w:p>
        </w:tc>
        <w:tc>
          <w:tcPr>
            <w:tcW w:w="1987" w:type="dxa"/>
            <w:shd w:val="clear" w:color="auto" w:fill="F8FAFC"/>
            <w:tcMar>
              <w:top w:w="90" w:type="dxa"/>
              <w:left w:w="120" w:type="dxa"/>
              <w:bottom w:w="90" w:type="dxa"/>
              <w:right w:w="120" w:type="dxa"/>
            </w:tcMar>
            <w:vAlign w:val="center"/>
          </w:tcPr>
          <w:p w14:paraId="2CF2C2F9" w14:textId="77777777" w:rsidR="001067AD" w:rsidRDefault="00000000">
            <w:pPr>
              <w:spacing w:after="0" w:line="264" w:lineRule="auto"/>
            </w:pPr>
            <w:r>
              <w:rPr>
                <w:sz w:val="18"/>
              </w:rPr>
              <w:t>Administrator, Canteen Staff</w:t>
            </w:r>
          </w:p>
        </w:tc>
        <w:tc>
          <w:tcPr>
            <w:tcW w:w="1987" w:type="dxa"/>
            <w:shd w:val="clear" w:color="auto" w:fill="F8FAFC"/>
            <w:tcMar>
              <w:top w:w="90" w:type="dxa"/>
              <w:left w:w="120" w:type="dxa"/>
              <w:bottom w:w="90" w:type="dxa"/>
              <w:right w:w="120" w:type="dxa"/>
            </w:tcMar>
            <w:vAlign w:val="center"/>
          </w:tcPr>
          <w:p w14:paraId="782E8F2A" w14:textId="77777777" w:rsidR="001067AD" w:rsidRDefault="00000000">
            <w:pPr>
              <w:spacing w:after="0" w:line="264" w:lineRule="auto"/>
            </w:pPr>
            <w:r>
              <w:rPr>
                <w:b/>
                <w:sz w:val="18"/>
              </w:rPr>
              <w:t>IMPLEMENTED</w:t>
            </w:r>
          </w:p>
        </w:tc>
      </w:tr>
      <w:tr w:rsidR="001067AD" w14:paraId="2B790938" w14:textId="77777777">
        <w:trPr>
          <w:cantSplit/>
          <w:jc w:val="center"/>
        </w:trPr>
        <w:tc>
          <w:tcPr>
            <w:tcW w:w="1987" w:type="dxa"/>
            <w:shd w:val="clear" w:color="auto" w:fill="FFFFFF"/>
            <w:tcMar>
              <w:top w:w="90" w:type="dxa"/>
              <w:left w:w="120" w:type="dxa"/>
              <w:bottom w:w="90" w:type="dxa"/>
              <w:right w:w="120" w:type="dxa"/>
            </w:tcMar>
            <w:vAlign w:val="center"/>
          </w:tcPr>
          <w:p w14:paraId="38E30361" w14:textId="77777777" w:rsidR="001067AD" w:rsidRDefault="00000000">
            <w:pPr>
              <w:spacing w:after="0" w:line="264" w:lineRule="auto"/>
            </w:pPr>
            <w:r>
              <w:rPr>
                <w:b/>
                <w:sz w:val="18"/>
              </w:rPr>
              <w:t>Kitchen Batch Replenishment</w:t>
            </w:r>
          </w:p>
        </w:tc>
        <w:tc>
          <w:tcPr>
            <w:tcW w:w="1987" w:type="dxa"/>
            <w:shd w:val="clear" w:color="auto" w:fill="FFFFFF"/>
            <w:tcMar>
              <w:top w:w="90" w:type="dxa"/>
              <w:left w:w="120" w:type="dxa"/>
              <w:bottom w:w="90" w:type="dxa"/>
              <w:right w:w="120" w:type="dxa"/>
            </w:tcMar>
            <w:vAlign w:val="center"/>
          </w:tcPr>
          <w:p w14:paraId="780577E7" w14:textId="77777777" w:rsidR="001067AD" w:rsidRDefault="00000000">
            <w:pPr>
              <w:spacing w:after="0" w:line="264" w:lineRule="auto"/>
            </w:pPr>
            <w:r>
              <w:rPr>
                <w:rFonts w:ascii="Consolas" w:hAnsi="Consolas"/>
                <w:color w:val="0F766E"/>
                <w:sz w:val="19"/>
              </w:rPr>
              <w:t>/inventory</w:t>
            </w:r>
            <w:r>
              <w:rPr>
                <w:sz w:val="18"/>
              </w:rPr>
              <w:t xml:space="preserve"> (</w:t>
            </w:r>
            <w:r>
              <w:rPr>
                <w:rFonts w:ascii="Consolas" w:hAnsi="Consolas"/>
                <w:color w:val="0F766E"/>
                <w:sz w:val="19"/>
              </w:rPr>
              <w:t>+ Replenish Stock</w:t>
            </w:r>
            <w:r>
              <w:rPr>
                <w:sz w:val="18"/>
              </w:rPr>
              <w:t>)</w:t>
            </w:r>
          </w:p>
        </w:tc>
        <w:tc>
          <w:tcPr>
            <w:tcW w:w="1987" w:type="dxa"/>
            <w:shd w:val="clear" w:color="auto" w:fill="FFFFFF"/>
            <w:tcMar>
              <w:top w:w="90" w:type="dxa"/>
              <w:left w:w="120" w:type="dxa"/>
              <w:bottom w:w="90" w:type="dxa"/>
              <w:right w:w="120" w:type="dxa"/>
            </w:tcMar>
            <w:vAlign w:val="center"/>
          </w:tcPr>
          <w:p w14:paraId="04D5C6B1" w14:textId="77777777" w:rsidR="001067AD" w:rsidRDefault="00000000">
            <w:pPr>
              <w:spacing w:after="0" w:line="264" w:lineRule="auto"/>
            </w:pPr>
            <w:r>
              <w:rPr>
                <w:sz w:val="18"/>
              </w:rPr>
              <w:t xml:space="preserve">Logs incoming supplier shipments and morning cooking batches. Increases stock on hand and writes an immutable audit record to </w:t>
            </w:r>
            <w:r>
              <w:rPr>
                <w:rFonts w:ascii="Consolas" w:hAnsi="Consolas"/>
                <w:color w:val="0F766E"/>
                <w:sz w:val="19"/>
              </w:rPr>
              <w:t>inventory_logs</w:t>
            </w:r>
            <w:r>
              <w:rPr>
                <w:sz w:val="18"/>
              </w:rPr>
              <w:t>.</w:t>
            </w:r>
          </w:p>
        </w:tc>
        <w:tc>
          <w:tcPr>
            <w:tcW w:w="1987" w:type="dxa"/>
            <w:shd w:val="clear" w:color="auto" w:fill="FFFFFF"/>
            <w:tcMar>
              <w:top w:w="90" w:type="dxa"/>
              <w:left w:w="120" w:type="dxa"/>
              <w:bottom w:w="90" w:type="dxa"/>
              <w:right w:w="120" w:type="dxa"/>
            </w:tcMar>
            <w:vAlign w:val="center"/>
          </w:tcPr>
          <w:p w14:paraId="18342BD3" w14:textId="77777777" w:rsidR="001067AD" w:rsidRDefault="00000000">
            <w:pPr>
              <w:spacing w:after="0" w:line="264" w:lineRule="auto"/>
            </w:pPr>
            <w:r>
              <w:rPr>
                <w:sz w:val="18"/>
              </w:rPr>
              <w:t>Administrator, Canteen Staff</w:t>
            </w:r>
          </w:p>
        </w:tc>
        <w:tc>
          <w:tcPr>
            <w:tcW w:w="1987" w:type="dxa"/>
            <w:shd w:val="clear" w:color="auto" w:fill="FFFFFF"/>
            <w:tcMar>
              <w:top w:w="90" w:type="dxa"/>
              <w:left w:w="120" w:type="dxa"/>
              <w:bottom w:w="90" w:type="dxa"/>
              <w:right w:w="120" w:type="dxa"/>
            </w:tcMar>
            <w:vAlign w:val="center"/>
          </w:tcPr>
          <w:p w14:paraId="248207FC" w14:textId="77777777" w:rsidR="001067AD" w:rsidRDefault="00000000">
            <w:pPr>
              <w:spacing w:after="0" w:line="264" w:lineRule="auto"/>
            </w:pPr>
            <w:r>
              <w:rPr>
                <w:b/>
                <w:sz w:val="18"/>
              </w:rPr>
              <w:t>IMPLEMENTED</w:t>
            </w:r>
          </w:p>
        </w:tc>
      </w:tr>
      <w:tr w:rsidR="001067AD" w14:paraId="392F29A9" w14:textId="77777777">
        <w:trPr>
          <w:cantSplit/>
          <w:jc w:val="center"/>
        </w:trPr>
        <w:tc>
          <w:tcPr>
            <w:tcW w:w="1987" w:type="dxa"/>
            <w:shd w:val="clear" w:color="auto" w:fill="F8FAFC"/>
            <w:tcMar>
              <w:top w:w="90" w:type="dxa"/>
              <w:left w:w="120" w:type="dxa"/>
              <w:bottom w:w="90" w:type="dxa"/>
              <w:right w:w="120" w:type="dxa"/>
            </w:tcMar>
            <w:vAlign w:val="center"/>
          </w:tcPr>
          <w:p w14:paraId="5D63656F" w14:textId="77777777" w:rsidR="001067AD" w:rsidRDefault="00000000">
            <w:pPr>
              <w:spacing w:after="0" w:line="264" w:lineRule="auto"/>
            </w:pPr>
            <w:r>
              <w:rPr>
                <w:b/>
                <w:sz w:val="18"/>
              </w:rPr>
              <w:t>Stock Manual Adjustment</w:t>
            </w:r>
          </w:p>
        </w:tc>
        <w:tc>
          <w:tcPr>
            <w:tcW w:w="1987" w:type="dxa"/>
            <w:shd w:val="clear" w:color="auto" w:fill="F8FAFC"/>
            <w:tcMar>
              <w:top w:w="90" w:type="dxa"/>
              <w:left w:w="120" w:type="dxa"/>
              <w:bottom w:w="90" w:type="dxa"/>
              <w:right w:w="120" w:type="dxa"/>
            </w:tcMar>
            <w:vAlign w:val="center"/>
          </w:tcPr>
          <w:p w14:paraId="49374717" w14:textId="77777777" w:rsidR="001067AD" w:rsidRDefault="00000000">
            <w:pPr>
              <w:spacing w:after="0" w:line="264" w:lineRule="auto"/>
            </w:pPr>
            <w:r>
              <w:rPr>
                <w:rFonts w:ascii="Consolas" w:hAnsi="Consolas"/>
                <w:color w:val="0F766E"/>
                <w:sz w:val="19"/>
              </w:rPr>
              <w:t>/inventory</w:t>
            </w:r>
            <w:r>
              <w:rPr>
                <w:sz w:val="18"/>
              </w:rPr>
              <w:t xml:space="preserve"> (</w:t>
            </w:r>
            <w:r>
              <w:rPr>
                <w:rFonts w:ascii="Consolas" w:hAnsi="Consolas"/>
                <w:color w:val="0F766E"/>
                <w:sz w:val="19"/>
              </w:rPr>
              <w:t>Adjust Stock</w:t>
            </w:r>
            <w:r>
              <w:rPr>
                <w:sz w:val="18"/>
              </w:rPr>
              <w:t>)</w:t>
            </w:r>
          </w:p>
        </w:tc>
        <w:tc>
          <w:tcPr>
            <w:tcW w:w="1987" w:type="dxa"/>
            <w:shd w:val="clear" w:color="auto" w:fill="F8FAFC"/>
            <w:tcMar>
              <w:top w:w="90" w:type="dxa"/>
              <w:left w:w="120" w:type="dxa"/>
              <w:bottom w:w="90" w:type="dxa"/>
              <w:right w:w="120" w:type="dxa"/>
            </w:tcMar>
            <w:vAlign w:val="center"/>
          </w:tcPr>
          <w:p w14:paraId="68AF092E" w14:textId="77777777" w:rsidR="001067AD" w:rsidRDefault="00000000">
            <w:pPr>
              <w:spacing w:after="0" w:line="264" w:lineRule="auto"/>
            </w:pPr>
            <w:r>
              <w:rPr>
                <w:sz w:val="18"/>
              </w:rPr>
              <w:t xml:space="preserve">Records stock corrections with specific audit justifications: </w:t>
            </w:r>
            <w:r>
              <w:rPr>
                <w:i/>
                <w:sz w:val="18"/>
              </w:rPr>
              <w:t>Damaged, Spoilage, Shrinkage, Audit Recount, Kitchen Prep Spill</w:t>
            </w:r>
            <w:r>
              <w:rPr>
                <w:sz w:val="18"/>
              </w:rPr>
              <w:t>.</w:t>
            </w:r>
          </w:p>
        </w:tc>
        <w:tc>
          <w:tcPr>
            <w:tcW w:w="1987" w:type="dxa"/>
            <w:shd w:val="clear" w:color="auto" w:fill="F8FAFC"/>
            <w:tcMar>
              <w:top w:w="90" w:type="dxa"/>
              <w:left w:w="120" w:type="dxa"/>
              <w:bottom w:w="90" w:type="dxa"/>
              <w:right w:w="120" w:type="dxa"/>
            </w:tcMar>
            <w:vAlign w:val="center"/>
          </w:tcPr>
          <w:p w14:paraId="1E002306" w14:textId="77777777" w:rsidR="001067AD" w:rsidRDefault="00000000">
            <w:pPr>
              <w:spacing w:after="0" w:line="264" w:lineRule="auto"/>
            </w:pPr>
            <w:r>
              <w:rPr>
                <w:sz w:val="18"/>
              </w:rPr>
              <w:t>Administrator, Canteen Staff</w:t>
            </w:r>
          </w:p>
        </w:tc>
        <w:tc>
          <w:tcPr>
            <w:tcW w:w="1987" w:type="dxa"/>
            <w:shd w:val="clear" w:color="auto" w:fill="F8FAFC"/>
            <w:tcMar>
              <w:top w:w="90" w:type="dxa"/>
              <w:left w:w="120" w:type="dxa"/>
              <w:bottom w:w="90" w:type="dxa"/>
              <w:right w:w="120" w:type="dxa"/>
            </w:tcMar>
            <w:vAlign w:val="center"/>
          </w:tcPr>
          <w:p w14:paraId="064C5395" w14:textId="77777777" w:rsidR="001067AD" w:rsidRDefault="00000000">
            <w:pPr>
              <w:spacing w:after="0" w:line="264" w:lineRule="auto"/>
            </w:pPr>
            <w:r>
              <w:rPr>
                <w:b/>
                <w:sz w:val="18"/>
              </w:rPr>
              <w:t>IMPLEMENTED</w:t>
            </w:r>
          </w:p>
        </w:tc>
      </w:tr>
      <w:tr w:rsidR="001067AD" w14:paraId="7306CEF7" w14:textId="77777777">
        <w:trPr>
          <w:cantSplit/>
          <w:jc w:val="center"/>
        </w:trPr>
        <w:tc>
          <w:tcPr>
            <w:tcW w:w="1987" w:type="dxa"/>
            <w:shd w:val="clear" w:color="auto" w:fill="FFFFFF"/>
            <w:tcMar>
              <w:top w:w="90" w:type="dxa"/>
              <w:left w:w="120" w:type="dxa"/>
              <w:bottom w:w="90" w:type="dxa"/>
              <w:right w:w="120" w:type="dxa"/>
            </w:tcMar>
            <w:vAlign w:val="center"/>
          </w:tcPr>
          <w:p w14:paraId="615E0A84" w14:textId="77777777" w:rsidR="001067AD" w:rsidRDefault="00000000">
            <w:pPr>
              <w:spacing w:after="0" w:line="264" w:lineRule="auto"/>
            </w:pPr>
            <w:r>
              <w:rPr>
                <w:b/>
                <w:sz w:val="18"/>
              </w:rPr>
              <w:lastRenderedPageBreak/>
              <w:t>Perishable Food Waste Reset</w:t>
            </w:r>
          </w:p>
        </w:tc>
        <w:tc>
          <w:tcPr>
            <w:tcW w:w="1987" w:type="dxa"/>
            <w:shd w:val="clear" w:color="auto" w:fill="FFFFFF"/>
            <w:tcMar>
              <w:top w:w="90" w:type="dxa"/>
              <w:left w:w="120" w:type="dxa"/>
              <w:bottom w:w="90" w:type="dxa"/>
              <w:right w:w="120" w:type="dxa"/>
            </w:tcMar>
            <w:vAlign w:val="center"/>
          </w:tcPr>
          <w:p w14:paraId="6FC646C9" w14:textId="77777777" w:rsidR="001067AD" w:rsidRDefault="00000000">
            <w:pPr>
              <w:spacing w:after="0" w:line="264" w:lineRule="auto"/>
            </w:pPr>
            <w:r>
              <w:rPr>
                <w:rFonts w:ascii="Consolas" w:hAnsi="Consolas"/>
                <w:color w:val="0F766E"/>
                <w:sz w:val="19"/>
              </w:rPr>
              <w:t>/inventory</w:t>
            </w:r>
            <w:r>
              <w:rPr>
                <w:sz w:val="18"/>
              </w:rPr>
              <w:t xml:space="preserve"> (</w:t>
            </w:r>
            <w:r>
              <w:rPr>
                <w:rFonts w:ascii="Consolas" w:hAnsi="Consolas"/>
                <w:color w:val="0F766E"/>
                <w:sz w:val="19"/>
              </w:rPr>
              <w:t>🍲 End-of-Day Perishable Food Reset</w:t>
            </w:r>
            <w:r>
              <w:rPr>
                <w:sz w:val="18"/>
              </w:rPr>
              <w:t>)</w:t>
            </w:r>
          </w:p>
        </w:tc>
        <w:tc>
          <w:tcPr>
            <w:tcW w:w="1987" w:type="dxa"/>
            <w:shd w:val="clear" w:color="auto" w:fill="FFFFFF"/>
            <w:tcMar>
              <w:top w:w="90" w:type="dxa"/>
              <w:left w:w="120" w:type="dxa"/>
              <w:bottom w:w="90" w:type="dxa"/>
              <w:right w:w="120" w:type="dxa"/>
            </w:tcMar>
            <w:vAlign w:val="center"/>
          </w:tcPr>
          <w:p w14:paraId="24968F3F" w14:textId="77777777" w:rsidR="001067AD" w:rsidRDefault="00000000">
            <w:pPr>
              <w:spacing w:after="0" w:line="264" w:lineRule="auto"/>
            </w:pPr>
            <w:r>
              <w:rPr>
                <w:sz w:val="18"/>
              </w:rPr>
              <w:t>Identifies unsold perishable items at closing, clears stock to zero, and records waste dispositions (</w:t>
            </w:r>
            <w:r>
              <w:rPr>
                <w:i/>
                <w:sz w:val="18"/>
              </w:rPr>
              <w:t>Spoiled / Food Waste</w:t>
            </w:r>
            <w:r>
              <w:rPr>
                <w:sz w:val="18"/>
              </w:rPr>
              <w:t xml:space="preserve">, </w:t>
            </w:r>
            <w:r>
              <w:rPr>
                <w:i/>
                <w:sz w:val="18"/>
              </w:rPr>
              <w:t>Staff Meal Consumed</w:t>
            </w:r>
            <w:r>
              <w:rPr>
                <w:sz w:val="18"/>
              </w:rPr>
              <w:t xml:space="preserve">, </w:t>
            </w:r>
            <w:r>
              <w:rPr>
                <w:i/>
                <w:sz w:val="18"/>
              </w:rPr>
              <w:t>Donated</w:t>
            </w:r>
            <w:r>
              <w:rPr>
                <w:sz w:val="18"/>
              </w:rPr>
              <w:t>) with calculated waste loss costs.</w:t>
            </w:r>
          </w:p>
        </w:tc>
        <w:tc>
          <w:tcPr>
            <w:tcW w:w="1987" w:type="dxa"/>
            <w:shd w:val="clear" w:color="auto" w:fill="FFFFFF"/>
            <w:tcMar>
              <w:top w:w="90" w:type="dxa"/>
              <w:left w:w="120" w:type="dxa"/>
              <w:bottom w:w="90" w:type="dxa"/>
              <w:right w:w="120" w:type="dxa"/>
            </w:tcMar>
            <w:vAlign w:val="center"/>
          </w:tcPr>
          <w:p w14:paraId="3F02320A" w14:textId="77777777" w:rsidR="001067AD" w:rsidRDefault="00000000">
            <w:pPr>
              <w:spacing w:after="0" w:line="264" w:lineRule="auto"/>
            </w:pPr>
            <w:r>
              <w:rPr>
                <w:sz w:val="18"/>
              </w:rPr>
              <w:t>Administrator, Canteen Staff</w:t>
            </w:r>
          </w:p>
        </w:tc>
        <w:tc>
          <w:tcPr>
            <w:tcW w:w="1987" w:type="dxa"/>
            <w:shd w:val="clear" w:color="auto" w:fill="FFFFFF"/>
            <w:tcMar>
              <w:top w:w="90" w:type="dxa"/>
              <w:left w:w="120" w:type="dxa"/>
              <w:bottom w:w="90" w:type="dxa"/>
              <w:right w:w="120" w:type="dxa"/>
            </w:tcMar>
            <w:vAlign w:val="center"/>
          </w:tcPr>
          <w:p w14:paraId="52466E6B" w14:textId="77777777" w:rsidR="001067AD" w:rsidRDefault="00000000">
            <w:pPr>
              <w:spacing w:after="0" w:line="264" w:lineRule="auto"/>
            </w:pPr>
            <w:r>
              <w:rPr>
                <w:b/>
                <w:sz w:val="18"/>
              </w:rPr>
              <w:t>IMPLEMENTED</w:t>
            </w:r>
          </w:p>
        </w:tc>
      </w:tr>
      <w:tr w:rsidR="001067AD" w14:paraId="722351DE" w14:textId="77777777">
        <w:trPr>
          <w:cantSplit/>
          <w:jc w:val="center"/>
        </w:trPr>
        <w:tc>
          <w:tcPr>
            <w:tcW w:w="1987" w:type="dxa"/>
            <w:shd w:val="clear" w:color="auto" w:fill="F8FAFC"/>
            <w:tcMar>
              <w:top w:w="90" w:type="dxa"/>
              <w:left w:w="120" w:type="dxa"/>
              <w:bottom w:w="90" w:type="dxa"/>
              <w:right w:w="120" w:type="dxa"/>
            </w:tcMar>
            <w:vAlign w:val="center"/>
          </w:tcPr>
          <w:p w14:paraId="673EE099" w14:textId="77777777" w:rsidR="001067AD" w:rsidRDefault="00000000">
            <w:pPr>
              <w:spacing w:after="0" w:line="264" w:lineRule="auto"/>
            </w:pPr>
            <w:r>
              <w:rPr>
                <w:b/>
                <w:sz w:val="18"/>
              </w:rPr>
              <w:t>Stock Alerts &amp; Safety Levels</w:t>
            </w:r>
          </w:p>
        </w:tc>
        <w:tc>
          <w:tcPr>
            <w:tcW w:w="1987" w:type="dxa"/>
            <w:shd w:val="clear" w:color="auto" w:fill="F8FAFC"/>
            <w:tcMar>
              <w:top w:w="90" w:type="dxa"/>
              <w:left w:w="120" w:type="dxa"/>
              <w:bottom w:w="90" w:type="dxa"/>
              <w:right w:w="120" w:type="dxa"/>
            </w:tcMar>
            <w:vAlign w:val="center"/>
          </w:tcPr>
          <w:p w14:paraId="723B4BFC" w14:textId="77777777" w:rsidR="001067AD" w:rsidRDefault="00000000">
            <w:pPr>
              <w:spacing w:after="0" w:line="264" w:lineRule="auto"/>
            </w:pPr>
            <w:r>
              <w:rPr>
                <w:rFonts w:ascii="Consolas" w:hAnsi="Consolas"/>
                <w:color w:val="0F766E"/>
                <w:sz w:val="19"/>
              </w:rPr>
              <w:t>/inventory</w:t>
            </w:r>
            <w:r>
              <w:rPr>
                <w:sz w:val="18"/>
              </w:rPr>
              <w:t xml:space="preserve"> (Tab 2: Alerts) &amp; Header Bell</w:t>
            </w:r>
          </w:p>
        </w:tc>
        <w:tc>
          <w:tcPr>
            <w:tcW w:w="1987" w:type="dxa"/>
            <w:shd w:val="clear" w:color="auto" w:fill="F8FAFC"/>
            <w:tcMar>
              <w:top w:w="90" w:type="dxa"/>
              <w:left w:w="120" w:type="dxa"/>
              <w:bottom w:w="90" w:type="dxa"/>
              <w:right w:w="120" w:type="dxa"/>
            </w:tcMar>
            <w:vAlign w:val="center"/>
          </w:tcPr>
          <w:p w14:paraId="67DEECCB" w14:textId="77777777" w:rsidR="001067AD" w:rsidRDefault="00000000">
            <w:pPr>
              <w:spacing w:after="0" w:line="264" w:lineRule="auto"/>
            </w:pPr>
            <w:r>
              <w:rPr>
                <w:sz w:val="18"/>
              </w:rPr>
              <w:t>Real-time monitoring of Out-of-Stock and Low-Stock items below safety thresholds, offering 1-click replenishment shortcuts.</w:t>
            </w:r>
          </w:p>
        </w:tc>
        <w:tc>
          <w:tcPr>
            <w:tcW w:w="1987" w:type="dxa"/>
            <w:shd w:val="clear" w:color="auto" w:fill="F8FAFC"/>
            <w:tcMar>
              <w:top w:w="90" w:type="dxa"/>
              <w:left w:w="120" w:type="dxa"/>
              <w:bottom w:w="90" w:type="dxa"/>
              <w:right w:w="120" w:type="dxa"/>
            </w:tcMar>
            <w:vAlign w:val="center"/>
          </w:tcPr>
          <w:p w14:paraId="6E2F1776" w14:textId="77777777" w:rsidR="001067AD" w:rsidRDefault="00000000">
            <w:pPr>
              <w:spacing w:after="0" w:line="264" w:lineRule="auto"/>
            </w:pPr>
            <w:r>
              <w:rPr>
                <w:sz w:val="18"/>
              </w:rPr>
              <w:t>Administrator, Canteen Staff</w:t>
            </w:r>
          </w:p>
        </w:tc>
        <w:tc>
          <w:tcPr>
            <w:tcW w:w="1987" w:type="dxa"/>
            <w:shd w:val="clear" w:color="auto" w:fill="F8FAFC"/>
            <w:tcMar>
              <w:top w:w="90" w:type="dxa"/>
              <w:left w:w="120" w:type="dxa"/>
              <w:bottom w:w="90" w:type="dxa"/>
              <w:right w:w="120" w:type="dxa"/>
            </w:tcMar>
            <w:vAlign w:val="center"/>
          </w:tcPr>
          <w:p w14:paraId="1FA40367" w14:textId="77777777" w:rsidR="001067AD" w:rsidRDefault="00000000">
            <w:pPr>
              <w:spacing w:after="0" w:line="264" w:lineRule="auto"/>
            </w:pPr>
            <w:r>
              <w:rPr>
                <w:b/>
                <w:sz w:val="18"/>
              </w:rPr>
              <w:t>IMPLEMENTED</w:t>
            </w:r>
          </w:p>
        </w:tc>
      </w:tr>
      <w:tr w:rsidR="001067AD" w14:paraId="4405738E" w14:textId="77777777">
        <w:trPr>
          <w:cantSplit/>
          <w:jc w:val="center"/>
        </w:trPr>
        <w:tc>
          <w:tcPr>
            <w:tcW w:w="1987" w:type="dxa"/>
            <w:shd w:val="clear" w:color="auto" w:fill="FFFFFF"/>
            <w:tcMar>
              <w:top w:w="90" w:type="dxa"/>
              <w:left w:w="120" w:type="dxa"/>
              <w:bottom w:w="90" w:type="dxa"/>
              <w:right w:w="120" w:type="dxa"/>
            </w:tcMar>
            <w:vAlign w:val="center"/>
          </w:tcPr>
          <w:p w14:paraId="5008AE7A" w14:textId="77777777" w:rsidR="001067AD" w:rsidRDefault="00000000">
            <w:pPr>
              <w:spacing w:after="0" w:line="264" w:lineRule="auto"/>
            </w:pPr>
            <w:r>
              <w:rPr>
                <w:b/>
                <w:sz w:val="18"/>
              </w:rPr>
              <w:t>Inventory Movement Audit Log</w:t>
            </w:r>
          </w:p>
        </w:tc>
        <w:tc>
          <w:tcPr>
            <w:tcW w:w="1987" w:type="dxa"/>
            <w:shd w:val="clear" w:color="auto" w:fill="FFFFFF"/>
            <w:tcMar>
              <w:top w:w="90" w:type="dxa"/>
              <w:left w:w="120" w:type="dxa"/>
              <w:bottom w:w="90" w:type="dxa"/>
              <w:right w:w="120" w:type="dxa"/>
            </w:tcMar>
            <w:vAlign w:val="center"/>
          </w:tcPr>
          <w:p w14:paraId="781A6FD5" w14:textId="77777777" w:rsidR="001067AD" w:rsidRDefault="00000000">
            <w:pPr>
              <w:spacing w:after="0" w:line="264" w:lineRule="auto"/>
            </w:pPr>
            <w:r>
              <w:rPr>
                <w:rFonts w:ascii="Consolas" w:hAnsi="Consolas"/>
                <w:color w:val="0F766E"/>
                <w:sz w:val="19"/>
              </w:rPr>
              <w:t>/inventory</w:t>
            </w:r>
            <w:r>
              <w:rPr>
                <w:sz w:val="18"/>
              </w:rPr>
              <w:t xml:space="preserve"> (Tab 3: Stock History)</w:t>
            </w:r>
          </w:p>
        </w:tc>
        <w:tc>
          <w:tcPr>
            <w:tcW w:w="1987" w:type="dxa"/>
            <w:shd w:val="clear" w:color="auto" w:fill="FFFFFF"/>
            <w:tcMar>
              <w:top w:w="90" w:type="dxa"/>
              <w:left w:w="120" w:type="dxa"/>
              <w:bottom w:w="90" w:type="dxa"/>
              <w:right w:w="120" w:type="dxa"/>
            </w:tcMar>
            <w:vAlign w:val="center"/>
          </w:tcPr>
          <w:p w14:paraId="294145B3" w14:textId="77777777" w:rsidR="001067AD" w:rsidRDefault="00000000">
            <w:pPr>
              <w:spacing w:after="0" w:line="264" w:lineRule="auto"/>
            </w:pPr>
            <w:r>
              <w:rPr>
                <w:sz w:val="18"/>
              </w:rPr>
              <w:t>Chronological audit ledger recording every inventory modification, movement type (</w:t>
            </w:r>
            <w:r>
              <w:rPr>
                <w:rFonts w:ascii="Consolas" w:hAnsi="Consolas"/>
                <w:color w:val="0F766E"/>
                <w:sz w:val="19"/>
              </w:rPr>
              <w:t>replenishment</w:t>
            </w:r>
            <w:r>
              <w:rPr>
                <w:sz w:val="18"/>
              </w:rPr>
              <w:t xml:space="preserve">, </w:t>
            </w:r>
            <w:r>
              <w:rPr>
                <w:rFonts w:ascii="Consolas" w:hAnsi="Consolas"/>
                <w:color w:val="0F766E"/>
                <w:sz w:val="19"/>
              </w:rPr>
              <w:t>adjustment</w:t>
            </w:r>
            <w:r>
              <w:rPr>
                <w:sz w:val="18"/>
              </w:rPr>
              <w:t xml:space="preserve">, </w:t>
            </w:r>
            <w:r>
              <w:rPr>
                <w:rFonts w:ascii="Consolas" w:hAnsi="Consolas"/>
                <w:color w:val="0F766E"/>
                <w:sz w:val="19"/>
              </w:rPr>
              <w:t>sale</w:t>
            </w:r>
            <w:r>
              <w:rPr>
                <w:sz w:val="18"/>
              </w:rPr>
              <w:t xml:space="preserve">, </w:t>
            </w:r>
            <w:r>
              <w:rPr>
                <w:rFonts w:ascii="Consolas" w:hAnsi="Consolas"/>
                <w:color w:val="0F766E"/>
                <w:sz w:val="19"/>
              </w:rPr>
              <w:t>correction</w:t>
            </w:r>
            <w:r>
              <w:rPr>
                <w:sz w:val="18"/>
              </w:rPr>
              <w:t>), quantity delta, before/after values, and user attribution.</w:t>
            </w:r>
          </w:p>
        </w:tc>
        <w:tc>
          <w:tcPr>
            <w:tcW w:w="1987" w:type="dxa"/>
            <w:shd w:val="clear" w:color="auto" w:fill="FFFFFF"/>
            <w:tcMar>
              <w:top w:w="90" w:type="dxa"/>
              <w:left w:w="120" w:type="dxa"/>
              <w:bottom w:w="90" w:type="dxa"/>
              <w:right w:w="120" w:type="dxa"/>
            </w:tcMar>
            <w:vAlign w:val="center"/>
          </w:tcPr>
          <w:p w14:paraId="481BBFAA" w14:textId="77777777" w:rsidR="001067AD" w:rsidRDefault="00000000">
            <w:pPr>
              <w:spacing w:after="0" w:line="264" w:lineRule="auto"/>
            </w:pPr>
            <w:r>
              <w:rPr>
                <w:sz w:val="18"/>
              </w:rPr>
              <w:t>Administrator, Canteen Staff</w:t>
            </w:r>
          </w:p>
        </w:tc>
        <w:tc>
          <w:tcPr>
            <w:tcW w:w="1987" w:type="dxa"/>
            <w:shd w:val="clear" w:color="auto" w:fill="FFFFFF"/>
            <w:tcMar>
              <w:top w:w="90" w:type="dxa"/>
              <w:left w:w="120" w:type="dxa"/>
              <w:bottom w:w="90" w:type="dxa"/>
              <w:right w:w="120" w:type="dxa"/>
            </w:tcMar>
            <w:vAlign w:val="center"/>
          </w:tcPr>
          <w:p w14:paraId="6B94BC37" w14:textId="77777777" w:rsidR="001067AD" w:rsidRDefault="00000000">
            <w:pPr>
              <w:spacing w:after="0" w:line="264" w:lineRule="auto"/>
            </w:pPr>
            <w:r>
              <w:rPr>
                <w:b/>
                <w:sz w:val="18"/>
              </w:rPr>
              <w:t>IMPLEMENTED</w:t>
            </w:r>
          </w:p>
        </w:tc>
      </w:tr>
      <w:tr w:rsidR="001067AD" w14:paraId="24FA4B19" w14:textId="77777777">
        <w:trPr>
          <w:cantSplit/>
          <w:jc w:val="center"/>
        </w:trPr>
        <w:tc>
          <w:tcPr>
            <w:tcW w:w="1987" w:type="dxa"/>
            <w:shd w:val="clear" w:color="auto" w:fill="F8FAFC"/>
            <w:tcMar>
              <w:top w:w="90" w:type="dxa"/>
              <w:left w:w="120" w:type="dxa"/>
              <w:bottom w:w="90" w:type="dxa"/>
              <w:right w:w="120" w:type="dxa"/>
            </w:tcMar>
            <w:vAlign w:val="center"/>
          </w:tcPr>
          <w:p w14:paraId="202EE5E1" w14:textId="77777777" w:rsidR="001067AD" w:rsidRDefault="00000000">
            <w:pPr>
              <w:spacing w:after="0" w:line="264" w:lineRule="auto"/>
            </w:pPr>
            <w:r>
              <w:rPr>
                <w:b/>
                <w:sz w:val="18"/>
              </w:rPr>
              <w:t>7-Category Operating Expenses</w:t>
            </w:r>
          </w:p>
        </w:tc>
        <w:tc>
          <w:tcPr>
            <w:tcW w:w="1987" w:type="dxa"/>
            <w:shd w:val="clear" w:color="auto" w:fill="F8FAFC"/>
            <w:tcMar>
              <w:top w:w="90" w:type="dxa"/>
              <w:left w:w="120" w:type="dxa"/>
              <w:bottom w:w="90" w:type="dxa"/>
              <w:right w:w="120" w:type="dxa"/>
            </w:tcMar>
            <w:vAlign w:val="center"/>
          </w:tcPr>
          <w:p w14:paraId="4235B3AB" w14:textId="77777777" w:rsidR="001067AD" w:rsidRDefault="00000000">
            <w:pPr>
              <w:spacing w:after="0" w:line="264" w:lineRule="auto"/>
            </w:pPr>
            <w:r>
              <w:rPr>
                <w:rFonts w:ascii="Consolas" w:hAnsi="Consolas"/>
                <w:color w:val="0F766E"/>
                <w:sz w:val="19"/>
              </w:rPr>
              <w:t>/financial-management</w:t>
            </w:r>
            <w:r>
              <w:rPr>
                <w:sz w:val="18"/>
              </w:rPr>
              <w:t xml:space="preserve"> (Tab: Expenses)</w:t>
            </w:r>
          </w:p>
        </w:tc>
        <w:tc>
          <w:tcPr>
            <w:tcW w:w="1987" w:type="dxa"/>
            <w:shd w:val="clear" w:color="auto" w:fill="F8FAFC"/>
            <w:tcMar>
              <w:top w:w="90" w:type="dxa"/>
              <w:left w:w="120" w:type="dxa"/>
              <w:bottom w:w="90" w:type="dxa"/>
              <w:right w:w="120" w:type="dxa"/>
            </w:tcMar>
            <w:vAlign w:val="center"/>
          </w:tcPr>
          <w:p w14:paraId="213A732D" w14:textId="77777777" w:rsidR="001067AD" w:rsidRDefault="00000000">
            <w:pPr>
              <w:spacing w:after="0" w:line="264" w:lineRule="auto"/>
            </w:pPr>
            <w:r>
              <w:rPr>
                <w:sz w:val="18"/>
              </w:rPr>
              <w:t>Logs operational disbursements categorized into the 7 official DepEd classifications (</w:t>
            </w:r>
            <w:r>
              <w:rPr>
                <w:i/>
                <w:sz w:val="18"/>
              </w:rPr>
              <w:t>Transportation/Freight, Gas, Supplies, Helpers, Repair, Looses of Tools, Other Expenses</w:t>
            </w:r>
            <w:r>
              <w:rPr>
                <w:sz w:val="18"/>
              </w:rPr>
              <w:t>) with vendor details and remarks.</w:t>
            </w:r>
          </w:p>
        </w:tc>
        <w:tc>
          <w:tcPr>
            <w:tcW w:w="1987" w:type="dxa"/>
            <w:shd w:val="clear" w:color="auto" w:fill="F8FAFC"/>
            <w:tcMar>
              <w:top w:w="90" w:type="dxa"/>
              <w:left w:w="120" w:type="dxa"/>
              <w:bottom w:w="90" w:type="dxa"/>
              <w:right w:w="120" w:type="dxa"/>
            </w:tcMar>
            <w:vAlign w:val="center"/>
          </w:tcPr>
          <w:p w14:paraId="5A6146D5" w14:textId="77777777" w:rsidR="001067AD" w:rsidRDefault="00000000">
            <w:pPr>
              <w:spacing w:after="0" w:line="264" w:lineRule="auto"/>
            </w:pPr>
            <w:r>
              <w:rPr>
                <w:sz w:val="18"/>
              </w:rPr>
              <w:t>Administrator</w:t>
            </w:r>
          </w:p>
        </w:tc>
        <w:tc>
          <w:tcPr>
            <w:tcW w:w="1987" w:type="dxa"/>
            <w:shd w:val="clear" w:color="auto" w:fill="F8FAFC"/>
            <w:tcMar>
              <w:top w:w="90" w:type="dxa"/>
              <w:left w:w="120" w:type="dxa"/>
              <w:bottom w:w="90" w:type="dxa"/>
              <w:right w:w="120" w:type="dxa"/>
            </w:tcMar>
            <w:vAlign w:val="center"/>
          </w:tcPr>
          <w:p w14:paraId="60E75023" w14:textId="77777777" w:rsidR="001067AD" w:rsidRDefault="00000000">
            <w:pPr>
              <w:spacing w:after="0" w:line="264" w:lineRule="auto"/>
            </w:pPr>
            <w:r>
              <w:rPr>
                <w:b/>
                <w:sz w:val="18"/>
              </w:rPr>
              <w:t>IMPLEMENTED</w:t>
            </w:r>
          </w:p>
        </w:tc>
      </w:tr>
      <w:tr w:rsidR="001067AD" w14:paraId="67586551" w14:textId="77777777">
        <w:trPr>
          <w:cantSplit/>
          <w:jc w:val="center"/>
        </w:trPr>
        <w:tc>
          <w:tcPr>
            <w:tcW w:w="1987" w:type="dxa"/>
            <w:shd w:val="clear" w:color="auto" w:fill="FFFFFF"/>
            <w:tcMar>
              <w:top w:w="90" w:type="dxa"/>
              <w:left w:w="120" w:type="dxa"/>
              <w:bottom w:w="90" w:type="dxa"/>
              <w:right w:w="120" w:type="dxa"/>
            </w:tcMar>
            <w:vAlign w:val="center"/>
          </w:tcPr>
          <w:p w14:paraId="311FC5A4" w14:textId="77777777" w:rsidR="001067AD" w:rsidRDefault="00000000">
            <w:pPr>
              <w:spacing w:after="0" w:line="264" w:lineRule="auto"/>
            </w:pPr>
            <w:r>
              <w:rPr>
                <w:b/>
                <w:sz w:val="18"/>
              </w:rPr>
              <w:t>Receipt Upload &amp; Sanitizer</w:t>
            </w:r>
          </w:p>
        </w:tc>
        <w:tc>
          <w:tcPr>
            <w:tcW w:w="1987" w:type="dxa"/>
            <w:shd w:val="clear" w:color="auto" w:fill="FFFFFF"/>
            <w:tcMar>
              <w:top w:w="90" w:type="dxa"/>
              <w:left w:w="120" w:type="dxa"/>
              <w:bottom w:w="90" w:type="dxa"/>
              <w:right w:w="120" w:type="dxa"/>
            </w:tcMar>
            <w:vAlign w:val="center"/>
          </w:tcPr>
          <w:p w14:paraId="2AEDE9F7" w14:textId="77777777" w:rsidR="001067AD" w:rsidRDefault="00000000">
            <w:pPr>
              <w:spacing w:after="0" w:line="264" w:lineRule="auto"/>
            </w:pPr>
            <w:r>
              <w:rPr>
                <w:rFonts w:ascii="Consolas" w:hAnsi="Consolas"/>
                <w:color w:val="0F766E"/>
                <w:sz w:val="19"/>
              </w:rPr>
              <w:t>/financial-management</w:t>
            </w:r>
            <w:r>
              <w:rPr>
                <w:sz w:val="18"/>
              </w:rPr>
              <w:t xml:space="preserve"> (Expense Modal)</w:t>
            </w:r>
          </w:p>
        </w:tc>
        <w:tc>
          <w:tcPr>
            <w:tcW w:w="1987" w:type="dxa"/>
            <w:shd w:val="clear" w:color="auto" w:fill="FFFFFF"/>
            <w:tcMar>
              <w:top w:w="90" w:type="dxa"/>
              <w:left w:w="120" w:type="dxa"/>
              <w:bottom w:w="90" w:type="dxa"/>
              <w:right w:w="120" w:type="dxa"/>
            </w:tcMar>
            <w:vAlign w:val="center"/>
          </w:tcPr>
          <w:p w14:paraId="043563DA" w14:textId="77777777" w:rsidR="001067AD" w:rsidRDefault="00000000">
            <w:pPr>
              <w:spacing w:after="0" w:line="264" w:lineRule="auto"/>
            </w:pPr>
            <w:r>
              <w:rPr>
                <w:sz w:val="18"/>
              </w:rPr>
              <w:t>Uploads digital receipt images/PDFs. Validates MIME type, sanitizes filenames, stores in local storage/backend, and displays zoomable modal preview.</w:t>
            </w:r>
          </w:p>
        </w:tc>
        <w:tc>
          <w:tcPr>
            <w:tcW w:w="1987" w:type="dxa"/>
            <w:shd w:val="clear" w:color="auto" w:fill="FFFFFF"/>
            <w:tcMar>
              <w:top w:w="90" w:type="dxa"/>
              <w:left w:w="120" w:type="dxa"/>
              <w:bottom w:w="90" w:type="dxa"/>
              <w:right w:w="120" w:type="dxa"/>
            </w:tcMar>
            <w:vAlign w:val="center"/>
          </w:tcPr>
          <w:p w14:paraId="0F4461BD" w14:textId="77777777" w:rsidR="001067AD" w:rsidRDefault="00000000">
            <w:pPr>
              <w:spacing w:after="0" w:line="264" w:lineRule="auto"/>
            </w:pPr>
            <w:r>
              <w:rPr>
                <w:sz w:val="18"/>
              </w:rPr>
              <w:t>Administrator</w:t>
            </w:r>
          </w:p>
        </w:tc>
        <w:tc>
          <w:tcPr>
            <w:tcW w:w="1987" w:type="dxa"/>
            <w:shd w:val="clear" w:color="auto" w:fill="FFFFFF"/>
            <w:tcMar>
              <w:top w:w="90" w:type="dxa"/>
              <w:left w:w="120" w:type="dxa"/>
              <w:bottom w:w="90" w:type="dxa"/>
              <w:right w:w="120" w:type="dxa"/>
            </w:tcMar>
            <w:vAlign w:val="center"/>
          </w:tcPr>
          <w:p w14:paraId="4D664456" w14:textId="77777777" w:rsidR="001067AD" w:rsidRDefault="00000000">
            <w:pPr>
              <w:spacing w:after="0" w:line="264" w:lineRule="auto"/>
            </w:pPr>
            <w:r>
              <w:rPr>
                <w:b/>
                <w:sz w:val="18"/>
              </w:rPr>
              <w:t>IMPLEMENTED</w:t>
            </w:r>
          </w:p>
        </w:tc>
      </w:tr>
      <w:tr w:rsidR="001067AD" w14:paraId="0DCCB4F1" w14:textId="77777777">
        <w:trPr>
          <w:cantSplit/>
          <w:jc w:val="center"/>
        </w:trPr>
        <w:tc>
          <w:tcPr>
            <w:tcW w:w="1987" w:type="dxa"/>
            <w:shd w:val="clear" w:color="auto" w:fill="F8FAFC"/>
            <w:tcMar>
              <w:top w:w="90" w:type="dxa"/>
              <w:left w:w="120" w:type="dxa"/>
              <w:bottom w:w="90" w:type="dxa"/>
              <w:right w:w="120" w:type="dxa"/>
            </w:tcMar>
            <w:vAlign w:val="center"/>
          </w:tcPr>
          <w:p w14:paraId="4533B89B" w14:textId="77777777" w:rsidR="001067AD" w:rsidRDefault="00000000">
            <w:pPr>
              <w:spacing w:after="0" w:line="264" w:lineRule="auto"/>
            </w:pPr>
            <w:r>
              <w:rPr>
                <w:b/>
                <w:sz w:val="18"/>
              </w:rPr>
              <w:lastRenderedPageBreak/>
              <w:t>Monthly Financial Statement</w:t>
            </w:r>
          </w:p>
        </w:tc>
        <w:tc>
          <w:tcPr>
            <w:tcW w:w="1987" w:type="dxa"/>
            <w:shd w:val="clear" w:color="auto" w:fill="F8FAFC"/>
            <w:tcMar>
              <w:top w:w="90" w:type="dxa"/>
              <w:left w:w="120" w:type="dxa"/>
              <w:bottom w:w="90" w:type="dxa"/>
              <w:right w:w="120" w:type="dxa"/>
            </w:tcMar>
            <w:vAlign w:val="center"/>
          </w:tcPr>
          <w:p w14:paraId="6C3DE687" w14:textId="77777777" w:rsidR="001067AD" w:rsidRDefault="00000000">
            <w:pPr>
              <w:spacing w:after="0" w:line="264" w:lineRule="auto"/>
            </w:pPr>
            <w:r>
              <w:rPr>
                <w:rFonts w:ascii="Consolas" w:hAnsi="Consolas"/>
                <w:color w:val="0F766E"/>
                <w:sz w:val="19"/>
              </w:rPr>
              <w:t>/financial-management</w:t>
            </w:r>
            <w:r>
              <w:rPr>
                <w:sz w:val="18"/>
              </w:rPr>
              <w:t xml:space="preserve"> (Tab: Overview)</w:t>
            </w:r>
          </w:p>
        </w:tc>
        <w:tc>
          <w:tcPr>
            <w:tcW w:w="1987" w:type="dxa"/>
            <w:shd w:val="clear" w:color="auto" w:fill="F8FAFC"/>
            <w:tcMar>
              <w:top w:w="90" w:type="dxa"/>
              <w:left w:w="120" w:type="dxa"/>
              <w:bottom w:w="90" w:type="dxa"/>
              <w:right w:w="120" w:type="dxa"/>
            </w:tcMar>
            <w:vAlign w:val="center"/>
          </w:tcPr>
          <w:p w14:paraId="1DC1A92E" w14:textId="77777777" w:rsidR="001067AD" w:rsidRDefault="00000000">
            <w:pPr>
              <w:spacing w:after="0" w:line="264" w:lineRule="auto"/>
            </w:pPr>
            <w:r>
              <w:rPr>
                <w:sz w:val="18"/>
              </w:rPr>
              <w:t>Computes complete monthly DepEd accounting statement: Beginning Cash, Gross Sales, Cost of Sales, Gross Income, Operating Expenses, Net Profit, and Current Balance.</w:t>
            </w:r>
          </w:p>
        </w:tc>
        <w:tc>
          <w:tcPr>
            <w:tcW w:w="1987" w:type="dxa"/>
            <w:shd w:val="clear" w:color="auto" w:fill="F8FAFC"/>
            <w:tcMar>
              <w:top w:w="90" w:type="dxa"/>
              <w:left w:w="120" w:type="dxa"/>
              <w:bottom w:w="90" w:type="dxa"/>
              <w:right w:w="120" w:type="dxa"/>
            </w:tcMar>
            <w:vAlign w:val="center"/>
          </w:tcPr>
          <w:p w14:paraId="2983FEFD" w14:textId="77777777" w:rsidR="001067AD" w:rsidRDefault="00000000">
            <w:pPr>
              <w:spacing w:after="0" w:line="264" w:lineRule="auto"/>
            </w:pPr>
            <w:r>
              <w:rPr>
                <w:sz w:val="18"/>
              </w:rPr>
              <w:t>Administrator</w:t>
            </w:r>
          </w:p>
        </w:tc>
        <w:tc>
          <w:tcPr>
            <w:tcW w:w="1987" w:type="dxa"/>
            <w:shd w:val="clear" w:color="auto" w:fill="F8FAFC"/>
            <w:tcMar>
              <w:top w:w="90" w:type="dxa"/>
              <w:left w:w="120" w:type="dxa"/>
              <w:bottom w:w="90" w:type="dxa"/>
              <w:right w:w="120" w:type="dxa"/>
            </w:tcMar>
            <w:vAlign w:val="center"/>
          </w:tcPr>
          <w:p w14:paraId="47D9E901" w14:textId="77777777" w:rsidR="001067AD" w:rsidRDefault="00000000">
            <w:pPr>
              <w:spacing w:after="0" w:line="264" w:lineRule="auto"/>
            </w:pPr>
            <w:r>
              <w:rPr>
                <w:b/>
                <w:sz w:val="18"/>
              </w:rPr>
              <w:t>IMPLEMENTED</w:t>
            </w:r>
          </w:p>
        </w:tc>
      </w:tr>
      <w:tr w:rsidR="001067AD" w14:paraId="5C6EBDEC" w14:textId="77777777">
        <w:trPr>
          <w:cantSplit/>
          <w:jc w:val="center"/>
        </w:trPr>
        <w:tc>
          <w:tcPr>
            <w:tcW w:w="1987" w:type="dxa"/>
            <w:shd w:val="clear" w:color="auto" w:fill="FFFFFF"/>
            <w:tcMar>
              <w:top w:w="90" w:type="dxa"/>
              <w:left w:w="120" w:type="dxa"/>
              <w:bottom w:w="90" w:type="dxa"/>
              <w:right w:w="120" w:type="dxa"/>
            </w:tcMar>
            <w:vAlign w:val="center"/>
          </w:tcPr>
          <w:p w14:paraId="01463268" w14:textId="77777777" w:rsidR="001067AD" w:rsidRDefault="00000000">
            <w:pPr>
              <w:spacing w:after="0" w:line="264" w:lineRule="auto"/>
            </w:pPr>
            <w:r>
              <w:rPr>
                <w:b/>
                <w:sz w:val="18"/>
              </w:rPr>
              <w:t>DepEd Statutory Fund Allocation</w:t>
            </w:r>
          </w:p>
        </w:tc>
        <w:tc>
          <w:tcPr>
            <w:tcW w:w="1987" w:type="dxa"/>
            <w:shd w:val="clear" w:color="auto" w:fill="FFFFFF"/>
            <w:tcMar>
              <w:top w:w="90" w:type="dxa"/>
              <w:left w:w="120" w:type="dxa"/>
              <w:bottom w:w="90" w:type="dxa"/>
              <w:right w:w="120" w:type="dxa"/>
            </w:tcMar>
            <w:vAlign w:val="center"/>
          </w:tcPr>
          <w:p w14:paraId="7D0883BD" w14:textId="77777777" w:rsidR="001067AD" w:rsidRDefault="00000000">
            <w:pPr>
              <w:spacing w:after="0" w:line="264" w:lineRule="auto"/>
            </w:pPr>
            <w:r>
              <w:rPr>
                <w:rFonts w:ascii="Consolas" w:hAnsi="Consolas"/>
                <w:color w:val="0F766E"/>
                <w:sz w:val="19"/>
              </w:rPr>
              <w:t>/financial-management</w:t>
            </w:r>
            <w:r>
              <w:rPr>
                <w:sz w:val="18"/>
              </w:rPr>
              <w:t xml:space="preserve"> (Tab: Fund Allocation)</w:t>
            </w:r>
          </w:p>
        </w:tc>
        <w:tc>
          <w:tcPr>
            <w:tcW w:w="1987" w:type="dxa"/>
            <w:shd w:val="clear" w:color="auto" w:fill="FFFFFF"/>
            <w:tcMar>
              <w:top w:w="90" w:type="dxa"/>
              <w:left w:w="120" w:type="dxa"/>
              <w:bottom w:w="90" w:type="dxa"/>
              <w:right w:w="120" w:type="dxa"/>
            </w:tcMar>
            <w:vAlign w:val="center"/>
          </w:tcPr>
          <w:p w14:paraId="4AB2E033" w14:textId="77777777" w:rsidR="001067AD" w:rsidRDefault="00000000">
            <w:pPr>
              <w:spacing w:after="0" w:line="264" w:lineRule="auto"/>
            </w:pPr>
            <w:r>
              <w:rPr>
                <w:sz w:val="18"/>
              </w:rPr>
              <w:t>Distributes monthly net profit into DepEd statutory funds (Feeding 35%, Operating 25%, Dev 15%, HE 10%, Capital 10%, Clinic 5%) with automated month-to-month forward-balance rolling.</w:t>
            </w:r>
          </w:p>
        </w:tc>
        <w:tc>
          <w:tcPr>
            <w:tcW w:w="1987" w:type="dxa"/>
            <w:shd w:val="clear" w:color="auto" w:fill="FFFFFF"/>
            <w:tcMar>
              <w:top w:w="90" w:type="dxa"/>
              <w:left w:w="120" w:type="dxa"/>
              <w:bottom w:w="90" w:type="dxa"/>
              <w:right w:w="120" w:type="dxa"/>
            </w:tcMar>
            <w:vAlign w:val="center"/>
          </w:tcPr>
          <w:p w14:paraId="4B4FD12E" w14:textId="77777777" w:rsidR="001067AD" w:rsidRDefault="00000000">
            <w:pPr>
              <w:spacing w:after="0" w:line="264" w:lineRule="auto"/>
            </w:pPr>
            <w:r>
              <w:rPr>
                <w:sz w:val="18"/>
              </w:rPr>
              <w:t>Administrator</w:t>
            </w:r>
          </w:p>
        </w:tc>
        <w:tc>
          <w:tcPr>
            <w:tcW w:w="1987" w:type="dxa"/>
            <w:shd w:val="clear" w:color="auto" w:fill="FFFFFF"/>
            <w:tcMar>
              <w:top w:w="90" w:type="dxa"/>
              <w:left w:w="120" w:type="dxa"/>
              <w:bottom w:w="90" w:type="dxa"/>
              <w:right w:w="120" w:type="dxa"/>
            </w:tcMar>
            <w:vAlign w:val="center"/>
          </w:tcPr>
          <w:p w14:paraId="5018A495" w14:textId="77777777" w:rsidR="001067AD" w:rsidRDefault="00000000">
            <w:pPr>
              <w:spacing w:after="0" w:line="264" w:lineRule="auto"/>
            </w:pPr>
            <w:r>
              <w:rPr>
                <w:b/>
                <w:sz w:val="18"/>
              </w:rPr>
              <w:t>IMPLEMENTED</w:t>
            </w:r>
          </w:p>
        </w:tc>
      </w:tr>
      <w:tr w:rsidR="001067AD" w14:paraId="7C44A4C6" w14:textId="77777777">
        <w:trPr>
          <w:cantSplit/>
          <w:jc w:val="center"/>
        </w:trPr>
        <w:tc>
          <w:tcPr>
            <w:tcW w:w="1987" w:type="dxa"/>
            <w:shd w:val="clear" w:color="auto" w:fill="F8FAFC"/>
            <w:tcMar>
              <w:top w:w="90" w:type="dxa"/>
              <w:left w:w="120" w:type="dxa"/>
              <w:bottom w:w="90" w:type="dxa"/>
              <w:right w:w="120" w:type="dxa"/>
            </w:tcMar>
            <w:vAlign w:val="center"/>
          </w:tcPr>
          <w:p w14:paraId="1F78DFC0" w14:textId="77777777" w:rsidR="001067AD" w:rsidRDefault="00000000">
            <w:pPr>
              <w:spacing w:after="0" w:line="264" w:lineRule="auto"/>
            </w:pPr>
            <w:r>
              <w:rPr>
                <w:b/>
                <w:sz w:val="18"/>
              </w:rPr>
              <w:t>DepEd Multi-Format Reporting</w:t>
            </w:r>
          </w:p>
        </w:tc>
        <w:tc>
          <w:tcPr>
            <w:tcW w:w="1987" w:type="dxa"/>
            <w:shd w:val="clear" w:color="auto" w:fill="F8FAFC"/>
            <w:tcMar>
              <w:top w:w="90" w:type="dxa"/>
              <w:left w:w="120" w:type="dxa"/>
              <w:bottom w:w="90" w:type="dxa"/>
              <w:right w:w="120" w:type="dxa"/>
            </w:tcMar>
            <w:vAlign w:val="center"/>
          </w:tcPr>
          <w:p w14:paraId="7B2C9A7E" w14:textId="77777777" w:rsidR="001067AD" w:rsidRDefault="00000000">
            <w:pPr>
              <w:spacing w:after="0" w:line="264" w:lineRule="auto"/>
            </w:pPr>
            <w:r>
              <w:rPr>
                <w:rFonts w:ascii="Consolas" w:hAnsi="Consolas"/>
                <w:color w:val="0F766E"/>
                <w:sz w:val="19"/>
              </w:rPr>
              <w:t>/reports</w:t>
            </w:r>
          </w:p>
        </w:tc>
        <w:tc>
          <w:tcPr>
            <w:tcW w:w="1987" w:type="dxa"/>
            <w:shd w:val="clear" w:color="auto" w:fill="F8FAFC"/>
            <w:tcMar>
              <w:top w:w="90" w:type="dxa"/>
              <w:left w:w="120" w:type="dxa"/>
              <w:bottom w:w="90" w:type="dxa"/>
              <w:right w:w="120" w:type="dxa"/>
            </w:tcMar>
            <w:vAlign w:val="center"/>
          </w:tcPr>
          <w:p w14:paraId="792FDA7E" w14:textId="77777777" w:rsidR="001067AD" w:rsidRDefault="00000000">
            <w:pPr>
              <w:spacing w:after="0" w:line="264" w:lineRule="auto"/>
            </w:pPr>
            <w:r>
              <w:rPr>
                <w:sz w:val="18"/>
              </w:rPr>
              <w:t xml:space="preserve">Generates 8 distinct financial reports (Monthly, Quarterly, Annual, School Year, Sales, Expense, Cash Flow, Profit). Direct export to </w:t>
            </w:r>
            <w:r>
              <w:rPr>
                <w:rFonts w:ascii="Consolas" w:hAnsi="Consolas"/>
                <w:color w:val="0F766E"/>
                <w:sz w:val="19"/>
              </w:rPr>
              <w:t>.xlsx</w:t>
            </w:r>
            <w:r>
              <w:rPr>
                <w:sz w:val="18"/>
              </w:rPr>
              <w:t xml:space="preserve"> Excel spreadsheets and signed official PDF format.</w:t>
            </w:r>
          </w:p>
        </w:tc>
        <w:tc>
          <w:tcPr>
            <w:tcW w:w="1987" w:type="dxa"/>
            <w:shd w:val="clear" w:color="auto" w:fill="F8FAFC"/>
            <w:tcMar>
              <w:top w:w="90" w:type="dxa"/>
              <w:left w:w="120" w:type="dxa"/>
              <w:bottom w:w="90" w:type="dxa"/>
              <w:right w:w="120" w:type="dxa"/>
            </w:tcMar>
            <w:vAlign w:val="center"/>
          </w:tcPr>
          <w:p w14:paraId="3BDE0464" w14:textId="77777777" w:rsidR="001067AD" w:rsidRDefault="00000000">
            <w:pPr>
              <w:spacing w:after="0" w:line="264" w:lineRule="auto"/>
            </w:pPr>
            <w:r>
              <w:rPr>
                <w:sz w:val="18"/>
              </w:rPr>
              <w:t>Administrator</w:t>
            </w:r>
          </w:p>
        </w:tc>
        <w:tc>
          <w:tcPr>
            <w:tcW w:w="1987" w:type="dxa"/>
            <w:shd w:val="clear" w:color="auto" w:fill="F8FAFC"/>
            <w:tcMar>
              <w:top w:w="90" w:type="dxa"/>
              <w:left w:w="120" w:type="dxa"/>
              <w:bottom w:w="90" w:type="dxa"/>
              <w:right w:w="120" w:type="dxa"/>
            </w:tcMar>
            <w:vAlign w:val="center"/>
          </w:tcPr>
          <w:p w14:paraId="4F5B4A77" w14:textId="77777777" w:rsidR="001067AD" w:rsidRDefault="00000000">
            <w:pPr>
              <w:spacing w:after="0" w:line="264" w:lineRule="auto"/>
            </w:pPr>
            <w:r>
              <w:rPr>
                <w:b/>
                <w:sz w:val="18"/>
              </w:rPr>
              <w:t>IMPLEMENTED</w:t>
            </w:r>
          </w:p>
        </w:tc>
      </w:tr>
      <w:tr w:rsidR="001067AD" w14:paraId="36FC6333" w14:textId="77777777">
        <w:trPr>
          <w:cantSplit/>
          <w:jc w:val="center"/>
        </w:trPr>
        <w:tc>
          <w:tcPr>
            <w:tcW w:w="1987" w:type="dxa"/>
            <w:shd w:val="clear" w:color="auto" w:fill="FFFFFF"/>
            <w:tcMar>
              <w:top w:w="90" w:type="dxa"/>
              <w:left w:w="120" w:type="dxa"/>
              <w:bottom w:w="90" w:type="dxa"/>
              <w:right w:w="120" w:type="dxa"/>
            </w:tcMar>
            <w:vAlign w:val="center"/>
          </w:tcPr>
          <w:p w14:paraId="70722F32" w14:textId="77777777" w:rsidR="001067AD" w:rsidRDefault="00000000">
            <w:pPr>
              <w:spacing w:after="0" w:line="264" w:lineRule="auto"/>
            </w:pPr>
            <w:r>
              <w:rPr>
                <w:b/>
                <w:sz w:val="18"/>
              </w:rPr>
              <w:t>Security &amp; Two-Factor Auth</w:t>
            </w:r>
          </w:p>
        </w:tc>
        <w:tc>
          <w:tcPr>
            <w:tcW w:w="1987" w:type="dxa"/>
            <w:shd w:val="clear" w:color="auto" w:fill="FFFFFF"/>
            <w:tcMar>
              <w:top w:w="90" w:type="dxa"/>
              <w:left w:w="120" w:type="dxa"/>
              <w:bottom w:w="90" w:type="dxa"/>
              <w:right w:w="120" w:type="dxa"/>
            </w:tcMar>
            <w:vAlign w:val="center"/>
          </w:tcPr>
          <w:p w14:paraId="67898753" w14:textId="77777777" w:rsidR="001067AD" w:rsidRDefault="00000000">
            <w:pPr>
              <w:spacing w:after="0" w:line="264" w:lineRule="auto"/>
            </w:pPr>
            <w:r>
              <w:rPr>
                <w:rFonts w:ascii="Consolas" w:hAnsi="Consolas"/>
                <w:color w:val="0F766E"/>
                <w:sz w:val="19"/>
              </w:rPr>
              <w:t>/login</w:t>
            </w:r>
            <w:r>
              <w:rPr>
                <w:sz w:val="18"/>
              </w:rPr>
              <w:t xml:space="preserve">, </w:t>
            </w:r>
            <w:r>
              <w:rPr>
                <w:rFonts w:ascii="Consolas" w:hAnsi="Consolas"/>
                <w:color w:val="0F766E"/>
                <w:sz w:val="19"/>
              </w:rPr>
              <w:t>/admin/setup-2fa</w:t>
            </w:r>
            <w:r>
              <w:rPr>
                <w:sz w:val="18"/>
              </w:rPr>
              <w:t xml:space="preserve">, </w:t>
            </w:r>
            <w:r>
              <w:rPr>
                <w:rFonts w:ascii="Consolas" w:hAnsi="Consolas"/>
                <w:color w:val="0F766E"/>
                <w:sz w:val="19"/>
              </w:rPr>
              <w:t>/audit</w:t>
            </w:r>
          </w:p>
        </w:tc>
        <w:tc>
          <w:tcPr>
            <w:tcW w:w="1987" w:type="dxa"/>
            <w:shd w:val="clear" w:color="auto" w:fill="FFFFFF"/>
            <w:tcMar>
              <w:top w:w="90" w:type="dxa"/>
              <w:left w:w="120" w:type="dxa"/>
              <w:bottom w:w="90" w:type="dxa"/>
              <w:right w:w="120" w:type="dxa"/>
            </w:tcMar>
            <w:vAlign w:val="center"/>
          </w:tcPr>
          <w:p w14:paraId="2219663A" w14:textId="77777777" w:rsidR="001067AD" w:rsidRDefault="00000000">
            <w:pPr>
              <w:spacing w:after="0" w:line="264" w:lineRule="auto"/>
            </w:pPr>
            <w:r>
              <w:rPr>
                <w:sz w:val="18"/>
              </w:rPr>
              <w:t>Protects financial ledgers with bcrypt password hashing, mandatory TOTP 2FA for Admin, session timeout, and immutable security audit logs with IP addresses.</w:t>
            </w:r>
          </w:p>
        </w:tc>
        <w:tc>
          <w:tcPr>
            <w:tcW w:w="1987" w:type="dxa"/>
            <w:shd w:val="clear" w:color="auto" w:fill="FFFFFF"/>
            <w:tcMar>
              <w:top w:w="90" w:type="dxa"/>
              <w:left w:w="120" w:type="dxa"/>
              <w:bottom w:w="90" w:type="dxa"/>
              <w:right w:w="120" w:type="dxa"/>
            </w:tcMar>
            <w:vAlign w:val="center"/>
          </w:tcPr>
          <w:p w14:paraId="43738833" w14:textId="77777777" w:rsidR="001067AD" w:rsidRDefault="00000000">
            <w:pPr>
              <w:spacing w:after="0" w:line="264" w:lineRule="auto"/>
            </w:pPr>
            <w:r>
              <w:rPr>
                <w:sz w:val="18"/>
              </w:rPr>
              <w:t>Administrator</w:t>
            </w:r>
          </w:p>
        </w:tc>
        <w:tc>
          <w:tcPr>
            <w:tcW w:w="1987" w:type="dxa"/>
            <w:shd w:val="clear" w:color="auto" w:fill="FFFFFF"/>
            <w:tcMar>
              <w:top w:w="90" w:type="dxa"/>
              <w:left w:w="120" w:type="dxa"/>
              <w:bottom w:w="90" w:type="dxa"/>
              <w:right w:w="120" w:type="dxa"/>
            </w:tcMar>
            <w:vAlign w:val="center"/>
          </w:tcPr>
          <w:p w14:paraId="423CF128" w14:textId="77777777" w:rsidR="001067AD" w:rsidRDefault="00000000">
            <w:pPr>
              <w:spacing w:after="0" w:line="264" w:lineRule="auto"/>
            </w:pPr>
            <w:r>
              <w:rPr>
                <w:b/>
                <w:sz w:val="18"/>
              </w:rPr>
              <w:t>IMPLEMENTED</w:t>
            </w:r>
          </w:p>
        </w:tc>
      </w:tr>
    </w:tbl>
    <w:p w14:paraId="0B7662F0" w14:textId="77777777" w:rsidR="001067AD" w:rsidRDefault="001067AD">
      <w:pPr>
        <w:spacing w:after="120"/>
      </w:pPr>
    </w:p>
    <w:p w14:paraId="57BE48A2" w14:textId="77777777" w:rsidR="001067AD" w:rsidRDefault="001067AD">
      <w:pPr>
        <w:pBdr>
          <w:bottom w:val="single" w:sz="6" w:space="1" w:color="E2E8F0"/>
        </w:pBdr>
        <w:spacing w:before="160" w:after="160"/>
      </w:pPr>
    </w:p>
    <w:p w14:paraId="71C47A1A" w14:textId="77777777" w:rsidR="009A7A9A" w:rsidRDefault="009A7A9A">
      <w:pPr>
        <w:spacing w:after="200"/>
        <w:rPr>
          <w:b/>
          <w:color w:val="0D9488"/>
          <w:sz w:val="30"/>
        </w:rPr>
      </w:pPr>
      <w:r>
        <w:rPr>
          <w:b/>
          <w:color w:val="0D9488"/>
          <w:sz w:val="30"/>
        </w:rPr>
        <w:br w:type="page"/>
      </w:r>
    </w:p>
    <w:p w14:paraId="39F55893" w14:textId="2E9052C7" w:rsidR="001067AD" w:rsidRDefault="00000000">
      <w:pPr>
        <w:keepNext/>
        <w:pBdr>
          <w:bottom w:val="single" w:sz="8" w:space="2" w:color="0D9488"/>
        </w:pBdr>
        <w:spacing w:before="320"/>
      </w:pPr>
      <w:r>
        <w:rPr>
          <w:b/>
          <w:color w:val="0D9488"/>
          <w:sz w:val="30"/>
        </w:rPr>
        <w:lastRenderedPageBreak/>
        <w:t>3. User Roles and Access Control (RBAC)</w:t>
      </w:r>
    </w:p>
    <w:p w14:paraId="1453E48F" w14:textId="77777777" w:rsidR="001067AD" w:rsidRDefault="00000000">
      <w:pPr>
        <w:spacing w:before="40"/>
      </w:pPr>
      <w:r>
        <w:t>The system enforces strict role-based separation between financial governance and kitchen stock custody:</w:t>
      </w:r>
    </w:p>
    <w:tbl>
      <w:tblPr>
        <w:tblW w:w="0" w:type="auto"/>
        <w:jc w:val="center"/>
        <w:tblLayout w:type="fixed"/>
        <w:tblLook w:val="04A0" w:firstRow="1" w:lastRow="0" w:firstColumn="1" w:lastColumn="0" w:noHBand="0" w:noVBand="1"/>
      </w:tblPr>
      <w:tblGrid>
        <w:gridCol w:w="9792"/>
      </w:tblGrid>
      <w:tr w:rsidR="001067AD" w14:paraId="09D75A0C" w14:textId="77777777">
        <w:trPr>
          <w:jc w:val="center"/>
        </w:trPr>
        <w:tc>
          <w:tcPr>
            <w:tcW w:w="9792" w:type="dxa"/>
            <w:tcBorders>
              <w:top w:val="single" w:sz="4" w:space="0" w:color="CBD5E1"/>
              <w:left w:val="single" w:sz="16" w:space="0" w:color="94A3B8"/>
              <w:bottom w:val="single" w:sz="4" w:space="0" w:color="CBD5E1"/>
              <w:right w:val="single" w:sz="4" w:space="0" w:color="CBD5E1"/>
            </w:tcBorders>
            <w:shd w:val="clear" w:color="auto" w:fill="F8FAFC"/>
            <w:tcMar>
              <w:top w:w="140" w:type="dxa"/>
              <w:left w:w="180" w:type="dxa"/>
              <w:bottom w:w="140" w:type="dxa"/>
              <w:right w:w="180" w:type="dxa"/>
            </w:tcMar>
          </w:tcPr>
          <w:p w14:paraId="7173FDAA" w14:textId="77777777" w:rsidR="001067AD" w:rsidRDefault="00000000">
            <w:pPr>
              <w:spacing w:after="0" w:line="252" w:lineRule="auto"/>
            </w:pPr>
            <w:r>
              <w:rPr>
                <w:rFonts w:ascii="Consolas" w:hAnsi="Consolas"/>
                <w:sz w:val="17"/>
              </w:rPr>
              <w:t xml:space="preserve">               ┌────────────────────────────────────────────────────────┐</w:t>
            </w:r>
            <w:r>
              <w:rPr>
                <w:rFonts w:ascii="Consolas" w:hAnsi="Consolas"/>
                <w:sz w:val="17"/>
              </w:rPr>
              <w:br/>
              <w:t xml:space="preserve">               │              Canteen Administrator (Admin)             │</w:t>
            </w:r>
            <w:r>
              <w:rPr>
                <w:rFonts w:ascii="Consolas" w:hAnsi="Consolas"/>
                <w:sz w:val="17"/>
              </w:rPr>
              <w:br/>
              <w:t xml:space="preserve">               │   • Full Financial Authority &amp; DepEd Fund Allocations │</w:t>
            </w:r>
            <w:r>
              <w:rPr>
                <w:rFonts w:ascii="Consolas" w:hAnsi="Consolas"/>
                <w:sz w:val="17"/>
              </w:rPr>
              <w:br/>
              <w:t xml:space="preserve">               │   • Product Catalog, Costing &amp; Inventory Auditing      │</w:t>
            </w:r>
            <w:r>
              <w:rPr>
                <w:rFonts w:ascii="Consolas" w:hAnsi="Consolas"/>
                <w:sz w:val="17"/>
              </w:rPr>
              <w:br/>
              <w:t xml:space="preserve">               │   • 12-Month Academic School Year &amp; Reporting          │</w:t>
            </w:r>
            <w:r>
              <w:rPr>
                <w:rFonts w:ascii="Consolas" w:hAnsi="Consolas"/>
                <w:sz w:val="17"/>
              </w:rPr>
              <w:br/>
              <w:t xml:space="preserve">               │   • Security &amp; User Access Control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Canteen Staff (Kitchen)               │</w:t>
            </w:r>
            <w:r>
              <w:rPr>
                <w:rFonts w:ascii="Consolas" w:hAnsi="Consolas"/>
                <w:sz w:val="17"/>
              </w:rPr>
              <w:br/>
              <w:t xml:space="preserve">               │   • Morning Batch Replenishment &amp; Inward Receiving     │</w:t>
            </w:r>
            <w:r>
              <w:rPr>
                <w:rFonts w:ascii="Consolas" w:hAnsi="Consolas"/>
                <w:sz w:val="17"/>
              </w:rPr>
              <w:br/>
              <w:t xml:space="preserve">               │   • Stock Adjustment (Damage, Kitchen Prep Spills)     │</w:t>
            </w:r>
            <w:r>
              <w:rPr>
                <w:rFonts w:ascii="Consolas" w:hAnsi="Consolas"/>
                <w:sz w:val="17"/>
              </w:rPr>
              <w:br/>
              <w:t xml:space="preserve">               │   • Afternoon Perishable Food Waste Reconciliation     │</w:t>
            </w:r>
            <w:r>
              <w:rPr>
                <w:rFonts w:ascii="Consolas" w:hAnsi="Consolas"/>
                <w:sz w:val="17"/>
              </w:rPr>
              <w:br/>
              <w:t xml:space="preserve">               │   • Stock Alert &amp; Low Inventory Monitoring             │</w:t>
            </w:r>
            <w:r>
              <w:rPr>
                <w:rFonts w:ascii="Consolas" w:hAnsi="Consolas"/>
                <w:sz w:val="17"/>
              </w:rPr>
              <w:br/>
              <w:t xml:space="preserve">               │   • NO ACCESS to Financial Statements or Allocations   │</w:t>
            </w:r>
            <w:r>
              <w:rPr>
                <w:rFonts w:ascii="Consolas" w:hAnsi="Consolas"/>
                <w:sz w:val="17"/>
              </w:rPr>
              <w:br/>
              <w:t xml:space="preserve">               └────────────────────────────────────────────────────────┘</w:t>
            </w:r>
          </w:p>
        </w:tc>
      </w:tr>
    </w:tbl>
    <w:p w14:paraId="25A6386E" w14:textId="77777777" w:rsidR="001067AD" w:rsidRDefault="001067AD"/>
    <w:p w14:paraId="74CFA508" w14:textId="77777777" w:rsidR="001067AD" w:rsidRDefault="00000000">
      <w:pPr>
        <w:keepNext/>
        <w:spacing w:before="240" w:after="60"/>
      </w:pPr>
      <w:r>
        <w:rPr>
          <w:b/>
          <w:color w:val="0F172A"/>
          <w:sz w:val="25"/>
        </w:rPr>
        <w:t>Role-Permission Matrix</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484"/>
        <w:gridCol w:w="2484"/>
        <w:gridCol w:w="2484"/>
        <w:gridCol w:w="2484"/>
      </w:tblGrid>
      <w:tr w:rsidR="001067AD" w14:paraId="202823F1" w14:textId="77777777">
        <w:trPr>
          <w:cantSplit/>
          <w:tblHeader/>
          <w:jc w:val="center"/>
        </w:trPr>
        <w:tc>
          <w:tcPr>
            <w:tcW w:w="2484" w:type="dxa"/>
            <w:shd w:val="clear" w:color="auto" w:fill="0F766E"/>
            <w:tcMar>
              <w:top w:w="100" w:type="dxa"/>
              <w:left w:w="120" w:type="dxa"/>
              <w:bottom w:w="100" w:type="dxa"/>
              <w:right w:w="120" w:type="dxa"/>
            </w:tcMar>
            <w:vAlign w:val="center"/>
          </w:tcPr>
          <w:p w14:paraId="5CFB1246" w14:textId="77777777" w:rsidR="001067AD" w:rsidRDefault="00000000">
            <w:pPr>
              <w:spacing w:after="0"/>
            </w:pPr>
            <w:r>
              <w:rPr>
                <w:b/>
                <w:color w:val="FFFFFF"/>
                <w:sz w:val="19"/>
              </w:rPr>
              <w:t>Functional Area / Route</w:t>
            </w:r>
          </w:p>
        </w:tc>
        <w:tc>
          <w:tcPr>
            <w:tcW w:w="2484" w:type="dxa"/>
            <w:shd w:val="clear" w:color="auto" w:fill="0F766E"/>
            <w:tcMar>
              <w:top w:w="100" w:type="dxa"/>
              <w:left w:w="120" w:type="dxa"/>
              <w:bottom w:w="100" w:type="dxa"/>
              <w:right w:w="120" w:type="dxa"/>
            </w:tcMar>
            <w:vAlign w:val="center"/>
          </w:tcPr>
          <w:p w14:paraId="26F8F6B3" w14:textId="77777777" w:rsidR="001067AD" w:rsidRDefault="00000000">
            <w:pPr>
              <w:spacing w:after="0"/>
            </w:pPr>
            <w:r>
              <w:rPr>
                <w:b/>
                <w:color w:val="FFFFFF"/>
                <w:sz w:val="19"/>
              </w:rPr>
              <w:t>Administrator (</w:t>
            </w:r>
            <w:r>
              <w:rPr>
                <w:rFonts w:ascii="Consolas" w:hAnsi="Consolas"/>
                <w:b/>
                <w:color w:val="0F766E"/>
                <w:sz w:val="19"/>
              </w:rPr>
              <w:t>admin</w:t>
            </w:r>
            <w:r>
              <w:rPr>
                <w:b/>
                <w:color w:val="FFFFFF"/>
                <w:sz w:val="19"/>
              </w:rPr>
              <w:t>)</w:t>
            </w:r>
          </w:p>
        </w:tc>
        <w:tc>
          <w:tcPr>
            <w:tcW w:w="2484" w:type="dxa"/>
            <w:shd w:val="clear" w:color="auto" w:fill="0F766E"/>
            <w:tcMar>
              <w:top w:w="100" w:type="dxa"/>
              <w:left w:w="120" w:type="dxa"/>
              <w:bottom w:w="100" w:type="dxa"/>
              <w:right w:w="120" w:type="dxa"/>
            </w:tcMar>
            <w:vAlign w:val="center"/>
          </w:tcPr>
          <w:p w14:paraId="381D00C0" w14:textId="77777777" w:rsidR="001067AD" w:rsidRDefault="00000000">
            <w:pPr>
              <w:spacing w:after="0"/>
            </w:pPr>
            <w:r>
              <w:rPr>
                <w:b/>
                <w:color w:val="FFFFFF"/>
                <w:sz w:val="19"/>
              </w:rPr>
              <w:t>Canteen Staff (</w:t>
            </w:r>
            <w:r>
              <w:rPr>
                <w:rFonts w:ascii="Consolas" w:hAnsi="Consolas"/>
                <w:b/>
                <w:color w:val="0F766E"/>
                <w:sz w:val="19"/>
              </w:rPr>
              <w:t>staff</w:t>
            </w:r>
            <w:r>
              <w:rPr>
                <w:b/>
                <w:color w:val="FFFFFF"/>
                <w:sz w:val="19"/>
              </w:rPr>
              <w:t>)</w:t>
            </w:r>
          </w:p>
        </w:tc>
        <w:tc>
          <w:tcPr>
            <w:tcW w:w="2484" w:type="dxa"/>
            <w:shd w:val="clear" w:color="auto" w:fill="0F766E"/>
            <w:tcMar>
              <w:top w:w="100" w:type="dxa"/>
              <w:left w:w="120" w:type="dxa"/>
              <w:bottom w:w="100" w:type="dxa"/>
              <w:right w:w="120" w:type="dxa"/>
            </w:tcMar>
            <w:vAlign w:val="center"/>
          </w:tcPr>
          <w:p w14:paraId="4BB2A9C7" w14:textId="77777777" w:rsidR="001067AD" w:rsidRDefault="00000000">
            <w:pPr>
              <w:spacing w:after="0"/>
            </w:pPr>
            <w:r>
              <w:rPr>
                <w:b/>
                <w:color w:val="FFFFFF"/>
                <w:sz w:val="19"/>
              </w:rPr>
              <w:t>Reason for Permission Boundary</w:t>
            </w:r>
          </w:p>
        </w:tc>
      </w:tr>
      <w:tr w:rsidR="001067AD" w14:paraId="526862FF" w14:textId="77777777">
        <w:trPr>
          <w:cantSplit/>
          <w:jc w:val="center"/>
        </w:trPr>
        <w:tc>
          <w:tcPr>
            <w:tcW w:w="2484" w:type="dxa"/>
            <w:shd w:val="clear" w:color="auto" w:fill="FFFFFF"/>
            <w:tcMar>
              <w:top w:w="90" w:type="dxa"/>
              <w:left w:w="120" w:type="dxa"/>
              <w:bottom w:w="90" w:type="dxa"/>
              <w:right w:w="120" w:type="dxa"/>
            </w:tcMar>
            <w:vAlign w:val="center"/>
          </w:tcPr>
          <w:p w14:paraId="3EF79690" w14:textId="77777777" w:rsidR="001067AD" w:rsidRDefault="00000000">
            <w:pPr>
              <w:spacing w:after="0" w:line="264" w:lineRule="auto"/>
            </w:pPr>
            <w:r>
              <w:rPr>
                <w:b/>
                <w:sz w:val="18"/>
              </w:rPr>
              <w:t>Default Landing Route</w:t>
            </w:r>
          </w:p>
        </w:tc>
        <w:tc>
          <w:tcPr>
            <w:tcW w:w="2484" w:type="dxa"/>
            <w:shd w:val="clear" w:color="auto" w:fill="FFFFFF"/>
            <w:tcMar>
              <w:top w:w="90" w:type="dxa"/>
              <w:left w:w="120" w:type="dxa"/>
              <w:bottom w:w="90" w:type="dxa"/>
              <w:right w:w="120" w:type="dxa"/>
            </w:tcMar>
            <w:vAlign w:val="center"/>
          </w:tcPr>
          <w:p w14:paraId="3B57ED20" w14:textId="77777777" w:rsidR="001067AD" w:rsidRDefault="00000000">
            <w:pPr>
              <w:spacing w:after="0" w:line="264" w:lineRule="auto"/>
            </w:pPr>
            <w:r>
              <w:rPr>
                <w:rFonts w:ascii="Consolas" w:hAnsi="Consolas"/>
                <w:color w:val="0F766E"/>
                <w:sz w:val="19"/>
              </w:rPr>
              <w:t>/admin/dashboard</w:t>
            </w:r>
          </w:p>
        </w:tc>
        <w:tc>
          <w:tcPr>
            <w:tcW w:w="2484" w:type="dxa"/>
            <w:shd w:val="clear" w:color="auto" w:fill="FFFFFF"/>
            <w:tcMar>
              <w:top w:w="90" w:type="dxa"/>
              <w:left w:w="120" w:type="dxa"/>
              <w:bottom w:w="90" w:type="dxa"/>
              <w:right w:w="120" w:type="dxa"/>
            </w:tcMar>
            <w:vAlign w:val="center"/>
          </w:tcPr>
          <w:p w14:paraId="3730C429" w14:textId="77777777" w:rsidR="001067AD" w:rsidRDefault="00000000">
            <w:pPr>
              <w:spacing w:after="0" w:line="264" w:lineRule="auto"/>
            </w:pPr>
            <w:r>
              <w:rPr>
                <w:rFonts w:ascii="Consolas" w:hAnsi="Consolas"/>
                <w:color w:val="0F766E"/>
                <w:sz w:val="19"/>
              </w:rPr>
              <w:t>/inventory</w:t>
            </w:r>
          </w:p>
        </w:tc>
        <w:tc>
          <w:tcPr>
            <w:tcW w:w="2484" w:type="dxa"/>
            <w:shd w:val="clear" w:color="auto" w:fill="FFFFFF"/>
            <w:tcMar>
              <w:top w:w="90" w:type="dxa"/>
              <w:left w:w="120" w:type="dxa"/>
              <w:bottom w:w="90" w:type="dxa"/>
              <w:right w:w="120" w:type="dxa"/>
            </w:tcMar>
            <w:vAlign w:val="center"/>
          </w:tcPr>
          <w:p w14:paraId="64E22312" w14:textId="77777777" w:rsidR="001067AD" w:rsidRDefault="00000000">
            <w:pPr>
              <w:spacing w:after="0" w:line="264" w:lineRule="auto"/>
            </w:pPr>
            <w:r>
              <w:rPr>
                <w:sz w:val="18"/>
              </w:rPr>
              <w:t>Staff is routed immediately to kitchen inventory; Admin to financial control.</w:t>
            </w:r>
          </w:p>
        </w:tc>
      </w:tr>
      <w:tr w:rsidR="001067AD" w14:paraId="7EE39C23" w14:textId="77777777">
        <w:trPr>
          <w:cantSplit/>
          <w:jc w:val="center"/>
        </w:trPr>
        <w:tc>
          <w:tcPr>
            <w:tcW w:w="2484" w:type="dxa"/>
            <w:shd w:val="clear" w:color="auto" w:fill="F8FAFC"/>
            <w:tcMar>
              <w:top w:w="90" w:type="dxa"/>
              <w:left w:w="120" w:type="dxa"/>
              <w:bottom w:w="90" w:type="dxa"/>
              <w:right w:w="120" w:type="dxa"/>
            </w:tcMar>
            <w:vAlign w:val="center"/>
          </w:tcPr>
          <w:p w14:paraId="09AABB57" w14:textId="77777777" w:rsidR="001067AD" w:rsidRDefault="00000000">
            <w:pPr>
              <w:spacing w:after="0" w:line="264" w:lineRule="auto"/>
            </w:pPr>
            <w:r>
              <w:rPr>
                <w:b/>
                <w:sz w:val="18"/>
              </w:rPr>
              <w:t>Admin Financial Dashboard</w:t>
            </w:r>
          </w:p>
        </w:tc>
        <w:tc>
          <w:tcPr>
            <w:tcW w:w="2484" w:type="dxa"/>
            <w:shd w:val="clear" w:color="auto" w:fill="F8FAFC"/>
            <w:tcMar>
              <w:top w:w="90" w:type="dxa"/>
              <w:left w:w="120" w:type="dxa"/>
              <w:bottom w:w="90" w:type="dxa"/>
              <w:right w:w="120" w:type="dxa"/>
            </w:tcMar>
            <w:vAlign w:val="center"/>
          </w:tcPr>
          <w:p w14:paraId="75E19EE4" w14:textId="77777777" w:rsidR="001067AD" w:rsidRDefault="00000000">
            <w:pPr>
              <w:spacing w:after="0" w:line="264" w:lineRule="auto"/>
            </w:pPr>
            <w:r>
              <w:rPr>
                <w:sz w:val="18"/>
              </w:rPr>
              <w:t>Full Access</w:t>
            </w:r>
          </w:p>
        </w:tc>
        <w:tc>
          <w:tcPr>
            <w:tcW w:w="2484" w:type="dxa"/>
            <w:shd w:val="clear" w:color="auto" w:fill="F8FAFC"/>
            <w:tcMar>
              <w:top w:w="90" w:type="dxa"/>
              <w:left w:w="120" w:type="dxa"/>
              <w:bottom w:w="90" w:type="dxa"/>
              <w:right w:w="120" w:type="dxa"/>
            </w:tcMar>
            <w:vAlign w:val="center"/>
          </w:tcPr>
          <w:p w14:paraId="6B998A0F" w14:textId="77777777" w:rsidR="001067AD" w:rsidRDefault="00000000">
            <w:pPr>
              <w:spacing w:after="0" w:line="264" w:lineRule="auto"/>
            </w:pPr>
            <w:r>
              <w:rPr>
                <w:sz w:val="18"/>
              </w:rPr>
              <w:t>No Access</w:t>
            </w:r>
          </w:p>
        </w:tc>
        <w:tc>
          <w:tcPr>
            <w:tcW w:w="2484" w:type="dxa"/>
            <w:shd w:val="clear" w:color="auto" w:fill="F8FAFC"/>
            <w:tcMar>
              <w:top w:w="90" w:type="dxa"/>
              <w:left w:w="120" w:type="dxa"/>
              <w:bottom w:w="90" w:type="dxa"/>
              <w:right w:w="120" w:type="dxa"/>
            </w:tcMar>
            <w:vAlign w:val="center"/>
          </w:tcPr>
          <w:p w14:paraId="7C525DC0" w14:textId="77777777" w:rsidR="001067AD" w:rsidRDefault="00000000">
            <w:pPr>
              <w:spacing w:after="0" w:line="264" w:lineRule="auto"/>
            </w:pPr>
            <w:r>
              <w:rPr>
                <w:sz w:val="18"/>
              </w:rPr>
              <w:t>Confidential school financial reserves must not be visible to kitchen staff.</w:t>
            </w:r>
          </w:p>
        </w:tc>
      </w:tr>
      <w:tr w:rsidR="001067AD" w14:paraId="4F5C0DE4" w14:textId="77777777">
        <w:trPr>
          <w:cantSplit/>
          <w:jc w:val="center"/>
        </w:trPr>
        <w:tc>
          <w:tcPr>
            <w:tcW w:w="2484" w:type="dxa"/>
            <w:shd w:val="clear" w:color="auto" w:fill="FFFFFF"/>
            <w:tcMar>
              <w:top w:w="90" w:type="dxa"/>
              <w:left w:w="120" w:type="dxa"/>
              <w:bottom w:w="90" w:type="dxa"/>
              <w:right w:w="120" w:type="dxa"/>
            </w:tcMar>
            <w:vAlign w:val="center"/>
          </w:tcPr>
          <w:p w14:paraId="7CE9E19F" w14:textId="77777777" w:rsidR="001067AD" w:rsidRDefault="00000000">
            <w:pPr>
              <w:spacing w:after="0" w:line="264" w:lineRule="auto"/>
            </w:pPr>
            <w:r>
              <w:rPr>
                <w:b/>
                <w:sz w:val="18"/>
              </w:rPr>
              <w:t>Product Catalog &amp; Costing</w:t>
            </w:r>
          </w:p>
        </w:tc>
        <w:tc>
          <w:tcPr>
            <w:tcW w:w="2484" w:type="dxa"/>
            <w:shd w:val="clear" w:color="auto" w:fill="FFFFFF"/>
            <w:tcMar>
              <w:top w:w="90" w:type="dxa"/>
              <w:left w:w="120" w:type="dxa"/>
              <w:bottom w:w="90" w:type="dxa"/>
              <w:right w:w="120" w:type="dxa"/>
            </w:tcMar>
            <w:vAlign w:val="center"/>
          </w:tcPr>
          <w:p w14:paraId="33819B28" w14:textId="77777777" w:rsidR="001067AD" w:rsidRDefault="00000000">
            <w:pPr>
              <w:spacing w:after="0" w:line="264" w:lineRule="auto"/>
            </w:pPr>
            <w:r>
              <w:rPr>
                <w:sz w:val="18"/>
              </w:rPr>
              <w:t>Full Access</w:t>
            </w:r>
          </w:p>
        </w:tc>
        <w:tc>
          <w:tcPr>
            <w:tcW w:w="2484" w:type="dxa"/>
            <w:shd w:val="clear" w:color="auto" w:fill="FFFFFF"/>
            <w:tcMar>
              <w:top w:w="90" w:type="dxa"/>
              <w:left w:w="120" w:type="dxa"/>
              <w:bottom w:w="90" w:type="dxa"/>
              <w:right w:w="120" w:type="dxa"/>
            </w:tcMar>
            <w:vAlign w:val="center"/>
          </w:tcPr>
          <w:p w14:paraId="0E2A13E4" w14:textId="77777777" w:rsidR="001067AD" w:rsidRDefault="00000000">
            <w:pPr>
              <w:spacing w:after="0" w:line="264" w:lineRule="auto"/>
            </w:pPr>
            <w:r>
              <w:rPr>
                <w:sz w:val="18"/>
              </w:rPr>
              <w:t>Full Access</w:t>
            </w:r>
          </w:p>
        </w:tc>
        <w:tc>
          <w:tcPr>
            <w:tcW w:w="2484" w:type="dxa"/>
            <w:shd w:val="clear" w:color="auto" w:fill="FFFFFF"/>
            <w:tcMar>
              <w:top w:w="90" w:type="dxa"/>
              <w:left w:w="120" w:type="dxa"/>
              <w:bottom w:w="90" w:type="dxa"/>
              <w:right w:w="120" w:type="dxa"/>
            </w:tcMar>
            <w:vAlign w:val="center"/>
          </w:tcPr>
          <w:p w14:paraId="7F49DACE" w14:textId="77777777" w:rsidR="001067AD" w:rsidRDefault="00000000">
            <w:pPr>
              <w:spacing w:after="0" w:line="264" w:lineRule="auto"/>
            </w:pPr>
            <w:r>
              <w:rPr>
                <w:sz w:val="18"/>
              </w:rPr>
              <w:t>Both need to view/edit portion sizes, unit types, and reorder levels.</w:t>
            </w:r>
          </w:p>
        </w:tc>
      </w:tr>
      <w:tr w:rsidR="001067AD" w14:paraId="36C3D06F" w14:textId="77777777">
        <w:trPr>
          <w:cantSplit/>
          <w:jc w:val="center"/>
        </w:trPr>
        <w:tc>
          <w:tcPr>
            <w:tcW w:w="2484" w:type="dxa"/>
            <w:shd w:val="clear" w:color="auto" w:fill="F8FAFC"/>
            <w:tcMar>
              <w:top w:w="90" w:type="dxa"/>
              <w:left w:w="120" w:type="dxa"/>
              <w:bottom w:w="90" w:type="dxa"/>
              <w:right w:w="120" w:type="dxa"/>
            </w:tcMar>
            <w:vAlign w:val="center"/>
          </w:tcPr>
          <w:p w14:paraId="198DC3D0" w14:textId="77777777" w:rsidR="001067AD" w:rsidRDefault="00000000">
            <w:pPr>
              <w:spacing w:after="0" w:line="264" w:lineRule="auto"/>
            </w:pPr>
            <w:r>
              <w:rPr>
                <w:b/>
                <w:sz w:val="18"/>
              </w:rPr>
              <w:t>Stock Replenishment &amp; Adjust</w:t>
            </w:r>
          </w:p>
        </w:tc>
        <w:tc>
          <w:tcPr>
            <w:tcW w:w="2484" w:type="dxa"/>
            <w:shd w:val="clear" w:color="auto" w:fill="F8FAFC"/>
            <w:tcMar>
              <w:top w:w="90" w:type="dxa"/>
              <w:left w:w="120" w:type="dxa"/>
              <w:bottom w:w="90" w:type="dxa"/>
              <w:right w:w="120" w:type="dxa"/>
            </w:tcMar>
            <w:vAlign w:val="center"/>
          </w:tcPr>
          <w:p w14:paraId="6E9DD030" w14:textId="77777777" w:rsidR="001067AD" w:rsidRDefault="00000000">
            <w:pPr>
              <w:spacing w:after="0" w:line="264" w:lineRule="auto"/>
            </w:pPr>
            <w:r>
              <w:rPr>
                <w:sz w:val="18"/>
              </w:rPr>
              <w:t>Full Access</w:t>
            </w:r>
          </w:p>
        </w:tc>
        <w:tc>
          <w:tcPr>
            <w:tcW w:w="2484" w:type="dxa"/>
            <w:shd w:val="clear" w:color="auto" w:fill="F8FAFC"/>
            <w:tcMar>
              <w:top w:w="90" w:type="dxa"/>
              <w:left w:w="120" w:type="dxa"/>
              <w:bottom w:w="90" w:type="dxa"/>
              <w:right w:w="120" w:type="dxa"/>
            </w:tcMar>
            <w:vAlign w:val="center"/>
          </w:tcPr>
          <w:p w14:paraId="3748A22C" w14:textId="77777777" w:rsidR="001067AD" w:rsidRDefault="00000000">
            <w:pPr>
              <w:spacing w:after="0" w:line="264" w:lineRule="auto"/>
            </w:pPr>
            <w:r>
              <w:rPr>
                <w:sz w:val="18"/>
              </w:rPr>
              <w:t>Full Access</w:t>
            </w:r>
          </w:p>
        </w:tc>
        <w:tc>
          <w:tcPr>
            <w:tcW w:w="2484" w:type="dxa"/>
            <w:shd w:val="clear" w:color="auto" w:fill="F8FAFC"/>
            <w:tcMar>
              <w:top w:w="90" w:type="dxa"/>
              <w:left w:w="120" w:type="dxa"/>
              <w:bottom w:w="90" w:type="dxa"/>
              <w:right w:w="120" w:type="dxa"/>
            </w:tcMar>
            <w:vAlign w:val="center"/>
          </w:tcPr>
          <w:p w14:paraId="788238A3" w14:textId="77777777" w:rsidR="001067AD" w:rsidRDefault="00000000">
            <w:pPr>
              <w:spacing w:after="0" w:line="264" w:lineRule="auto"/>
            </w:pPr>
            <w:r>
              <w:rPr>
                <w:sz w:val="18"/>
              </w:rPr>
              <w:t>Kitchen staff record morning cooking batches and physical spoilage counts.</w:t>
            </w:r>
          </w:p>
        </w:tc>
      </w:tr>
      <w:tr w:rsidR="001067AD" w14:paraId="4F48670C" w14:textId="77777777">
        <w:trPr>
          <w:cantSplit/>
          <w:jc w:val="center"/>
        </w:trPr>
        <w:tc>
          <w:tcPr>
            <w:tcW w:w="2484" w:type="dxa"/>
            <w:shd w:val="clear" w:color="auto" w:fill="FFFFFF"/>
            <w:tcMar>
              <w:top w:w="90" w:type="dxa"/>
              <w:left w:w="120" w:type="dxa"/>
              <w:bottom w:w="90" w:type="dxa"/>
              <w:right w:w="120" w:type="dxa"/>
            </w:tcMar>
            <w:vAlign w:val="center"/>
          </w:tcPr>
          <w:p w14:paraId="111FF8AF" w14:textId="77777777" w:rsidR="001067AD" w:rsidRDefault="00000000">
            <w:pPr>
              <w:spacing w:after="0" w:line="264" w:lineRule="auto"/>
            </w:pPr>
            <w:r>
              <w:rPr>
                <w:b/>
                <w:sz w:val="18"/>
              </w:rPr>
              <w:t>End-of-Day Perishable Reset</w:t>
            </w:r>
          </w:p>
        </w:tc>
        <w:tc>
          <w:tcPr>
            <w:tcW w:w="2484" w:type="dxa"/>
            <w:shd w:val="clear" w:color="auto" w:fill="FFFFFF"/>
            <w:tcMar>
              <w:top w:w="90" w:type="dxa"/>
              <w:left w:w="120" w:type="dxa"/>
              <w:bottom w:w="90" w:type="dxa"/>
              <w:right w:w="120" w:type="dxa"/>
            </w:tcMar>
            <w:vAlign w:val="center"/>
          </w:tcPr>
          <w:p w14:paraId="12941A8F" w14:textId="77777777" w:rsidR="001067AD" w:rsidRDefault="00000000">
            <w:pPr>
              <w:spacing w:after="0" w:line="264" w:lineRule="auto"/>
            </w:pPr>
            <w:r>
              <w:rPr>
                <w:sz w:val="18"/>
              </w:rPr>
              <w:t>Full Access</w:t>
            </w:r>
          </w:p>
        </w:tc>
        <w:tc>
          <w:tcPr>
            <w:tcW w:w="2484" w:type="dxa"/>
            <w:shd w:val="clear" w:color="auto" w:fill="FFFFFF"/>
            <w:tcMar>
              <w:top w:w="90" w:type="dxa"/>
              <w:left w:w="120" w:type="dxa"/>
              <w:bottom w:w="90" w:type="dxa"/>
              <w:right w:w="120" w:type="dxa"/>
            </w:tcMar>
            <w:vAlign w:val="center"/>
          </w:tcPr>
          <w:p w14:paraId="56CB9047" w14:textId="77777777" w:rsidR="001067AD" w:rsidRDefault="00000000">
            <w:pPr>
              <w:spacing w:after="0" w:line="264" w:lineRule="auto"/>
            </w:pPr>
            <w:r>
              <w:rPr>
                <w:sz w:val="18"/>
              </w:rPr>
              <w:t>Full Access</w:t>
            </w:r>
          </w:p>
        </w:tc>
        <w:tc>
          <w:tcPr>
            <w:tcW w:w="2484" w:type="dxa"/>
            <w:shd w:val="clear" w:color="auto" w:fill="FFFFFF"/>
            <w:tcMar>
              <w:top w:w="90" w:type="dxa"/>
              <w:left w:w="120" w:type="dxa"/>
              <w:bottom w:w="90" w:type="dxa"/>
              <w:right w:w="120" w:type="dxa"/>
            </w:tcMar>
            <w:vAlign w:val="center"/>
          </w:tcPr>
          <w:p w14:paraId="5A6AD3B3" w14:textId="77777777" w:rsidR="001067AD" w:rsidRDefault="00000000">
            <w:pPr>
              <w:spacing w:after="0" w:line="264" w:lineRule="auto"/>
            </w:pPr>
            <w:r>
              <w:rPr>
                <w:sz w:val="18"/>
              </w:rPr>
              <w:t>Canteen kitchen staff physically verify and zero out unsold cooked portions.</w:t>
            </w:r>
          </w:p>
        </w:tc>
      </w:tr>
      <w:tr w:rsidR="001067AD" w14:paraId="260F8994" w14:textId="77777777">
        <w:trPr>
          <w:cantSplit/>
          <w:jc w:val="center"/>
        </w:trPr>
        <w:tc>
          <w:tcPr>
            <w:tcW w:w="2484" w:type="dxa"/>
            <w:shd w:val="clear" w:color="auto" w:fill="F8FAFC"/>
            <w:tcMar>
              <w:top w:w="90" w:type="dxa"/>
              <w:left w:w="120" w:type="dxa"/>
              <w:bottom w:w="90" w:type="dxa"/>
              <w:right w:w="120" w:type="dxa"/>
            </w:tcMar>
            <w:vAlign w:val="center"/>
          </w:tcPr>
          <w:p w14:paraId="27A61C37" w14:textId="77777777" w:rsidR="001067AD" w:rsidRDefault="00000000">
            <w:pPr>
              <w:spacing w:after="0" w:line="264" w:lineRule="auto"/>
            </w:pPr>
            <w:r>
              <w:rPr>
                <w:b/>
                <w:sz w:val="18"/>
              </w:rPr>
              <w:t>Operating Expenses &amp; Receipts</w:t>
            </w:r>
          </w:p>
        </w:tc>
        <w:tc>
          <w:tcPr>
            <w:tcW w:w="2484" w:type="dxa"/>
            <w:shd w:val="clear" w:color="auto" w:fill="F8FAFC"/>
            <w:tcMar>
              <w:top w:w="90" w:type="dxa"/>
              <w:left w:w="120" w:type="dxa"/>
              <w:bottom w:w="90" w:type="dxa"/>
              <w:right w:w="120" w:type="dxa"/>
            </w:tcMar>
            <w:vAlign w:val="center"/>
          </w:tcPr>
          <w:p w14:paraId="2A953031" w14:textId="77777777" w:rsidR="001067AD" w:rsidRDefault="00000000">
            <w:pPr>
              <w:spacing w:after="0" w:line="264" w:lineRule="auto"/>
            </w:pPr>
            <w:r>
              <w:rPr>
                <w:sz w:val="18"/>
              </w:rPr>
              <w:t>Full Access</w:t>
            </w:r>
          </w:p>
        </w:tc>
        <w:tc>
          <w:tcPr>
            <w:tcW w:w="2484" w:type="dxa"/>
            <w:shd w:val="clear" w:color="auto" w:fill="F8FAFC"/>
            <w:tcMar>
              <w:top w:w="90" w:type="dxa"/>
              <w:left w:w="120" w:type="dxa"/>
              <w:bottom w:w="90" w:type="dxa"/>
              <w:right w:w="120" w:type="dxa"/>
            </w:tcMar>
            <w:vAlign w:val="center"/>
          </w:tcPr>
          <w:p w14:paraId="386682D8" w14:textId="77777777" w:rsidR="001067AD" w:rsidRDefault="00000000">
            <w:pPr>
              <w:spacing w:after="0" w:line="264" w:lineRule="auto"/>
            </w:pPr>
            <w:r>
              <w:rPr>
                <w:sz w:val="18"/>
              </w:rPr>
              <w:t>No Access</w:t>
            </w:r>
          </w:p>
        </w:tc>
        <w:tc>
          <w:tcPr>
            <w:tcW w:w="2484" w:type="dxa"/>
            <w:shd w:val="clear" w:color="auto" w:fill="F8FAFC"/>
            <w:tcMar>
              <w:top w:w="90" w:type="dxa"/>
              <w:left w:w="120" w:type="dxa"/>
              <w:bottom w:w="90" w:type="dxa"/>
              <w:right w:w="120" w:type="dxa"/>
            </w:tcMar>
            <w:vAlign w:val="center"/>
          </w:tcPr>
          <w:p w14:paraId="4FB67767" w14:textId="77777777" w:rsidR="001067AD" w:rsidRDefault="00000000">
            <w:pPr>
              <w:spacing w:after="0" w:line="264" w:lineRule="auto"/>
            </w:pPr>
            <w:r>
              <w:rPr>
                <w:sz w:val="18"/>
              </w:rPr>
              <w:t>Disbursing school canteen funds and uploading expense vouchers is restricted to Admin.</w:t>
            </w:r>
          </w:p>
        </w:tc>
      </w:tr>
      <w:tr w:rsidR="001067AD" w14:paraId="3A126C77" w14:textId="77777777">
        <w:trPr>
          <w:cantSplit/>
          <w:jc w:val="center"/>
        </w:trPr>
        <w:tc>
          <w:tcPr>
            <w:tcW w:w="2484" w:type="dxa"/>
            <w:shd w:val="clear" w:color="auto" w:fill="FFFFFF"/>
            <w:tcMar>
              <w:top w:w="90" w:type="dxa"/>
              <w:left w:w="120" w:type="dxa"/>
              <w:bottom w:w="90" w:type="dxa"/>
              <w:right w:w="120" w:type="dxa"/>
            </w:tcMar>
            <w:vAlign w:val="center"/>
          </w:tcPr>
          <w:p w14:paraId="3D1DC077" w14:textId="77777777" w:rsidR="001067AD" w:rsidRDefault="00000000">
            <w:pPr>
              <w:spacing w:after="0" w:line="264" w:lineRule="auto"/>
            </w:pPr>
            <w:r>
              <w:rPr>
                <w:b/>
                <w:sz w:val="18"/>
              </w:rPr>
              <w:t>School Year Configuration</w:t>
            </w:r>
          </w:p>
        </w:tc>
        <w:tc>
          <w:tcPr>
            <w:tcW w:w="2484" w:type="dxa"/>
            <w:shd w:val="clear" w:color="auto" w:fill="FFFFFF"/>
            <w:tcMar>
              <w:top w:w="90" w:type="dxa"/>
              <w:left w:w="120" w:type="dxa"/>
              <w:bottom w:w="90" w:type="dxa"/>
              <w:right w:w="120" w:type="dxa"/>
            </w:tcMar>
            <w:vAlign w:val="center"/>
          </w:tcPr>
          <w:p w14:paraId="396D7CEF" w14:textId="77777777" w:rsidR="001067AD" w:rsidRDefault="00000000">
            <w:pPr>
              <w:spacing w:after="0" w:line="264" w:lineRule="auto"/>
            </w:pPr>
            <w:r>
              <w:rPr>
                <w:sz w:val="18"/>
              </w:rPr>
              <w:t>Full Access</w:t>
            </w:r>
          </w:p>
        </w:tc>
        <w:tc>
          <w:tcPr>
            <w:tcW w:w="2484" w:type="dxa"/>
            <w:shd w:val="clear" w:color="auto" w:fill="FFFFFF"/>
            <w:tcMar>
              <w:top w:w="90" w:type="dxa"/>
              <w:left w:w="120" w:type="dxa"/>
              <w:bottom w:w="90" w:type="dxa"/>
              <w:right w:w="120" w:type="dxa"/>
            </w:tcMar>
            <w:vAlign w:val="center"/>
          </w:tcPr>
          <w:p w14:paraId="385E9F49" w14:textId="77777777" w:rsidR="001067AD" w:rsidRDefault="00000000">
            <w:pPr>
              <w:spacing w:after="0" w:line="264" w:lineRule="auto"/>
            </w:pPr>
            <w:r>
              <w:rPr>
                <w:sz w:val="18"/>
              </w:rPr>
              <w:t>No Access</w:t>
            </w:r>
          </w:p>
        </w:tc>
        <w:tc>
          <w:tcPr>
            <w:tcW w:w="2484" w:type="dxa"/>
            <w:shd w:val="clear" w:color="auto" w:fill="FFFFFF"/>
            <w:tcMar>
              <w:top w:w="90" w:type="dxa"/>
              <w:left w:w="120" w:type="dxa"/>
              <w:bottom w:w="90" w:type="dxa"/>
              <w:right w:w="120" w:type="dxa"/>
            </w:tcMar>
            <w:vAlign w:val="center"/>
          </w:tcPr>
          <w:p w14:paraId="211191C8" w14:textId="77777777" w:rsidR="001067AD" w:rsidRDefault="00000000">
            <w:pPr>
              <w:spacing w:after="0" w:line="264" w:lineRule="auto"/>
            </w:pPr>
            <w:r>
              <w:rPr>
                <w:sz w:val="18"/>
              </w:rPr>
              <w:t>Academic year boundaries and opening bank balances require administrative sign-off.</w:t>
            </w:r>
          </w:p>
        </w:tc>
      </w:tr>
      <w:tr w:rsidR="001067AD" w14:paraId="363F493C" w14:textId="77777777">
        <w:trPr>
          <w:cantSplit/>
          <w:jc w:val="center"/>
        </w:trPr>
        <w:tc>
          <w:tcPr>
            <w:tcW w:w="2484" w:type="dxa"/>
            <w:shd w:val="clear" w:color="auto" w:fill="F8FAFC"/>
            <w:tcMar>
              <w:top w:w="90" w:type="dxa"/>
              <w:left w:w="120" w:type="dxa"/>
              <w:bottom w:w="90" w:type="dxa"/>
              <w:right w:w="120" w:type="dxa"/>
            </w:tcMar>
            <w:vAlign w:val="center"/>
          </w:tcPr>
          <w:p w14:paraId="6FD7DDA8" w14:textId="77777777" w:rsidR="001067AD" w:rsidRDefault="00000000">
            <w:pPr>
              <w:spacing w:after="0" w:line="264" w:lineRule="auto"/>
            </w:pPr>
            <w:r>
              <w:rPr>
                <w:b/>
                <w:sz w:val="18"/>
              </w:rPr>
              <w:lastRenderedPageBreak/>
              <w:t>DepEd Financial Reports</w:t>
            </w:r>
          </w:p>
        </w:tc>
        <w:tc>
          <w:tcPr>
            <w:tcW w:w="2484" w:type="dxa"/>
            <w:shd w:val="clear" w:color="auto" w:fill="F8FAFC"/>
            <w:tcMar>
              <w:top w:w="90" w:type="dxa"/>
              <w:left w:w="120" w:type="dxa"/>
              <w:bottom w:w="90" w:type="dxa"/>
              <w:right w:w="120" w:type="dxa"/>
            </w:tcMar>
            <w:vAlign w:val="center"/>
          </w:tcPr>
          <w:p w14:paraId="475F5A5C" w14:textId="77777777" w:rsidR="001067AD" w:rsidRDefault="00000000">
            <w:pPr>
              <w:spacing w:after="0" w:line="264" w:lineRule="auto"/>
            </w:pPr>
            <w:r>
              <w:rPr>
                <w:sz w:val="18"/>
              </w:rPr>
              <w:t>Full Access</w:t>
            </w:r>
          </w:p>
        </w:tc>
        <w:tc>
          <w:tcPr>
            <w:tcW w:w="2484" w:type="dxa"/>
            <w:shd w:val="clear" w:color="auto" w:fill="F8FAFC"/>
            <w:tcMar>
              <w:top w:w="90" w:type="dxa"/>
              <w:left w:w="120" w:type="dxa"/>
              <w:bottom w:w="90" w:type="dxa"/>
              <w:right w:w="120" w:type="dxa"/>
            </w:tcMar>
            <w:vAlign w:val="center"/>
          </w:tcPr>
          <w:p w14:paraId="301A5DA7" w14:textId="77777777" w:rsidR="001067AD" w:rsidRDefault="00000000">
            <w:pPr>
              <w:spacing w:after="0" w:line="264" w:lineRule="auto"/>
            </w:pPr>
            <w:r>
              <w:rPr>
                <w:sz w:val="18"/>
              </w:rPr>
              <w:t>No Access</w:t>
            </w:r>
          </w:p>
        </w:tc>
        <w:tc>
          <w:tcPr>
            <w:tcW w:w="2484" w:type="dxa"/>
            <w:shd w:val="clear" w:color="auto" w:fill="F8FAFC"/>
            <w:tcMar>
              <w:top w:w="90" w:type="dxa"/>
              <w:left w:w="120" w:type="dxa"/>
              <w:bottom w:w="90" w:type="dxa"/>
              <w:right w:w="120" w:type="dxa"/>
            </w:tcMar>
            <w:vAlign w:val="center"/>
          </w:tcPr>
          <w:p w14:paraId="7E87AE86" w14:textId="77777777" w:rsidR="001067AD" w:rsidRDefault="00000000">
            <w:pPr>
              <w:spacing w:after="0" w:line="264" w:lineRule="auto"/>
            </w:pPr>
            <w:r>
              <w:rPr>
                <w:sz w:val="18"/>
              </w:rPr>
              <w:t>Official statements submitted to the Principal and Division Office require Admin role.</w:t>
            </w:r>
          </w:p>
        </w:tc>
      </w:tr>
    </w:tbl>
    <w:p w14:paraId="34E954B2" w14:textId="77777777" w:rsidR="001067AD" w:rsidRDefault="001067AD">
      <w:pPr>
        <w:spacing w:after="120"/>
      </w:pPr>
    </w:p>
    <w:p w14:paraId="7662F898" w14:textId="77777777" w:rsidR="001067AD" w:rsidRDefault="001067AD">
      <w:pPr>
        <w:pBdr>
          <w:bottom w:val="single" w:sz="6" w:space="1" w:color="E2E8F0"/>
        </w:pBdr>
        <w:spacing w:before="160" w:after="160"/>
      </w:pPr>
    </w:p>
    <w:p w14:paraId="4DE7C772" w14:textId="77777777" w:rsidR="001067AD" w:rsidRDefault="00000000">
      <w:pPr>
        <w:keepNext/>
        <w:pBdr>
          <w:bottom w:val="single" w:sz="8" w:space="2" w:color="0D9488"/>
        </w:pBdr>
        <w:spacing w:before="320"/>
      </w:pPr>
      <w:r>
        <w:rPr>
          <w:b/>
          <w:color w:val="0D9488"/>
          <w:sz w:val="30"/>
        </w:rPr>
        <w:t>4. Opening Defense Presentation Script</w:t>
      </w:r>
    </w:p>
    <w:p w14:paraId="4FDB2D5D" w14:textId="77777777" w:rsidR="001067AD" w:rsidRDefault="00000000">
      <w:pPr>
        <w:spacing w:before="40"/>
      </w:pPr>
      <w:r>
        <w:rPr>
          <w:i/>
        </w:rPr>
        <w:t>(To be delivered with authority and clarity by the capstone group leader and members)</w:t>
      </w:r>
    </w:p>
    <w:tbl>
      <w:tblPr>
        <w:tblW w:w="0" w:type="auto"/>
        <w:jc w:val="center"/>
        <w:tblLayout w:type="fixed"/>
        <w:tblLook w:val="04A0" w:firstRow="1" w:lastRow="0" w:firstColumn="1" w:lastColumn="0" w:noHBand="0" w:noVBand="1"/>
      </w:tblPr>
      <w:tblGrid>
        <w:gridCol w:w="9792"/>
      </w:tblGrid>
      <w:tr w:rsidR="001067AD" w14:paraId="2C504D43"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26683788" w14:textId="77777777" w:rsidR="001067AD" w:rsidRDefault="00000000">
            <w:pPr>
              <w:spacing w:after="40"/>
            </w:pPr>
            <w:r>
              <w:rPr>
                <w:b/>
                <w:i/>
                <w:color w:val="134E4A"/>
              </w:rPr>
              <w:t>Group Leader:</w:t>
            </w:r>
            <w:r>
              <w:t xml:space="preserve"> </w:t>
            </w:r>
            <w:r>
              <w:rPr>
                <w:i/>
                <w:color w:val="134E4A"/>
              </w:rPr>
              <w:t>"Good morning, esteemed members of the panel, our research adviser, and academic colleagues. We are proud to present our capstone project: MEALS — Management of Expenses, Assets, and Logistics System, designed and implemented specifically for Bay Central Elementary School.</w:t>
            </w:r>
          </w:p>
          <w:p w14:paraId="072721B8" w14:textId="77777777" w:rsidR="001067AD" w:rsidRDefault="00000000">
            <w:pPr>
              <w:spacing w:before="80" w:after="40"/>
            </w:pPr>
            <w:r>
              <w:rPr>
                <w:i/>
                <w:color w:val="134E4A"/>
              </w:rPr>
              <w:t>Public elementary school canteens occupy a unique and challenging operational position. Unlike typical commercial businesses, elementary school canteens prepare and serve freshly cooked perishable meals — such as arroz caldo, sopas, pancit, and fresh snacks. These items have a shelf life of only a single school day.</w:t>
            </w:r>
          </w:p>
          <w:p w14:paraId="034543FF" w14:textId="77777777" w:rsidR="001067AD" w:rsidRDefault="00000000">
            <w:pPr>
              <w:spacing w:before="80" w:after="40"/>
            </w:pPr>
            <w:r>
              <w:rPr>
                <w:i/>
                <w:color w:val="134E4A"/>
              </w:rPr>
              <w:t>In our initial baseline study at Bay Central Elementary School, we discovered two major administrative bottlenecks:</w:t>
            </w:r>
            <w:r>
              <w:t xml:space="preserve"> </w:t>
            </w:r>
            <w:r>
              <w:rPr>
                <w:i/>
                <w:color w:val="134E4A"/>
              </w:rPr>
              <w:t>1. First, untracked daily food preparation and perishable spoilage, where kitchen staff lacked a structured mechanism to record morning cooking batches, monitor remaining portions, and reconcile unsold food at dismissal, resulting in undocumented waste.</w:t>
            </w:r>
            <w:r>
              <w:t xml:space="preserve"> </w:t>
            </w:r>
            <w:r>
              <w:rPr>
                <w:i/>
                <w:color w:val="134E4A"/>
              </w:rPr>
              <w:t>2. Second, onerous, paper-based DepEd financial accounting. Under DepEd Order No. 8, s. 2007, the canteen manager must manually calculate Cost of Sales, categorize operating expenses across seven line items, and distribute net income into six statutory school funds across a 12-month June-to-May school year. A single arithmetic error in September cascaded throughout the entire school year's balance sheet.</w:t>
            </w:r>
          </w:p>
          <w:p w14:paraId="134E514D" w14:textId="77777777" w:rsidR="001067AD" w:rsidRDefault="00000000">
            <w:pPr>
              <w:spacing w:before="80" w:after="40"/>
            </w:pPr>
            <w:r>
              <w:rPr>
                <w:b/>
                <w:i/>
                <w:color w:val="134E4A"/>
              </w:rPr>
              <w:t>Co-Presenter:</w:t>
            </w:r>
            <w:r>
              <w:t xml:space="preserve"> </w:t>
            </w:r>
            <w:r>
              <w:rPr>
                <w:i/>
                <w:color w:val="134E4A"/>
              </w:rPr>
              <w:t>MEALS resolves both problems by integrating a responsive Inventory Control System with an automated DepEd-Compliant Financial Management Platform.</w:t>
            </w:r>
          </w:p>
          <w:p w14:paraId="3E91AB46" w14:textId="77777777" w:rsidR="001067AD" w:rsidRDefault="00000000">
            <w:pPr>
              <w:spacing w:before="80" w:after="40"/>
            </w:pPr>
            <w:r>
              <w:rPr>
                <w:i/>
                <w:color w:val="134E4A"/>
              </w:rPr>
              <w:t>Our system tracks stock from raw ingredients to cooked batches, enforces an afternoon perishable waste reconciliation protocol, automates all DepEd accounting formulas, guarantees forward-balance continuity across statutory funds, and provides real-time auditability across all stock movements and financial disbursements.</w:t>
            </w:r>
          </w:p>
          <w:p w14:paraId="75648507" w14:textId="77777777" w:rsidR="001067AD" w:rsidRDefault="00000000">
            <w:pPr>
              <w:spacing w:before="80" w:after="40"/>
            </w:pPr>
            <w:r>
              <w:rPr>
                <w:i/>
                <w:color w:val="134E4A"/>
              </w:rPr>
              <w:t>We will now walk you through the live system, demonstrating how inventory operations flow directly into verified DepEd financial statements."</w:t>
            </w:r>
          </w:p>
        </w:tc>
      </w:tr>
    </w:tbl>
    <w:p w14:paraId="1FB0D696" w14:textId="77777777" w:rsidR="001067AD" w:rsidRDefault="001067AD"/>
    <w:p w14:paraId="5E250AC3" w14:textId="77777777" w:rsidR="001067AD" w:rsidRDefault="001067AD">
      <w:pPr>
        <w:pBdr>
          <w:bottom w:val="single" w:sz="6" w:space="1" w:color="E2E8F0"/>
        </w:pBdr>
        <w:spacing w:before="160" w:after="160"/>
      </w:pPr>
    </w:p>
    <w:p w14:paraId="4E1AC59D" w14:textId="77777777" w:rsidR="001067AD" w:rsidRDefault="00000000">
      <w:pPr>
        <w:keepNext/>
        <w:pBdr>
          <w:bottom w:val="single" w:sz="8" w:space="2" w:color="0D9488"/>
        </w:pBdr>
        <w:spacing w:before="320"/>
      </w:pPr>
      <w:r>
        <w:rPr>
          <w:b/>
          <w:color w:val="0D9488"/>
          <w:sz w:val="30"/>
        </w:rPr>
        <w:t>5. Walkthrough Phase 1: Security &amp; Financial Data Governance</w:t>
      </w:r>
    </w:p>
    <w:p w14:paraId="741BEBA7" w14:textId="77777777" w:rsidR="001067AD" w:rsidRDefault="00000000">
      <w:pPr>
        <w:keepNext/>
        <w:spacing w:before="240" w:after="60"/>
      </w:pPr>
      <w:r>
        <w:rPr>
          <w:b/>
          <w:color w:val="0F172A"/>
          <w:sz w:val="25"/>
        </w:rPr>
        <w:t>Step 5.1: Accessing the Admin Authentication Portal</w:t>
      </w:r>
    </w:p>
    <w:p w14:paraId="6E2C5AC7" w14:textId="77777777" w:rsidR="001067AD" w:rsidRDefault="00000000">
      <w:pPr>
        <w:pStyle w:val="ListBullet"/>
        <w:spacing w:before="20" w:after="40"/>
      </w:pPr>
      <w:r>
        <w:rPr>
          <w:b/>
        </w:rPr>
        <w:t>NAVIGATE TO:</w:t>
      </w:r>
      <w:r>
        <w:t xml:space="preserve"> </w:t>
      </w:r>
      <w:r>
        <w:rPr>
          <w:rFonts w:ascii="Consolas" w:hAnsi="Consolas"/>
          <w:color w:val="0F766E"/>
          <w:sz w:val="19"/>
        </w:rPr>
        <w:t>/login</w:t>
      </w:r>
    </w:p>
    <w:p w14:paraId="36A380E6" w14:textId="77777777" w:rsidR="001067AD" w:rsidRDefault="00000000">
      <w:pPr>
        <w:pStyle w:val="ListBullet"/>
        <w:spacing w:before="20" w:after="40"/>
      </w:pPr>
      <w:r>
        <w:rPr>
          <w:b/>
        </w:rPr>
        <w:lastRenderedPageBreak/>
        <w:t>PROCEDURE:</w:t>
      </w:r>
      <w:r>
        <w:t xml:space="preserve"> Enter the Administrator username and password. Click </w:t>
      </w:r>
      <w:r>
        <w:rPr>
          <w:b/>
        </w:rPr>
        <w:t>Sign In</w:t>
      </w:r>
      <w:r>
        <w:t>.</w:t>
      </w:r>
    </w:p>
    <w:p w14:paraId="3994D418" w14:textId="77777777" w:rsidR="001067AD" w:rsidRDefault="00000000">
      <w:pPr>
        <w:pStyle w:val="ListBullet"/>
        <w:spacing w:before="20" w:after="40"/>
      </w:pPr>
      <w:r>
        <w:rPr>
          <w:b/>
        </w:rPr>
        <w:t>SECURITY CHALLENGE:</w:t>
      </w:r>
      <w:r>
        <w:t xml:space="preserve"> The system prompts for a 6-digit Time-Based One-Time Password (TOTP) from Google Authenticator. Enter the active TOTP code.</w:t>
      </w:r>
    </w:p>
    <w:p w14:paraId="1D995CB6" w14:textId="77777777" w:rsidR="001067AD" w:rsidRDefault="00000000">
      <w:pPr>
        <w:pStyle w:val="ListBullet"/>
        <w:spacing w:before="20" w:after="40"/>
      </w:pPr>
      <w:r>
        <w:rPr>
          <w:b/>
        </w:rPr>
        <w:t>VERIFICATION:</w:t>
      </w:r>
      <w:r>
        <w:t xml:space="preserve"> Session token is issued, and the user is redirected to the Financial Control Center at </w:t>
      </w:r>
      <w:r>
        <w:rPr>
          <w:rFonts w:ascii="Consolas" w:hAnsi="Consolas"/>
          <w:color w:val="0F766E"/>
          <w:sz w:val="19"/>
        </w:rPr>
        <w:t>/admin/dashboard</w:t>
      </w:r>
      <w:r>
        <w:t>.</w:t>
      </w:r>
    </w:p>
    <w:p w14:paraId="1F866A3E" w14:textId="77777777" w:rsidR="001067AD" w:rsidRDefault="00000000">
      <w:pPr>
        <w:pStyle w:val="ListBullet"/>
        <w:spacing w:before="20" w:after="40"/>
      </w:pPr>
      <w:r>
        <w:rPr>
          <w:b/>
        </w:rPr>
        <w:t>DEFENSE EXPLANATION:</w:t>
      </w:r>
    </w:p>
    <w:tbl>
      <w:tblPr>
        <w:tblW w:w="0" w:type="auto"/>
        <w:jc w:val="center"/>
        <w:tblLayout w:type="fixed"/>
        <w:tblLook w:val="04A0" w:firstRow="1" w:lastRow="0" w:firstColumn="1" w:lastColumn="0" w:noHBand="0" w:noVBand="1"/>
      </w:tblPr>
      <w:tblGrid>
        <w:gridCol w:w="9792"/>
      </w:tblGrid>
      <w:tr w:rsidR="001067AD" w14:paraId="48D12E70"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02A681E0" w14:textId="77777777" w:rsidR="001067AD" w:rsidRDefault="00000000">
            <w:pPr>
              <w:spacing w:after="40"/>
            </w:pPr>
            <w:r>
              <w:rPr>
                <w:i/>
                <w:color w:val="134E4A"/>
              </w:rPr>
              <w:t>"Because MEALS manages legal school funds and audited DepEd allocations, administrative accounts require mandatory Two-Factor Authentication. Even if a password is compromised, school financial statements and opening bank balances remain strictly protected."</w:t>
            </w:r>
          </w:p>
        </w:tc>
      </w:tr>
    </w:tbl>
    <w:p w14:paraId="1BEF6425" w14:textId="77777777" w:rsidR="001067AD" w:rsidRDefault="001067AD"/>
    <w:p w14:paraId="49E1A7AC" w14:textId="77777777" w:rsidR="001067AD" w:rsidRDefault="001067AD">
      <w:pPr>
        <w:pBdr>
          <w:bottom w:val="single" w:sz="6" w:space="1" w:color="E2E8F0"/>
        </w:pBdr>
        <w:spacing w:before="160" w:after="160"/>
      </w:pPr>
    </w:p>
    <w:p w14:paraId="70EA4F38" w14:textId="77777777" w:rsidR="001067AD" w:rsidRDefault="00000000">
      <w:pPr>
        <w:keepNext/>
        <w:pBdr>
          <w:bottom w:val="single" w:sz="8" w:space="2" w:color="0D9488"/>
        </w:pBdr>
        <w:spacing w:before="320"/>
      </w:pPr>
      <w:r>
        <w:rPr>
          <w:b/>
          <w:color w:val="0D9488"/>
          <w:sz w:val="30"/>
        </w:rPr>
        <w:t>6. Walkthrough Phase 2: DepEd 12-Month Academic Structure</w:t>
      </w:r>
    </w:p>
    <w:p w14:paraId="67EDFA19" w14:textId="77777777" w:rsidR="001067AD" w:rsidRDefault="00000000">
      <w:pPr>
        <w:keepNext/>
        <w:spacing w:before="240" w:after="60"/>
      </w:pPr>
      <w:r>
        <w:rPr>
          <w:b/>
          <w:color w:val="0F172A"/>
          <w:sz w:val="25"/>
        </w:rPr>
        <w:t>Step 6.1: School Year Setup &amp; Opening Balance Initialization</w:t>
      </w:r>
    </w:p>
    <w:p w14:paraId="2FA07A82" w14:textId="77777777" w:rsidR="001067AD" w:rsidRDefault="00000000">
      <w:pPr>
        <w:pStyle w:val="ListBullet"/>
        <w:spacing w:before="20" w:after="40"/>
      </w:pPr>
      <w:r>
        <w:rPr>
          <w:b/>
        </w:rPr>
        <w:t>NAVIGATE TO:</w:t>
      </w:r>
      <w:r>
        <w:t xml:space="preserve"> </w:t>
      </w:r>
      <w:r>
        <w:rPr>
          <w:rFonts w:ascii="Consolas" w:hAnsi="Consolas"/>
          <w:color w:val="0F766E"/>
          <w:sz w:val="19"/>
        </w:rPr>
        <w:t>/school-years</w:t>
      </w:r>
      <w:r>
        <w:t xml:space="preserve"> or </w:t>
      </w:r>
      <w:r>
        <w:rPr>
          <w:rFonts w:ascii="Consolas" w:hAnsi="Consolas"/>
          <w:color w:val="0F766E"/>
          <w:sz w:val="19"/>
        </w:rPr>
        <w:t>/financial-management</w:t>
      </w:r>
      <w:r>
        <w:t xml:space="preserve"> (Mode: </w:t>
      </w:r>
      <w:r>
        <w:rPr>
          <w:rFonts w:ascii="Consolas" w:hAnsi="Consolas"/>
          <w:color w:val="0F766E"/>
          <w:sz w:val="19"/>
        </w:rPr>
        <w:t>school-years</w:t>
      </w:r>
      <w:r>
        <w:t>)</w:t>
      </w:r>
    </w:p>
    <w:p w14:paraId="3A889682" w14:textId="77777777" w:rsidR="001067AD" w:rsidRDefault="00000000">
      <w:pPr>
        <w:pStyle w:val="ListBullet"/>
        <w:spacing w:before="20" w:after="40"/>
      </w:pPr>
      <w:r>
        <w:rPr>
          <w:b/>
        </w:rPr>
        <w:t>DEMONSTRATE:</w:t>
      </w:r>
    </w:p>
    <w:p w14:paraId="2502C56E" w14:textId="77777777" w:rsidR="001067AD" w:rsidRDefault="00000000">
      <w:pPr>
        <w:pStyle w:val="ListNumber"/>
        <w:spacing w:before="20" w:after="40"/>
      </w:pPr>
      <w:r>
        <w:t xml:space="preserve">Show the configured active school year: </w:t>
      </w:r>
      <w:r>
        <w:rPr>
          <w:b/>
        </w:rPr>
        <w:t>S.Y. 2024–2025 (June to May)</w:t>
      </w:r>
      <w:r>
        <w:t>.</w:t>
      </w:r>
    </w:p>
    <w:p w14:paraId="765CDC62" w14:textId="77777777" w:rsidR="001067AD" w:rsidRDefault="00000000">
      <w:pPr>
        <w:pStyle w:val="ListNumber"/>
        <w:spacing w:before="20" w:after="40"/>
      </w:pPr>
      <w:r>
        <w:t>Point out that the system automatically structures the academic year into 12 individual monthly financial periods starting in June and concluding in May.</w:t>
      </w:r>
    </w:p>
    <w:p w14:paraId="637F8A1E" w14:textId="77777777" w:rsidR="001067AD" w:rsidRDefault="00000000">
      <w:pPr>
        <w:pStyle w:val="ListNumber"/>
        <w:spacing w:before="20" w:after="40"/>
      </w:pPr>
      <w:r>
        <w:t xml:space="preserve">Show the </w:t>
      </w:r>
      <w:r>
        <w:rPr>
          <w:b/>
        </w:rPr>
        <w:t>Opening Beginning Cash on Hand</w:t>
      </w:r>
      <w:r>
        <w:t xml:space="preserve"> configuration (e.g., </w:t>
      </w:r>
      <w:r>
        <w:rPr>
          <w:rFonts w:ascii="Consolas" w:hAnsi="Consolas"/>
          <w:color w:val="0F766E"/>
          <w:sz w:val="19"/>
        </w:rPr>
        <w:t>PHP 11,834.59</w:t>
      </w:r>
      <w:r>
        <w:t>).</w:t>
      </w:r>
    </w:p>
    <w:p w14:paraId="2EE29E1B" w14:textId="77777777" w:rsidR="001067AD" w:rsidRDefault="00000000">
      <w:pPr>
        <w:pStyle w:val="ListNumber"/>
        <w:spacing w:before="20" w:after="40"/>
      </w:pPr>
      <w:r>
        <w:t xml:space="preserve">Point out the </w:t>
      </w:r>
      <w:r>
        <w:rPr>
          <w:b/>
        </w:rPr>
        <w:t>Add Historical Year</w:t>
      </w:r>
      <w:r>
        <w:t xml:space="preserve"> button and the </w:t>
      </w:r>
      <w:r>
        <w:rPr>
          <w:b/>
        </w:rPr>
        <w:t>Archive School Year</w:t>
      </w:r>
      <w:r>
        <w:t xml:space="preserve"> safeguard.</w:t>
      </w:r>
    </w:p>
    <w:p w14:paraId="46D8394A" w14:textId="77777777" w:rsidR="001067AD" w:rsidRDefault="00000000">
      <w:pPr>
        <w:pStyle w:val="ListBullet"/>
        <w:spacing w:before="20" w:after="40"/>
      </w:pPr>
      <w:r>
        <w:rPr>
          <w:b/>
        </w:rPr>
        <w:t>DEFENSE EXPLANATION:</w:t>
      </w:r>
    </w:p>
    <w:tbl>
      <w:tblPr>
        <w:tblW w:w="0" w:type="auto"/>
        <w:jc w:val="center"/>
        <w:tblLayout w:type="fixed"/>
        <w:tblLook w:val="04A0" w:firstRow="1" w:lastRow="0" w:firstColumn="1" w:lastColumn="0" w:noHBand="0" w:noVBand="1"/>
      </w:tblPr>
      <w:tblGrid>
        <w:gridCol w:w="9792"/>
      </w:tblGrid>
      <w:tr w:rsidR="001067AD" w14:paraId="4AF828FF"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701AB0A9" w14:textId="77777777" w:rsidR="001067AD" w:rsidRDefault="00000000">
            <w:pPr>
              <w:spacing w:after="40"/>
            </w:pPr>
            <w:r>
              <w:rPr>
                <w:i/>
                <w:color w:val="134E4A"/>
              </w:rPr>
              <w:t>"Under DepEd canteen guidelines, financial accountability follows the June-to-May academic calendar rather than the January-to-December fiscal calendar. MEALS isolates records by school year so that past years remain locked and immutable for auditor inspection, while opening balances seamlessly carry over."</w:t>
            </w:r>
          </w:p>
        </w:tc>
      </w:tr>
    </w:tbl>
    <w:p w14:paraId="2D49A42B" w14:textId="77777777" w:rsidR="001067AD" w:rsidRDefault="001067AD"/>
    <w:p w14:paraId="7D2BBDD0" w14:textId="77777777" w:rsidR="001067AD" w:rsidRDefault="001067AD">
      <w:pPr>
        <w:pBdr>
          <w:bottom w:val="single" w:sz="6" w:space="1" w:color="E2E8F0"/>
        </w:pBdr>
        <w:spacing w:before="160" w:after="160"/>
      </w:pPr>
    </w:p>
    <w:p w14:paraId="121DDD9C" w14:textId="77777777" w:rsidR="001067AD" w:rsidRDefault="00000000">
      <w:pPr>
        <w:keepNext/>
        <w:pBdr>
          <w:bottom w:val="single" w:sz="8" w:space="2" w:color="0D9488"/>
        </w:pBdr>
        <w:spacing w:before="320"/>
      </w:pPr>
      <w:r>
        <w:rPr>
          <w:b/>
          <w:color w:val="0D9488"/>
          <w:sz w:val="30"/>
        </w:rPr>
        <w:t>7. Walkthrough Phase 3: Product Catalog &amp; Unit Configuration</w:t>
      </w:r>
    </w:p>
    <w:p w14:paraId="1ECB65B1" w14:textId="77777777" w:rsidR="001067AD" w:rsidRDefault="00000000">
      <w:pPr>
        <w:keepNext/>
        <w:spacing w:before="240" w:after="60"/>
      </w:pPr>
      <w:r>
        <w:rPr>
          <w:b/>
          <w:color w:val="0F172A"/>
          <w:sz w:val="25"/>
        </w:rPr>
        <w:t>Step 7.1: Managing Food Items and Safety Thresholds</w:t>
      </w:r>
    </w:p>
    <w:p w14:paraId="7C08FDBB" w14:textId="77777777" w:rsidR="001067AD" w:rsidRDefault="00000000">
      <w:pPr>
        <w:pStyle w:val="ListBullet"/>
        <w:spacing w:before="20" w:after="40"/>
      </w:pPr>
      <w:r>
        <w:rPr>
          <w:b/>
        </w:rPr>
        <w:t>NAVIGATE TO:</w:t>
      </w:r>
      <w:r>
        <w:t xml:space="preserve"> </w:t>
      </w:r>
      <w:r>
        <w:rPr>
          <w:rFonts w:ascii="Consolas" w:hAnsi="Consolas"/>
          <w:color w:val="0F766E"/>
          <w:sz w:val="19"/>
        </w:rPr>
        <w:t>/inventory</w:t>
      </w:r>
      <w:r>
        <w:t xml:space="preserve"> (Tab 1: </w:t>
      </w:r>
      <w:r>
        <w:rPr>
          <w:b/>
        </w:rPr>
        <w:t>Products &amp; Stock</w:t>
      </w:r>
      <w:r>
        <w:t>)</w:t>
      </w:r>
    </w:p>
    <w:p w14:paraId="7FFAE53E" w14:textId="77777777" w:rsidR="001067AD" w:rsidRDefault="00000000">
      <w:pPr>
        <w:pStyle w:val="ListBullet"/>
        <w:spacing w:before="20" w:after="40"/>
      </w:pPr>
      <w:r>
        <w:rPr>
          <w:b/>
        </w:rPr>
        <w:t>DEMONSTRATE:</w:t>
      </w:r>
      <w:r>
        <w:t xml:space="preserve"> Click </w:t>
      </w:r>
      <w:r>
        <w:rPr>
          <w:rFonts w:ascii="Consolas" w:hAnsi="Consolas"/>
          <w:color w:val="0F766E"/>
          <w:sz w:val="19"/>
        </w:rPr>
        <w:t>+ Add Product</w:t>
      </w:r>
      <w:r>
        <w:t xml:space="preserve"> (or inspect an existing item, e.g., </w:t>
      </w:r>
      <w:r>
        <w:rPr>
          <w:i/>
        </w:rPr>
        <w:t>Arroz Caldo with Egg</w:t>
      </w:r>
      <w:r>
        <w:t>):</w:t>
      </w:r>
    </w:p>
    <w:p w14:paraId="57397488" w14:textId="77777777" w:rsidR="001067AD" w:rsidRDefault="00000000">
      <w:pPr>
        <w:pStyle w:val="ListBullet"/>
        <w:spacing w:before="20" w:after="40"/>
      </w:pPr>
      <w:r>
        <w:rPr>
          <w:b/>
        </w:rPr>
        <w:t>Product Name:</w:t>
      </w:r>
      <w:r>
        <w:t xml:space="preserve"> </w:t>
      </w:r>
      <w:r>
        <w:rPr>
          <w:rFonts w:ascii="Consolas" w:hAnsi="Consolas"/>
          <w:color w:val="0F766E"/>
          <w:sz w:val="19"/>
        </w:rPr>
        <w:t>Arroz Caldo with Egg</w:t>
      </w:r>
    </w:p>
    <w:p w14:paraId="52386CBB" w14:textId="77777777" w:rsidR="001067AD" w:rsidRDefault="00000000">
      <w:pPr>
        <w:pStyle w:val="ListBullet"/>
        <w:spacing w:before="20" w:after="40"/>
      </w:pPr>
      <w:r>
        <w:rPr>
          <w:b/>
        </w:rPr>
        <w:t>Category:</w:t>
      </w:r>
      <w:r>
        <w:t xml:space="preserve"> </w:t>
      </w:r>
      <w:r>
        <w:rPr>
          <w:rFonts w:ascii="Consolas" w:hAnsi="Consolas"/>
          <w:color w:val="0F766E"/>
          <w:sz w:val="19"/>
        </w:rPr>
        <w:t>Staple (Rice/Noodles)</w:t>
      </w:r>
      <w:r>
        <w:t xml:space="preserve"> or </w:t>
      </w:r>
      <w:r>
        <w:rPr>
          <w:rFonts w:ascii="Consolas" w:hAnsi="Consolas"/>
          <w:color w:val="0F766E"/>
          <w:sz w:val="19"/>
        </w:rPr>
        <w:t>Soup</w:t>
      </w:r>
    </w:p>
    <w:p w14:paraId="59B02E47" w14:textId="77777777" w:rsidR="001067AD" w:rsidRDefault="00000000">
      <w:pPr>
        <w:pStyle w:val="ListBullet"/>
        <w:spacing w:before="20" w:after="40"/>
      </w:pPr>
      <w:r>
        <w:rPr>
          <w:b/>
        </w:rPr>
        <w:t>Unit Type:</w:t>
      </w:r>
      <w:r>
        <w:t xml:space="preserve"> Demonstrate the difference between </w:t>
      </w:r>
      <w:r>
        <w:rPr>
          <w:b/>
        </w:rPr>
        <w:t>Pieces (`PCS`)</w:t>
      </w:r>
      <w:r>
        <w:t xml:space="preserve"> for cooked meal portions and </w:t>
      </w:r>
      <w:r>
        <w:rPr>
          <w:b/>
        </w:rPr>
        <w:t>Bulk (`kg`, `g`, `L`, `mL`)</w:t>
      </w:r>
      <w:r>
        <w:t xml:space="preserve"> for kitchen raw ingredients (e.g., Rice, Cooking Oil, Sugar).</w:t>
      </w:r>
    </w:p>
    <w:p w14:paraId="56EC4CA8" w14:textId="77777777" w:rsidR="001067AD" w:rsidRDefault="00000000">
      <w:pPr>
        <w:pStyle w:val="ListBullet"/>
        <w:spacing w:before="20" w:after="40"/>
      </w:pPr>
      <w:r>
        <w:rPr>
          <w:b/>
        </w:rPr>
        <w:t>Perishable Food Toggle:</w:t>
      </w:r>
      <w:r>
        <w:t xml:space="preserve"> Check the </w:t>
      </w:r>
      <w:r>
        <w:rPr>
          <w:rFonts w:ascii="Consolas" w:hAnsi="Consolas"/>
          <w:color w:val="0F766E"/>
          <w:sz w:val="19"/>
        </w:rPr>
        <w:t>Perishable Food</w:t>
      </w:r>
      <w:r>
        <w:t xml:space="preserve"> checkbox.</w:t>
      </w:r>
    </w:p>
    <w:p w14:paraId="4245B454" w14:textId="77777777" w:rsidR="001067AD" w:rsidRDefault="00000000">
      <w:pPr>
        <w:pStyle w:val="ListBullet"/>
        <w:spacing w:before="20" w:after="40"/>
      </w:pPr>
      <w:r>
        <w:rPr>
          <w:b/>
        </w:rPr>
        <w:lastRenderedPageBreak/>
        <w:t>Cost Price vs. Selling Price:</w:t>
      </w:r>
      <w:r>
        <w:t xml:space="preserve"> Cost Price = </w:t>
      </w:r>
      <w:r>
        <w:rPr>
          <w:rFonts w:ascii="Consolas" w:hAnsi="Consolas"/>
          <w:color w:val="0F766E"/>
          <w:sz w:val="19"/>
        </w:rPr>
        <w:t>PHP 15.00</w:t>
      </w:r>
      <w:r>
        <w:t xml:space="preserve">, Selling Price = </w:t>
      </w:r>
      <w:r>
        <w:rPr>
          <w:rFonts w:ascii="Consolas" w:hAnsi="Consolas"/>
          <w:color w:val="0F766E"/>
          <w:sz w:val="19"/>
        </w:rPr>
        <w:t>PHP 25.00</w:t>
      </w:r>
      <w:r>
        <w:t xml:space="preserve"> (establishing a gross profit margin of PHP 10.00 per unit).</w:t>
      </w:r>
    </w:p>
    <w:p w14:paraId="0723D88E" w14:textId="77777777" w:rsidR="001067AD" w:rsidRDefault="00000000">
      <w:pPr>
        <w:pStyle w:val="ListBullet"/>
        <w:spacing w:before="20" w:after="40"/>
      </w:pPr>
      <w:r>
        <w:rPr>
          <w:b/>
        </w:rPr>
        <w:t>Low Stock Warning Level (`min_stock`):</w:t>
      </w:r>
      <w:r>
        <w:t xml:space="preserve"> Set to </w:t>
      </w:r>
      <w:r>
        <w:rPr>
          <w:rFonts w:ascii="Consolas" w:hAnsi="Consolas"/>
          <w:color w:val="0F766E"/>
          <w:sz w:val="19"/>
        </w:rPr>
        <w:t>10</w:t>
      </w:r>
      <w:r>
        <w:t xml:space="preserve"> units.</w:t>
      </w:r>
    </w:p>
    <w:p w14:paraId="0537717E" w14:textId="77777777" w:rsidR="001067AD" w:rsidRDefault="00000000">
      <w:pPr>
        <w:pStyle w:val="ListBullet"/>
        <w:spacing w:before="20" w:after="40"/>
      </w:pPr>
      <w:r>
        <w:rPr>
          <w:b/>
        </w:rPr>
        <w:t>DEFENSE EXPLANATION:</w:t>
      </w:r>
    </w:p>
    <w:tbl>
      <w:tblPr>
        <w:tblW w:w="0" w:type="auto"/>
        <w:jc w:val="center"/>
        <w:tblLayout w:type="fixed"/>
        <w:tblLook w:val="04A0" w:firstRow="1" w:lastRow="0" w:firstColumn="1" w:lastColumn="0" w:noHBand="0" w:noVBand="1"/>
      </w:tblPr>
      <w:tblGrid>
        <w:gridCol w:w="9792"/>
      </w:tblGrid>
      <w:tr w:rsidR="001067AD" w14:paraId="7B7A04BB"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3B09A133" w14:textId="77777777" w:rsidR="001067AD" w:rsidRDefault="00000000">
            <w:pPr>
              <w:spacing w:after="40"/>
            </w:pPr>
            <w:r>
              <w:rPr>
                <w:i/>
                <w:color w:val="134E4A"/>
              </w:rPr>
              <w:t>"Our inventory module explicitly distinguishes between non-perishable packaged items and daily cooked perishables. Marking an item as 'Perishable Food' signals the system that any remaining portions at closing must be reconciled as food waste rather than carried over on the shelf."</w:t>
            </w:r>
          </w:p>
        </w:tc>
      </w:tr>
    </w:tbl>
    <w:p w14:paraId="131466A8" w14:textId="77777777" w:rsidR="001067AD" w:rsidRDefault="001067AD"/>
    <w:p w14:paraId="10B30417" w14:textId="77777777" w:rsidR="001067AD" w:rsidRDefault="001067AD">
      <w:pPr>
        <w:pBdr>
          <w:bottom w:val="single" w:sz="6" w:space="1" w:color="E2E8F0"/>
        </w:pBdr>
        <w:spacing w:before="160" w:after="160"/>
      </w:pPr>
    </w:p>
    <w:p w14:paraId="3EB09DA7" w14:textId="77777777" w:rsidR="001067AD" w:rsidRDefault="00000000">
      <w:pPr>
        <w:keepNext/>
        <w:pBdr>
          <w:bottom w:val="single" w:sz="8" w:space="2" w:color="0D9488"/>
        </w:pBdr>
        <w:spacing w:before="320"/>
      </w:pPr>
      <w:r>
        <w:rPr>
          <w:b/>
          <w:color w:val="0D9488"/>
          <w:sz w:val="30"/>
        </w:rPr>
        <w:t>8. Walkthrough Phase 4: Morning Kitchen Batch Replenishment</w:t>
      </w:r>
    </w:p>
    <w:p w14:paraId="189CEB75" w14:textId="77777777" w:rsidR="001067AD" w:rsidRDefault="00000000">
      <w:pPr>
        <w:keepNext/>
        <w:spacing w:before="240" w:after="60"/>
      </w:pPr>
      <w:r>
        <w:rPr>
          <w:b/>
          <w:color w:val="0F172A"/>
          <w:sz w:val="25"/>
        </w:rPr>
        <w:t>Step 8.1: Inward Stock Replenishment</w:t>
      </w:r>
    </w:p>
    <w:p w14:paraId="5701AE89" w14:textId="77777777" w:rsidR="001067AD" w:rsidRDefault="00000000">
      <w:pPr>
        <w:pStyle w:val="ListBullet"/>
        <w:spacing w:before="20" w:after="40"/>
      </w:pPr>
      <w:r>
        <w:rPr>
          <w:b/>
        </w:rPr>
        <w:t>NAVIGATE TO:</w:t>
      </w:r>
      <w:r>
        <w:t xml:space="preserve"> </w:t>
      </w:r>
      <w:r>
        <w:rPr>
          <w:rFonts w:ascii="Consolas" w:hAnsi="Consolas"/>
          <w:color w:val="0F766E"/>
          <w:sz w:val="19"/>
        </w:rPr>
        <w:t>/inventory</w:t>
      </w:r>
    </w:p>
    <w:p w14:paraId="76919F19" w14:textId="77777777" w:rsidR="001067AD" w:rsidRDefault="00000000">
      <w:pPr>
        <w:pStyle w:val="ListBullet"/>
        <w:spacing w:before="20" w:after="40"/>
      </w:pPr>
      <w:r>
        <w:rPr>
          <w:b/>
        </w:rPr>
        <w:t>PROCEDURE:</w:t>
      </w:r>
    </w:p>
    <w:p w14:paraId="4B918069" w14:textId="77777777" w:rsidR="001067AD" w:rsidRDefault="00000000">
      <w:pPr>
        <w:pStyle w:val="ListNumber"/>
        <w:spacing w:before="20" w:after="40"/>
      </w:pPr>
      <w:r>
        <w:t xml:space="preserve">Identify </w:t>
      </w:r>
      <w:r>
        <w:rPr>
          <w:i/>
        </w:rPr>
        <w:t>Arroz Caldo with Egg</w:t>
      </w:r>
      <w:r>
        <w:t xml:space="preserve"> with current stock at </w:t>
      </w:r>
      <w:r>
        <w:rPr>
          <w:rFonts w:ascii="Consolas" w:hAnsi="Consolas"/>
          <w:color w:val="0F766E"/>
          <w:sz w:val="19"/>
        </w:rPr>
        <w:t>0.00</w:t>
      </w:r>
      <w:r>
        <w:t>.</w:t>
      </w:r>
    </w:p>
    <w:p w14:paraId="27F81F93" w14:textId="77777777" w:rsidR="001067AD" w:rsidRDefault="00000000">
      <w:pPr>
        <w:pStyle w:val="ListNumber"/>
        <w:spacing w:before="20" w:after="40"/>
      </w:pPr>
      <w:r>
        <w:t xml:space="preserve">Click the green </w:t>
      </w:r>
      <w:r>
        <w:rPr>
          <w:rFonts w:ascii="Consolas" w:hAnsi="Consolas"/>
          <w:color w:val="0F766E"/>
          <w:sz w:val="19"/>
        </w:rPr>
        <w:t>+ Replenish Stock</w:t>
      </w:r>
      <w:r>
        <w:t xml:space="preserve"> button.</w:t>
      </w:r>
    </w:p>
    <w:p w14:paraId="74E025A9" w14:textId="77777777" w:rsidR="001067AD" w:rsidRDefault="00000000">
      <w:pPr>
        <w:pStyle w:val="ListNumber"/>
        <w:spacing w:before="20" w:after="40"/>
      </w:pPr>
      <w:r>
        <w:t xml:space="preserve">Select </w:t>
      </w:r>
      <w:r>
        <w:rPr>
          <w:i/>
        </w:rPr>
        <w:t>Arroz Caldo with Egg</w:t>
      </w:r>
      <w:r>
        <w:t>.</w:t>
      </w:r>
    </w:p>
    <w:p w14:paraId="5611CDBD" w14:textId="77777777" w:rsidR="001067AD" w:rsidRDefault="00000000">
      <w:pPr>
        <w:pStyle w:val="ListNumber"/>
        <w:spacing w:before="20" w:after="40"/>
      </w:pPr>
      <w:r>
        <w:t xml:space="preserve">Input Quantity: </w:t>
      </w:r>
      <w:r>
        <w:rPr>
          <w:rFonts w:ascii="Consolas" w:hAnsi="Consolas"/>
          <w:color w:val="0F766E"/>
          <w:sz w:val="19"/>
        </w:rPr>
        <w:t>30</w:t>
      </w:r>
      <w:r>
        <w:t xml:space="preserve"> portions.</w:t>
      </w:r>
    </w:p>
    <w:p w14:paraId="040EA38E" w14:textId="77777777" w:rsidR="001067AD" w:rsidRDefault="00000000">
      <w:pPr>
        <w:pStyle w:val="ListNumber"/>
        <w:spacing w:before="20" w:after="40"/>
      </w:pPr>
      <w:r>
        <w:t>Date: Select today's date.</w:t>
      </w:r>
    </w:p>
    <w:p w14:paraId="40A53489" w14:textId="77777777" w:rsidR="001067AD" w:rsidRDefault="00000000">
      <w:pPr>
        <w:pStyle w:val="ListNumber"/>
        <w:spacing w:before="20" w:after="40"/>
      </w:pPr>
      <w:r>
        <w:t xml:space="preserve">Remarks: </w:t>
      </w:r>
      <w:r>
        <w:rPr>
          <w:i/>
        </w:rPr>
        <w:t>"Morning kitchen cooking batch — 30 bowls"</w:t>
      </w:r>
      <w:r>
        <w:t>.</w:t>
      </w:r>
    </w:p>
    <w:p w14:paraId="1CDD3D38" w14:textId="77777777" w:rsidR="001067AD" w:rsidRDefault="00000000">
      <w:pPr>
        <w:pStyle w:val="ListNumber"/>
        <w:spacing w:before="20" w:after="40"/>
      </w:pPr>
      <w:r>
        <w:t xml:space="preserve">Click </w:t>
      </w:r>
      <w:r>
        <w:rPr>
          <w:b/>
        </w:rPr>
        <w:t>Confirm Replenishment</w:t>
      </w:r>
      <w:r>
        <w:t>.</w:t>
      </w:r>
    </w:p>
    <w:p w14:paraId="6E8251D3" w14:textId="77777777" w:rsidR="001067AD" w:rsidRDefault="00000000">
      <w:pPr>
        <w:pStyle w:val="ListBullet"/>
        <w:spacing w:before="20" w:after="40"/>
      </w:pPr>
      <w:r>
        <w:rPr>
          <w:b/>
        </w:rPr>
        <w:t>VERIFICATION:</w:t>
      </w:r>
    </w:p>
    <w:p w14:paraId="188A0C9B" w14:textId="77777777" w:rsidR="001067AD" w:rsidRDefault="00000000">
      <w:pPr>
        <w:pStyle w:val="ListBullet"/>
        <w:spacing w:before="20" w:after="40"/>
      </w:pPr>
      <w:r>
        <w:t xml:space="preserve">The product's stock immediately increases from </w:t>
      </w:r>
      <w:r>
        <w:rPr>
          <w:rFonts w:ascii="Consolas" w:hAnsi="Consolas"/>
          <w:color w:val="0F766E"/>
          <w:sz w:val="19"/>
        </w:rPr>
        <w:t>0</w:t>
      </w:r>
      <w:r>
        <w:t xml:space="preserve"> to </w:t>
      </w:r>
      <w:r>
        <w:rPr>
          <w:rFonts w:ascii="Consolas" w:hAnsi="Consolas"/>
          <w:color w:val="0F766E"/>
          <w:sz w:val="19"/>
        </w:rPr>
        <w:t>30</w:t>
      </w:r>
      <w:r>
        <w:t>.</w:t>
      </w:r>
    </w:p>
    <w:p w14:paraId="03126104" w14:textId="77777777" w:rsidR="001067AD" w:rsidRDefault="00000000">
      <w:pPr>
        <w:pStyle w:val="ListBullet"/>
        <w:spacing w:before="20" w:after="40"/>
      </w:pPr>
      <w:r>
        <w:t xml:space="preserve">The status badge updates from a red </w:t>
      </w:r>
      <w:r>
        <w:rPr>
          <w:b/>
        </w:rPr>
        <w:t>Out of Stock</w:t>
      </w:r>
      <w:r>
        <w:t xml:space="preserve"> badge to a green </w:t>
      </w:r>
      <w:r>
        <w:rPr>
          <w:b/>
        </w:rPr>
        <w:t>In Stock</w:t>
      </w:r>
      <w:r>
        <w:t xml:space="preserve"> badge.</w:t>
      </w:r>
    </w:p>
    <w:p w14:paraId="73208D99" w14:textId="77777777" w:rsidR="001067AD" w:rsidRDefault="00000000">
      <w:pPr>
        <w:pStyle w:val="ListBullet"/>
        <w:spacing w:before="20" w:after="40"/>
      </w:pPr>
      <w:r>
        <w:t xml:space="preserve">Switch to </w:t>
      </w:r>
      <w:r>
        <w:rPr>
          <w:b/>
        </w:rPr>
        <w:t>Tab 3: Stock History</w:t>
      </w:r>
      <w:r>
        <w:t xml:space="preserve"> and point out the new log entry: Movement Type = </w:t>
      </w:r>
      <w:r>
        <w:rPr>
          <w:rFonts w:ascii="Consolas" w:hAnsi="Consolas"/>
          <w:color w:val="0F766E"/>
          <w:sz w:val="19"/>
        </w:rPr>
        <w:t>replenishment</w:t>
      </w:r>
      <w:r>
        <w:t xml:space="preserve">, Quantity = </w:t>
      </w:r>
      <w:r>
        <w:rPr>
          <w:rFonts w:ascii="Consolas" w:hAnsi="Consolas"/>
          <w:color w:val="0F766E"/>
          <w:sz w:val="19"/>
        </w:rPr>
        <w:t>+30.00</w:t>
      </w:r>
      <w:r>
        <w:t xml:space="preserve">, User = </w:t>
      </w:r>
      <w:r>
        <w:rPr>
          <w:rFonts w:ascii="Consolas" w:hAnsi="Consolas"/>
          <w:color w:val="0F766E"/>
          <w:sz w:val="19"/>
        </w:rPr>
        <w:t>Admin</w:t>
      </w:r>
      <w:r>
        <w:t>, Remarks recorded.</w:t>
      </w:r>
    </w:p>
    <w:p w14:paraId="42E51ACC" w14:textId="77777777" w:rsidR="001067AD" w:rsidRDefault="00000000">
      <w:pPr>
        <w:pStyle w:val="ListBullet"/>
        <w:spacing w:before="20" w:after="40"/>
      </w:pPr>
      <w:r>
        <w:rPr>
          <w:b/>
        </w:rPr>
        <w:t>DEFENSE EXPLANATION:</w:t>
      </w:r>
    </w:p>
    <w:tbl>
      <w:tblPr>
        <w:tblW w:w="0" w:type="auto"/>
        <w:jc w:val="center"/>
        <w:tblLayout w:type="fixed"/>
        <w:tblLook w:val="04A0" w:firstRow="1" w:lastRow="0" w:firstColumn="1" w:lastColumn="0" w:noHBand="0" w:noVBand="1"/>
      </w:tblPr>
      <w:tblGrid>
        <w:gridCol w:w="9792"/>
      </w:tblGrid>
      <w:tr w:rsidR="001067AD" w14:paraId="7DC9AF7A"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6A41EA62" w14:textId="77777777" w:rsidR="001067AD" w:rsidRDefault="00000000">
            <w:pPr>
              <w:spacing w:after="40"/>
            </w:pPr>
            <w:r>
              <w:rPr>
                <w:i/>
                <w:color w:val="134E4A"/>
              </w:rPr>
              <w:t>"Every morning at 6:30 AM, canteen kitchen staff record the number of cooked meal portions prepared for the day. This provides full accountability: we know exactly how many portions entered the kitchen before the recess bell rings."</w:t>
            </w:r>
          </w:p>
        </w:tc>
      </w:tr>
    </w:tbl>
    <w:p w14:paraId="3D5DE184" w14:textId="77777777" w:rsidR="001067AD" w:rsidRDefault="001067AD"/>
    <w:p w14:paraId="55A16B14" w14:textId="77777777" w:rsidR="001067AD" w:rsidRDefault="001067AD">
      <w:pPr>
        <w:pBdr>
          <w:bottom w:val="single" w:sz="6" w:space="1" w:color="E2E8F0"/>
        </w:pBdr>
        <w:spacing w:before="160" w:after="160"/>
      </w:pPr>
    </w:p>
    <w:p w14:paraId="2C95CE36" w14:textId="77777777" w:rsidR="001067AD" w:rsidRDefault="00000000">
      <w:pPr>
        <w:keepNext/>
        <w:pBdr>
          <w:bottom w:val="single" w:sz="8" w:space="2" w:color="0D9488"/>
        </w:pBdr>
        <w:spacing w:before="320"/>
      </w:pPr>
      <w:r>
        <w:rPr>
          <w:b/>
          <w:color w:val="0D9488"/>
          <w:sz w:val="30"/>
        </w:rPr>
        <w:t>9. Walkthrough Phase 5: Stock Alerts &amp; Manual Adjustments</w:t>
      </w:r>
    </w:p>
    <w:p w14:paraId="0A14AF55" w14:textId="77777777" w:rsidR="001067AD" w:rsidRDefault="00000000">
      <w:pPr>
        <w:keepNext/>
        <w:spacing w:before="240" w:after="60"/>
      </w:pPr>
      <w:r>
        <w:rPr>
          <w:b/>
          <w:color w:val="0F172A"/>
          <w:sz w:val="25"/>
        </w:rPr>
        <w:t>Step 9.1: Live Safety Reorder Alerts</w:t>
      </w:r>
    </w:p>
    <w:p w14:paraId="56970ED1" w14:textId="77777777" w:rsidR="001067AD" w:rsidRDefault="00000000">
      <w:pPr>
        <w:pStyle w:val="ListBullet"/>
        <w:spacing w:before="20" w:after="40"/>
      </w:pPr>
      <w:r>
        <w:rPr>
          <w:b/>
        </w:rPr>
        <w:t>NAVIGATE TO:</w:t>
      </w:r>
      <w:r>
        <w:t xml:space="preserve"> </w:t>
      </w:r>
      <w:r>
        <w:rPr>
          <w:rFonts w:ascii="Consolas" w:hAnsi="Consolas"/>
          <w:color w:val="0F766E"/>
          <w:sz w:val="19"/>
        </w:rPr>
        <w:t>/inventory</w:t>
      </w:r>
      <w:r>
        <w:t xml:space="preserve"> (Tab 2: </w:t>
      </w:r>
      <w:r>
        <w:rPr>
          <w:b/>
        </w:rPr>
        <w:t>Alerts</w:t>
      </w:r>
      <w:r>
        <w:t>)</w:t>
      </w:r>
    </w:p>
    <w:p w14:paraId="7C2057F1" w14:textId="77777777" w:rsidR="001067AD" w:rsidRDefault="00000000">
      <w:pPr>
        <w:pStyle w:val="ListBullet"/>
        <w:spacing w:before="20" w:after="40"/>
      </w:pPr>
      <w:r>
        <w:rPr>
          <w:b/>
        </w:rPr>
        <w:t>DEMONSTRATE:</w:t>
      </w:r>
    </w:p>
    <w:p w14:paraId="7FDAA797" w14:textId="77777777" w:rsidR="001067AD" w:rsidRDefault="00000000">
      <w:pPr>
        <w:pStyle w:val="ListBullet"/>
        <w:spacing w:before="20" w:after="40"/>
      </w:pPr>
      <w:r>
        <w:lastRenderedPageBreak/>
        <w:t xml:space="preserve">Show the two dedicated alert panels: </w:t>
      </w:r>
      <w:r>
        <w:rPr>
          <w:b/>
        </w:rPr>
        <w:t>Out of Stock Items</w:t>
      </w:r>
      <w:r>
        <w:t xml:space="preserve"> and </w:t>
      </w:r>
      <w:r>
        <w:rPr>
          <w:b/>
        </w:rPr>
        <w:t>Low Stock Warning Items</w:t>
      </w:r>
      <w:r>
        <w:t>.</w:t>
      </w:r>
    </w:p>
    <w:p w14:paraId="025C538E" w14:textId="77777777" w:rsidR="001067AD" w:rsidRDefault="00000000">
      <w:pPr>
        <w:pStyle w:val="ListBullet"/>
        <w:spacing w:before="20" w:after="40"/>
      </w:pPr>
      <w:r>
        <w:t xml:space="preserve">Point out how items with stock below their configured </w:t>
      </w:r>
      <w:r>
        <w:rPr>
          <w:rFonts w:ascii="Consolas" w:hAnsi="Consolas"/>
          <w:color w:val="0F766E"/>
          <w:sz w:val="19"/>
        </w:rPr>
        <w:t>min_stock</w:t>
      </w:r>
      <w:r>
        <w:t xml:space="preserve"> threshold are prominently flagged with amber badges.</w:t>
      </w:r>
    </w:p>
    <w:p w14:paraId="2AFE2044" w14:textId="77777777" w:rsidR="001067AD" w:rsidRDefault="00000000">
      <w:pPr>
        <w:pStyle w:val="ListBullet"/>
        <w:spacing w:before="20" w:after="40"/>
      </w:pPr>
      <w:r>
        <w:t xml:space="preserve">Click the </w:t>
      </w:r>
      <w:r>
        <w:rPr>
          <w:rFonts w:ascii="Consolas" w:hAnsi="Consolas"/>
          <w:color w:val="0F766E"/>
          <w:sz w:val="19"/>
        </w:rPr>
        <w:t>Replenish</w:t>
      </w:r>
      <w:r>
        <w:t xml:space="preserve"> shortcut directly from the alert card.</w:t>
      </w:r>
    </w:p>
    <w:p w14:paraId="72289496" w14:textId="77777777" w:rsidR="001067AD" w:rsidRDefault="00000000">
      <w:pPr>
        <w:keepNext/>
        <w:spacing w:before="240" w:after="60"/>
      </w:pPr>
      <w:r>
        <w:rPr>
          <w:b/>
          <w:color w:val="0F172A"/>
          <w:sz w:val="25"/>
        </w:rPr>
        <w:t>Step 9.2: Stock Adjustment with Cause Tracking</w:t>
      </w:r>
    </w:p>
    <w:p w14:paraId="19D94511" w14:textId="77777777" w:rsidR="001067AD" w:rsidRDefault="00000000">
      <w:pPr>
        <w:pStyle w:val="ListBullet"/>
        <w:spacing w:before="20" w:after="40"/>
      </w:pPr>
      <w:r>
        <w:rPr>
          <w:b/>
        </w:rPr>
        <w:t>PROCEDURE:</w:t>
      </w:r>
    </w:p>
    <w:p w14:paraId="3F3B5958" w14:textId="77777777" w:rsidR="001067AD" w:rsidRDefault="00000000">
      <w:pPr>
        <w:pStyle w:val="ListNumber"/>
        <w:spacing w:before="20" w:after="40"/>
      </w:pPr>
      <w:r>
        <w:t xml:space="preserve">Click </w:t>
      </w:r>
      <w:r>
        <w:rPr>
          <w:b/>
        </w:rPr>
        <w:t>Adjust Stock</w:t>
      </w:r>
      <w:r>
        <w:t xml:space="preserve"> on an inventory item (e.g., </w:t>
      </w:r>
      <w:r>
        <w:rPr>
          <w:i/>
        </w:rPr>
        <w:t>Bottled Calamansi Juice</w:t>
      </w:r>
      <w:r>
        <w:t xml:space="preserve"> or </w:t>
      </w:r>
      <w:r>
        <w:rPr>
          <w:i/>
        </w:rPr>
        <w:t>Eggs</w:t>
      </w:r>
      <w:r>
        <w:t>).</w:t>
      </w:r>
    </w:p>
    <w:p w14:paraId="62DF5956" w14:textId="77777777" w:rsidR="001067AD" w:rsidRDefault="00000000">
      <w:pPr>
        <w:pStyle w:val="ListNumber"/>
        <w:spacing w:before="20" w:after="40"/>
      </w:pPr>
      <w:r>
        <w:t xml:space="preserve">Select Adjustment Type: </w:t>
      </w:r>
      <w:r>
        <w:rPr>
          <w:rFonts w:ascii="Consolas" w:hAnsi="Consolas"/>
          <w:color w:val="0F766E"/>
          <w:sz w:val="19"/>
        </w:rPr>
        <w:t>Deduct</w:t>
      </w:r>
      <w:r>
        <w:t>.</w:t>
      </w:r>
    </w:p>
    <w:p w14:paraId="2D732650" w14:textId="77777777" w:rsidR="001067AD" w:rsidRDefault="00000000">
      <w:pPr>
        <w:pStyle w:val="ListNumber"/>
        <w:spacing w:before="20" w:after="40"/>
      </w:pPr>
      <w:r>
        <w:t xml:space="preserve">Enter Quantity: </w:t>
      </w:r>
      <w:r>
        <w:rPr>
          <w:rFonts w:ascii="Consolas" w:hAnsi="Consolas"/>
          <w:color w:val="0F766E"/>
          <w:sz w:val="19"/>
        </w:rPr>
        <w:t>2</w:t>
      </w:r>
      <w:r>
        <w:t>.</w:t>
      </w:r>
    </w:p>
    <w:p w14:paraId="35919E62" w14:textId="77777777" w:rsidR="001067AD" w:rsidRDefault="00000000">
      <w:pPr>
        <w:pStyle w:val="ListNumber"/>
        <w:spacing w:before="20" w:after="40"/>
      </w:pPr>
      <w:r>
        <w:t xml:space="preserve">Select Reason: Show the dropdown options — </w:t>
      </w:r>
      <w:r>
        <w:rPr>
          <w:rFonts w:ascii="Consolas" w:hAnsi="Consolas"/>
          <w:color w:val="0F766E"/>
          <w:sz w:val="19"/>
        </w:rPr>
        <w:t>Damaged</w:t>
      </w:r>
      <w:r>
        <w:t xml:space="preserve">, </w:t>
      </w:r>
      <w:r>
        <w:rPr>
          <w:rFonts w:ascii="Consolas" w:hAnsi="Consolas"/>
          <w:color w:val="0F766E"/>
          <w:sz w:val="19"/>
        </w:rPr>
        <w:t>Spoilage</w:t>
      </w:r>
      <w:r>
        <w:t xml:space="preserve">, </w:t>
      </w:r>
      <w:r>
        <w:rPr>
          <w:rFonts w:ascii="Consolas" w:hAnsi="Consolas"/>
          <w:color w:val="0F766E"/>
          <w:sz w:val="19"/>
        </w:rPr>
        <w:t>Shrinkage</w:t>
      </w:r>
      <w:r>
        <w:t xml:space="preserve">, </w:t>
      </w:r>
      <w:r>
        <w:rPr>
          <w:rFonts w:ascii="Consolas" w:hAnsi="Consolas"/>
          <w:color w:val="0F766E"/>
          <w:sz w:val="19"/>
        </w:rPr>
        <w:t>Kitchen Prep Spill</w:t>
      </w:r>
      <w:r>
        <w:t xml:space="preserve">, </w:t>
      </w:r>
      <w:r>
        <w:rPr>
          <w:rFonts w:ascii="Consolas" w:hAnsi="Consolas"/>
          <w:color w:val="0F766E"/>
          <w:sz w:val="19"/>
        </w:rPr>
        <w:t>Audit Recount</w:t>
      </w:r>
      <w:r>
        <w:t>.</w:t>
      </w:r>
    </w:p>
    <w:p w14:paraId="2E75EED8" w14:textId="77777777" w:rsidR="001067AD" w:rsidRDefault="00000000">
      <w:pPr>
        <w:pStyle w:val="ListNumber"/>
        <w:spacing w:before="20" w:after="40"/>
      </w:pPr>
      <w:r>
        <w:t xml:space="preserve">Select </w:t>
      </w:r>
      <w:r>
        <w:rPr>
          <w:rFonts w:ascii="Consolas" w:hAnsi="Consolas"/>
          <w:color w:val="0F766E"/>
          <w:sz w:val="19"/>
        </w:rPr>
        <w:t>Kitchen Prep Spill</w:t>
      </w:r>
      <w:r>
        <w:t xml:space="preserve"> and enter Remarks: </w:t>
      </w:r>
      <w:r>
        <w:rPr>
          <w:i/>
        </w:rPr>
        <w:t>"Accidentally dropped during morning prep"</w:t>
      </w:r>
      <w:r>
        <w:t>.</w:t>
      </w:r>
    </w:p>
    <w:p w14:paraId="7D5894C1" w14:textId="77777777" w:rsidR="001067AD" w:rsidRDefault="00000000">
      <w:pPr>
        <w:pStyle w:val="ListNumber"/>
        <w:spacing w:before="20" w:after="40"/>
      </w:pPr>
      <w:r>
        <w:t xml:space="preserve">Click </w:t>
      </w:r>
      <w:r>
        <w:rPr>
          <w:b/>
        </w:rPr>
        <w:t>Confirm Adjustment</w:t>
      </w:r>
      <w:r>
        <w:t>.</w:t>
      </w:r>
    </w:p>
    <w:p w14:paraId="4A4FAA79" w14:textId="77777777" w:rsidR="001067AD" w:rsidRDefault="00000000">
      <w:pPr>
        <w:pStyle w:val="ListBullet"/>
        <w:spacing w:before="20" w:after="40"/>
      </w:pPr>
      <w:r>
        <w:rPr>
          <w:b/>
        </w:rPr>
        <w:t>VERIFICATION:</w:t>
      </w:r>
      <w:r>
        <w:t xml:space="preserve"> Stock decreases by 2. The event is permanently etched into the audit ledger with the exact reason.</w:t>
      </w:r>
    </w:p>
    <w:p w14:paraId="6D4BAF42" w14:textId="77777777" w:rsidR="001067AD" w:rsidRDefault="00000000">
      <w:pPr>
        <w:pStyle w:val="ListBullet"/>
        <w:spacing w:before="20" w:after="40"/>
      </w:pPr>
      <w:r>
        <w:rPr>
          <w:b/>
        </w:rPr>
        <w:t>DEFENSE EXPLANATION:</w:t>
      </w:r>
    </w:p>
    <w:tbl>
      <w:tblPr>
        <w:tblW w:w="0" w:type="auto"/>
        <w:jc w:val="center"/>
        <w:tblLayout w:type="fixed"/>
        <w:tblLook w:val="04A0" w:firstRow="1" w:lastRow="0" w:firstColumn="1" w:lastColumn="0" w:noHBand="0" w:noVBand="1"/>
      </w:tblPr>
      <w:tblGrid>
        <w:gridCol w:w="9792"/>
      </w:tblGrid>
      <w:tr w:rsidR="001067AD" w14:paraId="1743EF43"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0B8F65E0" w14:textId="77777777" w:rsidR="001067AD" w:rsidRDefault="00000000">
            <w:pPr>
              <w:spacing w:after="40"/>
            </w:pPr>
            <w:r>
              <w:rPr>
                <w:i/>
                <w:color w:val="134E4A"/>
              </w:rPr>
              <w:t>"In kitchen environments, accidental spills and cracked eggs are inevitable. Instead of fudging numbers at month-end, staff log the exact reason for the adjustment, creating transparency for school canteen audits."</w:t>
            </w:r>
          </w:p>
        </w:tc>
      </w:tr>
    </w:tbl>
    <w:p w14:paraId="243E8940" w14:textId="77777777" w:rsidR="001067AD" w:rsidRDefault="001067AD"/>
    <w:p w14:paraId="0E2420AA" w14:textId="77777777" w:rsidR="001067AD" w:rsidRDefault="001067AD">
      <w:pPr>
        <w:pBdr>
          <w:bottom w:val="single" w:sz="6" w:space="1" w:color="E2E8F0"/>
        </w:pBdr>
        <w:spacing w:before="160" w:after="160"/>
      </w:pPr>
    </w:p>
    <w:p w14:paraId="1B05C704" w14:textId="77777777" w:rsidR="001067AD" w:rsidRDefault="00000000">
      <w:pPr>
        <w:keepNext/>
        <w:pBdr>
          <w:bottom w:val="single" w:sz="8" w:space="2" w:color="0D9488"/>
        </w:pBdr>
        <w:spacing w:before="320"/>
      </w:pPr>
      <w:r>
        <w:rPr>
          <w:b/>
          <w:color w:val="0D9488"/>
          <w:sz w:val="30"/>
        </w:rPr>
        <w:t>10. Walkthrough Phase 6: Closing Perishable Food Waste Reconciliation</w:t>
      </w:r>
    </w:p>
    <w:p w14:paraId="47B0B334" w14:textId="77777777" w:rsidR="001067AD" w:rsidRDefault="00000000">
      <w:pPr>
        <w:keepNext/>
        <w:spacing w:before="240" w:after="60"/>
      </w:pPr>
      <w:r>
        <w:rPr>
          <w:b/>
          <w:color w:val="0F172A"/>
          <w:sz w:val="25"/>
        </w:rPr>
        <w:t>Step 10.1: Executing the End-of-Day Perishable Reset</w:t>
      </w:r>
    </w:p>
    <w:p w14:paraId="60D7A80E" w14:textId="77777777" w:rsidR="001067AD" w:rsidRDefault="00000000">
      <w:pPr>
        <w:pStyle w:val="ListBullet"/>
        <w:spacing w:before="20" w:after="40"/>
      </w:pPr>
      <w:r>
        <w:rPr>
          <w:b/>
        </w:rPr>
        <w:t>NAVIGATE TO:</w:t>
      </w:r>
      <w:r>
        <w:t xml:space="preserve"> </w:t>
      </w:r>
      <w:r>
        <w:rPr>
          <w:rFonts w:ascii="Consolas" w:hAnsi="Consolas"/>
          <w:color w:val="0F766E"/>
          <w:sz w:val="19"/>
        </w:rPr>
        <w:t>/inventory</w:t>
      </w:r>
    </w:p>
    <w:p w14:paraId="4C571CF1" w14:textId="77777777" w:rsidR="001067AD" w:rsidRDefault="00000000">
      <w:pPr>
        <w:pStyle w:val="ListBullet"/>
        <w:spacing w:before="20" w:after="40"/>
      </w:pPr>
      <w:r>
        <w:rPr>
          <w:b/>
        </w:rPr>
        <w:t>PROCEDURE:</w:t>
      </w:r>
    </w:p>
    <w:p w14:paraId="44FE2D0E" w14:textId="77777777" w:rsidR="001067AD" w:rsidRDefault="00000000">
      <w:pPr>
        <w:pStyle w:val="ListNumber"/>
        <w:spacing w:before="20" w:after="40"/>
      </w:pPr>
      <w:r>
        <w:t xml:space="preserve">Click the button: </w:t>
      </w:r>
      <w:r>
        <w:rPr>
          <w:rFonts w:ascii="Consolas" w:hAnsi="Consolas"/>
          <w:color w:val="0F766E"/>
          <w:sz w:val="19"/>
        </w:rPr>
        <w:t>🍲 End-of-Day Perishable Food Reset</w:t>
      </w:r>
      <w:r>
        <w:t>.</w:t>
      </w:r>
    </w:p>
    <w:p w14:paraId="66135451" w14:textId="77777777" w:rsidR="001067AD" w:rsidRDefault="00000000">
      <w:pPr>
        <w:pStyle w:val="ListNumber"/>
        <w:spacing w:before="20" w:after="40"/>
      </w:pPr>
      <w:r>
        <w:t xml:space="preserve">The system scans all active products flagged as </w:t>
      </w:r>
      <w:r>
        <w:rPr>
          <w:rFonts w:ascii="Consolas" w:hAnsi="Consolas"/>
          <w:color w:val="0F766E"/>
          <w:sz w:val="19"/>
        </w:rPr>
        <w:t>is_perishable</w:t>
      </w:r>
      <w:r>
        <w:t xml:space="preserve"> that still hold remaining stock.</w:t>
      </w:r>
    </w:p>
    <w:p w14:paraId="0E96864A" w14:textId="77777777" w:rsidR="001067AD" w:rsidRDefault="00000000">
      <w:pPr>
        <w:pStyle w:val="ListNumber"/>
        <w:spacing w:before="20" w:after="40"/>
      </w:pPr>
      <w:r>
        <w:t xml:space="preserve">Show </w:t>
      </w:r>
      <w:r>
        <w:rPr>
          <w:i/>
        </w:rPr>
        <w:t>Arroz Caldo with Egg</w:t>
      </w:r>
      <w:r>
        <w:t xml:space="preserve">: of the 30 bowls cooked in the morning, 26 were consumed during the day, leaving </w:t>
      </w:r>
      <w:r>
        <w:rPr>
          <w:b/>
        </w:rPr>
        <w:t>4 unsold bowls</w:t>
      </w:r>
      <w:r>
        <w:t xml:space="preserve"> in the food warmer.</w:t>
      </w:r>
    </w:p>
    <w:p w14:paraId="3FAA76B6" w14:textId="77777777" w:rsidR="001067AD" w:rsidRDefault="00000000">
      <w:pPr>
        <w:pStyle w:val="ListNumber"/>
        <w:spacing w:before="20" w:after="40"/>
      </w:pPr>
      <w:r>
        <w:t>For the 4 unsold bowls, select the Disposition:</w:t>
      </w:r>
    </w:p>
    <w:p w14:paraId="0998F5F1" w14:textId="77777777" w:rsidR="001067AD" w:rsidRDefault="00000000">
      <w:pPr>
        <w:pStyle w:val="ListBullet"/>
        <w:spacing w:before="20" w:after="40"/>
      </w:pPr>
      <w:r>
        <w:rPr>
          <w:rFonts w:ascii="Consolas" w:hAnsi="Consolas"/>
          <w:color w:val="0F766E"/>
          <w:sz w:val="19"/>
        </w:rPr>
        <w:t>waste_spoiled</w:t>
      </w:r>
      <w:r>
        <w:t xml:space="preserve"> (</w:t>
      </w:r>
      <w:r>
        <w:rPr>
          <w:i/>
        </w:rPr>
        <w:t>Spoiled / Food Waste</w:t>
      </w:r>
      <w:r>
        <w:t>)</w:t>
      </w:r>
    </w:p>
    <w:p w14:paraId="4C1FDF83" w14:textId="77777777" w:rsidR="001067AD" w:rsidRDefault="00000000">
      <w:pPr>
        <w:pStyle w:val="ListBullet"/>
        <w:spacing w:before="20" w:after="40"/>
      </w:pPr>
      <w:r>
        <w:rPr>
          <w:rFonts w:ascii="Consolas" w:hAnsi="Consolas"/>
          <w:color w:val="0F766E"/>
          <w:sz w:val="19"/>
        </w:rPr>
        <w:t>staff_meal</w:t>
      </w:r>
      <w:r>
        <w:t xml:space="preserve"> (</w:t>
      </w:r>
      <w:r>
        <w:rPr>
          <w:i/>
        </w:rPr>
        <w:t>Staff Meal Consumed</w:t>
      </w:r>
      <w:r>
        <w:t>)</w:t>
      </w:r>
    </w:p>
    <w:p w14:paraId="7DCE90EF" w14:textId="77777777" w:rsidR="001067AD" w:rsidRDefault="00000000">
      <w:pPr>
        <w:pStyle w:val="ListBullet"/>
        <w:spacing w:before="20" w:after="40"/>
      </w:pPr>
      <w:r>
        <w:rPr>
          <w:rFonts w:ascii="Consolas" w:hAnsi="Consolas"/>
          <w:color w:val="0F766E"/>
          <w:sz w:val="19"/>
        </w:rPr>
        <w:t>donated</w:t>
      </w:r>
      <w:r>
        <w:t xml:space="preserve"> (</w:t>
      </w:r>
      <w:r>
        <w:rPr>
          <w:i/>
        </w:rPr>
        <w:t>Donated</w:t>
      </w:r>
      <w:r>
        <w:t>)</w:t>
      </w:r>
    </w:p>
    <w:p w14:paraId="789B13B0" w14:textId="77777777" w:rsidR="001067AD" w:rsidRDefault="00000000">
      <w:pPr>
        <w:pStyle w:val="ListNumber"/>
        <w:spacing w:before="20" w:after="40"/>
      </w:pPr>
      <w:r>
        <w:t xml:space="preserve">Select </w:t>
      </w:r>
      <w:r>
        <w:rPr>
          <w:rFonts w:ascii="Consolas" w:hAnsi="Consolas"/>
          <w:color w:val="0F766E"/>
          <w:sz w:val="19"/>
        </w:rPr>
        <w:t>waste_spoiled</w:t>
      </w:r>
      <w:r>
        <w:t xml:space="preserve"> and enter Remarks: </w:t>
      </w:r>
      <w:r>
        <w:rPr>
          <w:i/>
        </w:rPr>
        <w:t>"Unsold portions remaining at 3:30 PM dismissal"</w:t>
      </w:r>
      <w:r>
        <w:t>.</w:t>
      </w:r>
    </w:p>
    <w:p w14:paraId="704F324F" w14:textId="77777777" w:rsidR="001067AD" w:rsidRDefault="00000000">
      <w:pPr>
        <w:pStyle w:val="ListNumber"/>
        <w:spacing w:before="20" w:after="40"/>
      </w:pPr>
      <w:r>
        <w:t xml:space="preserve">Click </w:t>
      </w:r>
      <w:r>
        <w:rPr>
          <w:b/>
        </w:rPr>
        <w:t>Confirm Reset</w:t>
      </w:r>
      <w:r>
        <w:t>.</w:t>
      </w:r>
    </w:p>
    <w:p w14:paraId="2949E5C7" w14:textId="77777777" w:rsidR="001067AD" w:rsidRDefault="00000000">
      <w:pPr>
        <w:pStyle w:val="ListBullet"/>
        <w:spacing w:before="20" w:after="40"/>
      </w:pPr>
      <w:r>
        <w:rPr>
          <w:b/>
        </w:rPr>
        <w:t>VERIFICATION:</w:t>
      </w:r>
    </w:p>
    <w:p w14:paraId="1300DE7C" w14:textId="77777777" w:rsidR="001067AD" w:rsidRDefault="00000000">
      <w:pPr>
        <w:pStyle w:val="ListBullet"/>
        <w:spacing w:before="20" w:after="40"/>
      </w:pPr>
      <w:r>
        <w:t xml:space="preserve">Stock of </w:t>
      </w:r>
      <w:r>
        <w:rPr>
          <w:i/>
        </w:rPr>
        <w:t>Arroz Caldo with Egg</w:t>
      </w:r>
      <w:r>
        <w:t xml:space="preserve"> resets cleanly to </w:t>
      </w:r>
      <w:r>
        <w:rPr>
          <w:rFonts w:ascii="Consolas" w:hAnsi="Consolas"/>
          <w:color w:val="0F766E"/>
          <w:sz w:val="19"/>
        </w:rPr>
        <w:t>0.00</w:t>
      </w:r>
      <w:r>
        <w:t>.</w:t>
      </w:r>
    </w:p>
    <w:p w14:paraId="2363F0B3" w14:textId="77777777" w:rsidR="001067AD" w:rsidRDefault="00000000">
      <w:pPr>
        <w:pStyle w:val="ListBullet"/>
        <w:spacing w:before="20" w:after="40"/>
      </w:pPr>
      <w:r>
        <w:t xml:space="preserve">In </w:t>
      </w:r>
      <w:r>
        <w:rPr>
          <w:b/>
        </w:rPr>
        <w:t>Stock History</w:t>
      </w:r>
      <w:r>
        <w:t xml:space="preserve">, an immutable entry is logged: Movement Type = </w:t>
      </w:r>
      <w:r>
        <w:rPr>
          <w:rFonts w:ascii="Consolas" w:hAnsi="Consolas"/>
          <w:color w:val="0F766E"/>
          <w:sz w:val="19"/>
        </w:rPr>
        <w:t>adjustment</w:t>
      </w:r>
      <w:r>
        <w:t xml:space="preserve">, Quantity = </w:t>
      </w:r>
      <w:r>
        <w:rPr>
          <w:rFonts w:ascii="Consolas" w:hAnsi="Consolas"/>
          <w:color w:val="0F766E"/>
          <w:sz w:val="19"/>
        </w:rPr>
        <w:t>-4.00</w:t>
      </w:r>
      <w:r>
        <w:t xml:space="preserve">, Reason = </w:t>
      </w:r>
      <w:r>
        <w:rPr>
          <w:rFonts w:ascii="Consolas" w:hAnsi="Consolas"/>
          <w:color w:val="0F766E"/>
          <w:sz w:val="19"/>
        </w:rPr>
        <w:t>"Daily Food Waste: Spoiled / Food Waste"</w:t>
      </w:r>
      <w:r>
        <w:t>.</w:t>
      </w:r>
    </w:p>
    <w:p w14:paraId="4C15B89A" w14:textId="77777777" w:rsidR="001067AD" w:rsidRDefault="00000000">
      <w:pPr>
        <w:pStyle w:val="ListBullet"/>
        <w:spacing w:before="20" w:after="40"/>
      </w:pPr>
      <w:r>
        <w:lastRenderedPageBreak/>
        <w:t>The financial food waste loss (4 portions × PHP 15.00 cost price = PHP 60.00) is archived in the inventory waste log for administrative review, waste cost auditing, and operational optimization.</w:t>
      </w:r>
    </w:p>
    <w:p w14:paraId="7857C0E9" w14:textId="77777777" w:rsidR="001067AD" w:rsidRDefault="00000000">
      <w:pPr>
        <w:pStyle w:val="ListBullet"/>
        <w:spacing w:before="20" w:after="40"/>
      </w:pPr>
      <w:r>
        <w:rPr>
          <w:b/>
        </w:rPr>
        <w:t>DEFENSE EXPLANATION:</w:t>
      </w:r>
    </w:p>
    <w:tbl>
      <w:tblPr>
        <w:tblW w:w="0" w:type="auto"/>
        <w:jc w:val="center"/>
        <w:tblLayout w:type="fixed"/>
        <w:tblLook w:val="04A0" w:firstRow="1" w:lastRow="0" w:firstColumn="1" w:lastColumn="0" w:noHBand="0" w:noVBand="1"/>
      </w:tblPr>
      <w:tblGrid>
        <w:gridCol w:w="9792"/>
      </w:tblGrid>
      <w:tr w:rsidR="001067AD" w14:paraId="1DDA59E0"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5990AA19" w14:textId="77777777" w:rsidR="001067AD" w:rsidRDefault="00000000">
            <w:pPr>
              <w:spacing w:after="40"/>
            </w:pPr>
            <w:r>
              <w:rPr>
                <w:i/>
                <w:color w:val="134E4A"/>
              </w:rPr>
              <w:t>"This is a key innovation in MEALS. Standard inventory systems let perishable food sit in digital inventory indefinitely. MEALS enforces an end-of-day closing reconciliation protocol that resets perishable inventory to zero, captures exact food waste metrics, and calculates the true financial cost of unsold cooked meals."</w:t>
            </w:r>
          </w:p>
        </w:tc>
      </w:tr>
    </w:tbl>
    <w:p w14:paraId="5CB6A337" w14:textId="77777777" w:rsidR="001067AD" w:rsidRDefault="001067AD"/>
    <w:p w14:paraId="65A061B3" w14:textId="77777777" w:rsidR="001067AD" w:rsidRDefault="001067AD">
      <w:pPr>
        <w:pBdr>
          <w:bottom w:val="single" w:sz="6" w:space="1" w:color="E2E8F0"/>
        </w:pBdr>
        <w:spacing w:before="160" w:after="160"/>
      </w:pPr>
    </w:p>
    <w:p w14:paraId="54D0FF5F" w14:textId="77777777" w:rsidR="001067AD" w:rsidRDefault="00000000">
      <w:pPr>
        <w:keepNext/>
        <w:pBdr>
          <w:bottom w:val="single" w:sz="8" w:space="2" w:color="0D9488"/>
        </w:pBdr>
        <w:spacing w:before="320"/>
      </w:pPr>
      <w:r>
        <w:rPr>
          <w:b/>
          <w:color w:val="0D9488"/>
          <w:sz w:val="30"/>
        </w:rPr>
        <w:t>11. Walkthrough Phase 7: 7-Category DepEd Operating Expenses &amp; Receipt Audit</w:t>
      </w:r>
    </w:p>
    <w:p w14:paraId="70E1B633" w14:textId="77777777" w:rsidR="001067AD" w:rsidRDefault="00000000">
      <w:pPr>
        <w:keepNext/>
        <w:spacing w:before="240" w:after="60"/>
      </w:pPr>
      <w:r>
        <w:rPr>
          <w:b/>
          <w:color w:val="0F172A"/>
          <w:sz w:val="25"/>
        </w:rPr>
        <w:t>Step 11.1: Recording an Operational Disbursement with Receipt Verification</w:t>
      </w:r>
    </w:p>
    <w:p w14:paraId="1E17C8CD" w14:textId="77777777" w:rsidR="001067AD" w:rsidRDefault="00000000">
      <w:pPr>
        <w:pStyle w:val="ListBullet"/>
        <w:spacing w:before="20" w:after="40"/>
      </w:pPr>
      <w:r>
        <w:rPr>
          <w:b/>
        </w:rPr>
        <w:t>NAVIGATE TO:</w:t>
      </w:r>
      <w:r>
        <w:t xml:space="preserve"> </w:t>
      </w:r>
      <w:r>
        <w:rPr>
          <w:rFonts w:ascii="Consolas" w:hAnsi="Consolas"/>
          <w:color w:val="0F766E"/>
          <w:sz w:val="19"/>
        </w:rPr>
        <w:t>/financial-management</w:t>
      </w:r>
      <w:r>
        <w:t xml:space="preserve"> (Select Tab: </w:t>
      </w:r>
      <w:r>
        <w:rPr>
          <w:b/>
        </w:rPr>
        <w:t>Expenses</w:t>
      </w:r>
      <w:r>
        <w:t>)</w:t>
      </w:r>
    </w:p>
    <w:p w14:paraId="117F2722" w14:textId="77777777" w:rsidR="001067AD" w:rsidRDefault="00000000">
      <w:pPr>
        <w:pStyle w:val="ListBullet"/>
        <w:spacing w:before="20" w:after="40"/>
      </w:pPr>
      <w:r>
        <w:rPr>
          <w:b/>
        </w:rPr>
        <w:t>PROCEDURE:</w:t>
      </w:r>
    </w:p>
    <w:p w14:paraId="560D01D7" w14:textId="77777777" w:rsidR="001067AD" w:rsidRDefault="00000000">
      <w:pPr>
        <w:pStyle w:val="ListNumber"/>
        <w:spacing w:before="20" w:after="40"/>
      </w:pPr>
      <w:r>
        <w:t xml:space="preserve">Click </w:t>
      </w:r>
      <w:r>
        <w:rPr>
          <w:b/>
        </w:rPr>
        <w:t>+ Add Expense</w:t>
      </w:r>
      <w:r>
        <w:t xml:space="preserve"> (or use the inline Record Expense form).</w:t>
      </w:r>
    </w:p>
    <w:p w14:paraId="4C0C81AD" w14:textId="77777777" w:rsidR="001067AD" w:rsidRDefault="00000000">
      <w:pPr>
        <w:pStyle w:val="ListNumber"/>
        <w:spacing w:before="20" w:after="40"/>
      </w:pPr>
      <w:r>
        <w:t>Review the seven official DepEd operational expense categories:</w:t>
      </w:r>
    </w:p>
    <w:p w14:paraId="16D7AB42" w14:textId="77777777" w:rsidR="001067AD" w:rsidRDefault="00000000">
      <w:pPr>
        <w:pStyle w:val="ListBullet"/>
        <w:spacing w:before="20" w:after="40"/>
      </w:pPr>
      <w:r>
        <w:rPr>
          <w:rFonts w:ascii="Consolas" w:hAnsi="Consolas"/>
          <w:color w:val="0F766E"/>
          <w:sz w:val="19"/>
        </w:rPr>
        <w:t>Transportation/Freight</w:t>
      </w:r>
    </w:p>
    <w:p w14:paraId="6AD1BB8C" w14:textId="77777777" w:rsidR="001067AD" w:rsidRDefault="00000000">
      <w:pPr>
        <w:pStyle w:val="ListBullet"/>
        <w:spacing w:before="20" w:after="40"/>
      </w:pPr>
      <w:r>
        <w:rPr>
          <w:rFonts w:ascii="Consolas" w:hAnsi="Consolas"/>
          <w:color w:val="0F766E"/>
          <w:sz w:val="19"/>
        </w:rPr>
        <w:t>Gas</w:t>
      </w:r>
      <w:r>
        <w:t xml:space="preserve"> (LPG cooking fuel)</w:t>
      </w:r>
    </w:p>
    <w:p w14:paraId="0B14C906" w14:textId="77777777" w:rsidR="001067AD" w:rsidRDefault="00000000">
      <w:pPr>
        <w:pStyle w:val="ListBullet"/>
        <w:spacing w:before="20" w:after="40"/>
      </w:pPr>
      <w:r>
        <w:rPr>
          <w:rFonts w:ascii="Consolas" w:hAnsi="Consolas"/>
          <w:color w:val="0F766E"/>
          <w:sz w:val="19"/>
        </w:rPr>
        <w:t>Supplies</w:t>
      </w:r>
      <w:r>
        <w:t xml:space="preserve"> (Detergent, paper plates, food wrap)</w:t>
      </w:r>
    </w:p>
    <w:p w14:paraId="377092AB" w14:textId="77777777" w:rsidR="001067AD" w:rsidRDefault="00000000">
      <w:pPr>
        <w:pStyle w:val="ListBullet"/>
        <w:spacing w:before="20" w:after="40"/>
      </w:pPr>
      <w:r>
        <w:rPr>
          <w:rFonts w:ascii="Consolas" w:hAnsi="Consolas"/>
          <w:color w:val="0F766E"/>
          <w:sz w:val="19"/>
        </w:rPr>
        <w:t>Helpers</w:t>
      </w:r>
      <w:r>
        <w:t xml:space="preserve"> (Canteen utility labor)</w:t>
      </w:r>
    </w:p>
    <w:p w14:paraId="74B77964" w14:textId="77777777" w:rsidR="001067AD" w:rsidRDefault="00000000">
      <w:pPr>
        <w:pStyle w:val="ListBullet"/>
        <w:spacing w:before="20" w:after="40"/>
      </w:pPr>
      <w:r>
        <w:rPr>
          <w:rFonts w:ascii="Consolas" w:hAnsi="Consolas"/>
          <w:color w:val="0F766E"/>
          <w:sz w:val="19"/>
        </w:rPr>
        <w:t>Repair</w:t>
      </w:r>
      <w:r>
        <w:t xml:space="preserve"> (Stove, refrigerator maintenance)</w:t>
      </w:r>
    </w:p>
    <w:p w14:paraId="3DB8F846" w14:textId="77777777" w:rsidR="001067AD" w:rsidRDefault="00000000">
      <w:pPr>
        <w:pStyle w:val="ListBullet"/>
        <w:spacing w:before="20" w:after="40"/>
      </w:pPr>
      <w:r>
        <w:rPr>
          <w:rFonts w:ascii="Consolas" w:hAnsi="Consolas"/>
          <w:color w:val="0F766E"/>
          <w:sz w:val="19"/>
        </w:rPr>
        <w:t>Purchase from the looses of tools</w:t>
      </w:r>
      <w:r>
        <w:t xml:space="preserve"> (Replacement of ladles, knives, plates)</w:t>
      </w:r>
    </w:p>
    <w:p w14:paraId="7C197483" w14:textId="77777777" w:rsidR="001067AD" w:rsidRDefault="00000000">
      <w:pPr>
        <w:pStyle w:val="ListBullet"/>
        <w:spacing w:before="20" w:after="40"/>
      </w:pPr>
      <w:r>
        <w:rPr>
          <w:rFonts w:ascii="Consolas" w:hAnsi="Consolas"/>
          <w:color w:val="0F766E"/>
          <w:sz w:val="19"/>
        </w:rPr>
        <w:t>Other expenses</w:t>
      </w:r>
    </w:p>
    <w:p w14:paraId="7797B2AF" w14:textId="77777777" w:rsidR="001067AD" w:rsidRDefault="00000000">
      <w:pPr>
        <w:pStyle w:val="ListNumber"/>
        <w:spacing w:before="20" w:after="40"/>
      </w:pPr>
      <w:r>
        <w:t>Enter the test expense:</w:t>
      </w:r>
    </w:p>
    <w:p w14:paraId="11AECF66" w14:textId="77777777" w:rsidR="001067AD" w:rsidRDefault="00000000">
      <w:pPr>
        <w:pStyle w:val="ListBullet"/>
        <w:spacing w:before="20" w:after="40"/>
      </w:pPr>
      <w:r>
        <w:rPr>
          <w:b/>
        </w:rPr>
        <w:t>Expense Type:</w:t>
      </w:r>
      <w:r>
        <w:t xml:space="preserve"> </w:t>
      </w:r>
      <w:r>
        <w:rPr>
          <w:rFonts w:ascii="Consolas" w:hAnsi="Consolas"/>
          <w:color w:val="0F766E"/>
          <w:sz w:val="19"/>
        </w:rPr>
        <w:t>Daily Expense</w:t>
      </w:r>
    </w:p>
    <w:p w14:paraId="7A573E37" w14:textId="77777777" w:rsidR="001067AD" w:rsidRDefault="00000000">
      <w:pPr>
        <w:pStyle w:val="ListBullet"/>
        <w:spacing w:before="20" w:after="40"/>
      </w:pPr>
      <w:r>
        <w:rPr>
          <w:b/>
        </w:rPr>
        <w:t>Category:</w:t>
      </w:r>
      <w:r>
        <w:t xml:space="preserve"> </w:t>
      </w:r>
      <w:r>
        <w:rPr>
          <w:rFonts w:ascii="Consolas" w:hAnsi="Consolas"/>
          <w:color w:val="0F766E"/>
          <w:sz w:val="19"/>
        </w:rPr>
        <w:t>Gas</w:t>
      </w:r>
    </w:p>
    <w:p w14:paraId="7FFAACBA" w14:textId="77777777" w:rsidR="001067AD" w:rsidRDefault="00000000">
      <w:pPr>
        <w:pStyle w:val="ListBullet"/>
        <w:spacing w:before="20" w:after="40"/>
      </w:pPr>
      <w:r>
        <w:rPr>
          <w:b/>
        </w:rPr>
        <w:t>Amount:</w:t>
      </w:r>
      <w:r>
        <w:t xml:space="preserve"> </w:t>
      </w:r>
      <w:r>
        <w:rPr>
          <w:rFonts w:ascii="Consolas" w:hAnsi="Consolas"/>
          <w:color w:val="0F766E"/>
          <w:sz w:val="19"/>
        </w:rPr>
        <w:t>PHP 1,100.00</w:t>
      </w:r>
    </w:p>
    <w:p w14:paraId="4EC15960" w14:textId="77777777" w:rsidR="001067AD" w:rsidRDefault="00000000">
      <w:pPr>
        <w:pStyle w:val="ListBullet"/>
        <w:spacing w:before="20" w:after="40"/>
      </w:pPr>
      <w:r>
        <w:rPr>
          <w:b/>
        </w:rPr>
        <w:t>Supplier:</w:t>
      </w:r>
      <w:r>
        <w:t xml:space="preserve"> </w:t>
      </w:r>
      <w:r>
        <w:rPr>
          <w:rFonts w:ascii="Consolas" w:hAnsi="Consolas"/>
          <w:color w:val="0F766E"/>
          <w:sz w:val="19"/>
        </w:rPr>
        <w:t>Bay Central LPG Gas Trading</w:t>
      </w:r>
    </w:p>
    <w:p w14:paraId="6A8E90D0" w14:textId="77777777" w:rsidR="001067AD" w:rsidRDefault="00000000">
      <w:pPr>
        <w:pStyle w:val="ListBullet"/>
        <w:spacing w:before="20" w:after="40"/>
      </w:pPr>
      <w:r>
        <w:rPr>
          <w:b/>
        </w:rPr>
        <w:t>Description:</w:t>
      </w:r>
      <w:r>
        <w:t xml:space="preserve"> </w:t>
      </w:r>
      <w:r>
        <w:rPr>
          <w:rFonts w:ascii="Consolas" w:hAnsi="Consolas"/>
          <w:color w:val="0F766E"/>
          <w:sz w:val="19"/>
        </w:rPr>
        <w:t>11kg LPG cooking gas tank refill for kitchen burner</w:t>
      </w:r>
    </w:p>
    <w:p w14:paraId="7A566CB3" w14:textId="77777777" w:rsidR="001067AD" w:rsidRDefault="00000000">
      <w:pPr>
        <w:pStyle w:val="ListBullet"/>
        <w:spacing w:before="20" w:after="40"/>
      </w:pPr>
      <w:r>
        <w:rPr>
          <w:b/>
        </w:rPr>
        <w:t>Date:</w:t>
      </w:r>
      <w:r>
        <w:t xml:space="preserve"> Today's date</w:t>
      </w:r>
    </w:p>
    <w:p w14:paraId="609519DE" w14:textId="77777777" w:rsidR="001067AD" w:rsidRDefault="00000000">
      <w:pPr>
        <w:pStyle w:val="ListNumber"/>
        <w:spacing w:before="20" w:after="40"/>
      </w:pPr>
      <w:r>
        <w:rPr>
          <w:b/>
        </w:rPr>
        <w:t>Receipt Upload:</w:t>
      </w:r>
      <w:r>
        <w:t xml:space="preserve"> Click Choose File and attach a sample invoice/receipt image (</w:t>
      </w:r>
      <w:r>
        <w:rPr>
          <w:rFonts w:ascii="Consolas" w:hAnsi="Consolas"/>
          <w:color w:val="0F766E"/>
          <w:sz w:val="19"/>
        </w:rPr>
        <w:t>sample_receipt.png</w:t>
      </w:r>
      <w:r>
        <w:t>). Show that the system sanitizes the file name, verifies the image, and uploads it.</w:t>
      </w:r>
    </w:p>
    <w:p w14:paraId="530E49D1" w14:textId="77777777" w:rsidR="001067AD" w:rsidRDefault="00000000">
      <w:pPr>
        <w:pStyle w:val="ListNumber"/>
        <w:spacing w:before="20" w:after="40"/>
      </w:pPr>
      <w:r>
        <w:t xml:space="preserve">Click </w:t>
      </w:r>
      <w:r>
        <w:rPr>
          <w:b/>
        </w:rPr>
        <w:t>Add Daily Expense</w:t>
      </w:r>
      <w:r>
        <w:t>.</w:t>
      </w:r>
    </w:p>
    <w:p w14:paraId="6632AD8A" w14:textId="77777777" w:rsidR="001067AD" w:rsidRDefault="00000000">
      <w:pPr>
        <w:pStyle w:val="ListBullet"/>
        <w:spacing w:before="20" w:after="40"/>
      </w:pPr>
      <w:r>
        <w:rPr>
          <w:b/>
        </w:rPr>
        <w:t>VERIFICATION:</w:t>
      </w:r>
    </w:p>
    <w:p w14:paraId="41388670" w14:textId="77777777" w:rsidR="001067AD" w:rsidRDefault="00000000">
      <w:pPr>
        <w:pStyle w:val="ListBullet"/>
        <w:spacing w:before="20" w:after="40"/>
      </w:pPr>
      <w:r>
        <w:t>The expense is recorded into the database and appears at the top of the paginated expense ledger.</w:t>
      </w:r>
    </w:p>
    <w:p w14:paraId="308A4178" w14:textId="77777777" w:rsidR="001067AD" w:rsidRDefault="00000000">
      <w:pPr>
        <w:pStyle w:val="ListBullet"/>
        <w:spacing w:before="20" w:after="40"/>
      </w:pPr>
      <w:r>
        <w:t xml:space="preserve">Click the </w:t>
      </w:r>
      <w:r>
        <w:rPr>
          <w:b/>
        </w:rPr>
        <w:t>View Receipt / Eye Icon</w:t>
      </w:r>
      <w:r>
        <w:t xml:space="preserve">: The </w:t>
      </w:r>
      <w:r>
        <w:rPr>
          <w:b/>
        </w:rPr>
        <w:t>Receipt Preview Modal</w:t>
      </w:r>
      <w:r>
        <w:t xml:space="preserve"> opens, rendering the uploaded image with zoom and download capabilities.</w:t>
      </w:r>
    </w:p>
    <w:p w14:paraId="42FE56B6" w14:textId="77777777" w:rsidR="001067AD" w:rsidRDefault="00000000">
      <w:pPr>
        <w:pStyle w:val="ListBullet"/>
        <w:spacing w:before="20" w:after="40"/>
      </w:pPr>
      <w:r>
        <w:t xml:space="preserve">The monthly Operating Expenses total on the dashboard and overview increases by exactly </w:t>
      </w:r>
      <w:r>
        <w:rPr>
          <w:rFonts w:ascii="Consolas" w:hAnsi="Consolas"/>
          <w:color w:val="0F766E"/>
          <w:sz w:val="19"/>
        </w:rPr>
        <w:t>PHP 1,100.00</w:t>
      </w:r>
      <w:r>
        <w:t>.</w:t>
      </w:r>
    </w:p>
    <w:p w14:paraId="32514DD9" w14:textId="77777777" w:rsidR="001067AD" w:rsidRDefault="00000000">
      <w:pPr>
        <w:pStyle w:val="ListBullet"/>
        <w:spacing w:before="20" w:after="40"/>
      </w:pPr>
      <w:r>
        <w:rPr>
          <w:b/>
        </w:rPr>
        <w:t>DEFENSE EXPLANATION:</w:t>
      </w:r>
    </w:p>
    <w:tbl>
      <w:tblPr>
        <w:tblW w:w="0" w:type="auto"/>
        <w:jc w:val="center"/>
        <w:tblLayout w:type="fixed"/>
        <w:tblLook w:val="04A0" w:firstRow="1" w:lastRow="0" w:firstColumn="1" w:lastColumn="0" w:noHBand="0" w:noVBand="1"/>
      </w:tblPr>
      <w:tblGrid>
        <w:gridCol w:w="9792"/>
      </w:tblGrid>
      <w:tr w:rsidR="001067AD" w14:paraId="2FBD44BF"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74244D7A" w14:textId="77777777" w:rsidR="001067AD" w:rsidRDefault="00000000">
            <w:pPr>
              <w:spacing w:after="40"/>
            </w:pPr>
            <w:r>
              <w:rPr>
                <w:i/>
                <w:color w:val="134E4A"/>
              </w:rPr>
              <w:lastRenderedPageBreak/>
              <w:t>"DepEd auditors require physical proof for every operational disbursement. MEALS digitizes this paper trail: expenses are categorized into the 7 DepEd budget lines, linked to supplier vouchers, and accompanied by digital receipt images that can be reviewed in seconds."</w:t>
            </w:r>
          </w:p>
        </w:tc>
      </w:tr>
    </w:tbl>
    <w:p w14:paraId="0B031DF2" w14:textId="77777777" w:rsidR="001067AD" w:rsidRDefault="001067AD"/>
    <w:p w14:paraId="11A07621" w14:textId="77777777" w:rsidR="001067AD" w:rsidRDefault="001067AD">
      <w:pPr>
        <w:pBdr>
          <w:bottom w:val="single" w:sz="6" w:space="1" w:color="E2E8F0"/>
        </w:pBdr>
        <w:spacing w:before="160" w:after="160"/>
      </w:pPr>
    </w:p>
    <w:p w14:paraId="53E07FB7" w14:textId="77777777" w:rsidR="001067AD" w:rsidRDefault="00000000">
      <w:pPr>
        <w:keepNext/>
        <w:pBdr>
          <w:bottom w:val="single" w:sz="8" w:space="2" w:color="0D9488"/>
        </w:pBdr>
        <w:spacing w:before="320"/>
      </w:pPr>
      <w:r>
        <w:rPr>
          <w:b/>
          <w:color w:val="0D9488"/>
          <w:sz w:val="30"/>
        </w:rPr>
        <w:t>12. Walkthrough Phase 8: DepEd Monthly Statement &amp; Accounting Math</w:t>
      </w:r>
    </w:p>
    <w:p w14:paraId="6690845E" w14:textId="77777777" w:rsidR="001067AD" w:rsidRDefault="00000000">
      <w:pPr>
        <w:keepNext/>
        <w:spacing w:before="240" w:after="60"/>
      </w:pPr>
      <w:r>
        <w:rPr>
          <w:b/>
          <w:color w:val="0F172A"/>
          <w:sz w:val="25"/>
        </w:rPr>
        <w:t>Step 12.1: Automated Financial Statement Calculations</w:t>
      </w:r>
    </w:p>
    <w:p w14:paraId="5132F1C6" w14:textId="77777777" w:rsidR="001067AD" w:rsidRDefault="00000000">
      <w:pPr>
        <w:pStyle w:val="ListBullet"/>
        <w:spacing w:before="20" w:after="40"/>
      </w:pPr>
      <w:r>
        <w:rPr>
          <w:b/>
        </w:rPr>
        <w:t>NAVIGATE TO:</w:t>
      </w:r>
      <w:r>
        <w:t xml:space="preserve"> </w:t>
      </w:r>
      <w:r>
        <w:rPr>
          <w:rFonts w:ascii="Consolas" w:hAnsi="Consolas"/>
          <w:color w:val="0F766E"/>
          <w:sz w:val="19"/>
        </w:rPr>
        <w:t>/financial-management</w:t>
      </w:r>
      <w:r>
        <w:t xml:space="preserve"> (Select Tab: </w:t>
      </w:r>
      <w:r>
        <w:rPr>
          <w:b/>
        </w:rPr>
        <w:t>Overview</w:t>
      </w:r>
      <w:r>
        <w:t>)</w:t>
      </w:r>
    </w:p>
    <w:p w14:paraId="2A721ACA" w14:textId="77777777" w:rsidR="001067AD" w:rsidRDefault="00000000">
      <w:pPr>
        <w:pStyle w:val="ListBullet"/>
        <w:spacing w:before="20" w:after="40"/>
      </w:pPr>
      <w:r>
        <w:rPr>
          <w:b/>
        </w:rPr>
        <w:t>EXPLANATION OF FORMULAS:</w:t>
      </w:r>
      <w:r>
        <w:t xml:space="preserve"> Show the panel how MEALS computes the complete DepEd financial equation without human manual intervention:</w:t>
      </w:r>
    </w:p>
    <w:p w14:paraId="767A7366" w14:textId="77777777" w:rsidR="001067AD" w:rsidRDefault="00000000">
      <w:pPr>
        <w:spacing w:before="40"/>
      </w:pPr>
      <w:r>
        <w:t>$$\text{Gross Income} = \text{Current Sales} - \text{Cost of Sales}$$</w:t>
      </w:r>
    </w:p>
    <w:p w14:paraId="52A9FCDA" w14:textId="77777777" w:rsidR="001067AD" w:rsidRDefault="00000000">
      <w:pPr>
        <w:spacing w:before="40"/>
      </w:pPr>
      <w:r>
        <w:t>$$\text{Total Operating Expenses} = \sum_{i=1}^{7} \text{Category Expenses}_i$$</w:t>
      </w:r>
    </w:p>
    <w:p w14:paraId="5E560724" w14:textId="77777777" w:rsidR="001067AD" w:rsidRDefault="00000000">
      <w:pPr>
        <w:spacing w:before="40"/>
      </w:pPr>
      <w:r>
        <w:t>$$\text{Over All Net Profit} = \text{Gross Income} - \text{Total Operating Expenses}$$</w:t>
      </w:r>
    </w:p>
    <w:p w14:paraId="255CE904" w14:textId="77777777" w:rsidR="001067AD" w:rsidRDefault="00000000">
      <w:pPr>
        <w:spacing w:before="40"/>
      </w:pPr>
      <w:r>
        <w:t>$$\text{Current Balance} = \text{Beginning Cash on Hand} + \text{Net Profit}$$</w:t>
      </w:r>
    </w:p>
    <w:p w14:paraId="7863F85F" w14:textId="77777777" w:rsidR="001067AD" w:rsidRDefault="00000000">
      <w:pPr>
        <w:pStyle w:val="ListBullet"/>
        <w:spacing w:before="20" w:after="40"/>
      </w:pPr>
      <w:r>
        <w:rPr>
          <w:b/>
        </w:rPr>
        <w:t>LIVE CALCULATION VERIFICATION:</w:t>
      </w:r>
    </w:p>
    <w:p w14:paraId="2E3C3E03" w14:textId="77777777" w:rsidR="001067AD" w:rsidRDefault="00000000">
      <w:pPr>
        <w:pStyle w:val="ListBullet"/>
        <w:spacing w:before="20" w:after="40"/>
      </w:pPr>
      <w:r>
        <w:t xml:space="preserve">Beginning Cash on Hand: </w:t>
      </w:r>
      <w:r>
        <w:rPr>
          <w:rFonts w:ascii="Consolas" w:hAnsi="Consolas"/>
          <w:color w:val="0F766E"/>
          <w:sz w:val="19"/>
        </w:rPr>
        <w:t>PHP 11,834.59</w:t>
      </w:r>
    </w:p>
    <w:p w14:paraId="5823C956" w14:textId="77777777" w:rsidR="001067AD" w:rsidRDefault="00000000">
      <w:pPr>
        <w:pStyle w:val="ListBullet"/>
        <w:spacing w:before="20" w:after="40"/>
      </w:pPr>
      <w:r>
        <w:t xml:space="preserve">Current Sales: </w:t>
      </w:r>
      <w:r>
        <w:rPr>
          <w:rFonts w:ascii="Consolas" w:hAnsi="Consolas"/>
          <w:color w:val="0F766E"/>
          <w:sz w:val="19"/>
        </w:rPr>
        <w:t>PHP 39,840.00</w:t>
      </w:r>
    </w:p>
    <w:p w14:paraId="6FEFD6AF" w14:textId="77777777" w:rsidR="001067AD" w:rsidRDefault="00000000">
      <w:pPr>
        <w:pStyle w:val="ListBullet"/>
        <w:spacing w:before="20" w:after="40"/>
      </w:pPr>
      <w:r>
        <w:t xml:space="preserve">Cost of Sales: </w:t>
      </w:r>
      <w:r>
        <w:rPr>
          <w:rFonts w:ascii="Consolas" w:hAnsi="Consolas"/>
          <w:color w:val="0F766E"/>
          <w:sz w:val="19"/>
        </w:rPr>
        <w:t>PHP 31,872.00</w:t>
      </w:r>
    </w:p>
    <w:p w14:paraId="5F0BEDBC" w14:textId="77777777" w:rsidR="001067AD" w:rsidRDefault="00000000">
      <w:pPr>
        <w:pStyle w:val="ListBullet"/>
        <w:spacing w:before="20" w:after="40"/>
      </w:pPr>
      <w:r>
        <w:rPr>
          <w:b/>
        </w:rPr>
        <w:t>Gross Income:</w:t>
      </w:r>
      <w:r>
        <w:t xml:space="preserve"> $39,840.00 - 31,872.00 = \mathbf{PHP\ 7,968.00}$</w:t>
      </w:r>
    </w:p>
    <w:p w14:paraId="67AC305E" w14:textId="77777777" w:rsidR="001067AD" w:rsidRDefault="00000000">
      <w:pPr>
        <w:pStyle w:val="ListBullet"/>
        <w:spacing w:before="20" w:after="40"/>
      </w:pPr>
      <w:r>
        <w:t>Total Operating Expenses: Sum of recorded 7 expense lines = $\mathbf{PHP\ 2,450.00}$</w:t>
      </w:r>
    </w:p>
    <w:p w14:paraId="53C875A4" w14:textId="77777777" w:rsidR="001067AD" w:rsidRDefault="00000000">
      <w:pPr>
        <w:pStyle w:val="ListBullet"/>
        <w:spacing w:before="20" w:after="40"/>
      </w:pPr>
      <w:r>
        <w:rPr>
          <w:b/>
        </w:rPr>
        <w:t>Over All Net Profit:</w:t>
      </w:r>
      <w:r>
        <w:t xml:space="preserve"> $7,968.00 - 2,450.00 = \mathbf{PHP\ 5,518.00}$</w:t>
      </w:r>
    </w:p>
    <w:p w14:paraId="4C55F935" w14:textId="77777777" w:rsidR="001067AD" w:rsidRDefault="00000000">
      <w:pPr>
        <w:pStyle w:val="ListBullet"/>
        <w:spacing w:before="20" w:after="40"/>
      </w:pPr>
      <w:r>
        <w:rPr>
          <w:b/>
        </w:rPr>
        <w:t>Ending Current Balance:</w:t>
      </w:r>
      <w:r>
        <w:t xml:space="preserve"> $11,834.59 + 5,518.00 = \mathbf{PHP\ 17,352.59}$</w:t>
      </w:r>
    </w:p>
    <w:p w14:paraId="19463DEC" w14:textId="77777777" w:rsidR="001067AD" w:rsidRDefault="00000000">
      <w:pPr>
        <w:pStyle w:val="ListBullet"/>
        <w:spacing w:before="20" w:after="40"/>
      </w:pPr>
      <w:r>
        <w:rPr>
          <w:b/>
        </w:rPr>
        <w:t>DEFENSE EXPLANATION:</w:t>
      </w:r>
    </w:p>
    <w:tbl>
      <w:tblPr>
        <w:tblW w:w="0" w:type="auto"/>
        <w:jc w:val="center"/>
        <w:tblLayout w:type="fixed"/>
        <w:tblLook w:val="04A0" w:firstRow="1" w:lastRow="0" w:firstColumn="1" w:lastColumn="0" w:noHBand="0" w:noVBand="1"/>
      </w:tblPr>
      <w:tblGrid>
        <w:gridCol w:w="9792"/>
      </w:tblGrid>
      <w:tr w:rsidR="001067AD" w14:paraId="573C98E3"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36C24E24" w14:textId="77777777" w:rsidR="001067AD" w:rsidRDefault="00000000">
            <w:pPr>
              <w:spacing w:after="40"/>
            </w:pPr>
            <w:r>
              <w:rPr>
                <w:i/>
                <w:color w:val="134E4A"/>
              </w:rPr>
              <w:t>"In a manual logbook, computing Gross Margin, Cost of Goods Sold, and Net Operating Surplus across multiple ledgers frequently produces transposition errors. MEALS performs these calculations automatically in real time using verified accounting logic."</w:t>
            </w:r>
          </w:p>
        </w:tc>
      </w:tr>
    </w:tbl>
    <w:p w14:paraId="4AC22630" w14:textId="77777777" w:rsidR="001067AD" w:rsidRDefault="001067AD"/>
    <w:p w14:paraId="153FE498" w14:textId="77777777" w:rsidR="001067AD" w:rsidRDefault="001067AD">
      <w:pPr>
        <w:pBdr>
          <w:bottom w:val="single" w:sz="6" w:space="1" w:color="E2E8F0"/>
        </w:pBdr>
        <w:spacing w:before="160" w:after="160"/>
      </w:pPr>
    </w:p>
    <w:p w14:paraId="4F3156F0" w14:textId="77777777" w:rsidR="001067AD" w:rsidRDefault="00000000">
      <w:pPr>
        <w:keepNext/>
        <w:pBdr>
          <w:bottom w:val="single" w:sz="8" w:space="2" w:color="0D9488"/>
        </w:pBdr>
        <w:spacing w:before="320"/>
      </w:pPr>
      <w:r>
        <w:rPr>
          <w:b/>
          <w:color w:val="0D9488"/>
          <w:sz w:val="30"/>
        </w:rPr>
        <w:t>13. Walkthrough Phase 9: DepEd Prescribed Statutory Fund Allocations</w:t>
      </w:r>
    </w:p>
    <w:p w14:paraId="32E1061C" w14:textId="77777777" w:rsidR="001067AD" w:rsidRDefault="00000000">
      <w:pPr>
        <w:keepNext/>
        <w:spacing w:before="240" w:after="60"/>
      </w:pPr>
      <w:r>
        <w:rPr>
          <w:b/>
          <w:color w:val="0F172A"/>
          <w:sz w:val="25"/>
        </w:rPr>
        <w:t>Step 13.1: 6-Fund Allocation &amp; Forward-Balance Carryover</w:t>
      </w:r>
    </w:p>
    <w:p w14:paraId="7DB4409A" w14:textId="77777777" w:rsidR="001067AD" w:rsidRDefault="00000000">
      <w:pPr>
        <w:pStyle w:val="ListBullet"/>
        <w:spacing w:before="20" w:after="40"/>
      </w:pPr>
      <w:r>
        <w:rPr>
          <w:b/>
        </w:rPr>
        <w:t>NAVIGATE TO:</w:t>
      </w:r>
      <w:r>
        <w:t xml:space="preserve"> </w:t>
      </w:r>
      <w:r>
        <w:rPr>
          <w:rFonts w:ascii="Consolas" w:hAnsi="Consolas"/>
          <w:color w:val="0F766E"/>
          <w:sz w:val="19"/>
        </w:rPr>
        <w:t>/financial-management</w:t>
      </w:r>
      <w:r>
        <w:t xml:space="preserve"> (Select Tab: </w:t>
      </w:r>
      <w:r>
        <w:rPr>
          <w:b/>
        </w:rPr>
        <w:t>Fund Allocation</w:t>
      </w:r>
      <w:r>
        <w:t>)</w:t>
      </w:r>
    </w:p>
    <w:p w14:paraId="071F4B63" w14:textId="77777777" w:rsidR="001067AD" w:rsidRDefault="00000000">
      <w:pPr>
        <w:pStyle w:val="ListBullet"/>
        <w:spacing w:before="20" w:after="40"/>
      </w:pPr>
      <w:r>
        <w:rPr>
          <w:b/>
        </w:rPr>
        <w:t>DEMONSTRATE:</w:t>
      </w:r>
    </w:p>
    <w:p w14:paraId="569BB6C2" w14:textId="77777777" w:rsidR="001067AD" w:rsidRDefault="00000000">
      <w:pPr>
        <w:pStyle w:val="ListNumber"/>
        <w:spacing w:before="20" w:after="40"/>
      </w:pPr>
      <w:r>
        <w:t>Show the 6 statutory funds mandated by DepEd Order No. 8, s. 2007:</w:t>
      </w:r>
    </w:p>
    <w:p w14:paraId="2EBF073F" w14:textId="77777777" w:rsidR="001067AD" w:rsidRDefault="00000000">
      <w:pPr>
        <w:pStyle w:val="ListBullet"/>
        <w:spacing w:before="20" w:after="40"/>
      </w:pPr>
      <w:r>
        <w:rPr>
          <w:b/>
        </w:rPr>
        <w:t>Supplementary Feeding:</w:t>
      </w:r>
      <w:r>
        <w:t xml:space="preserve"> $35.0\%$ of Net Profit</w:t>
      </w:r>
    </w:p>
    <w:p w14:paraId="7185BC66" w14:textId="77777777" w:rsidR="001067AD" w:rsidRDefault="00000000">
      <w:pPr>
        <w:pStyle w:val="ListBullet"/>
        <w:spacing w:before="20" w:after="40"/>
      </w:pPr>
      <w:r>
        <w:rPr>
          <w:b/>
        </w:rPr>
        <w:lastRenderedPageBreak/>
        <w:t>School Operating Fund:</w:t>
      </w:r>
      <w:r>
        <w:t xml:space="preserve"> $25.0\%$ of Net Profit</w:t>
      </w:r>
    </w:p>
    <w:p w14:paraId="32997DF5" w14:textId="77777777" w:rsidR="001067AD" w:rsidRDefault="00000000">
      <w:pPr>
        <w:pStyle w:val="ListBullet"/>
        <w:spacing w:before="20" w:after="40"/>
      </w:pPr>
      <w:r>
        <w:rPr>
          <w:b/>
        </w:rPr>
        <w:t>Faculty/Student Development:</w:t>
      </w:r>
      <w:r>
        <w:t xml:space="preserve"> $15.0\%$ of Net Profit</w:t>
      </w:r>
    </w:p>
    <w:p w14:paraId="4581DEDE" w14:textId="77777777" w:rsidR="001067AD" w:rsidRDefault="00000000">
      <w:pPr>
        <w:pStyle w:val="ListBullet"/>
        <w:spacing w:before="20" w:after="40"/>
      </w:pPr>
      <w:r>
        <w:rPr>
          <w:b/>
        </w:rPr>
        <w:t>H.E. Instructional Fund:</w:t>
      </w:r>
      <w:r>
        <w:t xml:space="preserve"> $10.0\%$ of Net Profit</w:t>
      </w:r>
    </w:p>
    <w:p w14:paraId="224FD3B3" w14:textId="77777777" w:rsidR="001067AD" w:rsidRDefault="00000000">
      <w:pPr>
        <w:pStyle w:val="ListBullet"/>
        <w:spacing w:before="20" w:after="40"/>
      </w:pPr>
      <w:r>
        <w:rPr>
          <w:b/>
        </w:rPr>
        <w:t>Revolving Capital Fund:</w:t>
      </w:r>
      <w:r>
        <w:t xml:space="preserve"> $10.0\%$ of Net Profit</w:t>
      </w:r>
    </w:p>
    <w:p w14:paraId="6B7946D4" w14:textId="77777777" w:rsidR="001067AD" w:rsidRDefault="00000000">
      <w:pPr>
        <w:pStyle w:val="ListBullet"/>
        <w:spacing w:before="20" w:after="40"/>
      </w:pPr>
      <w:r>
        <w:rPr>
          <w:b/>
        </w:rPr>
        <w:t>School Clinic:</w:t>
      </w:r>
      <w:r>
        <w:t xml:space="preserve"> $5.0\%$ of Net Profit</w:t>
      </w:r>
    </w:p>
    <w:p w14:paraId="269F13D3" w14:textId="77777777" w:rsidR="001067AD" w:rsidRDefault="00000000">
      <w:pPr>
        <w:pStyle w:val="ListBullet"/>
        <w:spacing w:before="20" w:after="40"/>
      </w:pPr>
      <w:r>
        <w:rPr>
          <w:b/>
        </w:rPr>
        <w:t>Total Allocation Check:</w:t>
      </w:r>
      <w:r>
        <w:t xml:space="preserve"> Exactly $100.0\%$.</w:t>
      </w:r>
    </w:p>
    <w:p w14:paraId="3FC85334" w14:textId="77777777" w:rsidR="001067AD" w:rsidRDefault="00000000">
      <w:pPr>
        <w:pStyle w:val="ListNumber"/>
        <w:spacing w:before="20" w:after="40"/>
      </w:pPr>
      <w:r>
        <w:t xml:space="preserve">Point out the </w:t>
      </w:r>
      <w:r>
        <w:rPr>
          <w:b/>
        </w:rPr>
        <w:t>Balance in Previous Month</w:t>
      </w:r>
      <w:r>
        <w:t xml:space="preserve"> column:</w:t>
      </w:r>
    </w:p>
    <w:p w14:paraId="032CCBA9" w14:textId="77777777" w:rsidR="001067AD" w:rsidRDefault="00000000">
      <w:pPr>
        <w:pStyle w:val="ListBullet"/>
        <w:spacing w:before="20" w:after="40"/>
      </w:pPr>
      <w:r>
        <w:t>For the initial month of the school year (June), administrators can set the opening fund balances.</w:t>
      </w:r>
    </w:p>
    <w:p w14:paraId="688DB6BC" w14:textId="77777777" w:rsidR="001067AD" w:rsidRDefault="00000000">
      <w:pPr>
        <w:pStyle w:val="ListBullet"/>
        <w:spacing w:before="20" w:after="40"/>
      </w:pPr>
      <w:r>
        <w:t xml:space="preserve">For all subsequent months (July through May), the </w:t>
      </w:r>
      <w:r>
        <w:rPr>
          <w:b/>
        </w:rPr>
        <w:t>field is locked with a padlock icon</w:t>
      </w:r>
      <w:r>
        <w:t>, automatically pulling the ending Current Balance of the preceding month.</w:t>
      </w:r>
    </w:p>
    <w:p w14:paraId="1FA827D0" w14:textId="77777777" w:rsidR="001067AD" w:rsidRDefault="00000000">
      <w:pPr>
        <w:pStyle w:val="ListNumber"/>
        <w:spacing w:before="20" w:after="40"/>
      </w:pPr>
      <w:r>
        <w:t xml:space="preserve">Show the dynamic monthly columns: </w:t>
      </w:r>
      <w:r>
        <w:rPr>
          <w:i/>
        </w:rPr>
        <w:t>Balance in previous month + Net Income Share + Interest - Expenses - Others = Current Balance</w:t>
      </w:r>
      <w:r>
        <w:t>.</w:t>
      </w:r>
    </w:p>
    <w:p w14:paraId="110C150E" w14:textId="77777777" w:rsidR="001067AD" w:rsidRDefault="00000000">
      <w:pPr>
        <w:pStyle w:val="ListNumber"/>
        <w:spacing w:before="20" w:after="40"/>
      </w:pPr>
      <w:r>
        <w:t xml:space="preserve">Toggle between </w:t>
      </w:r>
      <w:r>
        <w:rPr>
          <w:b/>
        </w:rPr>
        <w:t>Table View</w:t>
      </w:r>
      <w:r>
        <w:t xml:space="preserve"> and </w:t>
      </w:r>
      <w:r>
        <w:rPr>
          <w:b/>
        </w:rPr>
        <w:t>Grid Card View</w:t>
      </w:r>
      <w:r>
        <w:t>.</w:t>
      </w:r>
    </w:p>
    <w:p w14:paraId="1790804C" w14:textId="77777777" w:rsidR="001067AD" w:rsidRDefault="00000000">
      <w:pPr>
        <w:pStyle w:val="ListBullet"/>
        <w:spacing w:before="20" w:after="40"/>
      </w:pPr>
      <w:r>
        <w:rPr>
          <w:b/>
        </w:rPr>
        <w:t>DEFENSE EXPLANATION:</w:t>
      </w:r>
    </w:p>
    <w:tbl>
      <w:tblPr>
        <w:tblW w:w="0" w:type="auto"/>
        <w:jc w:val="center"/>
        <w:tblLayout w:type="fixed"/>
        <w:tblLook w:val="04A0" w:firstRow="1" w:lastRow="0" w:firstColumn="1" w:lastColumn="0" w:noHBand="0" w:noVBand="1"/>
      </w:tblPr>
      <w:tblGrid>
        <w:gridCol w:w="9792"/>
      </w:tblGrid>
      <w:tr w:rsidR="001067AD" w14:paraId="36514B9A"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1D969EA8" w14:textId="77777777" w:rsidR="001067AD" w:rsidRDefault="00000000">
            <w:pPr>
              <w:spacing w:after="40"/>
            </w:pPr>
            <w:r>
              <w:rPr>
                <w:i/>
                <w:color w:val="134E4A"/>
              </w:rPr>
              <w:t>"DepEd policy requires canteen profits to be strictly earmarked for student nutrition and school improvement. MEALS automatically calculates the exact peso share for feeding programs and clinic supplies, and enforces an automatic forward-balance carryover rule so funds cannot be lost or misallocated between months."</w:t>
            </w:r>
          </w:p>
        </w:tc>
      </w:tr>
    </w:tbl>
    <w:p w14:paraId="67CE321A" w14:textId="77777777" w:rsidR="001067AD" w:rsidRDefault="001067AD"/>
    <w:p w14:paraId="6C650382" w14:textId="77777777" w:rsidR="001067AD" w:rsidRDefault="001067AD">
      <w:pPr>
        <w:pBdr>
          <w:bottom w:val="single" w:sz="6" w:space="1" w:color="E2E8F0"/>
        </w:pBdr>
        <w:spacing w:before="160" w:after="160"/>
      </w:pPr>
    </w:p>
    <w:p w14:paraId="7A4479ED" w14:textId="77777777" w:rsidR="001067AD" w:rsidRDefault="00000000">
      <w:pPr>
        <w:keepNext/>
        <w:pBdr>
          <w:bottom w:val="single" w:sz="8" w:space="2" w:color="0D9488"/>
        </w:pBdr>
        <w:spacing w:before="320"/>
      </w:pPr>
      <w:r>
        <w:rPr>
          <w:b/>
          <w:color w:val="0D9488"/>
          <w:sz w:val="30"/>
        </w:rPr>
        <w:t>14. Walkthrough Phase 10: Official Reports &amp; Multi-Format Exports</w:t>
      </w:r>
    </w:p>
    <w:p w14:paraId="300661EC" w14:textId="77777777" w:rsidR="001067AD" w:rsidRDefault="00000000">
      <w:pPr>
        <w:keepNext/>
        <w:spacing w:before="240" w:after="60"/>
      </w:pPr>
      <w:r>
        <w:rPr>
          <w:b/>
          <w:color w:val="0F172A"/>
          <w:sz w:val="25"/>
        </w:rPr>
        <w:t>Step 14.1: Generating and Exporting Official DepEd Statements</w:t>
      </w:r>
    </w:p>
    <w:p w14:paraId="7FE77911" w14:textId="77777777" w:rsidR="001067AD" w:rsidRDefault="00000000">
      <w:pPr>
        <w:pStyle w:val="ListBullet"/>
        <w:spacing w:before="20" w:after="40"/>
      </w:pPr>
      <w:r>
        <w:rPr>
          <w:b/>
        </w:rPr>
        <w:t>NAVIGATE TO:</w:t>
      </w:r>
      <w:r>
        <w:t xml:space="preserve"> </w:t>
      </w:r>
      <w:r>
        <w:rPr>
          <w:rFonts w:ascii="Consolas" w:hAnsi="Consolas"/>
          <w:color w:val="0F766E"/>
          <w:sz w:val="19"/>
        </w:rPr>
        <w:t>/reports</w:t>
      </w:r>
    </w:p>
    <w:p w14:paraId="6E1C7550" w14:textId="77777777" w:rsidR="001067AD" w:rsidRDefault="00000000">
      <w:pPr>
        <w:pStyle w:val="ListBullet"/>
        <w:spacing w:before="20" w:after="40"/>
      </w:pPr>
      <w:r>
        <w:rPr>
          <w:b/>
        </w:rPr>
        <w:t>DEMONSTRATE THE 8 REPORT TYPES:</w:t>
      </w:r>
    </w:p>
    <w:p w14:paraId="54CD6CE1" w14:textId="77777777" w:rsidR="001067AD" w:rsidRDefault="00000000">
      <w:pPr>
        <w:pStyle w:val="ListNumber"/>
        <w:spacing w:before="20" w:after="40"/>
      </w:pPr>
      <w:r>
        <w:rPr>
          <w:b/>
        </w:rPr>
        <w:t>Monthly Report:</w:t>
      </w:r>
      <w:r>
        <w:t xml:space="preserve"> Detailed statement of sales, COGS, categorized expenses, and net profit.</w:t>
      </w:r>
    </w:p>
    <w:p w14:paraId="67D6E674" w14:textId="77777777" w:rsidR="001067AD" w:rsidRDefault="00000000">
      <w:pPr>
        <w:pStyle w:val="ListNumber"/>
        <w:spacing w:before="20" w:after="40"/>
      </w:pPr>
      <w:r>
        <w:rPr>
          <w:b/>
        </w:rPr>
        <w:t>Quarterly Report:</w:t>
      </w:r>
      <w:r>
        <w:t xml:space="preserve"> 3-month consolidated financial audit statement.</w:t>
      </w:r>
    </w:p>
    <w:p w14:paraId="3A53CD80" w14:textId="77777777" w:rsidR="001067AD" w:rsidRDefault="00000000">
      <w:pPr>
        <w:pStyle w:val="ListNumber"/>
        <w:spacing w:before="20" w:after="40"/>
      </w:pPr>
      <w:r>
        <w:rPr>
          <w:b/>
        </w:rPr>
        <w:t>Annual Report:</w:t>
      </w:r>
      <w:r>
        <w:t xml:space="preserve"> Full calendar year fiscal summary.</w:t>
      </w:r>
    </w:p>
    <w:p w14:paraId="3BFF8DC7" w14:textId="77777777" w:rsidR="001067AD" w:rsidRDefault="00000000">
      <w:pPr>
        <w:pStyle w:val="ListNumber"/>
        <w:spacing w:before="20" w:after="40"/>
      </w:pPr>
      <w:r>
        <w:rPr>
          <w:b/>
        </w:rPr>
        <w:t>School Year Report:</w:t>
      </w:r>
      <w:r>
        <w:t xml:space="preserve"> 12-month June-to-May comprehensive balance sheet.</w:t>
      </w:r>
    </w:p>
    <w:p w14:paraId="55EEE2CF" w14:textId="77777777" w:rsidR="001067AD" w:rsidRDefault="00000000">
      <w:pPr>
        <w:pStyle w:val="ListNumber"/>
        <w:spacing w:before="20" w:after="40"/>
      </w:pPr>
      <w:r>
        <w:rPr>
          <w:b/>
        </w:rPr>
        <w:t>Sales Report:</w:t>
      </w:r>
      <w:r>
        <w:t xml:space="preserve"> Itemized monthly revenue summary.</w:t>
      </w:r>
    </w:p>
    <w:p w14:paraId="487FFF08" w14:textId="77777777" w:rsidR="001067AD" w:rsidRDefault="00000000">
      <w:pPr>
        <w:pStyle w:val="ListNumber"/>
        <w:spacing w:before="20" w:after="40"/>
      </w:pPr>
      <w:r>
        <w:rPr>
          <w:b/>
        </w:rPr>
        <w:t>Expense Report:</w:t>
      </w:r>
      <w:r>
        <w:t xml:space="preserve"> Categorized ledger across all 7 operational expense lines.</w:t>
      </w:r>
    </w:p>
    <w:p w14:paraId="7167BBF5" w14:textId="77777777" w:rsidR="001067AD" w:rsidRDefault="00000000">
      <w:pPr>
        <w:pStyle w:val="ListNumber"/>
        <w:spacing w:before="20" w:after="40"/>
      </w:pPr>
      <w:r>
        <w:rPr>
          <w:b/>
        </w:rPr>
        <w:t>Cash Flow Report:</w:t>
      </w:r>
      <w:r>
        <w:t xml:space="preserve"> Liquidity tracking (Beginning Cash, Inflows, Outflows, Ending Cash).</w:t>
      </w:r>
    </w:p>
    <w:p w14:paraId="33A28EFB" w14:textId="77777777" w:rsidR="001067AD" w:rsidRDefault="00000000">
      <w:pPr>
        <w:pStyle w:val="ListNumber"/>
        <w:spacing w:before="20" w:after="40"/>
      </w:pPr>
      <w:r>
        <w:rPr>
          <w:b/>
        </w:rPr>
        <w:t>Profit Report:</w:t>
      </w:r>
      <w:r>
        <w:t xml:space="preserve"> Operating margins, expense ratios, and net surplus tracking.</w:t>
      </w:r>
    </w:p>
    <w:p w14:paraId="7E53F917" w14:textId="77777777" w:rsidR="001067AD" w:rsidRDefault="00000000">
      <w:pPr>
        <w:pStyle w:val="ListBullet"/>
        <w:spacing w:before="20" w:after="40"/>
      </w:pPr>
      <w:r>
        <w:rPr>
          <w:b/>
        </w:rPr>
        <w:t>STEP-BY-STEP EXPORT ACTIONS:</w:t>
      </w:r>
    </w:p>
    <w:p w14:paraId="7687D340" w14:textId="77777777" w:rsidR="001067AD" w:rsidRDefault="00000000">
      <w:pPr>
        <w:pStyle w:val="ListNumber"/>
        <w:spacing w:before="20" w:after="40"/>
      </w:pPr>
      <w:r>
        <w:t xml:space="preserve">Select </w:t>
      </w:r>
      <w:r>
        <w:rPr>
          <w:b/>
        </w:rPr>
        <w:t>Monthly Report</w:t>
      </w:r>
      <w:r>
        <w:t xml:space="preserve"> for the active School Year.</w:t>
      </w:r>
    </w:p>
    <w:p w14:paraId="53C02DAB" w14:textId="77777777" w:rsidR="001067AD" w:rsidRDefault="00000000">
      <w:pPr>
        <w:pStyle w:val="ListNumber"/>
        <w:spacing w:before="20" w:after="40"/>
      </w:pPr>
      <w:r>
        <w:t xml:space="preserve">Click </w:t>
      </w:r>
      <w:r>
        <w:rPr>
          <w:b/>
        </w:rPr>
        <w:t>Export Excel (`.xlsx`)</w:t>
      </w:r>
      <w:r>
        <w:t xml:space="preserve">: Browser immediately downloads an </w:t>
      </w:r>
      <w:r>
        <w:rPr>
          <w:rFonts w:ascii="Consolas" w:hAnsi="Consolas"/>
          <w:color w:val="0F766E"/>
          <w:sz w:val="19"/>
        </w:rPr>
        <w:t>.xlsx</w:t>
      </w:r>
      <w:r>
        <w:t xml:space="preserve"> workbook formatted with standard DepEd headers, formulas, and cells.</w:t>
      </w:r>
    </w:p>
    <w:p w14:paraId="0EA4D6DC" w14:textId="77777777" w:rsidR="001067AD" w:rsidRDefault="00000000">
      <w:pPr>
        <w:pStyle w:val="ListNumber"/>
        <w:spacing w:before="20" w:after="40"/>
      </w:pPr>
      <w:r>
        <w:t xml:space="preserve">Click </w:t>
      </w:r>
      <w:r>
        <w:rPr>
          <w:b/>
        </w:rPr>
        <w:t>Export PDF / Print Report</w:t>
      </w:r>
      <w:r>
        <w:t>: Opens the official printable layout complete with Bay Central Elementary School signature blocks:</w:t>
      </w:r>
    </w:p>
    <w:p w14:paraId="64D37250" w14:textId="77777777" w:rsidR="001067AD" w:rsidRDefault="00000000">
      <w:pPr>
        <w:pStyle w:val="ListBullet"/>
        <w:spacing w:before="20" w:after="40"/>
      </w:pPr>
      <w:r>
        <w:rPr>
          <w:b/>
        </w:rPr>
        <w:t>Prepared by:</w:t>
      </w:r>
      <w:r>
        <w:t xml:space="preserve"> </w:t>
      </w:r>
      <w:r>
        <w:rPr>
          <w:i/>
        </w:rPr>
        <w:t>Myrna A. De Mesa (Canteen Manager)</w:t>
      </w:r>
    </w:p>
    <w:p w14:paraId="1ED55057" w14:textId="77777777" w:rsidR="001067AD" w:rsidRDefault="00000000">
      <w:pPr>
        <w:pStyle w:val="ListBullet"/>
        <w:spacing w:before="20" w:after="40"/>
      </w:pPr>
      <w:r>
        <w:rPr>
          <w:b/>
        </w:rPr>
        <w:t>Checked by:</w:t>
      </w:r>
      <w:r>
        <w:t xml:space="preserve"> </w:t>
      </w:r>
      <w:r>
        <w:rPr>
          <w:i/>
        </w:rPr>
        <w:t>Maricar A. Afuang (School Head)</w:t>
      </w:r>
    </w:p>
    <w:p w14:paraId="7877D4F2" w14:textId="77777777" w:rsidR="001067AD" w:rsidRDefault="00000000">
      <w:pPr>
        <w:pStyle w:val="ListBullet"/>
        <w:spacing w:before="20" w:after="40"/>
      </w:pPr>
      <w:r>
        <w:rPr>
          <w:b/>
        </w:rPr>
        <w:lastRenderedPageBreak/>
        <w:t>Audited by:</w:t>
      </w:r>
      <w:r>
        <w:t xml:space="preserve"> </w:t>
      </w:r>
      <w:r>
        <w:rPr>
          <w:i/>
        </w:rPr>
        <w:t>Kathleen B. Hernandez (School Canteen Auditor)</w:t>
      </w:r>
    </w:p>
    <w:p w14:paraId="283142B9" w14:textId="77777777" w:rsidR="001067AD" w:rsidRDefault="00000000">
      <w:pPr>
        <w:pStyle w:val="ListBullet"/>
        <w:spacing w:before="20" w:after="40"/>
      </w:pPr>
      <w:r>
        <w:rPr>
          <w:b/>
        </w:rPr>
        <w:t>DEFENSE EXPLANATION:</w:t>
      </w:r>
    </w:p>
    <w:tbl>
      <w:tblPr>
        <w:tblW w:w="0" w:type="auto"/>
        <w:jc w:val="center"/>
        <w:tblLayout w:type="fixed"/>
        <w:tblLook w:val="04A0" w:firstRow="1" w:lastRow="0" w:firstColumn="1" w:lastColumn="0" w:noHBand="0" w:noVBand="1"/>
      </w:tblPr>
      <w:tblGrid>
        <w:gridCol w:w="9792"/>
      </w:tblGrid>
      <w:tr w:rsidR="001067AD" w14:paraId="275B6A2C"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04D981F6" w14:textId="77777777" w:rsidR="001067AD" w:rsidRDefault="00000000">
            <w:pPr>
              <w:spacing w:after="40"/>
            </w:pPr>
            <w:r>
              <w:rPr>
                <w:i/>
                <w:color w:val="134E4A"/>
              </w:rPr>
              <w:t>"At the end of every month, the canteen manager does not need to re-encode figures into Microsoft Excel. With one click, MEALS exports verified, print-ready DepEd financial statements containing the required signatures for immediate submission to the Division Office."</w:t>
            </w:r>
          </w:p>
        </w:tc>
      </w:tr>
    </w:tbl>
    <w:p w14:paraId="7904EF79" w14:textId="77777777" w:rsidR="001067AD" w:rsidRDefault="001067AD"/>
    <w:p w14:paraId="4D63FED3" w14:textId="77777777" w:rsidR="001067AD" w:rsidRDefault="001067AD">
      <w:pPr>
        <w:pBdr>
          <w:bottom w:val="single" w:sz="6" w:space="1" w:color="E2E8F0"/>
        </w:pBdr>
        <w:spacing w:before="160" w:after="160"/>
      </w:pPr>
    </w:p>
    <w:p w14:paraId="1033C6E3" w14:textId="77777777" w:rsidR="001067AD" w:rsidRDefault="00000000">
      <w:pPr>
        <w:keepNext/>
        <w:pBdr>
          <w:bottom w:val="single" w:sz="8" w:space="2" w:color="0D9488"/>
        </w:pBdr>
        <w:spacing w:before="320"/>
      </w:pPr>
      <w:r>
        <w:rPr>
          <w:b/>
          <w:color w:val="0D9488"/>
          <w:sz w:val="30"/>
        </w:rPr>
        <w:t>15. Complete End-to-End Operational Defense Scenario</w:t>
      </w:r>
    </w:p>
    <w:p w14:paraId="2D61AAF6" w14:textId="77777777" w:rsidR="001067AD" w:rsidRDefault="00000000">
      <w:pPr>
        <w:spacing w:before="40"/>
      </w:pPr>
      <w:r>
        <w:t>During the defense, execute this chronological storyline representing a real day at Bay Central Elementary School:</w:t>
      </w:r>
    </w:p>
    <w:tbl>
      <w:tblPr>
        <w:tblW w:w="0" w:type="auto"/>
        <w:jc w:val="center"/>
        <w:tblLayout w:type="fixed"/>
        <w:tblLook w:val="04A0" w:firstRow="1" w:lastRow="0" w:firstColumn="1" w:lastColumn="0" w:noHBand="0" w:noVBand="1"/>
      </w:tblPr>
      <w:tblGrid>
        <w:gridCol w:w="9792"/>
      </w:tblGrid>
      <w:tr w:rsidR="001067AD" w14:paraId="6F3F7AC5" w14:textId="77777777">
        <w:trPr>
          <w:jc w:val="center"/>
        </w:trPr>
        <w:tc>
          <w:tcPr>
            <w:tcW w:w="9792" w:type="dxa"/>
            <w:tcBorders>
              <w:top w:val="single" w:sz="4" w:space="0" w:color="CBD5E1"/>
              <w:left w:val="single" w:sz="16" w:space="0" w:color="94A3B8"/>
              <w:bottom w:val="single" w:sz="4" w:space="0" w:color="CBD5E1"/>
              <w:right w:val="single" w:sz="4" w:space="0" w:color="CBD5E1"/>
            </w:tcBorders>
            <w:shd w:val="clear" w:color="auto" w:fill="F8FAFC"/>
            <w:tcMar>
              <w:top w:w="140" w:type="dxa"/>
              <w:left w:w="180" w:type="dxa"/>
              <w:bottom w:w="140" w:type="dxa"/>
              <w:right w:w="180" w:type="dxa"/>
            </w:tcMar>
          </w:tcPr>
          <w:p w14:paraId="16E87790" w14:textId="77777777" w:rsidR="001067AD" w:rsidRDefault="00000000">
            <w:pPr>
              <w:spacing w:after="0" w:line="252" w:lineRule="auto"/>
            </w:pPr>
            <w:r>
              <w:rPr>
                <w:rFonts w:ascii="Consolas" w:hAnsi="Consolas"/>
                <w:sz w:val="17"/>
              </w:rPr>
              <w:t xml:space="preserve"> ┌────────────────────────────────────────────────────────────────────────┐</w:t>
            </w:r>
            <w:r>
              <w:rPr>
                <w:rFonts w:ascii="Consolas" w:hAnsi="Consolas"/>
                <w:sz w:val="17"/>
              </w:rPr>
              <w:br/>
              <w:t xml:space="preserve"> │                      6:30 AM: KITCHEN PREPARATION                      │</w:t>
            </w:r>
            <w:r>
              <w:rPr>
                <w:rFonts w:ascii="Consolas" w:hAnsi="Consolas"/>
                <w:sz w:val="17"/>
              </w:rPr>
              <w:br/>
              <w:t xml:space="preserve"> │ • Admin/Staff log in; inspect Alerts tab for low ingredients.          │</w:t>
            </w:r>
            <w:r>
              <w:rPr>
                <w:rFonts w:ascii="Consolas" w:hAnsi="Consolas"/>
                <w:sz w:val="17"/>
              </w:rPr>
              <w:br/>
              <w:t xml:space="preserve"> │ • Cook 30 portions of Arroz Caldo.                                     │</w:t>
            </w:r>
            <w:r>
              <w:rPr>
                <w:rFonts w:ascii="Consolas" w:hAnsi="Consolas"/>
                <w:sz w:val="17"/>
              </w:rPr>
              <w:br/>
              <w:t xml:space="preserve"> │ • Log +30.00 batch under Inventory Replenishment. Stock becomes 30.00.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10:30 AM: REAL-TIME STOCK MONITORING                  │</w:t>
            </w:r>
            <w:r>
              <w:rPr>
                <w:rFonts w:ascii="Consolas" w:hAnsi="Consolas"/>
                <w:sz w:val="17"/>
              </w:rPr>
              <w:br/>
              <w:t xml:space="preserve"> │ • Review Alerts tab for items reaching safety threshold (min_stock).   │</w:t>
            </w:r>
            <w:r>
              <w:rPr>
                <w:rFonts w:ascii="Consolas" w:hAnsi="Consolas"/>
                <w:sz w:val="17"/>
              </w:rPr>
              <w:br/>
              <w:t xml:space="preserve"> │ • Log manual adjustment if minor kitchen spill occurs.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1:30 PM: OPERATIONAL EXPENSE RECORD                 │</w:t>
            </w:r>
            <w:r>
              <w:rPr>
                <w:rFonts w:ascii="Consolas" w:hAnsi="Consolas"/>
                <w:sz w:val="17"/>
              </w:rPr>
              <w:br/>
              <w:t xml:space="preserve"> │ • Canteen buys LPG gas refill (PHP 1,100.00) from Bay Central Gas.     │</w:t>
            </w:r>
            <w:r>
              <w:rPr>
                <w:rFonts w:ascii="Consolas" w:hAnsi="Consolas"/>
                <w:sz w:val="17"/>
              </w:rPr>
              <w:br/>
              <w:t xml:space="preserve"> │ • Record under Expenses tab: Category 'Gas', attach receipt image.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3:30 PM: CLOSING PERISHABLE FOOD WASTE RESET              │</w:t>
            </w:r>
            <w:r>
              <w:rPr>
                <w:rFonts w:ascii="Consolas" w:hAnsi="Consolas"/>
                <w:sz w:val="17"/>
              </w:rPr>
              <w:br/>
              <w:t xml:space="preserve"> │ • 4 portions of Arroz Caldo remain unsold at dismissal.                │</w:t>
            </w:r>
            <w:r>
              <w:rPr>
                <w:rFonts w:ascii="Consolas" w:hAnsi="Consolas"/>
                <w:sz w:val="17"/>
              </w:rPr>
              <w:br/>
              <w:t xml:space="preserve"> │ • Open 'End-of-Day Perishable Food Reset' modal.                       │</w:t>
            </w:r>
            <w:r>
              <w:rPr>
                <w:rFonts w:ascii="Consolas" w:hAnsi="Consolas"/>
                <w:sz w:val="17"/>
              </w:rPr>
              <w:br/>
              <w:t xml:space="preserve"> │ • Mark 4 portions as 'waste_spoiled'. Stock resets cleanly to 0.00.    │</w:t>
            </w:r>
            <w:r>
              <w:rPr>
                <w:rFonts w:ascii="Consolas" w:hAnsi="Consolas"/>
                <w:sz w:val="17"/>
              </w:rPr>
              <w:br/>
              <w:t xml:space="preserve"> │ • Food waste quantity and cost archived into audit ledger.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4:00 PM: FINANCIAL STATEMENT &amp; ALLOCATION              │</w:t>
            </w:r>
            <w:r>
              <w:rPr>
                <w:rFonts w:ascii="Consolas" w:hAnsi="Consolas"/>
                <w:sz w:val="17"/>
              </w:rPr>
              <w:br/>
              <w:t xml:space="preserve"> │ • Open Overview tab: Current Sales, COGS, Expenses, Net Profit verified│</w:t>
            </w:r>
            <w:r>
              <w:rPr>
                <w:rFonts w:ascii="Consolas" w:hAnsi="Consolas"/>
                <w:sz w:val="17"/>
              </w:rPr>
              <w:br/>
              <w:t xml:space="preserve"> │ • Fund Allocation tab updates Supplementary Feeding (35%) &amp; funds.     │</w:t>
            </w:r>
            <w:r>
              <w:rPr>
                <w:rFonts w:ascii="Consolas" w:hAnsi="Consolas"/>
                <w:sz w:val="17"/>
              </w:rPr>
              <w:br/>
              <w:t xml:space="preserve"> │ • Ending balance rolls forward to next month's opening balance.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4:30 PM: OFFICIAL REPORTS &amp; AUDIT EXPORT              │</w:t>
            </w:r>
            <w:r>
              <w:rPr>
                <w:rFonts w:ascii="Consolas" w:hAnsi="Consolas"/>
                <w:sz w:val="17"/>
              </w:rPr>
              <w:br/>
              <w:t xml:space="preserve"> │ • Open Reports view (/reports).                                        │</w:t>
            </w:r>
            <w:r>
              <w:rPr>
                <w:rFonts w:ascii="Consolas" w:hAnsi="Consolas"/>
                <w:sz w:val="17"/>
              </w:rPr>
              <w:br/>
              <w:t xml:space="preserve"> │ • Export official Excel workbook (.xlsx) and signed DepEd PDF.         │</w:t>
            </w:r>
            <w:r>
              <w:rPr>
                <w:rFonts w:ascii="Consolas" w:hAnsi="Consolas"/>
                <w:sz w:val="17"/>
              </w:rPr>
              <w:br/>
              <w:t xml:space="preserve"> └────────────────────────────────────────────────────────────────────────┘</w:t>
            </w:r>
          </w:p>
        </w:tc>
      </w:tr>
    </w:tbl>
    <w:p w14:paraId="7155BEE4" w14:textId="77777777" w:rsidR="001067AD" w:rsidRDefault="001067AD"/>
    <w:p w14:paraId="01891D41" w14:textId="77777777" w:rsidR="001067AD" w:rsidRDefault="001067AD">
      <w:pPr>
        <w:pBdr>
          <w:bottom w:val="single" w:sz="6" w:space="1" w:color="E2E8F0"/>
        </w:pBdr>
        <w:spacing w:before="160" w:after="160"/>
      </w:pPr>
    </w:p>
    <w:p w14:paraId="0433F3CD" w14:textId="77777777" w:rsidR="001067AD" w:rsidRDefault="00000000">
      <w:pPr>
        <w:keepNext/>
        <w:pBdr>
          <w:bottom w:val="single" w:sz="8" w:space="2" w:color="0D9488"/>
        </w:pBdr>
        <w:spacing w:before="320"/>
      </w:pPr>
      <w:r>
        <w:rPr>
          <w:b/>
          <w:color w:val="0D9488"/>
          <w:sz w:val="30"/>
        </w:rPr>
        <w:t>16. System Testing Plan (Inventory &amp; Finance)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484"/>
        <w:gridCol w:w="2484"/>
        <w:gridCol w:w="2484"/>
        <w:gridCol w:w="2484"/>
      </w:tblGrid>
      <w:tr w:rsidR="001067AD" w14:paraId="72BABF5B" w14:textId="77777777">
        <w:trPr>
          <w:cantSplit/>
          <w:tblHeader/>
          <w:jc w:val="center"/>
        </w:trPr>
        <w:tc>
          <w:tcPr>
            <w:tcW w:w="2484" w:type="dxa"/>
            <w:shd w:val="clear" w:color="auto" w:fill="0F766E"/>
            <w:tcMar>
              <w:top w:w="100" w:type="dxa"/>
              <w:left w:w="120" w:type="dxa"/>
              <w:bottom w:w="100" w:type="dxa"/>
              <w:right w:w="120" w:type="dxa"/>
            </w:tcMar>
            <w:vAlign w:val="center"/>
          </w:tcPr>
          <w:p w14:paraId="581CA0E4" w14:textId="77777777" w:rsidR="001067AD" w:rsidRDefault="00000000">
            <w:pPr>
              <w:spacing w:after="0"/>
            </w:pPr>
            <w:r>
              <w:rPr>
                <w:b/>
                <w:color w:val="FFFFFF"/>
                <w:sz w:val="19"/>
              </w:rPr>
              <w:t>Test Category</w:t>
            </w:r>
          </w:p>
        </w:tc>
        <w:tc>
          <w:tcPr>
            <w:tcW w:w="2484" w:type="dxa"/>
            <w:shd w:val="clear" w:color="auto" w:fill="0F766E"/>
            <w:tcMar>
              <w:top w:w="100" w:type="dxa"/>
              <w:left w:w="120" w:type="dxa"/>
              <w:bottom w:w="100" w:type="dxa"/>
              <w:right w:w="120" w:type="dxa"/>
            </w:tcMar>
            <w:vAlign w:val="center"/>
          </w:tcPr>
          <w:p w14:paraId="5D55309D" w14:textId="77777777" w:rsidR="001067AD" w:rsidRDefault="00000000">
            <w:pPr>
              <w:spacing w:after="0"/>
            </w:pPr>
            <w:r>
              <w:rPr>
                <w:b/>
                <w:color w:val="FFFFFF"/>
                <w:sz w:val="19"/>
              </w:rPr>
              <w:t>Target Modules</w:t>
            </w:r>
          </w:p>
        </w:tc>
        <w:tc>
          <w:tcPr>
            <w:tcW w:w="2484" w:type="dxa"/>
            <w:shd w:val="clear" w:color="auto" w:fill="0F766E"/>
            <w:tcMar>
              <w:top w:w="100" w:type="dxa"/>
              <w:left w:w="120" w:type="dxa"/>
              <w:bottom w:w="100" w:type="dxa"/>
              <w:right w:w="120" w:type="dxa"/>
            </w:tcMar>
            <w:vAlign w:val="center"/>
          </w:tcPr>
          <w:p w14:paraId="2836D333" w14:textId="77777777" w:rsidR="001067AD" w:rsidRDefault="00000000">
            <w:pPr>
              <w:spacing w:after="0"/>
            </w:pPr>
            <w:r>
              <w:rPr>
                <w:b/>
                <w:color w:val="FFFFFF"/>
                <w:sz w:val="19"/>
              </w:rPr>
              <w:t>Verification Objective</w:t>
            </w:r>
          </w:p>
        </w:tc>
        <w:tc>
          <w:tcPr>
            <w:tcW w:w="2484" w:type="dxa"/>
            <w:shd w:val="clear" w:color="auto" w:fill="0F766E"/>
            <w:tcMar>
              <w:top w:w="100" w:type="dxa"/>
              <w:left w:w="120" w:type="dxa"/>
              <w:bottom w:w="100" w:type="dxa"/>
              <w:right w:w="120" w:type="dxa"/>
            </w:tcMar>
            <w:vAlign w:val="center"/>
          </w:tcPr>
          <w:p w14:paraId="5A510F09" w14:textId="77777777" w:rsidR="001067AD" w:rsidRDefault="00000000">
            <w:pPr>
              <w:spacing w:after="0"/>
            </w:pPr>
            <w:r>
              <w:rPr>
                <w:b/>
                <w:color w:val="FFFFFF"/>
                <w:sz w:val="19"/>
              </w:rPr>
              <w:t>Testing Technique</w:t>
            </w:r>
          </w:p>
        </w:tc>
      </w:tr>
      <w:tr w:rsidR="001067AD" w14:paraId="7CCE7CF6" w14:textId="77777777">
        <w:trPr>
          <w:cantSplit/>
          <w:jc w:val="center"/>
        </w:trPr>
        <w:tc>
          <w:tcPr>
            <w:tcW w:w="2484" w:type="dxa"/>
            <w:shd w:val="clear" w:color="auto" w:fill="FFFFFF"/>
            <w:tcMar>
              <w:top w:w="90" w:type="dxa"/>
              <w:left w:w="120" w:type="dxa"/>
              <w:bottom w:w="90" w:type="dxa"/>
              <w:right w:w="120" w:type="dxa"/>
            </w:tcMar>
            <w:vAlign w:val="center"/>
          </w:tcPr>
          <w:p w14:paraId="014C0644" w14:textId="77777777" w:rsidR="001067AD" w:rsidRDefault="00000000">
            <w:pPr>
              <w:spacing w:after="0" w:line="264" w:lineRule="auto"/>
            </w:pPr>
            <w:r>
              <w:rPr>
                <w:b/>
                <w:sz w:val="18"/>
              </w:rPr>
              <w:t>A. Product &amp; Material Catalog</w:t>
            </w:r>
          </w:p>
        </w:tc>
        <w:tc>
          <w:tcPr>
            <w:tcW w:w="2484" w:type="dxa"/>
            <w:shd w:val="clear" w:color="auto" w:fill="FFFFFF"/>
            <w:tcMar>
              <w:top w:w="90" w:type="dxa"/>
              <w:left w:w="120" w:type="dxa"/>
              <w:bottom w:w="90" w:type="dxa"/>
              <w:right w:w="120" w:type="dxa"/>
            </w:tcMar>
            <w:vAlign w:val="center"/>
          </w:tcPr>
          <w:p w14:paraId="5C990A16" w14:textId="77777777" w:rsidR="001067AD" w:rsidRDefault="00000000">
            <w:pPr>
              <w:spacing w:after="0" w:line="264" w:lineRule="auto"/>
            </w:pPr>
            <w:r>
              <w:rPr>
                <w:rFonts w:ascii="Consolas" w:hAnsi="Consolas"/>
                <w:color w:val="0F766E"/>
                <w:sz w:val="19"/>
              </w:rPr>
              <w:t>/inventory</w:t>
            </w:r>
            <w:r>
              <w:rPr>
                <w:sz w:val="18"/>
              </w:rPr>
              <w:t xml:space="preserve"> (Tab: Products)</w:t>
            </w:r>
          </w:p>
        </w:tc>
        <w:tc>
          <w:tcPr>
            <w:tcW w:w="2484" w:type="dxa"/>
            <w:shd w:val="clear" w:color="auto" w:fill="FFFFFF"/>
            <w:tcMar>
              <w:top w:w="90" w:type="dxa"/>
              <w:left w:w="120" w:type="dxa"/>
              <w:bottom w:w="90" w:type="dxa"/>
              <w:right w:w="120" w:type="dxa"/>
            </w:tcMar>
            <w:vAlign w:val="center"/>
          </w:tcPr>
          <w:p w14:paraId="7624CE59" w14:textId="77777777" w:rsidR="001067AD" w:rsidRDefault="00000000">
            <w:pPr>
              <w:spacing w:after="0" w:line="264" w:lineRule="auto"/>
            </w:pPr>
            <w:r>
              <w:rPr>
                <w:sz w:val="18"/>
              </w:rPr>
              <w:t>Verify item creation, Unit Types (</w:t>
            </w:r>
            <w:r>
              <w:rPr>
                <w:rFonts w:ascii="Consolas" w:hAnsi="Consolas"/>
                <w:color w:val="0F766E"/>
                <w:sz w:val="19"/>
              </w:rPr>
              <w:t>PCS</w:t>
            </w:r>
            <w:r>
              <w:rPr>
                <w:sz w:val="18"/>
              </w:rPr>
              <w:t xml:space="preserve"> vs Bulk), cost/selling prices, and </w:t>
            </w:r>
            <w:r>
              <w:rPr>
                <w:rFonts w:ascii="Consolas" w:hAnsi="Consolas"/>
                <w:color w:val="0F766E"/>
                <w:sz w:val="19"/>
              </w:rPr>
              <w:t>min_stock</w:t>
            </w:r>
            <w:r>
              <w:rPr>
                <w:sz w:val="18"/>
              </w:rPr>
              <w:t xml:space="preserve"> limits.</w:t>
            </w:r>
          </w:p>
        </w:tc>
        <w:tc>
          <w:tcPr>
            <w:tcW w:w="2484" w:type="dxa"/>
            <w:shd w:val="clear" w:color="auto" w:fill="FFFFFF"/>
            <w:tcMar>
              <w:top w:w="90" w:type="dxa"/>
              <w:left w:w="120" w:type="dxa"/>
              <w:bottom w:w="90" w:type="dxa"/>
              <w:right w:w="120" w:type="dxa"/>
            </w:tcMar>
            <w:vAlign w:val="center"/>
          </w:tcPr>
          <w:p w14:paraId="7D0D2843" w14:textId="77777777" w:rsidR="001067AD" w:rsidRDefault="00000000">
            <w:pPr>
              <w:spacing w:after="0" w:line="264" w:lineRule="auto"/>
            </w:pPr>
            <w:r>
              <w:rPr>
                <w:sz w:val="18"/>
              </w:rPr>
              <w:t>Boundary &amp; Input Validation</w:t>
            </w:r>
          </w:p>
        </w:tc>
      </w:tr>
      <w:tr w:rsidR="001067AD" w14:paraId="18939635" w14:textId="77777777">
        <w:trPr>
          <w:cantSplit/>
          <w:jc w:val="center"/>
        </w:trPr>
        <w:tc>
          <w:tcPr>
            <w:tcW w:w="2484" w:type="dxa"/>
            <w:shd w:val="clear" w:color="auto" w:fill="F8FAFC"/>
            <w:tcMar>
              <w:top w:w="90" w:type="dxa"/>
              <w:left w:w="120" w:type="dxa"/>
              <w:bottom w:w="90" w:type="dxa"/>
              <w:right w:w="120" w:type="dxa"/>
            </w:tcMar>
            <w:vAlign w:val="center"/>
          </w:tcPr>
          <w:p w14:paraId="189CD57E" w14:textId="77777777" w:rsidR="001067AD" w:rsidRDefault="00000000">
            <w:pPr>
              <w:spacing w:after="0" w:line="264" w:lineRule="auto"/>
            </w:pPr>
            <w:r>
              <w:rPr>
                <w:b/>
                <w:sz w:val="18"/>
              </w:rPr>
              <w:t>B. Stock Replenishment</w:t>
            </w:r>
          </w:p>
        </w:tc>
        <w:tc>
          <w:tcPr>
            <w:tcW w:w="2484" w:type="dxa"/>
            <w:shd w:val="clear" w:color="auto" w:fill="F8FAFC"/>
            <w:tcMar>
              <w:top w:w="90" w:type="dxa"/>
              <w:left w:w="120" w:type="dxa"/>
              <w:bottom w:w="90" w:type="dxa"/>
              <w:right w:w="120" w:type="dxa"/>
            </w:tcMar>
            <w:vAlign w:val="center"/>
          </w:tcPr>
          <w:p w14:paraId="53B6FA72" w14:textId="77777777" w:rsidR="001067AD" w:rsidRDefault="00000000">
            <w:pPr>
              <w:spacing w:after="0" w:line="264" w:lineRule="auto"/>
            </w:pPr>
            <w:r>
              <w:rPr>
                <w:rFonts w:ascii="Consolas" w:hAnsi="Consolas"/>
                <w:color w:val="0F766E"/>
                <w:sz w:val="19"/>
              </w:rPr>
              <w:t>/inventory</w:t>
            </w:r>
            <w:r>
              <w:rPr>
                <w:sz w:val="18"/>
              </w:rPr>
              <w:t xml:space="preserve"> (Replenish Modal)</w:t>
            </w:r>
          </w:p>
        </w:tc>
        <w:tc>
          <w:tcPr>
            <w:tcW w:w="2484" w:type="dxa"/>
            <w:shd w:val="clear" w:color="auto" w:fill="F8FAFC"/>
            <w:tcMar>
              <w:top w:w="90" w:type="dxa"/>
              <w:left w:w="120" w:type="dxa"/>
              <w:bottom w:w="90" w:type="dxa"/>
              <w:right w:w="120" w:type="dxa"/>
            </w:tcMar>
            <w:vAlign w:val="center"/>
          </w:tcPr>
          <w:p w14:paraId="2DB2BFAE" w14:textId="77777777" w:rsidR="001067AD" w:rsidRDefault="00000000">
            <w:pPr>
              <w:spacing w:after="0" w:line="264" w:lineRule="auto"/>
            </w:pPr>
            <w:r>
              <w:rPr>
                <w:sz w:val="18"/>
              </w:rPr>
              <w:t>Verify inward batch cooking updates stock on hand and writes an immutable audit record.</w:t>
            </w:r>
          </w:p>
        </w:tc>
        <w:tc>
          <w:tcPr>
            <w:tcW w:w="2484" w:type="dxa"/>
            <w:shd w:val="clear" w:color="auto" w:fill="F8FAFC"/>
            <w:tcMar>
              <w:top w:w="90" w:type="dxa"/>
              <w:left w:w="120" w:type="dxa"/>
              <w:bottom w:w="90" w:type="dxa"/>
              <w:right w:w="120" w:type="dxa"/>
            </w:tcMar>
            <w:vAlign w:val="center"/>
          </w:tcPr>
          <w:p w14:paraId="3D704F00" w14:textId="77777777" w:rsidR="001067AD" w:rsidRDefault="00000000">
            <w:pPr>
              <w:spacing w:after="0" w:line="264" w:lineRule="auto"/>
            </w:pPr>
            <w:r>
              <w:rPr>
                <w:sz w:val="18"/>
              </w:rPr>
              <w:t>Data Persistence &amp; State Verification</w:t>
            </w:r>
          </w:p>
        </w:tc>
      </w:tr>
      <w:tr w:rsidR="001067AD" w14:paraId="0100BB23" w14:textId="77777777">
        <w:trPr>
          <w:cantSplit/>
          <w:jc w:val="center"/>
        </w:trPr>
        <w:tc>
          <w:tcPr>
            <w:tcW w:w="2484" w:type="dxa"/>
            <w:shd w:val="clear" w:color="auto" w:fill="FFFFFF"/>
            <w:tcMar>
              <w:top w:w="90" w:type="dxa"/>
              <w:left w:w="120" w:type="dxa"/>
              <w:bottom w:w="90" w:type="dxa"/>
              <w:right w:w="120" w:type="dxa"/>
            </w:tcMar>
            <w:vAlign w:val="center"/>
          </w:tcPr>
          <w:p w14:paraId="70F6359C" w14:textId="77777777" w:rsidR="001067AD" w:rsidRDefault="00000000">
            <w:pPr>
              <w:spacing w:after="0" w:line="264" w:lineRule="auto"/>
            </w:pPr>
            <w:r>
              <w:rPr>
                <w:b/>
                <w:sz w:val="18"/>
              </w:rPr>
              <w:t>C. Stock Adjustment</w:t>
            </w:r>
          </w:p>
        </w:tc>
        <w:tc>
          <w:tcPr>
            <w:tcW w:w="2484" w:type="dxa"/>
            <w:shd w:val="clear" w:color="auto" w:fill="FFFFFF"/>
            <w:tcMar>
              <w:top w:w="90" w:type="dxa"/>
              <w:left w:w="120" w:type="dxa"/>
              <w:bottom w:w="90" w:type="dxa"/>
              <w:right w:w="120" w:type="dxa"/>
            </w:tcMar>
            <w:vAlign w:val="center"/>
          </w:tcPr>
          <w:p w14:paraId="30739104" w14:textId="77777777" w:rsidR="001067AD" w:rsidRDefault="00000000">
            <w:pPr>
              <w:spacing w:after="0" w:line="264" w:lineRule="auto"/>
            </w:pPr>
            <w:r>
              <w:rPr>
                <w:rFonts w:ascii="Consolas" w:hAnsi="Consolas"/>
                <w:color w:val="0F766E"/>
                <w:sz w:val="19"/>
              </w:rPr>
              <w:t>/inventory</w:t>
            </w:r>
            <w:r>
              <w:rPr>
                <w:sz w:val="18"/>
              </w:rPr>
              <w:t xml:space="preserve"> (Adjust Modal)</w:t>
            </w:r>
          </w:p>
        </w:tc>
        <w:tc>
          <w:tcPr>
            <w:tcW w:w="2484" w:type="dxa"/>
            <w:shd w:val="clear" w:color="auto" w:fill="FFFFFF"/>
            <w:tcMar>
              <w:top w:w="90" w:type="dxa"/>
              <w:left w:w="120" w:type="dxa"/>
              <w:bottom w:w="90" w:type="dxa"/>
              <w:right w:w="120" w:type="dxa"/>
            </w:tcMar>
            <w:vAlign w:val="center"/>
          </w:tcPr>
          <w:p w14:paraId="5C8F1D4B" w14:textId="77777777" w:rsidR="001067AD" w:rsidRDefault="00000000">
            <w:pPr>
              <w:spacing w:after="0" w:line="264" w:lineRule="auto"/>
            </w:pPr>
            <w:r>
              <w:rPr>
                <w:sz w:val="18"/>
              </w:rPr>
              <w:t>Verify stock corrections with designated audit justifications (</w:t>
            </w:r>
            <w:r>
              <w:rPr>
                <w:i/>
                <w:sz w:val="18"/>
              </w:rPr>
              <w:t>Damage, Spill, Spoilage, Recount</w:t>
            </w:r>
            <w:r>
              <w:rPr>
                <w:sz w:val="18"/>
              </w:rPr>
              <w:t>).</w:t>
            </w:r>
          </w:p>
        </w:tc>
        <w:tc>
          <w:tcPr>
            <w:tcW w:w="2484" w:type="dxa"/>
            <w:shd w:val="clear" w:color="auto" w:fill="FFFFFF"/>
            <w:tcMar>
              <w:top w:w="90" w:type="dxa"/>
              <w:left w:w="120" w:type="dxa"/>
              <w:bottom w:w="90" w:type="dxa"/>
              <w:right w:w="120" w:type="dxa"/>
            </w:tcMar>
            <w:vAlign w:val="center"/>
          </w:tcPr>
          <w:p w14:paraId="7963B416" w14:textId="77777777" w:rsidR="001067AD" w:rsidRDefault="00000000">
            <w:pPr>
              <w:spacing w:after="0" w:line="264" w:lineRule="auto"/>
            </w:pPr>
            <w:r>
              <w:rPr>
                <w:sz w:val="18"/>
              </w:rPr>
              <w:t>Audit Log Verification</w:t>
            </w:r>
          </w:p>
        </w:tc>
      </w:tr>
      <w:tr w:rsidR="001067AD" w14:paraId="308F9907" w14:textId="77777777">
        <w:trPr>
          <w:cantSplit/>
          <w:jc w:val="center"/>
        </w:trPr>
        <w:tc>
          <w:tcPr>
            <w:tcW w:w="2484" w:type="dxa"/>
            <w:shd w:val="clear" w:color="auto" w:fill="F8FAFC"/>
            <w:tcMar>
              <w:top w:w="90" w:type="dxa"/>
              <w:left w:w="120" w:type="dxa"/>
              <w:bottom w:w="90" w:type="dxa"/>
              <w:right w:w="120" w:type="dxa"/>
            </w:tcMar>
            <w:vAlign w:val="center"/>
          </w:tcPr>
          <w:p w14:paraId="1417ED08" w14:textId="77777777" w:rsidR="001067AD" w:rsidRDefault="00000000">
            <w:pPr>
              <w:spacing w:after="0" w:line="264" w:lineRule="auto"/>
            </w:pPr>
            <w:r>
              <w:rPr>
                <w:b/>
                <w:sz w:val="18"/>
              </w:rPr>
              <w:t>D. Perishable Food Waste</w:t>
            </w:r>
          </w:p>
        </w:tc>
        <w:tc>
          <w:tcPr>
            <w:tcW w:w="2484" w:type="dxa"/>
            <w:shd w:val="clear" w:color="auto" w:fill="F8FAFC"/>
            <w:tcMar>
              <w:top w:w="90" w:type="dxa"/>
              <w:left w:w="120" w:type="dxa"/>
              <w:bottom w:w="90" w:type="dxa"/>
              <w:right w:w="120" w:type="dxa"/>
            </w:tcMar>
            <w:vAlign w:val="center"/>
          </w:tcPr>
          <w:p w14:paraId="74ED120A" w14:textId="77777777" w:rsidR="001067AD" w:rsidRDefault="00000000">
            <w:pPr>
              <w:spacing w:after="0" w:line="264" w:lineRule="auto"/>
            </w:pPr>
            <w:r>
              <w:rPr>
                <w:rFonts w:ascii="Consolas" w:hAnsi="Consolas"/>
                <w:color w:val="0F766E"/>
                <w:sz w:val="19"/>
              </w:rPr>
              <w:t>/inventory</w:t>
            </w:r>
            <w:r>
              <w:rPr>
                <w:sz w:val="18"/>
              </w:rPr>
              <w:t xml:space="preserve"> (Reset Modal)</w:t>
            </w:r>
          </w:p>
        </w:tc>
        <w:tc>
          <w:tcPr>
            <w:tcW w:w="2484" w:type="dxa"/>
            <w:shd w:val="clear" w:color="auto" w:fill="F8FAFC"/>
            <w:tcMar>
              <w:top w:w="90" w:type="dxa"/>
              <w:left w:w="120" w:type="dxa"/>
              <w:bottom w:w="90" w:type="dxa"/>
              <w:right w:w="120" w:type="dxa"/>
            </w:tcMar>
            <w:vAlign w:val="center"/>
          </w:tcPr>
          <w:p w14:paraId="45D9EF93" w14:textId="77777777" w:rsidR="001067AD" w:rsidRDefault="00000000">
            <w:pPr>
              <w:spacing w:after="0" w:line="264" w:lineRule="auto"/>
            </w:pPr>
            <w:r>
              <w:rPr>
                <w:sz w:val="18"/>
              </w:rPr>
              <w:t>Verify closing stock zeroing, waste disposition tracking, and financial waste cost attribution.</w:t>
            </w:r>
          </w:p>
        </w:tc>
        <w:tc>
          <w:tcPr>
            <w:tcW w:w="2484" w:type="dxa"/>
            <w:shd w:val="clear" w:color="auto" w:fill="F8FAFC"/>
            <w:tcMar>
              <w:top w:w="90" w:type="dxa"/>
              <w:left w:w="120" w:type="dxa"/>
              <w:bottom w:w="90" w:type="dxa"/>
              <w:right w:w="120" w:type="dxa"/>
            </w:tcMar>
            <w:vAlign w:val="center"/>
          </w:tcPr>
          <w:p w14:paraId="54C8A5DB" w14:textId="77777777" w:rsidR="001067AD" w:rsidRDefault="00000000">
            <w:pPr>
              <w:spacing w:after="0" w:line="264" w:lineRule="auto"/>
            </w:pPr>
            <w:r>
              <w:rPr>
                <w:sz w:val="18"/>
              </w:rPr>
              <w:t>State Lifecycle Testing</w:t>
            </w:r>
          </w:p>
        </w:tc>
      </w:tr>
      <w:tr w:rsidR="001067AD" w14:paraId="4284E4A5" w14:textId="77777777">
        <w:trPr>
          <w:cantSplit/>
          <w:jc w:val="center"/>
        </w:trPr>
        <w:tc>
          <w:tcPr>
            <w:tcW w:w="2484" w:type="dxa"/>
            <w:shd w:val="clear" w:color="auto" w:fill="FFFFFF"/>
            <w:tcMar>
              <w:top w:w="90" w:type="dxa"/>
              <w:left w:w="120" w:type="dxa"/>
              <w:bottom w:w="90" w:type="dxa"/>
              <w:right w:w="120" w:type="dxa"/>
            </w:tcMar>
            <w:vAlign w:val="center"/>
          </w:tcPr>
          <w:p w14:paraId="0FEE6C8D" w14:textId="77777777" w:rsidR="001067AD" w:rsidRDefault="00000000">
            <w:pPr>
              <w:spacing w:after="0" w:line="264" w:lineRule="auto"/>
            </w:pPr>
            <w:r>
              <w:rPr>
                <w:b/>
                <w:sz w:val="18"/>
              </w:rPr>
              <w:t>E. Stock Alerts</w:t>
            </w:r>
          </w:p>
        </w:tc>
        <w:tc>
          <w:tcPr>
            <w:tcW w:w="2484" w:type="dxa"/>
            <w:shd w:val="clear" w:color="auto" w:fill="FFFFFF"/>
            <w:tcMar>
              <w:top w:w="90" w:type="dxa"/>
              <w:left w:w="120" w:type="dxa"/>
              <w:bottom w:w="90" w:type="dxa"/>
              <w:right w:w="120" w:type="dxa"/>
            </w:tcMar>
            <w:vAlign w:val="center"/>
          </w:tcPr>
          <w:p w14:paraId="48C709E1" w14:textId="77777777" w:rsidR="001067AD" w:rsidRDefault="00000000">
            <w:pPr>
              <w:spacing w:after="0" w:line="264" w:lineRule="auto"/>
            </w:pPr>
            <w:r>
              <w:rPr>
                <w:rFonts w:ascii="Consolas" w:hAnsi="Consolas"/>
                <w:color w:val="0F766E"/>
                <w:sz w:val="19"/>
              </w:rPr>
              <w:t>/inventory</w:t>
            </w:r>
            <w:r>
              <w:rPr>
                <w:sz w:val="18"/>
              </w:rPr>
              <w:t xml:space="preserve"> (Tab: Alerts)</w:t>
            </w:r>
          </w:p>
        </w:tc>
        <w:tc>
          <w:tcPr>
            <w:tcW w:w="2484" w:type="dxa"/>
            <w:shd w:val="clear" w:color="auto" w:fill="FFFFFF"/>
            <w:tcMar>
              <w:top w:w="90" w:type="dxa"/>
              <w:left w:w="120" w:type="dxa"/>
              <w:bottom w:w="90" w:type="dxa"/>
              <w:right w:w="120" w:type="dxa"/>
            </w:tcMar>
            <w:vAlign w:val="center"/>
          </w:tcPr>
          <w:p w14:paraId="16D2E078" w14:textId="77777777" w:rsidR="001067AD" w:rsidRDefault="00000000">
            <w:pPr>
              <w:spacing w:after="0" w:line="264" w:lineRule="auto"/>
            </w:pPr>
            <w:r>
              <w:rPr>
                <w:sz w:val="18"/>
              </w:rPr>
              <w:t xml:space="preserve">Verify triggered alerts when inventory drops below </w:t>
            </w:r>
            <w:r>
              <w:rPr>
                <w:rFonts w:ascii="Consolas" w:hAnsi="Consolas"/>
                <w:color w:val="0F766E"/>
                <w:sz w:val="19"/>
              </w:rPr>
              <w:t>min_stock</w:t>
            </w:r>
            <w:r>
              <w:rPr>
                <w:sz w:val="18"/>
              </w:rPr>
              <w:t xml:space="preserve"> or reaches zero.</w:t>
            </w:r>
          </w:p>
        </w:tc>
        <w:tc>
          <w:tcPr>
            <w:tcW w:w="2484" w:type="dxa"/>
            <w:shd w:val="clear" w:color="auto" w:fill="FFFFFF"/>
            <w:tcMar>
              <w:top w:w="90" w:type="dxa"/>
              <w:left w:w="120" w:type="dxa"/>
              <w:bottom w:w="90" w:type="dxa"/>
              <w:right w:w="120" w:type="dxa"/>
            </w:tcMar>
            <w:vAlign w:val="center"/>
          </w:tcPr>
          <w:p w14:paraId="32FA2C5E" w14:textId="77777777" w:rsidR="001067AD" w:rsidRDefault="00000000">
            <w:pPr>
              <w:spacing w:after="0" w:line="264" w:lineRule="auto"/>
            </w:pPr>
            <w:r>
              <w:rPr>
                <w:sz w:val="18"/>
              </w:rPr>
              <w:t>Threshold Boundary Testing</w:t>
            </w:r>
          </w:p>
        </w:tc>
      </w:tr>
      <w:tr w:rsidR="001067AD" w14:paraId="69D1E728" w14:textId="77777777">
        <w:trPr>
          <w:cantSplit/>
          <w:jc w:val="center"/>
        </w:trPr>
        <w:tc>
          <w:tcPr>
            <w:tcW w:w="2484" w:type="dxa"/>
            <w:shd w:val="clear" w:color="auto" w:fill="F8FAFC"/>
            <w:tcMar>
              <w:top w:w="90" w:type="dxa"/>
              <w:left w:w="120" w:type="dxa"/>
              <w:bottom w:w="90" w:type="dxa"/>
              <w:right w:w="120" w:type="dxa"/>
            </w:tcMar>
            <w:vAlign w:val="center"/>
          </w:tcPr>
          <w:p w14:paraId="7F446741" w14:textId="77777777" w:rsidR="001067AD" w:rsidRDefault="00000000">
            <w:pPr>
              <w:spacing w:after="0" w:line="264" w:lineRule="auto"/>
            </w:pPr>
            <w:r>
              <w:rPr>
                <w:b/>
                <w:sz w:val="18"/>
              </w:rPr>
              <w:t>F. Operating Expenses</w:t>
            </w:r>
          </w:p>
        </w:tc>
        <w:tc>
          <w:tcPr>
            <w:tcW w:w="2484" w:type="dxa"/>
            <w:shd w:val="clear" w:color="auto" w:fill="F8FAFC"/>
            <w:tcMar>
              <w:top w:w="90" w:type="dxa"/>
              <w:left w:w="120" w:type="dxa"/>
              <w:bottom w:w="90" w:type="dxa"/>
              <w:right w:w="120" w:type="dxa"/>
            </w:tcMar>
            <w:vAlign w:val="center"/>
          </w:tcPr>
          <w:p w14:paraId="7E3A163B" w14:textId="77777777" w:rsidR="001067AD" w:rsidRDefault="00000000">
            <w:pPr>
              <w:spacing w:after="0" w:line="264" w:lineRule="auto"/>
            </w:pPr>
            <w:r>
              <w:rPr>
                <w:rFonts w:ascii="Consolas" w:hAnsi="Consolas"/>
                <w:color w:val="0F766E"/>
                <w:sz w:val="19"/>
              </w:rPr>
              <w:t>/financial-management</w:t>
            </w:r>
            <w:r>
              <w:rPr>
                <w:sz w:val="18"/>
              </w:rPr>
              <w:t xml:space="preserve"> (Expenses)</w:t>
            </w:r>
          </w:p>
        </w:tc>
        <w:tc>
          <w:tcPr>
            <w:tcW w:w="2484" w:type="dxa"/>
            <w:shd w:val="clear" w:color="auto" w:fill="F8FAFC"/>
            <w:tcMar>
              <w:top w:w="90" w:type="dxa"/>
              <w:left w:w="120" w:type="dxa"/>
              <w:bottom w:w="90" w:type="dxa"/>
              <w:right w:w="120" w:type="dxa"/>
            </w:tcMar>
            <w:vAlign w:val="center"/>
          </w:tcPr>
          <w:p w14:paraId="1573CBC0" w14:textId="77777777" w:rsidR="001067AD" w:rsidRDefault="00000000">
            <w:pPr>
              <w:spacing w:after="0" w:line="264" w:lineRule="auto"/>
            </w:pPr>
            <w:r>
              <w:rPr>
                <w:sz w:val="18"/>
              </w:rPr>
              <w:t>Verify 7-category classification, total expense calculation, and receipt image upload/preview.</w:t>
            </w:r>
          </w:p>
        </w:tc>
        <w:tc>
          <w:tcPr>
            <w:tcW w:w="2484" w:type="dxa"/>
            <w:shd w:val="clear" w:color="auto" w:fill="F8FAFC"/>
            <w:tcMar>
              <w:top w:w="90" w:type="dxa"/>
              <w:left w:w="120" w:type="dxa"/>
              <w:bottom w:w="90" w:type="dxa"/>
              <w:right w:w="120" w:type="dxa"/>
            </w:tcMar>
            <w:vAlign w:val="center"/>
          </w:tcPr>
          <w:p w14:paraId="165C3109" w14:textId="77777777" w:rsidR="001067AD" w:rsidRDefault="00000000">
            <w:pPr>
              <w:spacing w:after="0" w:line="264" w:lineRule="auto"/>
            </w:pPr>
            <w:r>
              <w:rPr>
                <w:sz w:val="18"/>
              </w:rPr>
              <w:t>File Validation &amp; Aggregation</w:t>
            </w:r>
          </w:p>
        </w:tc>
      </w:tr>
      <w:tr w:rsidR="001067AD" w14:paraId="0EDD9716" w14:textId="77777777">
        <w:trPr>
          <w:cantSplit/>
          <w:jc w:val="center"/>
        </w:trPr>
        <w:tc>
          <w:tcPr>
            <w:tcW w:w="2484" w:type="dxa"/>
            <w:shd w:val="clear" w:color="auto" w:fill="FFFFFF"/>
            <w:tcMar>
              <w:top w:w="90" w:type="dxa"/>
              <w:left w:w="120" w:type="dxa"/>
              <w:bottom w:w="90" w:type="dxa"/>
              <w:right w:w="120" w:type="dxa"/>
            </w:tcMar>
            <w:vAlign w:val="center"/>
          </w:tcPr>
          <w:p w14:paraId="349DCEE9" w14:textId="77777777" w:rsidR="001067AD" w:rsidRDefault="00000000">
            <w:pPr>
              <w:spacing w:after="0" w:line="264" w:lineRule="auto"/>
            </w:pPr>
            <w:r>
              <w:rPr>
                <w:b/>
                <w:sz w:val="18"/>
              </w:rPr>
              <w:t>G. Financial Accounting Math</w:t>
            </w:r>
          </w:p>
        </w:tc>
        <w:tc>
          <w:tcPr>
            <w:tcW w:w="2484" w:type="dxa"/>
            <w:shd w:val="clear" w:color="auto" w:fill="FFFFFF"/>
            <w:tcMar>
              <w:top w:w="90" w:type="dxa"/>
              <w:left w:w="120" w:type="dxa"/>
              <w:bottom w:w="90" w:type="dxa"/>
              <w:right w:w="120" w:type="dxa"/>
            </w:tcMar>
            <w:vAlign w:val="center"/>
          </w:tcPr>
          <w:p w14:paraId="25179145" w14:textId="77777777" w:rsidR="001067AD" w:rsidRDefault="00000000">
            <w:pPr>
              <w:spacing w:after="0" w:line="264" w:lineRule="auto"/>
            </w:pPr>
            <w:r>
              <w:rPr>
                <w:rFonts w:ascii="Consolas" w:hAnsi="Consolas"/>
                <w:color w:val="0F766E"/>
                <w:sz w:val="19"/>
              </w:rPr>
              <w:t>/financial-management</w:t>
            </w:r>
            <w:r>
              <w:rPr>
                <w:sz w:val="18"/>
              </w:rPr>
              <w:t xml:space="preserve"> (Overview)</w:t>
            </w:r>
          </w:p>
        </w:tc>
        <w:tc>
          <w:tcPr>
            <w:tcW w:w="2484" w:type="dxa"/>
            <w:shd w:val="clear" w:color="auto" w:fill="FFFFFF"/>
            <w:tcMar>
              <w:top w:w="90" w:type="dxa"/>
              <w:left w:w="120" w:type="dxa"/>
              <w:bottom w:w="90" w:type="dxa"/>
              <w:right w:w="120" w:type="dxa"/>
            </w:tcMar>
            <w:vAlign w:val="center"/>
          </w:tcPr>
          <w:p w14:paraId="142CC8A1" w14:textId="77777777" w:rsidR="001067AD" w:rsidRDefault="00000000">
            <w:pPr>
              <w:spacing w:after="0" w:line="264" w:lineRule="auto"/>
            </w:pPr>
            <w:r>
              <w:rPr>
                <w:sz w:val="18"/>
              </w:rPr>
              <w:t>Verify formula accuracy: Gross Income, Cost of Sales, Net Profit, and Ending Cash.</w:t>
            </w:r>
          </w:p>
        </w:tc>
        <w:tc>
          <w:tcPr>
            <w:tcW w:w="2484" w:type="dxa"/>
            <w:shd w:val="clear" w:color="auto" w:fill="FFFFFF"/>
            <w:tcMar>
              <w:top w:w="90" w:type="dxa"/>
              <w:left w:w="120" w:type="dxa"/>
              <w:bottom w:w="90" w:type="dxa"/>
              <w:right w:w="120" w:type="dxa"/>
            </w:tcMar>
            <w:vAlign w:val="center"/>
          </w:tcPr>
          <w:p w14:paraId="151983AF" w14:textId="77777777" w:rsidR="001067AD" w:rsidRDefault="00000000">
            <w:pPr>
              <w:spacing w:after="0" w:line="264" w:lineRule="auto"/>
            </w:pPr>
            <w:r>
              <w:rPr>
                <w:sz w:val="18"/>
              </w:rPr>
              <w:t>Mathematical Precision Testing</w:t>
            </w:r>
          </w:p>
        </w:tc>
      </w:tr>
      <w:tr w:rsidR="001067AD" w14:paraId="30B52347" w14:textId="77777777">
        <w:trPr>
          <w:cantSplit/>
          <w:jc w:val="center"/>
        </w:trPr>
        <w:tc>
          <w:tcPr>
            <w:tcW w:w="2484" w:type="dxa"/>
            <w:shd w:val="clear" w:color="auto" w:fill="F8FAFC"/>
            <w:tcMar>
              <w:top w:w="90" w:type="dxa"/>
              <w:left w:w="120" w:type="dxa"/>
              <w:bottom w:w="90" w:type="dxa"/>
              <w:right w:w="120" w:type="dxa"/>
            </w:tcMar>
            <w:vAlign w:val="center"/>
          </w:tcPr>
          <w:p w14:paraId="65F9D78B" w14:textId="77777777" w:rsidR="001067AD" w:rsidRDefault="00000000">
            <w:pPr>
              <w:spacing w:after="0" w:line="264" w:lineRule="auto"/>
            </w:pPr>
            <w:r>
              <w:rPr>
                <w:b/>
                <w:sz w:val="18"/>
              </w:rPr>
              <w:t>H. DepEd Fund Allocations</w:t>
            </w:r>
          </w:p>
        </w:tc>
        <w:tc>
          <w:tcPr>
            <w:tcW w:w="2484" w:type="dxa"/>
            <w:shd w:val="clear" w:color="auto" w:fill="F8FAFC"/>
            <w:tcMar>
              <w:top w:w="90" w:type="dxa"/>
              <w:left w:w="120" w:type="dxa"/>
              <w:bottom w:w="90" w:type="dxa"/>
              <w:right w:w="120" w:type="dxa"/>
            </w:tcMar>
            <w:vAlign w:val="center"/>
          </w:tcPr>
          <w:p w14:paraId="3CCEE44F" w14:textId="77777777" w:rsidR="001067AD" w:rsidRDefault="00000000">
            <w:pPr>
              <w:spacing w:after="0" w:line="264" w:lineRule="auto"/>
            </w:pPr>
            <w:r>
              <w:rPr>
                <w:rFonts w:ascii="Consolas" w:hAnsi="Consolas"/>
                <w:color w:val="0F766E"/>
                <w:sz w:val="19"/>
              </w:rPr>
              <w:t>/financial-management</w:t>
            </w:r>
            <w:r>
              <w:rPr>
                <w:sz w:val="18"/>
              </w:rPr>
              <w:t xml:space="preserve"> (Funds)</w:t>
            </w:r>
          </w:p>
        </w:tc>
        <w:tc>
          <w:tcPr>
            <w:tcW w:w="2484" w:type="dxa"/>
            <w:shd w:val="clear" w:color="auto" w:fill="F8FAFC"/>
            <w:tcMar>
              <w:top w:w="90" w:type="dxa"/>
              <w:left w:w="120" w:type="dxa"/>
              <w:bottom w:w="90" w:type="dxa"/>
              <w:right w:w="120" w:type="dxa"/>
            </w:tcMar>
            <w:vAlign w:val="center"/>
          </w:tcPr>
          <w:p w14:paraId="68198B5B" w14:textId="77777777" w:rsidR="001067AD" w:rsidRDefault="00000000">
            <w:pPr>
              <w:spacing w:after="0" w:line="264" w:lineRule="auto"/>
            </w:pPr>
            <w:r>
              <w:rPr>
                <w:sz w:val="18"/>
              </w:rPr>
              <w:t>Verify 6-fund percentage splits (35%, 25%, 15%, 10%, 10%, 5%) and locked forward-balance carryover.</w:t>
            </w:r>
          </w:p>
        </w:tc>
        <w:tc>
          <w:tcPr>
            <w:tcW w:w="2484" w:type="dxa"/>
            <w:shd w:val="clear" w:color="auto" w:fill="F8FAFC"/>
            <w:tcMar>
              <w:top w:w="90" w:type="dxa"/>
              <w:left w:w="120" w:type="dxa"/>
              <w:bottom w:w="90" w:type="dxa"/>
              <w:right w:w="120" w:type="dxa"/>
            </w:tcMar>
            <w:vAlign w:val="center"/>
          </w:tcPr>
          <w:p w14:paraId="37040809" w14:textId="77777777" w:rsidR="001067AD" w:rsidRDefault="00000000">
            <w:pPr>
              <w:spacing w:after="0" w:line="264" w:lineRule="auto"/>
            </w:pPr>
            <w:r>
              <w:rPr>
                <w:sz w:val="18"/>
              </w:rPr>
              <w:t>Relational State Continuity</w:t>
            </w:r>
          </w:p>
        </w:tc>
      </w:tr>
      <w:tr w:rsidR="001067AD" w14:paraId="518131BB" w14:textId="77777777">
        <w:trPr>
          <w:cantSplit/>
          <w:jc w:val="center"/>
        </w:trPr>
        <w:tc>
          <w:tcPr>
            <w:tcW w:w="2484" w:type="dxa"/>
            <w:shd w:val="clear" w:color="auto" w:fill="FFFFFF"/>
            <w:tcMar>
              <w:top w:w="90" w:type="dxa"/>
              <w:left w:w="120" w:type="dxa"/>
              <w:bottom w:w="90" w:type="dxa"/>
              <w:right w:w="120" w:type="dxa"/>
            </w:tcMar>
            <w:vAlign w:val="center"/>
          </w:tcPr>
          <w:p w14:paraId="301724C0" w14:textId="77777777" w:rsidR="001067AD" w:rsidRDefault="00000000">
            <w:pPr>
              <w:spacing w:after="0" w:line="264" w:lineRule="auto"/>
            </w:pPr>
            <w:r>
              <w:rPr>
                <w:b/>
                <w:sz w:val="18"/>
              </w:rPr>
              <w:t>I. Report Generation &amp; Export</w:t>
            </w:r>
          </w:p>
        </w:tc>
        <w:tc>
          <w:tcPr>
            <w:tcW w:w="2484" w:type="dxa"/>
            <w:shd w:val="clear" w:color="auto" w:fill="FFFFFF"/>
            <w:tcMar>
              <w:top w:w="90" w:type="dxa"/>
              <w:left w:w="120" w:type="dxa"/>
              <w:bottom w:w="90" w:type="dxa"/>
              <w:right w:w="120" w:type="dxa"/>
            </w:tcMar>
            <w:vAlign w:val="center"/>
          </w:tcPr>
          <w:p w14:paraId="02E997F2" w14:textId="77777777" w:rsidR="001067AD" w:rsidRDefault="00000000">
            <w:pPr>
              <w:spacing w:after="0" w:line="264" w:lineRule="auto"/>
            </w:pPr>
            <w:r>
              <w:rPr>
                <w:rFonts w:ascii="Consolas" w:hAnsi="Consolas"/>
                <w:color w:val="0F766E"/>
                <w:sz w:val="19"/>
              </w:rPr>
              <w:t>/reports</w:t>
            </w:r>
          </w:p>
        </w:tc>
        <w:tc>
          <w:tcPr>
            <w:tcW w:w="2484" w:type="dxa"/>
            <w:shd w:val="clear" w:color="auto" w:fill="FFFFFF"/>
            <w:tcMar>
              <w:top w:w="90" w:type="dxa"/>
              <w:left w:w="120" w:type="dxa"/>
              <w:bottom w:w="90" w:type="dxa"/>
              <w:right w:w="120" w:type="dxa"/>
            </w:tcMar>
            <w:vAlign w:val="center"/>
          </w:tcPr>
          <w:p w14:paraId="5676C93F" w14:textId="77777777" w:rsidR="001067AD" w:rsidRDefault="00000000">
            <w:pPr>
              <w:spacing w:after="0" w:line="264" w:lineRule="auto"/>
            </w:pPr>
            <w:r>
              <w:rPr>
                <w:sz w:val="18"/>
              </w:rPr>
              <w:t>Verify data fidelity between screen preview, exported Excel (</w:t>
            </w:r>
            <w:r>
              <w:rPr>
                <w:rFonts w:ascii="Consolas" w:hAnsi="Consolas"/>
                <w:color w:val="0F766E"/>
                <w:sz w:val="19"/>
              </w:rPr>
              <w:t>.xlsx</w:t>
            </w:r>
            <w:r>
              <w:rPr>
                <w:sz w:val="18"/>
              </w:rPr>
              <w:t>), and signed PDF.</w:t>
            </w:r>
          </w:p>
        </w:tc>
        <w:tc>
          <w:tcPr>
            <w:tcW w:w="2484" w:type="dxa"/>
            <w:shd w:val="clear" w:color="auto" w:fill="FFFFFF"/>
            <w:tcMar>
              <w:top w:w="90" w:type="dxa"/>
              <w:left w:w="120" w:type="dxa"/>
              <w:bottom w:w="90" w:type="dxa"/>
              <w:right w:w="120" w:type="dxa"/>
            </w:tcMar>
            <w:vAlign w:val="center"/>
          </w:tcPr>
          <w:p w14:paraId="261367C8" w14:textId="77777777" w:rsidR="001067AD" w:rsidRDefault="00000000">
            <w:pPr>
              <w:spacing w:after="0" w:line="264" w:lineRule="auto"/>
            </w:pPr>
            <w:r>
              <w:rPr>
                <w:sz w:val="18"/>
              </w:rPr>
              <w:t>Output Consistency Verification</w:t>
            </w:r>
          </w:p>
        </w:tc>
      </w:tr>
    </w:tbl>
    <w:p w14:paraId="645DB71C" w14:textId="77777777" w:rsidR="001067AD" w:rsidRDefault="001067AD">
      <w:pPr>
        <w:spacing w:after="120"/>
      </w:pPr>
    </w:p>
    <w:p w14:paraId="7A46A7C0" w14:textId="77777777" w:rsidR="001067AD" w:rsidRDefault="001067AD">
      <w:pPr>
        <w:pBdr>
          <w:bottom w:val="single" w:sz="6" w:space="1" w:color="E2E8F0"/>
        </w:pBdr>
        <w:spacing w:before="160" w:after="160"/>
      </w:pPr>
    </w:p>
    <w:p w14:paraId="039E7740" w14:textId="77777777" w:rsidR="001067AD" w:rsidRDefault="00000000">
      <w:pPr>
        <w:keepNext/>
        <w:pBdr>
          <w:bottom w:val="single" w:sz="8" w:space="2" w:color="0D9488"/>
        </w:pBdr>
        <w:spacing w:before="320"/>
      </w:pPr>
      <w:r>
        <w:rPr>
          <w:b/>
          <w:color w:val="0D9488"/>
          <w:sz w:val="30"/>
        </w:rPr>
        <w:lastRenderedPageBreak/>
        <w:t>17. Detailed Test Cases</w:t>
      </w:r>
    </w:p>
    <w:p w14:paraId="71518785" w14:textId="77777777" w:rsidR="001067AD" w:rsidRDefault="00000000">
      <w:pPr>
        <w:keepNext/>
        <w:spacing w:before="240" w:after="60"/>
      </w:pPr>
      <w:r>
        <w:rPr>
          <w:b/>
          <w:color w:val="0F172A"/>
          <w:sz w:val="25"/>
        </w:rPr>
        <w:t>Positive Test Cases</w:t>
      </w:r>
    </w:p>
    <w:p w14:paraId="5FC8FF23" w14:textId="77777777" w:rsidR="001067AD" w:rsidRDefault="00000000">
      <w:pPr>
        <w:keepNext/>
        <w:spacing w:before="200" w:after="40"/>
      </w:pPr>
      <w:r>
        <w:rPr>
          <w:b/>
          <w:color w:val="334155"/>
          <w:sz w:val="22"/>
        </w:rPr>
        <w:t>Test Case TC-INV-01: Morning Batch Replenishment</w:t>
      </w:r>
    </w:p>
    <w:p w14:paraId="3CF0CB70" w14:textId="77777777" w:rsidR="001067AD" w:rsidRDefault="00000000">
      <w:pPr>
        <w:pStyle w:val="ListBullet"/>
        <w:spacing w:before="20" w:after="40"/>
      </w:pPr>
      <w:r>
        <w:rPr>
          <w:b/>
        </w:rPr>
        <w:t>Feature:</w:t>
      </w:r>
      <w:r>
        <w:t xml:space="preserve"> Inventory Stock Inward Movement</w:t>
      </w:r>
    </w:p>
    <w:p w14:paraId="7CB96CD6" w14:textId="77777777" w:rsidR="001067AD" w:rsidRDefault="00000000">
      <w:pPr>
        <w:pStyle w:val="ListBullet"/>
        <w:spacing w:before="20" w:after="40"/>
      </w:pPr>
      <w:r>
        <w:rPr>
          <w:b/>
        </w:rPr>
        <w:t>Objective:</w:t>
      </w:r>
      <w:r>
        <w:t xml:space="preserve"> Verify morning cooked batch increases available stock and creates an immutable audit record.</w:t>
      </w:r>
    </w:p>
    <w:p w14:paraId="7091562F" w14:textId="77777777" w:rsidR="001067AD" w:rsidRDefault="00000000">
      <w:pPr>
        <w:pStyle w:val="ListBullet"/>
        <w:spacing w:before="20" w:after="40"/>
      </w:pPr>
      <w:r>
        <w:rPr>
          <w:b/>
        </w:rPr>
        <w:t>Precondition:</w:t>
      </w:r>
      <w:r>
        <w:t xml:space="preserve"> Product </w:t>
      </w:r>
      <w:r>
        <w:rPr>
          <w:i/>
        </w:rPr>
        <w:t>Arroz Caldo with Egg</w:t>
      </w:r>
      <w:r>
        <w:t xml:space="preserve"> has </w:t>
      </w:r>
      <w:r>
        <w:rPr>
          <w:rFonts w:ascii="Consolas" w:hAnsi="Consolas"/>
          <w:color w:val="0F766E"/>
          <w:sz w:val="19"/>
        </w:rPr>
        <w:t>0.00</w:t>
      </w:r>
      <w:r>
        <w:t xml:space="preserve"> current stock.</w:t>
      </w:r>
    </w:p>
    <w:p w14:paraId="12A44070" w14:textId="77777777" w:rsidR="001067AD" w:rsidRDefault="00000000">
      <w:pPr>
        <w:pStyle w:val="ListBullet"/>
        <w:spacing w:before="20" w:after="40"/>
      </w:pPr>
      <w:r>
        <w:rPr>
          <w:b/>
        </w:rPr>
        <w:t>Steps:</w:t>
      </w:r>
    </w:p>
    <w:p w14:paraId="4248C9CD" w14:textId="77777777" w:rsidR="001067AD" w:rsidRDefault="00000000">
      <w:pPr>
        <w:pStyle w:val="ListNumber"/>
        <w:spacing w:before="20" w:after="40"/>
      </w:pPr>
      <w:r>
        <w:t xml:space="preserve">Open </w:t>
      </w:r>
      <w:r>
        <w:rPr>
          <w:rFonts w:ascii="Consolas" w:hAnsi="Consolas"/>
          <w:color w:val="0F766E"/>
          <w:sz w:val="19"/>
        </w:rPr>
        <w:t>/inventory</w:t>
      </w:r>
      <w:r>
        <w:t>.</w:t>
      </w:r>
    </w:p>
    <w:p w14:paraId="7D729164" w14:textId="77777777" w:rsidR="001067AD" w:rsidRDefault="00000000">
      <w:pPr>
        <w:pStyle w:val="ListNumber"/>
        <w:spacing w:before="20" w:after="40"/>
      </w:pPr>
      <w:r>
        <w:t xml:space="preserve">Click </w:t>
      </w:r>
      <w:r>
        <w:rPr>
          <w:b/>
        </w:rPr>
        <w:t>Replenish Stock</w:t>
      </w:r>
      <w:r>
        <w:t>.</w:t>
      </w:r>
    </w:p>
    <w:p w14:paraId="2F4093F4" w14:textId="77777777" w:rsidR="001067AD" w:rsidRDefault="00000000">
      <w:pPr>
        <w:pStyle w:val="ListNumber"/>
        <w:spacing w:before="20" w:after="40"/>
      </w:pPr>
      <w:r>
        <w:t xml:space="preserve">Select </w:t>
      </w:r>
      <w:r>
        <w:rPr>
          <w:i/>
        </w:rPr>
        <w:t>Arroz Caldo with Egg</w:t>
      </w:r>
      <w:r>
        <w:t xml:space="preserve">, enter Quantity = </w:t>
      </w:r>
      <w:r>
        <w:rPr>
          <w:rFonts w:ascii="Consolas" w:hAnsi="Consolas"/>
          <w:color w:val="0F766E"/>
          <w:sz w:val="19"/>
        </w:rPr>
        <w:t>30</w:t>
      </w:r>
      <w:r>
        <w:t xml:space="preserve">, Remarks = </w:t>
      </w:r>
      <w:r>
        <w:rPr>
          <w:i/>
        </w:rPr>
        <w:t>"Morning Batch"</w:t>
      </w:r>
      <w:r>
        <w:t>.</w:t>
      </w:r>
    </w:p>
    <w:p w14:paraId="5B78BD66" w14:textId="77777777" w:rsidR="001067AD" w:rsidRDefault="00000000">
      <w:pPr>
        <w:pStyle w:val="ListNumber"/>
        <w:spacing w:before="20" w:after="40"/>
      </w:pPr>
      <w:r>
        <w:t xml:space="preserve">Click </w:t>
      </w:r>
      <w:r>
        <w:rPr>
          <w:b/>
        </w:rPr>
        <w:t>Confirm Replenishment</w:t>
      </w:r>
      <w:r>
        <w:t>.</w:t>
      </w:r>
    </w:p>
    <w:p w14:paraId="4206D004" w14:textId="77777777" w:rsidR="001067AD" w:rsidRDefault="00000000">
      <w:pPr>
        <w:pStyle w:val="ListBullet"/>
        <w:spacing w:before="20" w:after="40"/>
      </w:pPr>
      <w:r>
        <w:rPr>
          <w:b/>
        </w:rPr>
        <w:t>Expected Result:</w:t>
      </w:r>
      <w:r>
        <w:t xml:space="preserve"> Stock updates to </w:t>
      </w:r>
      <w:r>
        <w:rPr>
          <w:rFonts w:ascii="Consolas" w:hAnsi="Consolas"/>
          <w:color w:val="0F766E"/>
          <w:sz w:val="19"/>
        </w:rPr>
        <w:t>30.00</w:t>
      </w:r>
      <w:r>
        <w:t>. Status badge changes to green "In Stock". Log entry appears in Stock History.</w:t>
      </w:r>
    </w:p>
    <w:p w14:paraId="1A66FAC1" w14:textId="77777777" w:rsidR="001067AD" w:rsidRDefault="00000000">
      <w:pPr>
        <w:pStyle w:val="ListBullet"/>
        <w:spacing w:before="20" w:after="40"/>
      </w:pPr>
      <w:r>
        <w:rPr>
          <w:b/>
        </w:rPr>
        <w:t>Actual Result:</w:t>
      </w:r>
      <w:r>
        <w:t xml:space="preserve"> </w:t>
      </w:r>
      <w:r>
        <w:rPr>
          <w:b/>
        </w:rPr>
        <w:t>PASS</w:t>
      </w:r>
      <w:r>
        <w:t>.</w:t>
      </w:r>
    </w:p>
    <w:p w14:paraId="7BAE74A8" w14:textId="77777777" w:rsidR="001067AD" w:rsidRDefault="00000000">
      <w:pPr>
        <w:keepNext/>
        <w:spacing w:before="200" w:after="40"/>
      </w:pPr>
      <w:r>
        <w:rPr>
          <w:b/>
          <w:color w:val="334155"/>
          <w:sz w:val="22"/>
        </w:rPr>
        <w:t>Test Case TC-PERISH-01: End-of-Day Perishable Food Waste Reset</w:t>
      </w:r>
    </w:p>
    <w:p w14:paraId="6EBE5A39" w14:textId="77777777" w:rsidR="001067AD" w:rsidRDefault="00000000">
      <w:pPr>
        <w:pStyle w:val="ListBullet"/>
        <w:spacing w:before="20" w:after="40"/>
      </w:pPr>
      <w:r>
        <w:rPr>
          <w:b/>
        </w:rPr>
        <w:t>Feature:</w:t>
      </w:r>
      <w:r>
        <w:t xml:space="preserve"> Food Waste &amp; Perishable Lifecycle Control</w:t>
      </w:r>
    </w:p>
    <w:p w14:paraId="17982D07" w14:textId="77777777" w:rsidR="001067AD" w:rsidRDefault="00000000">
      <w:pPr>
        <w:pStyle w:val="ListBullet"/>
        <w:spacing w:before="20" w:after="40"/>
      </w:pPr>
      <w:r>
        <w:rPr>
          <w:b/>
        </w:rPr>
        <w:t>Objective:</w:t>
      </w:r>
      <w:r>
        <w:t xml:space="preserve"> Verify unsold cooked meals reset to zero and waste reasons are cataloged for audit.</w:t>
      </w:r>
    </w:p>
    <w:p w14:paraId="440423CF" w14:textId="77777777" w:rsidR="001067AD" w:rsidRDefault="00000000">
      <w:pPr>
        <w:pStyle w:val="ListBullet"/>
        <w:spacing w:before="20" w:after="40"/>
      </w:pPr>
      <w:r>
        <w:rPr>
          <w:b/>
        </w:rPr>
        <w:t>Precondition:</w:t>
      </w:r>
      <w:r>
        <w:t xml:space="preserve"> Perishable item has 4 unsold portions at afternoon dismissal.</w:t>
      </w:r>
    </w:p>
    <w:p w14:paraId="6DDE93DD" w14:textId="77777777" w:rsidR="001067AD" w:rsidRDefault="00000000">
      <w:pPr>
        <w:pStyle w:val="ListBullet"/>
        <w:spacing w:before="20" w:after="40"/>
      </w:pPr>
      <w:r>
        <w:rPr>
          <w:b/>
        </w:rPr>
        <w:t>Steps:</w:t>
      </w:r>
    </w:p>
    <w:p w14:paraId="0EDB730F" w14:textId="77777777" w:rsidR="001067AD" w:rsidRDefault="00000000">
      <w:pPr>
        <w:pStyle w:val="ListNumber"/>
        <w:spacing w:before="20" w:after="40"/>
      </w:pPr>
      <w:r>
        <w:t xml:space="preserve">Open </w:t>
      </w:r>
      <w:r>
        <w:rPr>
          <w:rFonts w:ascii="Consolas" w:hAnsi="Consolas"/>
          <w:color w:val="0F766E"/>
          <w:sz w:val="19"/>
        </w:rPr>
        <w:t>/inventory</w:t>
      </w:r>
      <w:r>
        <w:t>.</w:t>
      </w:r>
    </w:p>
    <w:p w14:paraId="13D9BDF9" w14:textId="77777777" w:rsidR="001067AD" w:rsidRDefault="00000000">
      <w:pPr>
        <w:pStyle w:val="ListNumber"/>
        <w:spacing w:before="20" w:after="40"/>
      </w:pPr>
      <w:r>
        <w:t xml:space="preserve">Click </w:t>
      </w:r>
      <w:r>
        <w:rPr>
          <w:b/>
        </w:rPr>
        <w:t>🍲 End-of-Day Perishable Food Reset</w:t>
      </w:r>
      <w:r>
        <w:t>.</w:t>
      </w:r>
    </w:p>
    <w:p w14:paraId="2359C3CA" w14:textId="77777777" w:rsidR="001067AD" w:rsidRDefault="00000000">
      <w:pPr>
        <w:pStyle w:val="ListNumber"/>
        <w:spacing w:before="20" w:after="40"/>
      </w:pPr>
      <w:r>
        <w:t>Locate item with 4 unsold units.</w:t>
      </w:r>
    </w:p>
    <w:p w14:paraId="45B8D70D" w14:textId="77777777" w:rsidR="001067AD" w:rsidRDefault="00000000">
      <w:pPr>
        <w:pStyle w:val="ListNumber"/>
        <w:spacing w:before="20" w:after="40"/>
      </w:pPr>
      <w:r>
        <w:t xml:space="preserve">Select Disposition: </w:t>
      </w:r>
      <w:r>
        <w:rPr>
          <w:rFonts w:ascii="Consolas" w:hAnsi="Consolas"/>
          <w:color w:val="0F766E"/>
          <w:sz w:val="19"/>
        </w:rPr>
        <w:t>"waste_spoiled"</w:t>
      </w:r>
      <w:r>
        <w:t xml:space="preserve">, enter Remarks: </w:t>
      </w:r>
      <w:r>
        <w:rPr>
          <w:i/>
        </w:rPr>
        <w:t>"Dismissal remaining"</w:t>
      </w:r>
      <w:r>
        <w:t>.</w:t>
      </w:r>
    </w:p>
    <w:p w14:paraId="5F1EF02D" w14:textId="77777777" w:rsidR="001067AD" w:rsidRDefault="00000000">
      <w:pPr>
        <w:pStyle w:val="ListNumber"/>
        <w:spacing w:before="20" w:after="40"/>
      </w:pPr>
      <w:r>
        <w:t xml:space="preserve">Click </w:t>
      </w:r>
      <w:r>
        <w:rPr>
          <w:b/>
        </w:rPr>
        <w:t>Confirm Reset</w:t>
      </w:r>
      <w:r>
        <w:t>.</w:t>
      </w:r>
    </w:p>
    <w:p w14:paraId="40F0E21D" w14:textId="77777777" w:rsidR="001067AD" w:rsidRDefault="00000000">
      <w:pPr>
        <w:pStyle w:val="ListBullet"/>
        <w:spacing w:before="20" w:after="40"/>
      </w:pPr>
      <w:r>
        <w:rPr>
          <w:b/>
        </w:rPr>
        <w:t>Expected Result:</w:t>
      </w:r>
      <w:r>
        <w:t xml:space="preserve"> Stock resets to </w:t>
      </w:r>
      <w:r>
        <w:rPr>
          <w:rFonts w:ascii="Consolas" w:hAnsi="Consolas"/>
          <w:color w:val="0F766E"/>
          <w:sz w:val="19"/>
        </w:rPr>
        <w:t>0.00</w:t>
      </w:r>
      <w:r>
        <w:t xml:space="preserve">. An adjustment record of </w:t>
      </w:r>
      <w:r>
        <w:rPr>
          <w:rFonts w:ascii="Consolas" w:hAnsi="Consolas"/>
          <w:color w:val="0F766E"/>
          <w:sz w:val="19"/>
        </w:rPr>
        <w:t>-4.00</w:t>
      </w:r>
      <w:r>
        <w:t xml:space="preserve"> is recorded in </w:t>
      </w:r>
      <w:r>
        <w:rPr>
          <w:rFonts w:ascii="Consolas" w:hAnsi="Consolas"/>
          <w:color w:val="0F766E"/>
          <w:sz w:val="19"/>
        </w:rPr>
        <w:t>inventory_logs</w:t>
      </w:r>
      <w:r>
        <w:t xml:space="preserve"> with reason </w:t>
      </w:r>
      <w:r>
        <w:rPr>
          <w:rFonts w:ascii="Consolas" w:hAnsi="Consolas"/>
          <w:color w:val="0F766E"/>
          <w:sz w:val="19"/>
        </w:rPr>
        <w:t>"Daily Food Waste: Spoiled / Food Waste"</w:t>
      </w:r>
      <w:r>
        <w:t>.</w:t>
      </w:r>
    </w:p>
    <w:p w14:paraId="741F3E5C" w14:textId="77777777" w:rsidR="001067AD" w:rsidRDefault="00000000">
      <w:pPr>
        <w:pStyle w:val="ListBullet"/>
        <w:spacing w:before="20" w:after="40"/>
      </w:pPr>
      <w:r>
        <w:rPr>
          <w:b/>
        </w:rPr>
        <w:t>Actual Result:</w:t>
      </w:r>
      <w:r>
        <w:t xml:space="preserve"> </w:t>
      </w:r>
      <w:r>
        <w:rPr>
          <w:b/>
        </w:rPr>
        <w:t>PASS</w:t>
      </w:r>
      <w:r>
        <w:t>.</w:t>
      </w:r>
    </w:p>
    <w:p w14:paraId="6DA848BA" w14:textId="77777777" w:rsidR="001067AD" w:rsidRDefault="00000000">
      <w:pPr>
        <w:keepNext/>
        <w:spacing w:before="200" w:after="40"/>
      </w:pPr>
      <w:r>
        <w:rPr>
          <w:b/>
          <w:color w:val="334155"/>
          <w:sz w:val="22"/>
        </w:rPr>
        <w:t>Test Case TC-FIN-01: DepEd 7-Category Operating Expense with Receipt Upload</w:t>
      </w:r>
    </w:p>
    <w:p w14:paraId="6BFB0AC4" w14:textId="77777777" w:rsidR="001067AD" w:rsidRDefault="00000000">
      <w:pPr>
        <w:pStyle w:val="ListBullet"/>
        <w:spacing w:before="20" w:after="40"/>
      </w:pPr>
      <w:r>
        <w:rPr>
          <w:b/>
        </w:rPr>
        <w:t>Feature:</w:t>
      </w:r>
      <w:r>
        <w:t xml:space="preserve"> Operating Expense Accounting &amp; Digital Voucher Audit</w:t>
      </w:r>
    </w:p>
    <w:p w14:paraId="18D90382" w14:textId="77777777" w:rsidR="001067AD" w:rsidRDefault="00000000">
      <w:pPr>
        <w:pStyle w:val="ListBullet"/>
        <w:spacing w:before="20" w:after="40"/>
      </w:pPr>
      <w:r>
        <w:rPr>
          <w:b/>
        </w:rPr>
        <w:t>Objective:</w:t>
      </w:r>
      <w:r>
        <w:t xml:space="preserve"> Verify recording an expense under DepEd categories with an attached receipt image.</w:t>
      </w:r>
    </w:p>
    <w:p w14:paraId="586840E8" w14:textId="77777777" w:rsidR="001067AD" w:rsidRDefault="00000000">
      <w:pPr>
        <w:pStyle w:val="ListBullet"/>
        <w:spacing w:before="20" w:after="40"/>
      </w:pPr>
      <w:r>
        <w:rPr>
          <w:b/>
        </w:rPr>
        <w:t>Precondition:</w:t>
      </w:r>
      <w:r>
        <w:t xml:space="preserve"> Admin is logged in; active school year selected.</w:t>
      </w:r>
    </w:p>
    <w:p w14:paraId="328EE457" w14:textId="77777777" w:rsidR="001067AD" w:rsidRDefault="00000000">
      <w:pPr>
        <w:pStyle w:val="ListBullet"/>
        <w:spacing w:before="20" w:after="40"/>
      </w:pPr>
      <w:r>
        <w:rPr>
          <w:b/>
        </w:rPr>
        <w:t>Steps:</w:t>
      </w:r>
    </w:p>
    <w:p w14:paraId="2EDAB233" w14:textId="77777777" w:rsidR="001067AD" w:rsidRDefault="00000000">
      <w:pPr>
        <w:pStyle w:val="ListNumber"/>
        <w:spacing w:before="20" w:after="40"/>
      </w:pPr>
      <w:r>
        <w:t xml:space="preserve">Open </w:t>
      </w:r>
      <w:r>
        <w:rPr>
          <w:rFonts w:ascii="Consolas" w:hAnsi="Consolas"/>
          <w:color w:val="0F766E"/>
          <w:sz w:val="19"/>
        </w:rPr>
        <w:t>/financial-management</w:t>
      </w:r>
      <w:r>
        <w:t xml:space="preserve"> -&gt; Tab </w:t>
      </w:r>
      <w:r>
        <w:rPr>
          <w:b/>
        </w:rPr>
        <w:t>Expenses</w:t>
      </w:r>
      <w:r>
        <w:t>.</w:t>
      </w:r>
    </w:p>
    <w:p w14:paraId="16F32B24" w14:textId="77777777" w:rsidR="001067AD" w:rsidRDefault="00000000">
      <w:pPr>
        <w:pStyle w:val="ListNumber"/>
        <w:spacing w:before="20" w:after="40"/>
      </w:pPr>
      <w:r>
        <w:t xml:space="preserve">Select Category: </w:t>
      </w:r>
      <w:r>
        <w:rPr>
          <w:rFonts w:ascii="Consolas" w:hAnsi="Consolas"/>
          <w:color w:val="0F766E"/>
          <w:sz w:val="19"/>
        </w:rPr>
        <w:t>Gas</w:t>
      </w:r>
      <w:r>
        <w:t xml:space="preserve">, Amount: </w:t>
      </w:r>
      <w:r>
        <w:rPr>
          <w:rFonts w:ascii="Consolas" w:hAnsi="Consolas"/>
          <w:color w:val="0F766E"/>
          <w:sz w:val="19"/>
        </w:rPr>
        <w:t>1100.00</w:t>
      </w:r>
      <w:r>
        <w:t xml:space="preserve">, Supplier: </w:t>
      </w:r>
      <w:r>
        <w:rPr>
          <w:rFonts w:ascii="Consolas" w:hAnsi="Consolas"/>
          <w:color w:val="0F766E"/>
          <w:sz w:val="19"/>
        </w:rPr>
        <w:t>Bay Central Gas</w:t>
      </w:r>
      <w:r>
        <w:t xml:space="preserve">, Description: </w:t>
      </w:r>
      <w:r>
        <w:rPr>
          <w:rFonts w:ascii="Consolas" w:hAnsi="Consolas"/>
          <w:color w:val="0F766E"/>
          <w:sz w:val="19"/>
        </w:rPr>
        <w:t>LPG refill</w:t>
      </w:r>
      <w:r>
        <w:t>.</w:t>
      </w:r>
    </w:p>
    <w:p w14:paraId="09CACB0A" w14:textId="77777777" w:rsidR="001067AD" w:rsidRDefault="00000000">
      <w:pPr>
        <w:pStyle w:val="ListNumber"/>
        <w:spacing w:before="20" w:after="40"/>
      </w:pPr>
      <w:r>
        <w:t xml:space="preserve">Attach valid image </w:t>
      </w:r>
      <w:r>
        <w:rPr>
          <w:rFonts w:ascii="Consolas" w:hAnsi="Consolas"/>
          <w:color w:val="0F766E"/>
          <w:sz w:val="19"/>
        </w:rPr>
        <w:t>sample_receipt.png</w:t>
      </w:r>
      <w:r>
        <w:t>.</w:t>
      </w:r>
    </w:p>
    <w:p w14:paraId="43DBF2A2" w14:textId="77777777" w:rsidR="001067AD" w:rsidRDefault="00000000">
      <w:pPr>
        <w:pStyle w:val="ListNumber"/>
        <w:spacing w:before="20" w:after="40"/>
      </w:pPr>
      <w:r>
        <w:t xml:space="preserve">Click </w:t>
      </w:r>
      <w:r>
        <w:rPr>
          <w:b/>
        </w:rPr>
        <w:t>Add Daily Expense</w:t>
      </w:r>
      <w:r>
        <w:t>.</w:t>
      </w:r>
    </w:p>
    <w:p w14:paraId="67F80CF0" w14:textId="77777777" w:rsidR="001067AD" w:rsidRDefault="00000000">
      <w:pPr>
        <w:pStyle w:val="ListBullet"/>
        <w:spacing w:before="20" w:after="40"/>
      </w:pPr>
      <w:r>
        <w:rPr>
          <w:b/>
        </w:rPr>
        <w:t>Expected Result:</w:t>
      </w:r>
      <w:r>
        <w:t xml:space="preserve"> Expense appears in the ledger; thumbnail allows opening the Receipt Preview Modal; Monthly Operating Expenses increases by PHP 1,100.00.</w:t>
      </w:r>
    </w:p>
    <w:p w14:paraId="32153618" w14:textId="77777777" w:rsidR="001067AD" w:rsidRDefault="00000000">
      <w:pPr>
        <w:pStyle w:val="ListBullet"/>
        <w:spacing w:before="20" w:after="40"/>
      </w:pPr>
      <w:r>
        <w:rPr>
          <w:b/>
        </w:rPr>
        <w:t>Actual Result:</w:t>
      </w:r>
      <w:r>
        <w:t xml:space="preserve"> </w:t>
      </w:r>
      <w:r>
        <w:rPr>
          <w:b/>
        </w:rPr>
        <w:t>PASS</w:t>
      </w:r>
      <w:r>
        <w:t>.</w:t>
      </w:r>
    </w:p>
    <w:p w14:paraId="72C90790" w14:textId="77777777" w:rsidR="001067AD" w:rsidRDefault="00000000">
      <w:pPr>
        <w:keepNext/>
        <w:spacing w:before="200" w:after="40"/>
      </w:pPr>
      <w:r>
        <w:rPr>
          <w:b/>
          <w:color w:val="334155"/>
          <w:sz w:val="22"/>
        </w:rPr>
        <w:lastRenderedPageBreak/>
        <w:t>Test Case TC-FIN-02: Automated Monthly Financial Statement Math</w:t>
      </w:r>
    </w:p>
    <w:p w14:paraId="25341F24" w14:textId="77777777" w:rsidR="001067AD" w:rsidRDefault="00000000">
      <w:pPr>
        <w:pStyle w:val="ListBullet"/>
        <w:spacing w:before="20" w:after="40"/>
      </w:pPr>
      <w:r>
        <w:rPr>
          <w:b/>
        </w:rPr>
        <w:t>Feature:</w:t>
      </w:r>
      <w:r>
        <w:t xml:space="preserve"> Financial Overview Computation</w:t>
      </w:r>
    </w:p>
    <w:p w14:paraId="5B9B7D6C" w14:textId="77777777" w:rsidR="001067AD" w:rsidRDefault="00000000">
      <w:pPr>
        <w:pStyle w:val="ListBullet"/>
        <w:spacing w:before="20" w:after="40"/>
      </w:pPr>
      <w:r>
        <w:rPr>
          <w:b/>
        </w:rPr>
        <w:t>Objective:</w:t>
      </w:r>
      <w:r>
        <w:t xml:space="preserve"> Verify system computes Gross Income, Net Profit, and Ending Cash according to DepEd accounting formulas.</w:t>
      </w:r>
    </w:p>
    <w:p w14:paraId="77276DCD" w14:textId="77777777" w:rsidR="001067AD" w:rsidRDefault="00000000">
      <w:pPr>
        <w:pStyle w:val="ListBullet"/>
        <w:spacing w:before="20" w:after="40"/>
      </w:pPr>
      <w:r>
        <w:rPr>
          <w:b/>
        </w:rPr>
        <w:t>Precondition:</w:t>
      </w:r>
      <w:r>
        <w:t xml:space="preserve"> Month has Sales = </w:t>
      </w:r>
      <w:r>
        <w:rPr>
          <w:rFonts w:ascii="Consolas" w:hAnsi="Consolas"/>
          <w:color w:val="0F766E"/>
          <w:sz w:val="19"/>
        </w:rPr>
        <w:t>PHP 39,840.00</w:t>
      </w:r>
      <w:r>
        <w:t xml:space="preserve">, Cost of Sales = </w:t>
      </w:r>
      <w:r>
        <w:rPr>
          <w:rFonts w:ascii="Consolas" w:hAnsi="Consolas"/>
          <w:color w:val="0F766E"/>
          <w:sz w:val="19"/>
        </w:rPr>
        <w:t>PHP 31,872.00</w:t>
      </w:r>
      <w:r>
        <w:t xml:space="preserve">, Expenses = </w:t>
      </w:r>
      <w:r>
        <w:rPr>
          <w:rFonts w:ascii="Consolas" w:hAnsi="Consolas"/>
          <w:color w:val="0F766E"/>
          <w:sz w:val="19"/>
        </w:rPr>
        <w:t>PHP 2,450.00</w:t>
      </w:r>
      <w:r>
        <w:t xml:space="preserve">, Beginning Cash = </w:t>
      </w:r>
      <w:r>
        <w:rPr>
          <w:rFonts w:ascii="Consolas" w:hAnsi="Consolas"/>
          <w:color w:val="0F766E"/>
          <w:sz w:val="19"/>
        </w:rPr>
        <w:t>PHP 11,834.59</w:t>
      </w:r>
      <w:r>
        <w:t>.</w:t>
      </w:r>
    </w:p>
    <w:p w14:paraId="3EAC3BF2" w14:textId="77777777" w:rsidR="001067AD" w:rsidRDefault="00000000">
      <w:pPr>
        <w:pStyle w:val="ListBullet"/>
        <w:spacing w:before="20" w:after="40"/>
      </w:pPr>
      <w:r>
        <w:rPr>
          <w:b/>
        </w:rPr>
        <w:t>Steps:</w:t>
      </w:r>
    </w:p>
    <w:p w14:paraId="70849119" w14:textId="77777777" w:rsidR="001067AD" w:rsidRDefault="00000000">
      <w:pPr>
        <w:pStyle w:val="ListNumber"/>
        <w:spacing w:before="20" w:after="40"/>
      </w:pPr>
      <w:r>
        <w:t xml:space="preserve">Open </w:t>
      </w:r>
      <w:r>
        <w:rPr>
          <w:rFonts w:ascii="Consolas" w:hAnsi="Consolas"/>
          <w:color w:val="0F766E"/>
          <w:sz w:val="19"/>
        </w:rPr>
        <w:t>/financial-management</w:t>
      </w:r>
      <w:r>
        <w:t xml:space="preserve"> -&gt; Tab </w:t>
      </w:r>
      <w:r>
        <w:rPr>
          <w:b/>
        </w:rPr>
        <w:t>Overview</w:t>
      </w:r>
      <w:r>
        <w:t>.</w:t>
      </w:r>
    </w:p>
    <w:p w14:paraId="28BF5249" w14:textId="77777777" w:rsidR="001067AD" w:rsidRDefault="00000000">
      <w:pPr>
        <w:pStyle w:val="ListNumber"/>
        <w:spacing w:before="20" w:after="40"/>
      </w:pPr>
      <w:r>
        <w:t>Inspect calculated metrics.</w:t>
      </w:r>
    </w:p>
    <w:p w14:paraId="4EC48B11" w14:textId="77777777" w:rsidR="001067AD" w:rsidRDefault="00000000">
      <w:pPr>
        <w:pStyle w:val="ListBullet"/>
        <w:spacing w:before="20" w:after="40"/>
      </w:pPr>
      <w:r>
        <w:rPr>
          <w:b/>
        </w:rPr>
        <w:t>Expected Result:</w:t>
      </w:r>
    </w:p>
    <w:p w14:paraId="6517EF21" w14:textId="77777777" w:rsidR="001067AD" w:rsidRDefault="00000000">
      <w:pPr>
        <w:pStyle w:val="ListBullet"/>
        <w:spacing w:before="20" w:after="40"/>
      </w:pPr>
      <w:r>
        <w:t>Gross Income = $39,840.00 - 31,872.00 = \mathbf{PHP\ 7,968.00}$.</w:t>
      </w:r>
    </w:p>
    <w:p w14:paraId="623DAAAA" w14:textId="77777777" w:rsidR="001067AD" w:rsidRDefault="00000000">
      <w:pPr>
        <w:pStyle w:val="ListBullet"/>
        <w:spacing w:before="20" w:after="40"/>
      </w:pPr>
      <w:r>
        <w:t>Net Profit = $7,968.00 - 2,450.00 = \mathbf{PHP\ 5,518.00}$.</w:t>
      </w:r>
    </w:p>
    <w:p w14:paraId="72C92840" w14:textId="77777777" w:rsidR="001067AD" w:rsidRDefault="00000000">
      <w:pPr>
        <w:pStyle w:val="ListBullet"/>
        <w:spacing w:before="20" w:after="40"/>
      </w:pPr>
      <w:r>
        <w:t>Ending Balance = $11,834.59 + 5,518.00 = \mathbf{PHP\ 17,352.59}$.</w:t>
      </w:r>
    </w:p>
    <w:p w14:paraId="2A1A200E" w14:textId="77777777" w:rsidR="001067AD" w:rsidRDefault="00000000">
      <w:pPr>
        <w:pStyle w:val="ListBullet"/>
        <w:spacing w:before="20" w:after="40"/>
      </w:pPr>
      <w:r>
        <w:rPr>
          <w:b/>
        </w:rPr>
        <w:t>Actual Result:</w:t>
      </w:r>
      <w:r>
        <w:t xml:space="preserve"> </w:t>
      </w:r>
      <w:r>
        <w:rPr>
          <w:b/>
        </w:rPr>
        <w:t>PASS</w:t>
      </w:r>
      <w:r>
        <w:t>.</w:t>
      </w:r>
    </w:p>
    <w:p w14:paraId="474C75DA" w14:textId="77777777" w:rsidR="001067AD" w:rsidRDefault="00000000">
      <w:pPr>
        <w:keepNext/>
        <w:spacing w:before="200" w:after="40"/>
      </w:pPr>
      <w:r>
        <w:rPr>
          <w:b/>
          <w:color w:val="334155"/>
          <w:sz w:val="22"/>
        </w:rPr>
        <w:t>Test Case TC-FIN-03: Statutory Fund Allocation &amp; Locked Carry-Forward Rule</w:t>
      </w:r>
    </w:p>
    <w:p w14:paraId="5B5211F2" w14:textId="77777777" w:rsidR="001067AD" w:rsidRDefault="00000000">
      <w:pPr>
        <w:pStyle w:val="ListBullet"/>
        <w:spacing w:before="20" w:after="40"/>
      </w:pPr>
      <w:r>
        <w:rPr>
          <w:b/>
        </w:rPr>
        <w:t>Feature:</w:t>
      </w:r>
      <w:r>
        <w:t xml:space="preserve"> DepEd Fund Allocation &amp; Balance Continuity</w:t>
      </w:r>
    </w:p>
    <w:p w14:paraId="76876460" w14:textId="77777777" w:rsidR="001067AD" w:rsidRDefault="00000000">
      <w:pPr>
        <w:pStyle w:val="ListBullet"/>
        <w:spacing w:before="20" w:after="40"/>
      </w:pPr>
      <w:r>
        <w:rPr>
          <w:b/>
        </w:rPr>
        <w:t>Objective:</w:t>
      </w:r>
      <w:r>
        <w:t xml:space="preserve"> Verify statutory percentage allocations and enforce locked carryover for non-initial months.</w:t>
      </w:r>
    </w:p>
    <w:p w14:paraId="4322B38E" w14:textId="77777777" w:rsidR="001067AD" w:rsidRDefault="00000000">
      <w:pPr>
        <w:pStyle w:val="ListBullet"/>
        <w:spacing w:before="20" w:after="40"/>
      </w:pPr>
      <w:r>
        <w:rPr>
          <w:b/>
        </w:rPr>
        <w:t>Precondition:</w:t>
      </w:r>
      <w:r>
        <w:t xml:space="preserve"> Net Profit is </w:t>
      </w:r>
      <w:r>
        <w:rPr>
          <w:rFonts w:ascii="Consolas" w:hAnsi="Consolas"/>
          <w:color w:val="0F766E"/>
          <w:sz w:val="19"/>
        </w:rPr>
        <w:t>PHP 5,518.00</w:t>
      </w:r>
      <w:r>
        <w:t>.</w:t>
      </w:r>
    </w:p>
    <w:p w14:paraId="254F3205" w14:textId="77777777" w:rsidR="001067AD" w:rsidRDefault="00000000">
      <w:pPr>
        <w:pStyle w:val="ListBullet"/>
        <w:spacing w:before="20" w:after="40"/>
      </w:pPr>
      <w:r>
        <w:rPr>
          <w:b/>
        </w:rPr>
        <w:t>Steps:</w:t>
      </w:r>
    </w:p>
    <w:p w14:paraId="6A3E9EB7" w14:textId="77777777" w:rsidR="001067AD" w:rsidRDefault="00000000">
      <w:pPr>
        <w:pStyle w:val="ListNumber"/>
        <w:spacing w:before="20" w:after="40"/>
      </w:pPr>
      <w:r>
        <w:t xml:space="preserve">Open </w:t>
      </w:r>
      <w:r>
        <w:rPr>
          <w:rFonts w:ascii="Consolas" w:hAnsi="Consolas"/>
          <w:color w:val="0F766E"/>
          <w:sz w:val="19"/>
        </w:rPr>
        <w:t>/financial-management</w:t>
      </w:r>
      <w:r>
        <w:t xml:space="preserve"> -&gt; Tab </w:t>
      </w:r>
      <w:r>
        <w:rPr>
          <w:b/>
        </w:rPr>
        <w:t>Fund Allocation</w:t>
      </w:r>
      <w:r>
        <w:t>.</w:t>
      </w:r>
    </w:p>
    <w:p w14:paraId="7F5BB575" w14:textId="77777777" w:rsidR="001067AD" w:rsidRDefault="00000000">
      <w:pPr>
        <w:pStyle w:val="ListNumber"/>
        <w:spacing w:before="20" w:after="40"/>
      </w:pPr>
      <w:r>
        <w:t>Inspect Supplementary Feeding share ($35\%$): $5,518.00 \times 0.35 = \mathbf{PHP\ 1,931.30}$.</w:t>
      </w:r>
    </w:p>
    <w:p w14:paraId="7C4D47AE" w14:textId="77777777" w:rsidR="001067AD" w:rsidRDefault="00000000">
      <w:pPr>
        <w:pStyle w:val="ListNumber"/>
        <w:spacing w:before="20" w:after="40"/>
      </w:pPr>
      <w:r>
        <w:t>Inspect School Operating Fund share ($25\%$): $5,518.00 \times 0.25 = \mathbf{PHP\ 1,379.50}$.</w:t>
      </w:r>
    </w:p>
    <w:p w14:paraId="3BC3D9EB" w14:textId="77777777" w:rsidR="001067AD" w:rsidRDefault="00000000">
      <w:pPr>
        <w:pStyle w:val="ListNumber"/>
        <w:spacing w:before="20" w:after="40"/>
      </w:pPr>
      <w:r>
        <w:t xml:space="preserve">Inspect month 2 (July): Verify that the "Balance in previous month" input is </w:t>
      </w:r>
      <w:r>
        <w:rPr>
          <w:b/>
        </w:rPr>
        <w:t>locked (read-only with padlock icon)</w:t>
      </w:r>
      <w:r>
        <w:t>, exactly matching June's ending Current Balance.</w:t>
      </w:r>
    </w:p>
    <w:p w14:paraId="638BE203" w14:textId="77777777" w:rsidR="001067AD" w:rsidRDefault="00000000">
      <w:pPr>
        <w:pStyle w:val="ListBullet"/>
        <w:spacing w:before="20" w:after="40"/>
      </w:pPr>
      <w:r>
        <w:rPr>
          <w:b/>
        </w:rPr>
        <w:t>Expected Result:</w:t>
      </w:r>
      <w:r>
        <w:t xml:space="preserve"> Percentages match statutory splits; carry-forward balance is locked to prevent tampering.</w:t>
      </w:r>
    </w:p>
    <w:p w14:paraId="086A7E89" w14:textId="77777777" w:rsidR="001067AD" w:rsidRDefault="00000000">
      <w:pPr>
        <w:pStyle w:val="ListBullet"/>
        <w:spacing w:before="20" w:after="40"/>
      </w:pPr>
      <w:r>
        <w:rPr>
          <w:b/>
        </w:rPr>
        <w:t>Actual Result:</w:t>
      </w:r>
      <w:r>
        <w:t xml:space="preserve"> </w:t>
      </w:r>
      <w:r>
        <w:rPr>
          <w:b/>
        </w:rPr>
        <w:t>PASS</w:t>
      </w:r>
      <w:r>
        <w:t>.</w:t>
      </w:r>
    </w:p>
    <w:p w14:paraId="78850164" w14:textId="77777777" w:rsidR="001067AD" w:rsidRDefault="001067AD">
      <w:pPr>
        <w:pBdr>
          <w:bottom w:val="single" w:sz="6" w:space="1" w:color="E2E8F0"/>
        </w:pBdr>
        <w:spacing w:before="160" w:after="160"/>
      </w:pPr>
    </w:p>
    <w:p w14:paraId="21935F4D" w14:textId="77777777" w:rsidR="001067AD" w:rsidRDefault="00000000">
      <w:pPr>
        <w:keepNext/>
        <w:spacing w:before="240" w:after="60"/>
      </w:pPr>
      <w:r>
        <w:rPr>
          <w:b/>
          <w:color w:val="0F172A"/>
          <w:sz w:val="25"/>
        </w:rPr>
        <w:t>Negative Test Cases</w:t>
      </w:r>
    </w:p>
    <w:p w14:paraId="2DBBDE1F" w14:textId="77777777" w:rsidR="001067AD" w:rsidRDefault="00000000">
      <w:pPr>
        <w:keepNext/>
        <w:spacing w:before="200" w:after="40"/>
      </w:pPr>
      <w:r>
        <w:rPr>
          <w:b/>
          <w:color w:val="334155"/>
          <w:sz w:val="22"/>
        </w:rPr>
        <w:t>Test Case TC-NEG-01: Future School Year Financial Entry Lock</w:t>
      </w:r>
    </w:p>
    <w:p w14:paraId="1B451A3D" w14:textId="77777777" w:rsidR="001067AD" w:rsidRDefault="00000000">
      <w:pPr>
        <w:pStyle w:val="ListBullet"/>
        <w:spacing w:before="20" w:after="40"/>
      </w:pPr>
      <w:r>
        <w:rPr>
          <w:b/>
        </w:rPr>
        <w:t>Feature:</w:t>
      </w:r>
      <w:r>
        <w:t xml:space="preserve"> School Year Financial Integrity</w:t>
      </w:r>
    </w:p>
    <w:p w14:paraId="450C5ADF" w14:textId="77777777" w:rsidR="001067AD" w:rsidRDefault="00000000">
      <w:pPr>
        <w:pStyle w:val="ListBullet"/>
        <w:spacing w:before="20" w:after="40"/>
      </w:pPr>
      <w:r>
        <w:rPr>
          <w:b/>
        </w:rPr>
        <w:t>Objective:</w:t>
      </w:r>
      <w:r>
        <w:t xml:space="preserve"> Verify the system blocks creating or editing financial reports for unreached academic years.</w:t>
      </w:r>
    </w:p>
    <w:p w14:paraId="0606E625" w14:textId="77777777" w:rsidR="001067AD" w:rsidRDefault="00000000">
      <w:pPr>
        <w:pStyle w:val="ListBullet"/>
        <w:spacing w:before="20" w:after="40"/>
      </w:pPr>
      <w:r>
        <w:rPr>
          <w:b/>
        </w:rPr>
        <w:t>Steps:</w:t>
      </w:r>
      <w:r>
        <w:t xml:space="preserve"> Attempt to add a financial report for a future school year.</w:t>
      </w:r>
    </w:p>
    <w:p w14:paraId="51B7D7B5" w14:textId="77777777" w:rsidR="001067AD" w:rsidRDefault="00000000">
      <w:pPr>
        <w:pStyle w:val="ListBullet"/>
        <w:spacing w:before="20" w:after="40"/>
      </w:pPr>
      <w:r>
        <w:rPr>
          <w:b/>
        </w:rPr>
        <w:t>Expected Result:</w:t>
      </w:r>
      <w:r>
        <w:t xml:space="preserve"> Operation blocked with message: </w:t>
      </w:r>
      <w:r>
        <w:rPr>
          <w:rFonts w:ascii="Consolas" w:hAnsi="Consolas"/>
          <w:color w:val="0F766E"/>
          <w:sz w:val="19"/>
        </w:rPr>
        <w:t>"You cannot add a financial report for a future school year."</w:t>
      </w:r>
    </w:p>
    <w:p w14:paraId="14DB126C" w14:textId="77777777" w:rsidR="001067AD" w:rsidRDefault="00000000">
      <w:pPr>
        <w:pStyle w:val="ListBullet"/>
        <w:spacing w:before="20" w:after="40"/>
      </w:pPr>
      <w:r>
        <w:rPr>
          <w:b/>
        </w:rPr>
        <w:t>Actual Result:</w:t>
      </w:r>
      <w:r>
        <w:t xml:space="preserve"> </w:t>
      </w:r>
      <w:r>
        <w:rPr>
          <w:b/>
        </w:rPr>
        <w:t>PASS</w:t>
      </w:r>
      <w:r>
        <w:t>.</w:t>
      </w:r>
    </w:p>
    <w:p w14:paraId="335E80A4" w14:textId="77777777" w:rsidR="001067AD" w:rsidRDefault="00000000">
      <w:pPr>
        <w:keepNext/>
        <w:spacing w:before="200" w:after="40"/>
      </w:pPr>
      <w:r>
        <w:rPr>
          <w:b/>
          <w:color w:val="334155"/>
          <w:sz w:val="22"/>
        </w:rPr>
        <w:t>Test Case TC-NEG-02: Negative Financial &amp; Inventory Value Rejection</w:t>
      </w:r>
    </w:p>
    <w:p w14:paraId="4B79F163" w14:textId="77777777" w:rsidR="001067AD" w:rsidRDefault="00000000">
      <w:pPr>
        <w:pStyle w:val="ListBullet"/>
        <w:spacing w:before="20" w:after="40"/>
      </w:pPr>
      <w:r>
        <w:rPr>
          <w:b/>
        </w:rPr>
        <w:t>Feature:</w:t>
      </w:r>
      <w:r>
        <w:t xml:space="preserve"> Data Validation</w:t>
      </w:r>
    </w:p>
    <w:p w14:paraId="202E4CB1" w14:textId="77777777" w:rsidR="001067AD" w:rsidRDefault="00000000">
      <w:pPr>
        <w:pStyle w:val="ListBullet"/>
        <w:spacing w:before="20" w:after="40"/>
      </w:pPr>
      <w:r>
        <w:rPr>
          <w:b/>
        </w:rPr>
        <w:t>Objective:</w:t>
      </w:r>
      <w:r>
        <w:t xml:space="preserve"> Verify the system rejects negative prices, negative stock, and negative expense entries.</w:t>
      </w:r>
    </w:p>
    <w:p w14:paraId="2B40E118" w14:textId="77777777" w:rsidR="001067AD" w:rsidRDefault="00000000">
      <w:pPr>
        <w:pStyle w:val="ListBullet"/>
        <w:spacing w:before="20" w:after="40"/>
      </w:pPr>
      <w:r>
        <w:rPr>
          <w:b/>
        </w:rPr>
        <w:t>Steps:</w:t>
      </w:r>
      <w:r>
        <w:t xml:space="preserve"> Enter </w:t>
      </w:r>
      <w:r>
        <w:rPr>
          <w:rFonts w:ascii="Consolas" w:hAnsi="Consolas"/>
          <w:color w:val="0F766E"/>
          <w:sz w:val="19"/>
        </w:rPr>
        <w:t>-500.00</w:t>
      </w:r>
      <w:r>
        <w:t xml:space="preserve"> in the Expense Amount field or Product Stock field.</w:t>
      </w:r>
    </w:p>
    <w:p w14:paraId="7308116F" w14:textId="77777777" w:rsidR="001067AD" w:rsidRDefault="00000000">
      <w:pPr>
        <w:pStyle w:val="ListBullet"/>
        <w:spacing w:before="20" w:after="40"/>
      </w:pPr>
      <w:r>
        <w:rPr>
          <w:b/>
        </w:rPr>
        <w:t>Expected Result:</w:t>
      </w:r>
      <w:r>
        <w:t xml:space="preserve"> Form validation blocks submission with alert: </w:t>
      </w:r>
      <w:r>
        <w:rPr>
          <w:rFonts w:ascii="Consolas" w:hAnsi="Consolas"/>
          <w:color w:val="0F766E"/>
          <w:sz w:val="19"/>
        </w:rPr>
        <w:t>"Must be greater than or equal to 0"</w:t>
      </w:r>
      <w:r>
        <w:t>.</w:t>
      </w:r>
    </w:p>
    <w:p w14:paraId="1791C69D" w14:textId="77777777" w:rsidR="001067AD" w:rsidRDefault="00000000">
      <w:pPr>
        <w:pStyle w:val="ListBullet"/>
        <w:spacing w:before="20" w:after="40"/>
      </w:pPr>
      <w:r>
        <w:rPr>
          <w:b/>
        </w:rPr>
        <w:lastRenderedPageBreak/>
        <w:t>Actual Result:</w:t>
      </w:r>
      <w:r>
        <w:t xml:space="preserve"> </w:t>
      </w:r>
      <w:r>
        <w:rPr>
          <w:b/>
        </w:rPr>
        <w:t>PASS</w:t>
      </w:r>
      <w:r>
        <w:t>.</w:t>
      </w:r>
    </w:p>
    <w:p w14:paraId="4E7D2F1B" w14:textId="77777777" w:rsidR="001067AD" w:rsidRDefault="00000000">
      <w:pPr>
        <w:keepNext/>
        <w:spacing w:before="200" w:after="40"/>
      </w:pPr>
      <w:r>
        <w:rPr>
          <w:b/>
          <w:color w:val="334155"/>
          <w:sz w:val="22"/>
        </w:rPr>
        <w:t>Test Case TC-NEG-03: Role-Based Route Protection (RBAC)</w:t>
      </w:r>
    </w:p>
    <w:p w14:paraId="3384EFE2" w14:textId="77777777" w:rsidR="001067AD" w:rsidRDefault="00000000">
      <w:pPr>
        <w:pStyle w:val="ListBullet"/>
        <w:spacing w:before="20" w:after="40"/>
      </w:pPr>
      <w:r>
        <w:rPr>
          <w:b/>
        </w:rPr>
        <w:t>Feature:</w:t>
      </w:r>
      <w:r>
        <w:t xml:space="preserve"> Security Access Control</w:t>
      </w:r>
    </w:p>
    <w:p w14:paraId="0DF3791C" w14:textId="77777777" w:rsidR="001067AD" w:rsidRDefault="00000000">
      <w:pPr>
        <w:pStyle w:val="ListBullet"/>
        <w:spacing w:before="20" w:after="40"/>
      </w:pPr>
      <w:r>
        <w:rPr>
          <w:b/>
        </w:rPr>
        <w:t>Objective:</w:t>
      </w:r>
      <w:r>
        <w:t xml:space="preserve"> Verify non-administrative users cannot access financial statements or user accounts.</w:t>
      </w:r>
    </w:p>
    <w:p w14:paraId="5079F000" w14:textId="77777777" w:rsidR="001067AD" w:rsidRDefault="00000000">
      <w:pPr>
        <w:pStyle w:val="ListBullet"/>
        <w:spacing w:before="20" w:after="40"/>
      </w:pPr>
      <w:r>
        <w:rPr>
          <w:b/>
        </w:rPr>
        <w:t>Steps:</w:t>
      </w:r>
      <w:r>
        <w:t xml:space="preserve"> Log in as </w:t>
      </w:r>
      <w:r>
        <w:rPr>
          <w:rFonts w:ascii="Consolas" w:hAnsi="Consolas"/>
          <w:color w:val="0F766E"/>
          <w:sz w:val="19"/>
        </w:rPr>
        <w:t>staff</w:t>
      </w:r>
      <w:r>
        <w:t xml:space="preserve"> and attempt to navigate directly to </w:t>
      </w:r>
      <w:r>
        <w:rPr>
          <w:rFonts w:ascii="Consolas" w:hAnsi="Consolas"/>
          <w:color w:val="0F766E"/>
          <w:sz w:val="19"/>
        </w:rPr>
        <w:t>http://localhost:5173/financial-management</w:t>
      </w:r>
      <w:r>
        <w:t xml:space="preserve"> or </w:t>
      </w:r>
      <w:r>
        <w:rPr>
          <w:rFonts w:ascii="Consolas" w:hAnsi="Consolas"/>
          <w:color w:val="0F766E"/>
          <w:sz w:val="19"/>
        </w:rPr>
        <w:t>/accounts</w:t>
      </w:r>
      <w:r>
        <w:t>.</w:t>
      </w:r>
    </w:p>
    <w:p w14:paraId="70F91F1E" w14:textId="77777777" w:rsidR="001067AD" w:rsidRDefault="00000000">
      <w:pPr>
        <w:pStyle w:val="ListBullet"/>
        <w:spacing w:before="20" w:after="40"/>
      </w:pPr>
      <w:r>
        <w:rPr>
          <w:b/>
        </w:rPr>
        <w:t>Expected Result:</w:t>
      </w:r>
      <w:r>
        <w:t xml:space="preserve"> Route guard intercepts request and redirects user back to </w:t>
      </w:r>
      <w:r>
        <w:rPr>
          <w:rFonts w:ascii="Consolas" w:hAnsi="Consolas"/>
          <w:color w:val="0F766E"/>
          <w:sz w:val="19"/>
        </w:rPr>
        <w:t>/inventory</w:t>
      </w:r>
      <w:r>
        <w:t>.</w:t>
      </w:r>
    </w:p>
    <w:p w14:paraId="202BAA0D" w14:textId="77777777" w:rsidR="001067AD" w:rsidRDefault="00000000">
      <w:pPr>
        <w:pStyle w:val="ListBullet"/>
        <w:spacing w:before="20" w:after="40"/>
      </w:pPr>
      <w:r>
        <w:rPr>
          <w:b/>
        </w:rPr>
        <w:t>Actual Result:</w:t>
      </w:r>
      <w:r>
        <w:t xml:space="preserve"> </w:t>
      </w:r>
      <w:r>
        <w:rPr>
          <w:b/>
        </w:rPr>
        <w:t>PASS</w:t>
      </w:r>
      <w:r>
        <w:t>.</w:t>
      </w:r>
    </w:p>
    <w:p w14:paraId="46277AC8" w14:textId="77777777" w:rsidR="001067AD" w:rsidRDefault="001067AD">
      <w:pPr>
        <w:pBdr>
          <w:bottom w:val="single" w:sz="6" w:space="1" w:color="E2E8F0"/>
        </w:pBdr>
        <w:spacing w:before="160" w:after="160"/>
      </w:pPr>
    </w:p>
    <w:p w14:paraId="739E1E20" w14:textId="77777777" w:rsidR="001067AD" w:rsidRDefault="00000000">
      <w:pPr>
        <w:keepNext/>
        <w:pBdr>
          <w:bottom w:val="single" w:sz="8" w:space="2" w:color="0D9488"/>
        </w:pBdr>
        <w:spacing w:before="320"/>
      </w:pPr>
      <w:r>
        <w:rPr>
          <w:b/>
          <w:color w:val="0D9488"/>
          <w:sz w:val="30"/>
        </w:rPr>
        <w:t>18. Live 3-Minute Defense Demonstration Script</w:t>
      </w:r>
    </w:p>
    <w:p w14:paraId="13F698CE" w14:textId="77777777" w:rsidR="001067AD" w:rsidRDefault="00000000">
      <w:pPr>
        <w:spacing w:before="40"/>
      </w:pPr>
      <w:r>
        <w:rPr>
          <w:i/>
        </w:rPr>
        <w:t>(Use this streamlined script when the panel requests immediate live execution)</w:t>
      </w:r>
    </w:p>
    <w:tbl>
      <w:tblPr>
        <w:tblW w:w="0" w:type="auto"/>
        <w:jc w:val="center"/>
        <w:tblLayout w:type="fixed"/>
        <w:tblLook w:val="04A0" w:firstRow="1" w:lastRow="0" w:firstColumn="1" w:lastColumn="0" w:noHBand="0" w:noVBand="1"/>
      </w:tblPr>
      <w:tblGrid>
        <w:gridCol w:w="9792"/>
      </w:tblGrid>
      <w:tr w:rsidR="001067AD" w14:paraId="152068B8"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7650CEF4" w14:textId="77777777" w:rsidR="001067AD" w:rsidRDefault="00000000">
            <w:pPr>
              <w:spacing w:after="40"/>
            </w:pPr>
            <w:r>
              <w:rPr>
                <w:b/>
                <w:i/>
                <w:color w:val="134E4A"/>
              </w:rPr>
              <w:t>Presenter:</w:t>
            </w:r>
            <w:r>
              <w:t xml:space="preserve"> </w:t>
            </w:r>
            <w:r>
              <w:rPr>
                <w:i/>
                <w:color w:val="134E4A"/>
              </w:rPr>
              <w:t>"Honorable panel members, to demonstrate the integrity of MEALS in real time, we will now execute three live representative tests: a kitchen batch replenishment, an operational expense with digital receipt verification, and our end-of-day perishable food waste reconciliation."</w:t>
            </w:r>
          </w:p>
        </w:tc>
      </w:tr>
    </w:tbl>
    <w:p w14:paraId="175E1AE9" w14:textId="77777777" w:rsidR="001067AD" w:rsidRDefault="001067AD"/>
    <w:p w14:paraId="103B1BBD" w14:textId="77777777" w:rsidR="001067AD" w:rsidRDefault="00000000">
      <w:pPr>
        <w:keepNext/>
        <w:spacing w:before="240" w:after="60"/>
      </w:pPr>
      <w:r>
        <w:rPr>
          <w:b/>
          <w:color w:val="0F172A"/>
          <w:sz w:val="25"/>
        </w:rPr>
        <w:t>Test 1: Kitchen Batch Replenishment</w:t>
      </w:r>
    </w:p>
    <w:p w14:paraId="46A3D2E3" w14:textId="77777777" w:rsidR="001067AD" w:rsidRDefault="00000000">
      <w:pPr>
        <w:pStyle w:val="ListBullet"/>
        <w:spacing w:before="20" w:after="40"/>
      </w:pPr>
      <w:r>
        <w:rPr>
          <w:b/>
        </w:rPr>
        <w:t>ACTION:</w:t>
      </w:r>
      <w:r>
        <w:t xml:space="preserve"> Go to </w:t>
      </w:r>
      <w:r>
        <w:rPr>
          <w:rFonts w:ascii="Consolas" w:hAnsi="Consolas"/>
          <w:color w:val="0F766E"/>
          <w:sz w:val="19"/>
        </w:rPr>
        <w:t>/inventory</w:t>
      </w:r>
      <w:r>
        <w:t xml:space="preserve">. Click </w:t>
      </w:r>
      <w:r>
        <w:rPr>
          <w:rFonts w:ascii="Consolas" w:hAnsi="Consolas"/>
          <w:color w:val="0F766E"/>
          <w:sz w:val="19"/>
        </w:rPr>
        <w:t>+ Replenish Stock</w:t>
      </w:r>
      <w:r>
        <w:t xml:space="preserve">. Select </w:t>
      </w:r>
      <w:r>
        <w:rPr>
          <w:i/>
        </w:rPr>
        <w:t>Pancit Canton</w:t>
      </w:r>
      <w:r>
        <w:t xml:space="preserve">, enter </w:t>
      </w:r>
      <w:r>
        <w:rPr>
          <w:rFonts w:ascii="Consolas" w:hAnsi="Consolas"/>
          <w:color w:val="0F766E"/>
          <w:sz w:val="19"/>
        </w:rPr>
        <w:t>20</w:t>
      </w:r>
      <w:r>
        <w:t xml:space="preserve"> portions, remarks: </w:t>
      </w:r>
      <w:r>
        <w:rPr>
          <w:i/>
        </w:rPr>
        <w:t>"Recess batch prep"</w:t>
      </w:r>
      <w:r>
        <w:t xml:space="preserve">. Click </w:t>
      </w:r>
      <w:r>
        <w:rPr>
          <w:b/>
        </w:rPr>
        <w:t>Confirm</w:t>
      </w:r>
      <w:r>
        <w:t>.</w:t>
      </w:r>
    </w:p>
    <w:p w14:paraId="15DE3545" w14:textId="77777777" w:rsidR="001067AD" w:rsidRDefault="00000000">
      <w:pPr>
        <w:pStyle w:val="ListBullet"/>
        <w:spacing w:before="20" w:after="40"/>
      </w:pPr>
      <w:r>
        <w:rPr>
          <w:b/>
        </w:rPr>
        <w:t>RESULT:</w:t>
      </w:r>
      <w:r>
        <w:t xml:space="preserve"> Stock increases to 20; status updates to green "In Stock"; audit log created.</w:t>
      </w:r>
    </w:p>
    <w:p w14:paraId="08AE53A3" w14:textId="77777777" w:rsidR="001067AD" w:rsidRDefault="00000000">
      <w:pPr>
        <w:pStyle w:val="ListBullet"/>
        <w:spacing w:before="20" w:after="40"/>
      </w:pPr>
      <w:r>
        <w:rPr>
          <w:b/>
        </w:rPr>
        <w:t>SAY TO PANEL:</w:t>
      </w:r>
    </w:p>
    <w:tbl>
      <w:tblPr>
        <w:tblW w:w="0" w:type="auto"/>
        <w:jc w:val="center"/>
        <w:tblLayout w:type="fixed"/>
        <w:tblLook w:val="04A0" w:firstRow="1" w:lastRow="0" w:firstColumn="1" w:lastColumn="0" w:noHBand="0" w:noVBand="1"/>
      </w:tblPr>
      <w:tblGrid>
        <w:gridCol w:w="9792"/>
      </w:tblGrid>
      <w:tr w:rsidR="001067AD" w14:paraId="6DDD2833"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22CB5734" w14:textId="77777777" w:rsidR="001067AD" w:rsidRDefault="00000000">
            <w:pPr>
              <w:spacing w:after="40"/>
            </w:pPr>
            <w:r>
              <w:rPr>
                <w:i/>
                <w:color w:val="134E4A"/>
              </w:rPr>
              <w:t>"As shown on screen, the morning replenishment was committed to the database and immediately reflected on the operational dashboard."</w:t>
            </w:r>
          </w:p>
        </w:tc>
      </w:tr>
    </w:tbl>
    <w:p w14:paraId="585C2336" w14:textId="77777777" w:rsidR="001067AD" w:rsidRDefault="001067AD"/>
    <w:p w14:paraId="61BFC407" w14:textId="77777777" w:rsidR="001067AD" w:rsidRDefault="00000000">
      <w:pPr>
        <w:keepNext/>
        <w:spacing w:before="240" w:after="60"/>
      </w:pPr>
      <w:r>
        <w:rPr>
          <w:b/>
          <w:color w:val="0F172A"/>
          <w:sz w:val="25"/>
        </w:rPr>
        <w:t>Test 2: Operating Expense with Digital Receipt Attachment</w:t>
      </w:r>
    </w:p>
    <w:p w14:paraId="14D03296" w14:textId="77777777" w:rsidR="001067AD" w:rsidRDefault="00000000">
      <w:pPr>
        <w:pStyle w:val="ListBullet"/>
        <w:spacing w:before="20" w:after="40"/>
      </w:pPr>
      <w:r>
        <w:rPr>
          <w:b/>
        </w:rPr>
        <w:t>ACTION:</w:t>
      </w:r>
      <w:r>
        <w:t xml:space="preserve"> Go to </w:t>
      </w:r>
      <w:r>
        <w:rPr>
          <w:rFonts w:ascii="Consolas" w:hAnsi="Consolas"/>
          <w:color w:val="0F766E"/>
          <w:sz w:val="19"/>
        </w:rPr>
        <w:t>/financial-management</w:t>
      </w:r>
      <w:r>
        <w:t xml:space="preserve"> -&gt; Tab </w:t>
      </w:r>
      <w:r>
        <w:rPr>
          <w:b/>
        </w:rPr>
        <w:t>Expenses</w:t>
      </w:r>
      <w:r>
        <w:t xml:space="preserve">. Add Daily Expense: Category </w:t>
      </w:r>
      <w:r>
        <w:rPr>
          <w:rFonts w:ascii="Consolas" w:hAnsi="Consolas"/>
          <w:color w:val="0F766E"/>
          <w:sz w:val="19"/>
        </w:rPr>
        <w:t>Gas</w:t>
      </w:r>
      <w:r>
        <w:t xml:space="preserve">, Amount </w:t>
      </w:r>
      <w:r>
        <w:rPr>
          <w:rFonts w:ascii="Consolas" w:hAnsi="Consolas"/>
          <w:color w:val="0F766E"/>
          <w:sz w:val="19"/>
        </w:rPr>
        <w:t>PHP 1,100.00</w:t>
      </w:r>
      <w:r>
        <w:t xml:space="preserve">, attach </w:t>
      </w:r>
      <w:r>
        <w:rPr>
          <w:rFonts w:ascii="Consolas" w:hAnsi="Consolas"/>
          <w:color w:val="0F766E"/>
          <w:sz w:val="19"/>
        </w:rPr>
        <w:t>sample_receipt.png</w:t>
      </w:r>
      <w:r>
        <w:t xml:space="preserve">, click </w:t>
      </w:r>
      <w:r>
        <w:rPr>
          <w:b/>
        </w:rPr>
        <w:t>Add Daily Expense</w:t>
      </w:r>
      <w:r>
        <w:t xml:space="preserve">. Then click the eye icon to show the </w:t>
      </w:r>
      <w:r>
        <w:rPr>
          <w:b/>
        </w:rPr>
        <w:t>Receipt Preview Modal</w:t>
      </w:r>
      <w:r>
        <w:t>.</w:t>
      </w:r>
    </w:p>
    <w:p w14:paraId="12316981" w14:textId="77777777" w:rsidR="001067AD" w:rsidRDefault="00000000">
      <w:pPr>
        <w:pStyle w:val="ListBullet"/>
        <w:spacing w:before="20" w:after="40"/>
      </w:pPr>
      <w:r>
        <w:rPr>
          <w:b/>
        </w:rPr>
        <w:t>RESULT:</w:t>
      </w:r>
      <w:r>
        <w:t xml:space="preserve"> Expense is saved; receipt image previews instantly; monthly operating expenses adjust automatically.</w:t>
      </w:r>
    </w:p>
    <w:p w14:paraId="0CA93882" w14:textId="77777777" w:rsidR="001067AD" w:rsidRDefault="00000000">
      <w:pPr>
        <w:pStyle w:val="ListBullet"/>
        <w:spacing w:before="20" w:after="40"/>
      </w:pPr>
      <w:r>
        <w:rPr>
          <w:b/>
        </w:rPr>
        <w:t>SAY TO PANEL:</w:t>
      </w:r>
    </w:p>
    <w:tbl>
      <w:tblPr>
        <w:tblW w:w="0" w:type="auto"/>
        <w:jc w:val="center"/>
        <w:tblLayout w:type="fixed"/>
        <w:tblLook w:val="04A0" w:firstRow="1" w:lastRow="0" w:firstColumn="1" w:lastColumn="0" w:noHBand="0" w:noVBand="1"/>
      </w:tblPr>
      <w:tblGrid>
        <w:gridCol w:w="9792"/>
      </w:tblGrid>
      <w:tr w:rsidR="001067AD" w14:paraId="630702E4"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52E98102" w14:textId="77777777" w:rsidR="001067AD" w:rsidRDefault="00000000">
            <w:pPr>
              <w:spacing w:after="40"/>
            </w:pPr>
            <w:r>
              <w:rPr>
                <w:i/>
                <w:color w:val="134E4A"/>
              </w:rPr>
              <w:t>"Every disbursement is cataloged under DepEd categories with an auditable digital receipt attached for division inspection."</w:t>
            </w:r>
          </w:p>
        </w:tc>
      </w:tr>
    </w:tbl>
    <w:p w14:paraId="1F06C484" w14:textId="77777777" w:rsidR="001067AD" w:rsidRDefault="001067AD"/>
    <w:p w14:paraId="61ADADB4" w14:textId="77777777" w:rsidR="001067AD" w:rsidRDefault="00000000">
      <w:pPr>
        <w:keepNext/>
        <w:spacing w:before="240" w:after="60"/>
      </w:pPr>
      <w:r>
        <w:rPr>
          <w:b/>
          <w:color w:val="0F172A"/>
          <w:sz w:val="25"/>
        </w:rPr>
        <w:lastRenderedPageBreak/>
        <w:t>Test 3: Closing Perishable Food Waste Reset &amp; Financial Carry-Forward</w:t>
      </w:r>
    </w:p>
    <w:p w14:paraId="5EEDC39B" w14:textId="77777777" w:rsidR="001067AD" w:rsidRDefault="00000000">
      <w:pPr>
        <w:pStyle w:val="ListBullet"/>
        <w:spacing w:before="20" w:after="40"/>
      </w:pPr>
      <w:r>
        <w:rPr>
          <w:b/>
        </w:rPr>
        <w:t>ACTION:</w:t>
      </w:r>
      <w:r>
        <w:t xml:space="preserve"> Go to </w:t>
      </w:r>
      <w:r>
        <w:rPr>
          <w:rFonts w:ascii="Consolas" w:hAnsi="Consolas"/>
          <w:color w:val="0F766E"/>
          <w:sz w:val="19"/>
        </w:rPr>
        <w:t>/inventory</w:t>
      </w:r>
      <w:r>
        <w:t xml:space="preserve">. Click </w:t>
      </w:r>
      <w:r>
        <w:rPr>
          <w:rFonts w:ascii="Consolas" w:hAnsi="Consolas"/>
          <w:color w:val="0F766E"/>
          <w:sz w:val="19"/>
        </w:rPr>
        <w:t>🍲 End-of-Day Perishable Food Reset</w:t>
      </w:r>
      <w:r>
        <w:t xml:space="preserve">. For remaining unsold items, select Disposition </w:t>
      </w:r>
      <w:r>
        <w:rPr>
          <w:rFonts w:ascii="Consolas" w:hAnsi="Consolas"/>
          <w:color w:val="0F766E"/>
          <w:sz w:val="19"/>
        </w:rPr>
        <w:t>"Spoiled / Food Waste"</w:t>
      </w:r>
      <w:r>
        <w:t xml:space="preserve"> and confirm. Then switch to </w:t>
      </w:r>
      <w:r>
        <w:rPr>
          <w:rFonts w:ascii="Consolas" w:hAnsi="Consolas"/>
          <w:color w:val="0F766E"/>
          <w:sz w:val="19"/>
        </w:rPr>
        <w:t>/financial-management</w:t>
      </w:r>
      <w:r>
        <w:t xml:space="preserve"> -&gt; Tab </w:t>
      </w:r>
      <w:r>
        <w:rPr>
          <w:b/>
        </w:rPr>
        <w:t>Fund Allocation</w:t>
      </w:r>
      <w:r>
        <w:t>.</w:t>
      </w:r>
    </w:p>
    <w:p w14:paraId="6275FCC1" w14:textId="77777777" w:rsidR="001067AD" w:rsidRDefault="00000000">
      <w:pPr>
        <w:pStyle w:val="ListBullet"/>
        <w:spacing w:before="20" w:after="40"/>
      </w:pPr>
      <w:r>
        <w:rPr>
          <w:b/>
        </w:rPr>
        <w:t>RESULT:</w:t>
      </w:r>
      <w:r>
        <w:t xml:space="preserve"> Stock zeroes out cleanly; waste costs are archived; Fund Allocation table reflects Net Surplus with locked balance carryovers.</w:t>
      </w:r>
    </w:p>
    <w:p w14:paraId="636E6415" w14:textId="77777777" w:rsidR="001067AD" w:rsidRDefault="00000000">
      <w:pPr>
        <w:pStyle w:val="ListBullet"/>
        <w:spacing w:before="20" w:after="40"/>
      </w:pPr>
      <w:r>
        <w:rPr>
          <w:b/>
        </w:rPr>
        <w:t>SAY TO PANEL:</w:t>
      </w:r>
    </w:p>
    <w:tbl>
      <w:tblPr>
        <w:tblW w:w="0" w:type="auto"/>
        <w:jc w:val="center"/>
        <w:tblLayout w:type="fixed"/>
        <w:tblLook w:val="04A0" w:firstRow="1" w:lastRow="0" w:firstColumn="1" w:lastColumn="0" w:noHBand="0" w:noVBand="1"/>
      </w:tblPr>
      <w:tblGrid>
        <w:gridCol w:w="9792"/>
      </w:tblGrid>
      <w:tr w:rsidR="001067AD" w14:paraId="019022FF"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1D027005" w14:textId="77777777" w:rsidR="001067AD" w:rsidRDefault="00000000">
            <w:pPr>
              <w:spacing w:after="40"/>
            </w:pPr>
            <w:r>
              <w:rPr>
                <w:i/>
                <w:color w:val="134E4A"/>
              </w:rPr>
              <w:t>"Unsold perishable food is cleared to prevent spoilage carryover, and the resulting financial surplus is automatically allocated into DepEd statutory funds."</w:t>
            </w:r>
          </w:p>
        </w:tc>
      </w:tr>
    </w:tbl>
    <w:p w14:paraId="119B4670" w14:textId="77777777" w:rsidR="001067AD" w:rsidRDefault="001067AD"/>
    <w:p w14:paraId="0CE9FA34" w14:textId="77777777" w:rsidR="001067AD" w:rsidRDefault="001067AD">
      <w:pPr>
        <w:pBdr>
          <w:bottom w:val="single" w:sz="6" w:space="1" w:color="E2E8F0"/>
        </w:pBdr>
        <w:spacing w:before="160" w:after="160"/>
      </w:pPr>
    </w:p>
    <w:p w14:paraId="07304EC2" w14:textId="77777777" w:rsidR="001067AD" w:rsidRDefault="00000000">
      <w:pPr>
        <w:keepNext/>
        <w:pBdr>
          <w:bottom w:val="single" w:sz="8" w:space="2" w:color="0D9488"/>
        </w:pBdr>
        <w:spacing w:before="320"/>
      </w:pPr>
      <w:r>
        <w:rPr>
          <w:b/>
          <w:color w:val="0D9488"/>
          <w:sz w:val="30"/>
        </w:rPr>
        <w:t>19. Defense Panel Questions and Expert Answers</w:t>
      </w:r>
    </w:p>
    <w:p w14:paraId="634A2A99" w14:textId="77777777" w:rsidR="001067AD" w:rsidRDefault="00000000">
      <w:pPr>
        <w:keepNext/>
        <w:spacing w:before="200" w:after="40"/>
      </w:pPr>
      <w:r>
        <w:rPr>
          <w:b/>
          <w:color w:val="334155"/>
          <w:sz w:val="22"/>
        </w:rPr>
        <w:t>Q1: "Why did you prioritize Inventory and Financial Management instead of standard commercial features?"</w:t>
      </w:r>
    </w:p>
    <w:tbl>
      <w:tblPr>
        <w:tblW w:w="0" w:type="auto"/>
        <w:jc w:val="center"/>
        <w:tblLayout w:type="fixed"/>
        <w:tblLook w:val="04A0" w:firstRow="1" w:lastRow="0" w:firstColumn="1" w:lastColumn="0" w:noHBand="0" w:noVBand="1"/>
      </w:tblPr>
      <w:tblGrid>
        <w:gridCol w:w="9792"/>
      </w:tblGrid>
      <w:tr w:rsidR="001067AD" w14:paraId="5779810A"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2F512808" w14:textId="77777777" w:rsidR="001067AD" w:rsidRDefault="00000000">
            <w:pPr>
              <w:spacing w:after="40"/>
            </w:pPr>
            <w:r>
              <w:rPr>
                <w:b/>
                <w:i/>
                <w:color w:val="134E4A"/>
              </w:rPr>
              <w:t>Answer:</w:t>
            </w:r>
            <w:r>
              <w:t xml:space="preserve"> </w:t>
            </w:r>
            <w:r>
              <w:rPr>
                <w:i/>
                <w:color w:val="134E4A"/>
              </w:rPr>
              <w:t>"Elementary school canteens have unique operational priorities governed by DepEd Order No. 8, s. 2007. Generic store software cannot handle daily perishable meal waste reconciliation, cannot track raw ingredient bulk units versus cooked portions, and completely lacks the 12-month June-to-May DepEd financial structure with statutory 6-fund allocations. Our research directly solves the school's actual administrative pain points: food waste in the kitchen and arithmetic errors in DepEd financial reports."</w:t>
            </w:r>
          </w:p>
        </w:tc>
      </w:tr>
    </w:tbl>
    <w:p w14:paraId="6B583712" w14:textId="77777777" w:rsidR="001067AD" w:rsidRDefault="001067AD"/>
    <w:p w14:paraId="32459098" w14:textId="77777777" w:rsidR="001067AD" w:rsidRDefault="00000000">
      <w:pPr>
        <w:keepNext/>
        <w:spacing w:before="200" w:after="40"/>
      </w:pPr>
      <w:r>
        <w:rPr>
          <w:b/>
          <w:color w:val="334155"/>
          <w:sz w:val="22"/>
        </w:rPr>
        <w:t>Q2: "How does your system handle the difference between raw ingredients and cooked meal portions?"</w:t>
      </w:r>
    </w:p>
    <w:tbl>
      <w:tblPr>
        <w:tblW w:w="0" w:type="auto"/>
        <w:jc w:val="center"/>
        <w:tblLayout w:type="fixed"/>
        <w:tblLook w:val="04A0" w:firstRow="1" w:lastRow="0" w:firstColumn="1" w:lastColumn="0" w:noHBand="0" w:noVBand="1"/>
      </w:tblPr>
      <w:tblGrid>
        <w:gridCol w:w="9792"/>
      </w:tblGrid>
      <w:tr w:rsidR="001067AD" w14:paraId="05981555"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31C8F627" w14:textId="77777777" w:rsidR="001067AD" w:rsidRDefault="00000000">
            <w:pPr>
              <w:spacing w:after="40"/>
            </w:pPr>
            <w:r>
              <w:rPr>
                <w:b/>
                <w:i/>
                <w:color w:val="134E4A"/>
              </w:rPr>
              <w:t>Answer:</w:t>
            </w:r>
            <w:r>
              <w:t xml:space="preserve"> </w:t>
            </w:r>
            <w:r>
              <w:rPr>
                <w:i/>
                <w:color w:val="134E4A"/>
              </w:rPr>
              <w:t>"In MEALS, the product catalog supports distinct Unit Types: Bulk units (`kg`, `g`, `L`, `mL`) for kitchen raw supplies like rice, cooking oil, and sugar, and Piece units (`PCS`) for prepared meals like bowls of arroz caldo or sandwiches. Furthermore, cooked items are flagged with the `is_perishable` attribute, ensuring they undergo our end-of-day waste reconciliation protocol at school dismissal."</w:t>
            </w:r>
          </w:p>
        </w:tc>
      </w:tr>
    </w:tbl>
    <w:p w14:paraId="36770538" w14:textId="77777777" w:rsidR="001067AD" w:rsidRDefault="001067AD"/>
    <w:p w14:paraId="0F0FF6AF" w14:textId="77777777" w:rsidR="001067AD" w:rsidRDefault="00000000">
      <w:pPr>
        <w:keepNext/>
        <w:spacing w:before="200" w:after="40"/>
      </w:pPr>
      <w:r>
        <w:rPr>
          <w:b/>
          <w:color w:val="334155"/>
          <w:sz w:val="22"/>
        </w:rPr>
        <w:t>Q3: "How does MEALS ensure that DepEd fund allocations remain mathematically accurate from month to month?"</w:t>
      </w:r>
    </w:p>
    <w:tbl>
      <w:tblPr>
        <w:tblW w:w="0" w:type="auto"/>
        <w:jc w:val="center"/>
        <w:tblLayout w:type="fixed"/>
        <w:tblLook w:val="04A0" w:firstRow="1" w:lastRow="0" w:firstColumn="1" w:lastColumn="0" w:noHBand="0" w:noVBand="1"/>
      </w:tblPr>
      <w:tblGrid>
        <w:gridCol w:w="9792"/>
      </w:tblGrid>
      <w:tr w:rsidR="001067AD" w14:paraId="67C5E987"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72775A08" w14:textId="77777777" w:rsidR="001067AD" w:rsidRDefault="00000000">
            <w:pPr>
              <w:spacing w:after="40"/>
            </w:pPr>
            <w:r>
              <w:rPr>
                <w:b/>
                <w:i/>
                <w:color w:val="134E4A"/>
              </w:rPr>
              <w:t>Answer:</w:t>
            </w:r>
            <w:r>
              <w:t xml:space="preserve"> </w:t>
            </w:r>
            <w:r>
              <w:rPr>
                <w:i/>
                <w:color w:val="134E4A"/>
              </w:rPr>
              <w:t>"MEALS enforces an automated forward-balance carryover rule. For the initial month of a school year, the administrator enters verified opening balances. For every subsequent month (July through May), the system automatically locks the 'Balance in previous month' field and calculates it directly from the preceding month's ending Current Balance: Opening Balance + Net Income Share + Interest - Expenses = Ending Balance. This eliminates manual calculation errors and prevents unauthorized balance manipulation."</w:t>
            </w:r>
          </w:p>
        </w:tc>
      </w:tr>
    </w:tbl>
    <w:p w14:paraId="2E9CCD5D" w14:textId="77777777" w:rsidR="001067AD" w:rsidRDefault="001067AD"/>
    <w:p w14:paraId="507F4326" w14:textId="77777777" w:rsidR="001067AD" w:rsidRDefault="00000000">
      <w:pPr>
        <w:keepNext/>
        <w:spacing w:before="200" w:after="40"/>
      </w:pPr>
      <w:r>
        <w:rPr>
          <w:b/>
          <w:color w:val="334155"/>
          <w:sz w:val="22"/>
        </w:rPr>
        <w:lastRenderedPageBreak/>
        <w:t>Q4: "How does recorded perishable food waste impact the monthly financial statement and Cost of Sales?"</w:t>
      </w:r>
    </w:p>
    <w:tbl>
      <w:tblPr>
        <w:tblW w:w="0" w:type="auto"/>
        <w:jc w:val="center"/>
        <w:tblLayout w:type="fixed"/>
        <w:tblLook w:val="04A0" w:firstRow="1" w:lastRow="0" w:firstColumn="1" w:lastColumn="0" w:noHBand="0" w:noVBand="1"/>
      </w:tblPr>
      <w:tblGrid>
        <w:gridCol w:w="9792"/>
      </w:tblGrid>
      <w:tr w:rsidR="001067AD" w14:paraId="573CE1BB"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3D3FE4E4" w14:textId="77777777" w:rsidR="001067AD" w:rsidRDefault="00000000">
            <w:pPr>
              <w:spacing w:after="40"/>
            </w:pPr>
            <w:r>
              <w:rPr>
                <w:b/>
                <w:i/>
                <w:color w:val="134E4A"/>
              </w:rPr>
              <w:t>Answer:</w:t>
            </w:r>
            <w:r>
              <w:t xml:space="preserve"> </w:t>
            </w:r>
            <w:r>
              <w:rPr>
                <w:i/>
                <w:color w:val="134E4A"/>
              </w:rPr>
              <w:t>"When perishable food spoils or remains unsold at closing, the system logs the exact unit cost in `inventory_logs`. In the DepEd accounting statement, this waste forms part of the Cost of Sales ($Beginning\ Inventory + Purchases - Ending\ Inventory$). By capturing the exact financial waste loss rather than ignoring it, MEALS provides the Canteen Manager and School Head with full visibility into how much revenue was lost to over-preparation, allowing them to adjust ingredient procurement for subsequent months."</w:t>
            </w:r>
          </w:p>
        </w:tc>
      </w:tr>
    </w:tbl>
    <w:p w14:paraId="55ACBA25" w14:textId="77777777" w:rsidR="001067AD" w:rsidRDefault="001067AD"/>
    <w:p w14:paraId="5E6DF6E7" w14:textId="77777777" w:rsidR="001067AD" w:rsidRDefault="00000000">
      <w:pPr>
        <w:keepNext/>
        <w:spacing w:before="200" w:after="40"/>
      </w:pPr>
      <w:r>
        <w:rPr>
          <w:b/>
          <w:color w:val="334155"/>
          <w:sz w:val="22"/>
        </w:rPr>
        <w:t>Q5: "What happens if a canteen staff member makes a mistake during stock replenishment or adjustment?"</w:t>
      </w:r>
    </w:p>
    <w:tbl>
      <w:tblPr>
        <w:tblW w:w="0" w:type="auto"/>
        <w:jc w:val="center"/>
        <w:tblLayout w:type="fixed"/>
        <w:tblLook w:val="04A0" w:firstRow="1" w:lastRow="0" w:firstColumn="1" w:lastColumn="0" w:noHBand="0" w:noVBand="1"/>
      </w:tblPr>
      <w:tblGrid>
        <w:gridCol w:w="9792"/>
      </w:tblGrid>
      <w:tr w:rsidR="001067AD" w14:paraId="6913CAF3"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3BA5F77A" w14:textId="77777777" w:rsidR="001067AD" w:rsidRDefault="00000000">
            <w:pPr>
              <w:spacing w:after="40"/>
            </w:pPr>
            <w:r>
              <w:rPr>
                <w:b/>
                <w:i/>
                <w:color w:val="134E4A"/>
              </w:rPr>
              <w:t>Answer:</w:t>
            </w:r>
            <w:r>
              <w:t xml:space="preserve"> </w:t>
            </w:r>
            <w:r>
              <w:rPr>
                <w:i/>
                <w:color w:val="134E4A"/>
              </w:rPr>
              <w:t>"All inventory actions write immutable records to `inventory_logs`. Staff cannot quietly overwrite stock counts. Any correction requires creating a dedicated 'Adjustment' entry with a mandatory reason (Damaged, Spoilage, Shrinkage, Audit Recount, Kitchen Prep Spill) and explanatory remarks. The complete history is displayed in the Stock History tab, ensuring full audit accountability."</w:t>
            </w:r>
          </w:p>
        </w:tc>
      </w:tr>
    </w:tbl>
    <w:p w14:paraId="375DBEFE" w14:textId="77777777" w:rsidR="001067AD" w:rsidRDefault="001067AD"/>
    <w:p w14:paraId="2274F3A3" w14:textId="77777777" w:rsidR="001067AD" w:rsidRDefault="00000000">
      <w:pPr>
        <w:keepNext/>
        <w:spacing w:before="200" w:after="40"/>
      </w:pPr>
      <w:r>
        <w:rPr>
          <w:b/>
          <w:color w:val="334155"/>
          <w:sz w:val="22"/>
        </w:rPr>
        <w:t>Q6: "How do you guarantee that exported reports comply with DepEd Division Office standards?"</w:t>
      </w:r>
    </w:p>
    <w:tbl>
      <w:tblPr>
        <w:tblW w:w="0" w:type="auto"/>
        <w:jc w:val="center"/>
        <w:tblLayout w:type="fixed"/>
        <w:tblLook w:val="04A0" w:firstRow="1" w:lastRow="0" w:firstColumn="1" w:lastColumn="0" w:noHBand="0" w:noVBand="1"/>
      </w:tblPr>
      <w:tblGrid>
        <w:gridCol w:w="9792"/>
      </w:tblGrid>
      <w:tr w:rsidR="001067AD" w14:paraId="2E7AED82"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7BB37420" w14:textId="77777777" w:rsidR="001067AD" w:rsidRDefault="00000000">
            <w:pPr>
              <w:spacing w:after="40"/>
            </w:pPr>
            <w:r>
              <w:rPr>
                <w:b/>
                <w:i/>
                <w:color w:val="134E4A"/>
              </w:rPr>
              <w:t>Answer:</w:t>
            </w:r>
            <w:r>
              <w:t xml:space="preserve"> </w:t>
            </w:r>
            <w:r>
              <w:rPr>
                <w:i/>
                <w:color w:val="134E4A"/>
              </w:rPr>
              <w:t>"MEALS exports reports directly into standard `.xlsx` Excel spreadsheets and official printable PDFs that mirror DepEd reporting formats. Furthermore, each report includes the required institutional signature blocks: Prepared by the Canteen Manager (Myrna A. De Mesa), Checked by the School Head (Maricar A. Afuang), and Audited by the School Canteen Auditor (Kathleen B. Hernandez)."</w:t>
            </w:r>
          </w:p>
        </w:tc>
      </w:tr>
    </w:tbl>
    <w:p w14:paraId="3CF64DB2" w14:textId="77777777" w:rsidR="001067AD" w:rsidRDefault="001067AD"/>
    <w:p w14:paraId="500F8BB7" w14:textId="77777777" w:rsidR="001067AD" w:rsidRDefault="001067AD">
      <w:pPr>
        <w:pBdr>
          <w:bottom w:val="single" w:sz="6" w:space="1" w:color="E2E8F0"/>
        </w:pBdr>
        <w:spacing w:before="160" w:after="160"/>
      </w:pPr>
    </w:p>
    <w:p w14:paraId="7F6FD474" w14:textId="77777777" w:rsidR="001067AD" w:rsidRDefault="00000000">
      <w:pPr>
        <w:keepNext/>
        <w:pBdr>
          <w:bottom w:val="single" w:sz="8" w:space="2" w:color="0D9488"/>
        </w:pBdr>
        <w:spacing w:before="320"/>
      </w:pPr>
      <w:r>
        <w:rPr>
          <w:b/>
          <w:color w:val="0D9488"/>
          <w:sz w:val="30"/>
        </w:rPr>
        <w:t>20. System Boundaries &amp; Academic Limitations</w:t>
      </w:r>
    </w:p>
    <w:p w14:paraId="00365257" w14:textId="77777777" w:rsidR="001067AD" w:rsidRDefault="00000000">
      <w:pPr>
        <w:spacing w:before="40"/>
      </w:pPr>
      <w:r>
        <w:t>To maintain academic honesty and defensibility, the following system boundaries are acknowledged:</w:t>
      </w:r>
    </w:p>
    <w:p w14:paraId="3F01922C" w14:textId="77777777" w:rsidR="001067AD" w:rsidRDefault="00000000">
      <w:pPr>
        <w:pStyle w:val="ListNumber"/>
        <w:spacing w:before="20" w:after="40"/>
      </w:pPr>
      <w:r>
        <w:rPr>
          <w:b/>
        </w:rPr>
        <w:t>Standalone Canteen Deployment:</w:t>
      </w:r>
      <w:r>
        <w:t xml:space="preserve"> MEALS is engineered specifically for single-institution elementary school canteen operations (Bay Central Elementary School), rather than a multi-tenant cloud platform managing an entire school division.</w:t>
      </w:r>
    </w:p>
    <w:p w14:paraId="3A516F2A" w14:textId="77777777" w:rsidR="001067AD" w:rsidRDefault="00000000">
      <w:pPr>
        <w:pStyle w:val="ListNumber"/>
        <w:spacing w:before="20" w:after="40"/>
      </w:pPr>
      <w:r>
        <w:rPr>
          <w:b/>
        </w:rPr>
        <w:t>Kitchen Recipe Breakdown (Bill of Materials):</w:t>
      </w:r>
      <w:r>
        <w:t xml:space="preserve"> Current batch replenishment tracks the number of cooked meal portions prepared (e.g., 30 bowls of arroz caldo). Direct automated deduction of raw ingredients (e.g., deducting 2 kg of raw chicken and 3 kg of rice per batch) is planned as a future recipe management module.</w:t>
      </w:r>
    </w:p>
    <w:p w14:paraId="61226391" w14:textId="77777777" w:rsidR="001067AD" w:rsidRDefault="00000000">
      <w:pPr>
        <w:pStyle w:val="ListNumber"/>
        <w:spacing w:before="20" w:after="40"/>
      </w:pPr>
      <w:r>
        <w:rPr>
          <w:b/>
        </w:rPr>
        <w:t>Cash-Based Canteen Accounting:</w:t>
      </w:r>
      <w:r>
        <w:t xml:space="preserve"> In accordance with public elementary school realities, transactions and revenue entries are recorded in Philippine Pesos (cash accounting) rather than through student digital credit cards or bank integrations.</w:t>
      </w:r>
    </w:p>
    <w:p w14:paraId="7F528C30" w14:textId="77777777" w:rsidR="001067AD" w:rsidRDefault="001067AD">
      <w:pPr>
        <w:pBdr>
          <w:bottom w:val="single" w:sz="6" w:space="1" w:color="E2E8F0"/>
        </w:pBdr>
        <w:spacing w:before="160" w:after="160"/>
      </w:pPr>
    </w:p>
    <w:p w14:paraId="1CD8F777" w14:textId="77777777" w:rsidR="001067AD" w:rsidRDefault="00000000">
      <w:pPr>
        <w:keepNext/>
        <w:pBdr>
          <w:bottom w:val="single" w:sz="8" w:space="2" w:color="0D9488"/>
        </w:pBdr>
        <w:spacing w:before="320"/>
      </w:pPr>
      <w:r>
        <w:rPr>
          <w:b/>
          <w:color w:val="0D9488"/>
          <w:sz w:val="30"/>
        </w:rPr>
        <w:t>21. Future Enhancements</w:t>
      </w:r>
    </w:p>
    <w:p w14:paraId="4A9A449B" w14:textId="77777777" w:rsidR="001067AD" w:rsidRDefault="00000000">
      <w:pPr>
        <w:pStyle w:val="ListNumber"/>
        <w:spacing w:before="20" w:after="40"/>
      </w:pPr>
      <w:r>
        <w:rPr>
          <w:b/>
        </w:rPr>
        <w:t>Recipe Bill of Materials (BOM) Kitchen Engine:</w:t>
      </w:r>
      <w:r>
        <w:t xml:space="preserve"> Automatically deduct raw bulk inventory (</w:t>
      </w:r>
      <w:r>
        <w:rPr>
          <w:rFonts w:ascii="Consolas" w:hAnsi="Consolas"/>
          <w:color w:val="0F766E"/>
          <w:sz w:val="19"/>
        </w:rPr>
        <w:t>kg</w:t>
      </w:r>
      <w:r>
        <w:t xml:space="preserve"> of rice, meat, condiments) whenever a morning cooked batch is logged.</w:t>
      </w:r>
    </w:p>
    <w:p w14:paraId="1B46C6E0" w14:textId="77777777" w:rsidR="001067AD" w:rsidRDefault="00000000">
      <w:pPr>
        <w:pStyle w:val="ListNumber"/>
        <w:spacing w:before="20" w:after="40"/>
      </w:pPr>
      <w:r>
        <w:rPr>
          <w:b/>
        </w:rPr>
        <w:lastRenderedPageBreak/>
        <w:t>Automated Barcode &amp; QR Code Scanning for Packaged Pantry Ingredients:</w:t>
      </w:r>
      <w:r>
        <w:t xml:space="preserve"> Enabling barcode scanner integration for commercial raw ingredients (canned milk, cooking oil, flour) while maintaining touchscreen batch entry for daily cooked perishables.</w:t>
      </w:r>
    </w:p>
    <w:p w14:paraId="05484DAE" w14:textId="77777777" w:rsidR="001067AD" w:rsidRDefault="00000000">
      <w:pPr>
        <w:pStyle w:val="ListNumber"/>
        <w:spacing w:before="20" w:after="40"/>
      </w:pPr>
      <w:r>
        <w:rPr>
          <w:b/>
        </w:rPr>
        <w:t>DepEd Form 8 Official Template Auto-Fill:</w:t>
      </w:r>
      <w:r>
        <w:t xml:space="preserve"> Direct mapping of monthly financial outputs into the exact digital DepEd Form 8 macro-enabled workbook.</w:t>
      </w:r>
    </w:p>
    <w:p w14:paraId="41D8B892" w14:textId="77777777" w:rsidR="001067AD" w:rsidRDefault="001067AD">
      <w:pPr>
        <w:pBdr>
          <w:bottom w:val="single" w:sz="6" w:space="1" w:color="E2E8F0"/>
        </w:pBdr>
        <w:spacing w:before="160" w:after="160"/>
      </w:pPr>
    </w:p>
    <w:p w14:paraId="322D80E5" w14:textId="77777777" w:rsidR="001067AD" w:rsidRDefault="00000000">
      <w:pPr>
        <w:keepNext/>
        <w:pBdr>
          <w:bottom w:val="single" w:sz="8" w:space="2" w:color="0D9488"/>
        </w:pBdr>
        <w:spacing w:before="320"/>
      </w:pPr>
      <w:r>
        <w:rPr>
          <w:b/>
          <w:color w:val="0D9488"/>
          <w:sz w:val="30"/>
        </w:rPr>
        <w:t>22. Final Defense Closing Statement</w:t>
      </w:r>
    </w:p>
    <w:p w14:paraId="16B6B274" w14:textId="77777777" w:rsidR="001067AD" w:rsidRDefault="00000000">
      <w:pPr>
        <w:spacing w:before="40"/>
      </w:pPr>
      <w:r>
        <w:rPr>
          <w:i/>
        </w:rPr>
        <w:t>(To be delivered with confidence by the group leader)</w:t>
      </w:r>
    </w:p>
    <w:tbl>
      <w:tblPr>
        <w:tblW w:w="0" w:type="auto"/>
        <w:jc w:val="center"/>
        <w:tblLayout w:type="fixed"/>
        <w:tblLook w:val="04A0" w:firstRow="1" w:lastRow="0" w:firstColumn="1" w:lastColumn="0" w:noHBand="0" w:noVBand="1"/>
      </w:tblPr>
      <w:tblGrid>
        <w:gridCol w:w="9792"/>
      </w:tblGrid>
      <w:tr w:rsidR="001067AD" w14:paraId="6C0FDCA6" w14:textId="77777777">
        <w:trPr>
          <w:jc w:val="center"/>
        </w:trPr>
        <w:tc>
          <w:tcPr>
            <w:tcW w:w="9792" w:type="dxa"/>
            <w:tcBorders>
              <w:left w:val="single" w:sz="24" w:space="0" w:color="0D9488"/>
            </w:tcBorders>
            <w:shd w:val="clear" w:color="auto" w:fill="F0FDF4"/>
            <w:tcMar>
              <w:top w:w="140" w:type="dxa"/>
              <w:left w:w="200" w:type="dxa"/>
              <w:bottom w:w="140" w:type="dxa"/>
              <w:right w:w="180" w:type="dxa"/>
            </w:tcMar>
          </w:tcPr>
          <w:p w14:paraId="79E8B6C6" w14:textId="77777777" w:rsidR="001067AD" w:rsidRDefault="00000000">
            <w:pPr>
              <w:spacing w:after="40"/>
            </w:pPr>
            <w:r>
              <w:rPr>
                <w:i/>
                <w:color w:val="134E4A"/>
              </w:rPr>
              <w:t>"Honorable members of the panel, our research adviser, and guests:</w:t>
            </w:r>
          </w:p>
          <w:p w14:paraId="6FB8B154" w14:textId="77777777" w:rsidR="001067AD" w:rsidRDefault="00000000">
            <w:pPr>
              <w:spacing w:before="80" w:after="40"/>
            </w:pPr>
            <w:r>
              <w:rPr>
                <w:i/>
                <w:color w:val="134E4A"/>
              </w:rPr>
              <w:t>MEALS was designed, engineered, and tested to address the real-world operational challenges of Bay Central Elementary School.</w:t>
            </w:r>
          </w:p>
          <w:p w14:paraId="1B77D6D5" w14:textId="77777777" w:rsidR="001067AD" w:rsidRDefault="00000000">
            <w:pPr>
              <w:spacing w:before="80" w:after="40"/>
            </w:pPr>
            <w:r>
              <w:rPr>
                <w:i/>
                <w:color w:val="134E4A"/>
              </w:rPr>
              <w:t>By bridging the gap between morning kitchen batch preparation, afternoon perishable food waste reconciliation, and automated DepEd monthly financial accounting, MEALS transforms a tedious, error-prone manual process into a transparent, auditable, and data-driven management system.</w:t>
            </w:r>
          </w:p>
          <w:p w14:paraId="5F7971D5" w14:textId="77777777" w:rsidR="001067AD" w:rsidRDefault="00000000">
            <w:pPr>
              <w:spacing w:before="80" w:after="40"/>
            </w:pPr>
            <w:r>
              <w:rPr>
                <w:i/>
                <w:color w:val="134E4A"/>
              </w:rPr>
              <w:t>Our system provides school canteen personnel with tools specifically built for their environment: eliminating food waste through daily closing reconciliation protocols, categorizing operational disbursements with digital receipt verification, and guaranteeing that every peso allocated for student nutrition is accurately tracked and protected.</w:t>
            </w:r>
          </w:p>
          <w:p w14:paraId="5110EB05" w14:textId="77777777" w:rsidR="001067AD" w:rsidRDefault="00000000">
            <w:pPr>
              <w:spacing w:before="80" w:after="40"/>
            </w:pPr>
            <w:r>
              <w:rPr>
                <w:i/>
                <w:color w:val="134E4A"/>
              </w:rPr>
              <w:t>The system you witnessed today is fully implemented, rigorously tested, and ready to serve the school community.</w:t>
            </w:r>
          </w:p>
          <w:p w14:paraId="1114F536" w14:textId="77777777" w:rsidR="001067AD" w:rsidRDefault="00000000">
            <w:pPr>
              <w:spacing w:before="80" w:after="40"/>
            </w:pPr>
            <w:r>
              <w:rPr>
                <w:i/>
                <w:color w:val="134E4A"/>
              </w:rPr>
              <w:t>Thank you very much, and we welcome your questions and critiques."</w:t>
            </w:r>
          </w:p>
        </w:tc>
      </w:tr>
    </w:tbl>
    <w:p w14:paraId="3790C9CF" w14:textId="77777777" w:rsidR="001067AD" w:rsidRDefault="001067AD"/>
    <w:sectPr w:rsidR="001067A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647883">
    <w:abstractNumId w:val="8"/>
  </w:num>
  <w:num w:numId="2" w16cid:durableId="1014571143">
    <w:abstractNumId w:val="6"/>
  </w:num>
  <w:num w:numId="3" w16cid:durableId="626355054">
    <w:abstractNumId w:val="5"/>
  </w:num>
  <w:num w:numId="4" w16cid:durableId="280766764">
    <w:abstractNumId w:val="4"/>
  </w:num>
  <w:num w:numId="5" w16cid:durableId="400323947">
    <w:abstractNumId w:val="7"/>
  </w:num>
  <w:num w:numId="6" w16cid:durableId="1196843507">
    <w:abstractNumId w:val="3"/>
  </w:num>
  <w:num w:numId="7" w16cid:durableId="638994348">
    <w:abstractNumId w:val="2"/>
  </w:num>
  <w:num w:numId="8" w16cid:durableId="1964268271">
    <w:abstractNumId w:val="1"/>
  </w:num>
  <w:num w:numId="9" w16cid:durableId="211644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7AD"/>
    <w:rsid w:val="0015074B"/>
    <w:rsid w:val="0029639D"/>
    <w:rsid w:val="00326F90"/>
    <w:rsid w:val="009A7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FFB90D-CDB2-404F-8AD1-A1711EC40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6114</Words>
  <Characters>34852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Ronald Mark Lopez Masalonga</cp:lastModifiedBy>
  <cp:revision>2</cp:revision>
  <dcterms:created xsi:type="dcterms:W3CDTF">2013-12-23T23:15:00Z</dcterms:created>
  <dcterms:modified xsi:type="dcterms:W3CDTF">2026-10-01T02:06:00Z</dcterms:modified>
  <cp:category/>
</cp:coreProperties>
</file>