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92C" w:rsidRPr="008E0CF2" w:rsidRDefault="00D2362A" w:rsidP="0068492C">
      <w:pPr>
        <w:pStyle w:val="Title"/>
        <w:rPr>
          <w:lang w:val="en-GB"/>
        </w:rPr>
      </w:pPr>
      <w:bookmarkStart w:id="0" w:name="_GoBack"/>
      <w:bookmarkEnd w:id="0"/>
      <w:r>
        <w:rPr>
          <w:lang w:val="en-US"/>
        </w:rPr>
        <w:t xml:space="preserve">Supplement </w:t>
      </w:r>
      <w:sdt>
        <w:sdtPr>
          <w:rPr>
            <w:lang w:val="en-US"/>
          </w:rPr>
          <w:alias w:val="Title"/>
          <w:id w:val="6454251"/>
          <w:placeholder>
            <w:docPart w:val="7D42A2B8F94D47C4BA25AC2BB123C08B"/>
          </w:placeholder>
          <w:dataBinding w:prefixMappings="xmlns:ns0='http://purl.org/dc/elements/1.1/' xmlns:ns1='http://schemas.openxmlformats.org/package/2006/metadata/core-properties' " w:xpath="/ns1:coreProperties[1]/ns0:title[1]" w:storeItemID="{6C3C8BC8-F283-45AE-878A-BAB7291924A1}"/>
          <w:text/>
        </w:sdtPr>
        <w:sdtEndPr/>
        <w:sdtContent>
          <w:r w:rsidR="00327F36">
            <w:rPr>
              <w:lang w:val="en-US"/>
            </w:rPr>
            <w:t>Manual Data Engineer and Data Scientist</w:t>
          </w:r>
          <w:r>
            <w:rPr>
              <w:lang w:val="en-US"/>
            </w:rPr>
            <w:t xml:space="preserve"> Part 2</w:t>
          </w:r>
        </w:sdtContent>
      </w:sdt>
      <w:r w:rsidR="00D20809" w:rsidRPr="008E0CF2">
        <w:rPr>
          <w:noProof/>
        </w:rPr>
        <mc:AlternateContent>
          <mc:Choice Requires="wps">
            <w:drawing>
              <wp:anchor distT="0" distB="0" distL="114300" distR="114300" simplePos="0" relativeHeight="251660288" behindDoc="0" locked="0" layoutInCell="1" allowOverlap="1">
                <wp:simplePos x="0" y="0"/>
                <wp:positionH relativeFrom="column">
                  <wp:posOffset>-36195</wp:posOffset>
                </wp:positionH>
                <wp:positionV relativeFrom="paragraph">
                  <wp:posOffset>4086225</wp:posOffset>
                </wp:positionV>
                <wp:extent cx="4114800" cy="1165225"/>
                <wp:effectExtent l="0" t="0" r="0" b="0"/>
                <wp:wrapTight wrapText="bothSides">
                  <wp:wrapPolygon edited="0">
                    <wp:start x="200" y="1059"/>
                    <wp:lineTo x="200" y="20482"/>
                    <wp:lineTo x="21300" y="20482"/>
                    <wp:lineTo x="21300" y="1059"/>
                    <wp:lineTo x="200" y="1059"/>
                  </wp:wrapPolygon>
                </wp:wrapTight>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165225"/>
                        </a:xfrm>
                        <a:prstGeom prst="rect">
                          <a:avLst/>
                        </a:prstGeom>
                        <a:noFill/>
                        <a:ln>
                          <a:noFill/>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xmlns:arto="http://schemas.microsoft.com/office/word/2006/arto">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xmlns:arto="http://schemas.microsoft.com/office/word/2006/arto" w="9525">
                              <a:solidFill>
                                <a:srgbClr val="000000"/>
                              </a:solidFill>
                              <a:miter lim="800000"/>
                              <a:headEnd type="none" w="med" len="med"/>
                              <a:tailEnd type="none" w="med" len="med"/>
                            </a14:hiddenLine>
                          </a:ext>
                        </a:extLst>
                      </wps:spPr>
                      <wps:txbx>
                        <w:txbxContent>
                          <w:p w:rsidR="00A11816" w:rsidRPr="000B645E" w:rsidRDefault="00A11816" w:rsidP="00072BE3">
                            <w:pPr>
                              <w:tabs>
                                <w:tab w:val="left" w:pos="851"/>
                              </w:tabs>
                              <w:rPr>
                                <w:lang w:val="en-US"/>
                              </w:rPr>
                            </w:pPr>
                            <w:r w:rsidRPr="000B645E">
                              <w:rPr>
                                <w:lang w:val="en-US"/>
                              </w:rPr>
                              <w:t>Author:</w:t>
                            </w:r>
                            <w:r w:rsidRPr="000B645E">
                              <w:rPr>
                                <w:lang w:val="en-US"/>
                              </w:rPr>
                              <w:tab/>
                              <w:t>Peter Odenhoven</w:t>
                            </w:r>
                          </w:p>
                          <w:p w:rsidR="00A11816" w:rsidRPr="004237CF" w:rsidRDefault="00A11816" w:rsidP="00072BE3">
                            <w:pPr>
                              <w:tabs>
                                <w:tab w:val="left" w:pos="851"/>
                              </w:tabs>
                              <w:rPr>
                                <w:lang w:val="en-US"/>
                              </w:rPr>
                            </w:pPr>
                            <w:r w:rsidRPr="000B645E">
                              <w:rPr>
                                <w:lang w:val="en-US"/>
                              </w:rPr>
                              <w:t>Version:</w:t>
                            </w:r>
                            <w:r w:rsidRPr="000B645E">
                              <w:rPr>
                                <w:lang w:val="en-US"/>
                              </w:rPr>
                              <w:tab/>
                            </w:r>
                            <w:r>
                              <w:rPr>
                                <w:lang w:val="en-US"/>
                              </w:rPr>
                              <w:t>1.2</w:t>
                            </w:r>
                          </w:p>
                          <w:p w:rsidR="00A11816" w:rsidRPr="0082084B" w:rsidRDefault="00A11816" w:rsidP="00072BE3">
                            <w:pPr>
                              <w:tabs>
                                <w:tab w:val="left" w:pos="851"/>
                              </w:tabs>
                              <w:rPr>
                                <w:lang w:val="en-GB"/>
                              </w:rPr>
                            </w:pPr>
                            <w:r w:rsidRPr="0082084B">
                              <w:rPr>
                                <w:lang w:val="en-GB"/>
                              </w:rPr>
                              <w:t xml:space="preserve">Date: </w:t>
                            </w:r>
                            <w:r w:rsidRPr="0082084B">
                              <w:rPr>
                                <w:lang w:val="en-GB"/>
                              </w:rPr>
                              <w:tab/>
                            </w:r>
                            <w:r>
                              <w:rPr>
                                <w:lang w:val="en-GB"/>
                              </w:rPr>
                              <w:fldChar w:fldCharType="begin"/>
                            </w:r>
                            <w:r>
                              <w:rPr>
                                <w:lang w:val="en-GB"/>
                              </w:rPr>
                              <w:instrText xml:space="preserve"> DATE \@ "dddd, dd MMMM yyyy" </w:instrText>
                            </w:r>
                            <w:r>
                              <w:rPr>
                                <w:lang w:val="en-GB"/>
                              </w:rPr>
                              <w:fldChar w:fldCharType="separate"/>
                            </w:r>
                            <w:r w:rsidR="00B51E3E">
                              <w:rPr>
                                <w:noProof/>
                                <w:lang w:val="en-GB"/>
                              </w:rPr>
                              <w:t>Thursday, 17 January 2019</w:t>
                            </w:r>
                            <w:r>
                              <w:rPr>
                                <w:lang w:val="en-GB"/>
                              </w:rPr>
                              <w:fldChar w:fldCharType="end"/>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5pt;margin-top:321.75pt;width:324pt;height:9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PaQAIAAEYEAAAOAAAAZHJzL2Uyb0RvYy54bWysU8lu2zAQvRfoPxC8K1pCO5ZgOXDsuCiQ&#10;LkDSD6ApyhIqcViSjpQG/fcOKSd121vRC8HZ3ixvZnk99h15lMa2oEqaXiSUSCWgatWhpF8edtGC&#10;Euu4qngHSpb0SVp6vXr7ZjnoQmbQQFdJQxBE2WLQJW2c00UcW9HIntsL0FKhsQbTc4eiOcSV4QOi&#10;912cJck8HsBU2oCQ1qJ2OxnpKuDXtRTuU11b6UhXUqzNhdeEd+/feLXkxcFw3bTiVAb/hyp63ipM&#10;+gq15Y6To2n/gupbYcBC7S4E9DHUdStk6AG7SZM/urlvuJahFxyO1a9jsv8PVnx8/GxIWyF3lCje&#10;I0UPcnTkBkZy6aczaFug071GNzei2nv6Tq2+A/HVEgWbhquDXBsDQyN5hdWlPjI+C51wrAfZDx+g&#10;wjT86CAAjbXpPSAOgyA6svT0yowvRaCSpSlbJGgSaEvT+SzLZiEHL17CtbHunYSe+E9JDVIf4Pnj&#10;nXW+HF68uPhsCnZt1wX6O/WbAh0nDSbHUG/zZQQ2n/Mkv13cLljEsvltxJKqita7DYvmu/Rqtr3c&#10;bjbb9Me0VWdBacaSmyyPdvPFVcRqNovyq2QRJWl+k88TlrPtLgRh6pekYXp+YNPo3LgfT2zsoXrC&#10;ORqYlhmPDz8NmO+UDLjIJbXfjtxISrr3CrnIU8b85p8L5lzYnwtcCYQqqaNk+m7cdC1HbdpDg5km&#10;9hWskb+6DZP1RE9VnVjHZQ0DPx2Wv4ZzOXj9Ov/VTwAAAP//AwBQSwMEFAAGAAgAAAAhAJwr0cDe&#10;AAAACgEAAA8AAABkcnMvZG93bnJldi54bWxMj8tOwzAQRfdI/IM1SOxap2nzUIhToSI+gFKJrZNM&#10;46j2OIqdB/16zAqWo3t075nyuBrNZhxdb0nAbhsBQ2ps21Mn4PL5vsmBOS+pldoSCvhGB8fq8aGU&#10;RWsX+sD57DsWSsgVUoDyfig4d41CI93WDkghu9rRSB/OsePtKJdQbjSPoyjlRvYUFpQc8KSwuZ0n&#10;I6C5T2/5qa/n5Z59ZfWqdHIlLcTz0/r6Aszj6v9g+NUP6lAFp9pO1DqmBWySLJAC0sM+ARaA9BDv&#10;gdUC8jiLgFcl//9C9QMAAP//AwBQSwECLQAUAAYACAAAACEAtoM4kv4AAADhAQAAEwAAAAAAAAAA&#10;AAAAAAAAAAAAW0NvbnRlbnRfVHlwZXNdLnhtbFBLAQItABQABgAIAAAAIQA4/SH/1gAAAJQBAAAL&#10;AAAAAAAAAAAAAAAAAC8BAABfcmVscy8ucmVsc1BLAQItABQABgAIAAAAIQBoxnPaQAIAAEYEAAAO&#10;AAAAAAAAAAAAAAAAAC4CAABkcnMvZTJvRG9jLnhtbFBLAQItABQABgAIAAAAIQCcK9HA3gAAAAoB&#10;AAAPAAAAAAAAAAAAAAAAAJoEAABkcnMvZG93bnJldi54bWxQSwUGAAAAAAQABADzAAAApQUAAAAA&#10;" filled="f" stroked="f">
                <v:textbox inset=",7.2pt,,7.2pt">
                  <w:txbxContent>
                    <w:p w:rsidR="00A11816" w:rsidRPr="000B645E" w:rsidRDefault="00A11816" w:rsidP="00072BE3">
                      <w:pPr>
                        <w:tabs>
                          <w:tab w:val="left" w:pos="851"/>
                        </w:tabs>
                        <w:rPr>
                          <w:lang w:val="en-US"/>
                        </w:rPr>
                      </w:pPr>
                      <w:r w:rsidRPr="000B645E">
                        <w:rPr>
                          <w:lang w:val="en-US"/>
                        </w:rPr>
                        <w:t>Author:</w:t>
                      </w:r>
                      <w:r w:rsidRPr="000B645E">
                        <w:rPr>
                          <w:lang w:val="en-US"/>
                        </w:rPr>
                        <w:tab/>
                        <w:t>Peter Odenhoven</w:t>
                      </w:r>
                    </w:p>
                    <w:p w:rsidR="00A11816" w:rsidRPr="004237CF" w:rsidRDefault="00A11816" w:rsidP="00072BE3">
                      <w:pPr>
                        <w:tabs>
                          <w:tab w:val="left" w:pos="851"/>
                        </w:tabs>
                        <w:rPr>
                          <w:lang w:val="en-US"/>
                        </w:rPr>
                      </w:pPr>
                      <w:r w:rsidRPr="000B645E">
                        <w:rPr>
                          <w:lang w:val="en-US"/>
                        </w:rPr>
                        <w:t>Version:</w:t>
                      </w:r>
                      <w:r w:rsidRPr="000B645E">
                        <w:rPr>
                          <w:lang w:val="en-US"/>
                        </w:rPr>
                        <w:tab/>
                      </w:r>
                      <w:r>
                        <w:rPr>
                          <w:lang w:val="en-US"/>
                        </w:rPr>
                        <w:t>1.2</w:t>
                      </w:r>
                    </w:p>
                    <w:p w:rsidR="00A11816" w:rsidRPr="0082084B" w:rsidRDefault="00A11816" w:rsidP="00072BE3">
                      <w:pPr>
                        <w:tabs>
                          <w:tab w:val="left" w:pos="851"/>
                        </w:tabs>
                        <w:rPr>
                          <w:lang w:val="en-GB"/>
                        </w:rPr>
                      </w:pPr>
                      <w:r w:rsidRPr="0082084B">
                        <w:rPr>
                          <w:lang w:val="en-GB"/>
                        </w:rPr>
                        <w:t xml:space="preserve">Date: </w:t>
                      </w:r>
                      <w:r w:rsidRPr="0082084B">
                        <w:rPr>
                          <w:lang w:val="en-GB"/>
                        </w:rPr>
                        <w:tab/>
                      </w:r>
                      <w:r>
                        <w:rPr>
                          <w:lang w:val="en-GB"/>
                        </w:rPr>
                        <w:fldChar w:fldCharType="begin"/>
                      </w:r>
                      <w:r>
                        <w:rPr>
                          <w:lang w:val="en-GB"/>
                        </w:rPr>
                        <w:instrText xml:space="preserve"> DATE \@ "dddd, dd MMMM yyyy" </w:instrText>
                      </w:r>
                      <w:r>
                        <w:rPr>
                          <w:lang w:val="en-GB"/>
                        </w:rPr>
                        <w:fldChar w:fldCharType="separate"/>
                      </w:r>
                      <w:r w:rsidR="00B51E3E">
                        <w:rPr>
                          <w:noProof/>
                          <w:lang w:val="en-GB"/>
                        </w:rPr>
                        <w:t>Thursday, 17 January 2019</w:t>
                      </w:r>
                      <w:r>
                        <w:rPr>
                          <w:lang w:val="en-GB"/>
                        </w:rPr>
                        <w:fldChar w:fldCharType="end"/>
                      </w:r>
                    </w:p>
                  </w:txbxContent>
                </v:textbox>
                <w10:wrap type="tight"/>
              </v:shape>
            </w:pict>
          </mc:Fallback>
        </mc:AlternateContent>
      </w:r>
    </w:p>
    <w:p w:rsidR="0068492C" w:rsidRDefault="005F3862" w:rsidP="0068492C">
      <w:pPr>
        <w:rPr>
          <w:noProof/>
        </w:rPr>
      </w:pPr>
      <w:r w:rsidRPr="008E0CF2">
        <w:rPr>
          <w:lang w:val="en-GB"/>
        </w:rPr>
        <w:t xml:space="preserve"> </w:t>
      </w:r>
      <w:r w:rsidR="00D65D98">
        <w:rPr>
          <w:noProof/>
        </w:rPr>
        <w:drawing>
          <wp:inline distT="0" distB="0" distL="0" distR="0" wp14:anchorId="09C00A33" wp14:editId="0AE07B83">
            <wp:extent cx="727710" cy="952500"/>
            <wp:effectExtent l="0" t="0" r="0" b="0"/>
            <wp:docPr id="2" name="Afbeelding 2" descr="Afbeeldingsresultaat voor datacamp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datacamp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824" cy="985372"/>
                    </a:xfrm>
                    <a:prstGeom prst="rect">
                      <a:avLst/>
                    </a:prstGeom>
                    <a:noFill/>
                    <a:ln>
                      <a:noFill/>
                    </a:ln>
                  </pic:spPr>
                </pic:pic>
              </a:graphicData>
            </a:graphic>
          </wp:inline>
        </w:drawing>
      </w:r>
      <w:r w:rsidR="00A07A79" w:rsidRPr="00A07A79">
        <w:rPr>
          <w:noProof/>
        </w:rPr>
        <w:t xml:space="preserve"> </w:t>
      </w:r>
      <w:r w:rsidR="00A07A79">
        <w:rPr>
          <w:noProof/>
        </w:rPr>
        <w:drawing>
          <wp:inline distT="0" distB="0" distL="0" distR="0" wp14:anchorId="79CEC4D1" wp14:editId="0D2B2DD6">
            <wp:extent cx="868680" cy="868680"/>
            <wp:effectExtent l="0" t="0" r="7620" b="7620"/>
            <wp:docPr id="4" name="Afbeelding 4"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relateerde afbeel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8680" cy="868680"/>
                    </a:xfrm>
                    <a:prstGeom prst="rect">
                      <a:avLst/>
                    </a:prstGeom>
                    <a:noFill/>
                    <a:ln>
                      <a:noFill/>
                    </a:ln>
                  </pic:spPr>
                </pic:pic>
              </a:graphicData>
            </a:graphic>
          </wp:inline>
        </w:drawing>
      </w:r>
    </w:p>
    <w:p w:rsidR="00A81685" w:rsidRDefault="00A81685" w:rsidP="0068492C">
      <w:pPr>
        <w:rPr>
          <w:lang w:val="en-GB"/>
        </w:rPr>
      </w:pPr>
    </w:p>
    <w:p w:rsidR="00A81685" w:rsidRDefault="00A81685" w:rsidP="0068492C">
      <w:pPr>
        <w:rPr>
          <w:lang w:val="en-GB"/>
        </w:rPr>
      </w:pPr>
    </w:p>
    <w:p w:rsidR="00A81685" w:rsidRDefault="00A81685" w:rsidP="0068492C">
      <w:pPr>
        <w:rPr>
          <w:lang w:val="en-GB"/>
        </w:rPr>
      </w:pPr>
    </w:p>
    <w:p w:rsidR="00356CC2" w:rsidRDefault="006D1677" w:rsidP="00356CC2">
      <w:pPr>
        <w:rPr>
          <w:lang w:val="en-GB"/>
        </w:rPr>
      </w:pPr>
      <w:r>
        <w:rPr>
          <w:lang w:val="en-GB"/>
        </w:rPr>
        <w:t>Co</w:t>
      </w:r>
      <w:r w:rsidR="00356CC2">
        <w:rPr>
          <w:lang w:val="en-GB"/>
        </w:rPr>
        <w:t>ur</w:t>
      </w:r>
      <w:r>
        <w:rPr>
          <w:lang w:val="en-GB"/>
        </w:rPr>
        <w:t>se year : 18-19</w:t>
      </w:r>
    </w:p>
    <w:p w:rsidR="00356CC2" w:rsidRDefault="00356CC2" w:rsidP="00356CC2">
      <w:pPr>
        <w:rPr>
          <w:lang w:val="en-GB"/>
        </w:rPr>
      </w:pPr>
      <w:r>
        <w:rPr>
          <w:lang w:val="en-GB"/>
        </w:rPr>
        <w:br w:type="page"/>
      </w:r>
    </w:p>
    <w:p w:rsidR="00CD698A" w:rsidRPr="008E0CF2" w:rsidRDefault="00CD698A" w:rsidP="00356CC2">
      <w:pPr>
        <w:rPr>
          <w:lang w:val="en-GB"/>
        </w:rPr>
      </w:pPr>
      <w:r w:rsidRPr="008E0CF2">
        <w:rPr>
          <w:lang w:val="en-GB"/>
        </w:rPr>
        <w:lastRenderedPageBreak/>
        <w:t>Vers</w:t>
      </w:r>
      <w:r w:rsidR="00072BE3" w:rsidRPr="008E0CF2">
        <w:rPr>
          <w:lang w:val="en-GB"/>
        </w:rPr>
        <w:t>ion control</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39"/>
        <w:gridCol w:w="2221"/>
        <w:gridCol w:w="1804"/>
        <w:gridCol w:w="1241"/>
        <w:gridCol w:w="8073"/>
      </w:tblGrid>
      <w:tr w:rsidR="00CD698A" w:rsidRPr="008E0CF2" w:rsidTr="007F5396">
        <w:tc>
          <w:tcPr>
            <w:tcW w:w="539" w:type="dxa"/>
          </w:tcPr>
          <w:p w:rsidR="00CD698A" w:rsidRPr="008E0CF2" w:rsidRDefault="00CD698A">
            <w:pPr>
              <w:rPr>
                <w:b/>
                <w:bCs/>
                <w:sz w:val="18"/>
                <w:lang w:val="en-GB"/>
              </w:rPr>
            </w:pPr>
            <w:bookmarkStart w:id="1" w:name="_Toc42684951"/>
            <w:bookmarkStart w:id="2" w:name="_Toc42684957"/>
            <w:bookmarkStart w:id="3" w:name="_Toc42684963"/>
            <w:bookmarkStart w:id="4" w:name="_Toc42684973"/>
            <w:bookmarkStart w:id="5" w:name="_Toc42684978"/>
            <w:bookmarkStart w:id="6" w:name="_Toc42685028"/>
            <w:bookmarkStart w:id="7" w:name="_Toc42685051"/>
            <w:bookmarkStart w:id="8" w:name="_Toc42685121"/>
            <w:r w:rsidRPr="008E0CF2">
              <w:rPr>
                <w:b/>
                <w:bCs/>
                <w:sz w:val="18"/>
                <w:lang w:val="en-GB"/>
              </w:rPr>
              <w:t>Ver.</w:t>
            </w:r>
          </w:p>
        </w:tc>
        <w:tc>
          <w:tcPr>
            <w:tcW w:w="2221" w:type="dxa"/>
          </w:tcPr>
          <w:p w:rsidR="00CD698A" w:rsidRPr="008E0CF2" w:rsidRDefault="00CD698A">
            <w:pPr>
              <w:rPr>
                <w:b/>
                <w:bCs/>
                <w:sz w:val="18"/>
                <w:lang w:val="en-GB"/>
              </w:rPr>
            </w:pPr>
            <w:r w:rsidRPr="008E0CF2">
              <w:rPr>
                <w:b/>
                <w:bCs/>
                <w:sz w:val="18"/>
                <w:lang w:val="en-GB"/>
              </w:rPr>
              <w:t>Status</w:t>
            </w:r>
          </w:p>
        </w:tc>
        <w:tc>
          <w:tcPr>
            <w:tcW w:w="1804" w:type="dxa"/>
          </w:tcPr>
          <w:p w:rsidR="00CD698A" w:rsidRPr="008E0CF2" w:rsidRDefault="00072BE3">
            <w:pPr>
              <w:rPr>
                <w:b/>
                <w:bCs/>
                <w:sz w:val="18"/>
                <w:lang w:val="en-GB"/>
              </w:rPr>
            </w:pPr>
            <w:r w:rsidRPr="008E0CF2">
              <w:rPr>
                <w:b/>
                <w:bCs/>
                <w:sz w:val="18"/>
                <w:lang w:val="en-GB"/>
              </w:rPr>
              <w:t>Date</w:t>
            </w:r>
          </w:p>
        </w:tc>
        <w:tc>
          <w:tcPr>
            <w:tcW w:w="1241" w:type="dxa"/>
          </w:tcPr>
          <w:p w:rsidR="00CD698A" w:rsidRPr="008E0CF2" w:rsidRDefault="00072BE3">
            <w:pPr>
              <w:rPr>
                <w:b/>
                <w:bCs/>
                <w:sz w:val="18"/>
                <w:lang w:val="en-GB"/>
              </w:rPr>
            </w:pPr>
            <w:r w:rsidRPr="008E0CF2">
              <w:rPr>
                <w:b/>
                <w:bCs/>
                <w:sz w:val="18"/>
                <w:lang w:val="en-GB"/>
              </w:rPr>
              <w:t>Author</w:t>
            </w:r>
          </w:p>
        </w:tc>
        <w:tc>
          <w:tcPr>
            <w:tcW w:w="8073" w:type="dxa"/>
          </w:tcPr>
          <w:p w:rsidR="00CD698A" w:rsidRPr="008E0CF2" w:rsidRDefault="00072BE3">
            <w:pPr>
              <w:rPr>
                <w:b/>
                <w:bCs/>
                <w:sz w:val="18"/>
                <w:lang w:val="en-GB"/>
              </w:rPr>
            </w:pPr>
            <w:r w:rsidRPr="008E0CF2">
              <w:rPr>
                <w:b/>
                <w:bCs/>
                <w:sz w:val="18"/>
                <w:lang w:val="en-GB"/>
              </w:rPr>
              <w:t>Changes</w:t>
            </w:r>
          </w:p>
        </w:tc>
      </w:tr>
      <w:tr w:rsidR="00BA30D4" w:rsidRPr="00B51E3E" w:rsidTr="007F5396">
        <w:tc>
          <w:tcPr>
            <w:tcW w:w="539" w:type="dxa"/>
          </w:tcPr>
          <w:p w:rsidR="00BA30D4" w:rsidRDefault="00D2362A">
            <w:pPr>
              <w:rPr>
                <w:sz w:val="18"/>
                <w:lang w:val="en-GB"/>
              </w:rPr>
            </w:pPr>
            <w:r>
              <w:rPr>
                <w:sz w:val="18"/>
                <w:lang w:val="en-GB"/>
              </w:rPr>
              <w:t>1.0</w:t>
            </w:r>
          </w:p>
        </w:tc>
        <w:tc>
          <w:tcPr>
            <w:tcW w:w="2221" w:type="dxa"/>
          </w:tcPr>
          <w:p w:rsidR="00BA30D4" w:rsidRDefault="00D2362A">
            <w:pPr>
              <w:rPr>
                <w:sz w:val="18"/>
                <w:lang w:val="en-GB"/>
              </w:rPr>
            </w:pPr>
            <w:r>
              <w:rPr>
                <w:sz w:val="18"/>
                <w:lang w:val="en-GB"/>
              </w:rPr>
              <w:t>concept</w:t>
            </w:r>
          </w:p>
        </w:tc>
        <w:tc>
          <w:tcPr>
            <w:tcW w:w="1804" w:type="dxa"/>
          </w:tcPr>
          <w:p w:rsidR="00BA30D4" w:rsidRDefault="00D2362A">
            <w:pPr>
              <w:rPr>
                <w:sz w:val="18"/>
                <w:lang w:val="en-GB"/>
              </w:rPr>
            </w:pPr>
            <w:r>
              <w:rPr>
                <w:sz w:val="18"/>
                <w:lang w:val="en-GB"/>
              </w:rPr>
              <w:t>2018-10-01</w:t>
            </w:r>
          </w:p>
        </w:tc>
        <w:tc>
          <w:tcPr>
            <w:tcW w:w="1241" w:type="dxa"/>
          </w:tcPr>
          <w:p w:rsidR="00BA30D4" w:rsidRDefault="00D2362A">
            <w:pPr>
              <w:rPr>
                <w:sz w:val="18"/>
                <w:lang w:val="en-GB"/>
              </w:rPr>
            </w:pPr>
            <w:r>
              <w:rPr>
                <w:sz w:val="18"/>
                <w:lang w:val="en-GB"/>
              </w:rPr>
              <w:t>P.Odenhoven</w:t>
            </w:r>
          </w:p>
        </w:tc>
        <w:tc>
          <w:tcPr>
            <w:tcW w:w="8073" w:type="dxa"/>
          </w:tcPr>
          <w:p w:rsidR="007F5396" w:rsidRPr="00FD34BE" w:rsidRDefault="00D2362A" w:rsidP="00FD34BE">
            <w:pPr>
              <w:ind w:left="360"/>
              <w:rPr>
                <w:sz w:val="18"/>
                <w:szCs w:val="18"/>
                <w:lang w:val="en-GB"/>
              </w:rPr>
            </w:pPr>
            <w:r w:rsidRPr="00FD34BE">
              <w:rPr>
                <w:sz w:val="18"/>
                <w:szCs w:val="18"/>
                <w:lang w:val="en-GB"/>
              </w:rPr>
              <w:t>Split the manual in Part 1 and Part 2</w:t>
            </w:r>
          </w:p>
        </w:tc>
      </w:tr>
      <w:tr w:rsidR="00282CC6" w:rsidRPr="00FD34BE" w:rsidTr="007F5396">
        <w:tc>
          <w:tcPr>
            <w:tcW w:w="539" w:type="dxa"/>
          </w:tcPr>
          <w:p w:rsidR="00282CC6" w:rsidRDefault="00282CC6">
            <w:pPr>
              <w:rPr>
                <w:sz w:val="18"/>
                <w:lang w:val="en-GB"/>
              </w:rPr>
            </w:pPr>
          </w:p>
        </w:tc>
        <w:tc>
          <w:tcPr>
            <w:tcW w:w="2221" w:type="dxa"/>
          </w:tcPr>
          <w:p w:rsidR="00282CC6" w:rsidRDefault="00282CC6">
            <w:pPr>
              <w:rPr>
                <w:sz w:val="18"/>
                <w:lang w:val="en-GB"/>
              </w:rPr>
            </w:pPr>
          </w:p>
        </w:tc>
        <w:tc>
          <w:tcPr>
            <w:tcW w:w="1804" w:type="dxa"/>
          </w:tcPr>
          <w:p w:rsidR="00282CC6" w:rsidRDefault="00FD34BE">
            <w:pPr>
              <w:rPr>
                <w:sz w:val="18"/>
                <w:lang w:val="en-GB"/>
              </w:rPr>
            </w:pPr>
            <w:r>
              <w:rPr>
                <w:sz w:val="18"/>
                <w:lang w:val="en-GB"/>
              </w:rPr>
              <w:t>2018-10-</w:t>
            </w:r>
            <w:r w:rsidR="00CB74AD">
              <w:rPr>
                <w:sz w:val="18"/>
                <w:lang w:val="en-GB"/>
              </w:rPr>
              <w:t>04</w:t>
            </w:r>
          </w:p>
        </w:tc>
        <w:tc>
          <w:tcPr>
            <w:tcW w:w="1241" w:type="dxa"/>
          </w:tcPr>
          <w:p w:rsidR="00282CC6" w:rsidRDefault="00FD34BE">
            <w:pPr>
              <w:rPr>
                <w:sz w:val="18"/>
                <w:lang w:val="en-GB"/>
              </w:rPr>
            </w:pPr>
            <w:r>
              <w:rPr>
                <w:sz w:val="18"/>
                <w:lang w:val="en-GB"/>
              </w:rPr>
              <w:t>Z.</w:t>
            </w:r>
            <w:r w:rsidRPr="00FD34BE">
              <w:rPr>
                <w:sz w:val="18"/>
                <w:lang w:val="en-GB"/>
              </w:rPr>
              <w:t>Efendijeva</w:t>
            </w:r>
          </w:p>
        </w:tc>
        <w:tc>
          <w:tcPr>
            <w:tcW w:w="8073" w:type="dxa"/>
          </w:tcPr>
          <w:p w:rsidR="00305BAC" w:rsidRDefault="00305BAC" w:rsidP="00FD34BE">
            <w:pPr>
              <w:pStyle w:val="ListParagraph"/>
              <w:ind w:left="427"/>
              <w:rPr>
                <w:sz w:val="18"/>
                <w:szCs w:val="18"/>
                <w:lang w:val="en-GB"/>
              </w:rPr>
            </w:pPr>
            <w:r>
              <w:rPr>
                <w:sz w:val="18"/>
                <w:szCs w:val="18"/>
                <w:lang w:val="en-GB"/>
              </w:rPr>
              <w:t>Mimimize assignment</w:t>
            </w:r>
          </w:p>
          <w:p w:rsidR="007024BB" w:rsidRDefault="00FD34BE" w:rsidP="00FD34BE">
            <w:pPr>
              <w:pStyle w:val="ListParagraph"/>
              <w:ind w:left="427"/>
              <w:rPr>
                <w:sz w:val="18"/>
                <w:szCs w:val="18"/>
                <w:lang w:val="en-GB"/>
              </w:rPr>
            </w:pPr>
            <w:r>
              <w:rPr>
                <w:sz w:val="18"/>
                <w:szCs w:val="18"/>
                <w:lang w:val="en-GB"/>
              </w:rPr>
              <w:t>Choice between</w:t>
            </w:r>
          </w:p>
          <w:p w:rsidR="00FD34BE" w:rsidRDefault="00FD34BE" w:rsidP="00FD34BE">
            <w:pPr>
              <w:pStyle w:val="ListParagraph"/>
              <w:numPr>
                <w:ilvl w:val="0"/>
                <w:numId w:val="74"/>
              </w:numPr>
              <w:rPr>
                <w:sz w:val="18"/>
                <w:szCs w:val="18"/>
                <w:lang w:val="en-GB"/>
              </w:rPr>
            </w:pPr>
            <w:r>
              <w:rPr>
                <w:sz w:val="18"/>
                <w:szCs w:val="18"/>
                <w:lang w:val="en-GB"/>
              </w:rPr>
              <w:t>Either parallel processing with Spark</w:t>
            </w:r>
          </w:p>
          <w:p w:rsidR="00FD34BE" w:rsidRDefault="00305BAC" w:rsidP="00FD34BE">
            <w:pPr>
              <w:pStyle w:val="ListParagraph"/>
              <w:numPr>
                <w:ilvl w:val="0"/>
                <w:numId w:val="74"/>
              </w:numPr>
              <w:rPr>
                <w:sz w:val="18"/>
                <w:szCs w:val="18"/>
                <w:lang w:val="en-GB"/>
              </w:rPr>
            </w:pPr>
            <w:r>
              <w:rPr>
                <w:sz w:val="18"/>
                <w:szCs w:val="18"/>
                <w:lang w:val="en-GB"/>
              </w:rPr>
              <w:t xml:space="preserve">Or </w:t>
            </w:r>
            <w:r w:rsidR="00FD34BE">
              <w:rPr>
                <w:sz w:val="18"/>
                <w:szCs w:val="18"/>
                <w:lang w:val="en-GB"/>
              </w:rPr>
              <w:t>Neural networks</w:t>
            </w:r>
          </w:p>
        </w:tc>
      </w:tr>
      <w:tr w:rsidR="00282CC6" w:rsidRPr="00FD34BE" w:rsidTr="007F5396">
        <w:tc>
          <w:tcPr>
            <w:tcW w:w="539" w:type="dxa"/>
          </w:tcPr>
          <w:p w:rsidR="00282CC6" w:rsidRDefault="00282CC6">
            <w:pPr>
              <w:rPr>
                <w:sz w:val="18"/>
                <w:lang w:val="en-GB"/>
              </w:rPr>
            </w:pPr>
          </w:p>
        </w:tc>
        <w:tc>
          <w:tcPr>
            <w:tcW w:w="2221" w:type="dxa"/>
          </w:tcPr>
          <w:p w:rsidR="00282CC6" w:rsidRDefault="00282CC6">
            <w:pPr>
              <w:rPr>
                <w:sz w:val="18"/>
                <w:lang w:val="en-GB"/>
              </w:rPr>
            </w:pPr>
          </w:p>
        </w:tc>
        <w:tc>
          <w:tcPr>
            <w:tcW w:w="1804" w:type="dxa"/>
          </w:tcPr>
          <w:p w:rsidR="00282CC6" w:rsidRDefault="00CB74AD">
            <w:pPr>
              <w:rPr>
                <w:sz w:val="18"/>
                <w:lang w:val="en-GB"/>
              </w:rPr>
            </w:pPr>
            <w:r>
              <w:rPr>
                <w:sz w:val="18"/>
                <w:lang w:val="en-GB"/>
              </w:rPr>
              <w:t>2018-10-06</w:t>
            </w:r>
          </w:p>
        </w:tc>
        <w:tc>
          <w:tcPr>
            <w:tcW w:w="1241" w:type="dxa"/>
          </w:tcPr>
          <w:p w:rsidR="00282CC6" w:rsidRDefault="00CB74AD">
            <w:pPr>
              <w:rPr>
                <w:sz w:val="18"/>
                <w:lang w:val="en-GB"/>
              </w:rPr>
            </w:pPr>
            <w:r>
              <w:rPr>
                <w:sz w:val="18"/>
                <w:lang w:val="en-GB"/>
              </w:rPr>
              <w:t>S.</w:t>
            </w:r>
            <w:r w:rsidR="00411922">
              <w:rPr>
                <w:sz w:val="18"/>
                <w:lang w:val="en-GB"/>
              </w:rPr>
              <w:t>R</w:t>
            </w:r>
            <w:r>
              <w:rPr>
                <w:sz w:val="18"/>
                <w:lang w:val="en-GB"/>
              </w:rPr>
              <w:t>obben</w:t>
            </w:r>
          </w:p>
        </w:tc>
        <w:tc>
          <w:tcPr>
            <w:tcW w:w="8073" w:type="dxa"/>
          </w:tcPr>
          <w:p w:rsidR="00282CC6" w:rsidRPr="00FF328F" w:rsidRDefault="00305BAC" w:rsidP="00FF328F">
            <w:pPr>
              <w:ind w:left="360"/>
              <w:rPr>
                <w:sz w:val="18"/>
                <w:szCs w:val="18"/>
                <w:lang w:val="en-GB"/>
              </w:rPr>
            </w:pPr>
            <w:r>
              <w:rPr>
                <w:sz w:val="18"/>
                <w:szCs w:val="18"/>
                <w:lang w:val="en-GB"/>
              </w:rPr>
              <w:t>Minimize program, editorial comments</w:t>
            </w:r>
          </w:p>
        </w:tc>
      </w:tr>
      <w:tr w:rsidR="00282CC6" w:rsidRPr="00FD34BE" w:rsidTr="007F5396">
        <w:tc>
          <w:tcPr>
            <w:tcW w:w="539" w:type="dxa"/>
          </w:tcPr>
          <w:p w:rsidR="00282CC6" w:rsidRDefault="00282CC6">
            <w:pPr>
              <w:rPr>
                <w:sz w:val="18"/>
                <w:lang w:val="en-GB"/>
              </w:rPr>
            </w:pPr>
          </w:p>
        </w:tc>
        <w:tc>
          <w:tcPr>
            <w:tcW w:w="2221" w:type="dxa"/>
          </w:tcPr>
          <w:p w:rsidR="00282CC6" w:rsidRDefault="00282CC6">
            <w:pPr>
              <w:rPr>
                <w:sz w:val="18"/>
                <w:lang w:val="en-GB"/>
              </w:rPr>
            </w:pPr>
          </w:p>
        </w:tc>
        <w:tc>
          <w:tcPr>
            <w:tcW w:w="1804" w:type="dxa"/>
          </w:tcPr>
          <w:p w:rsidR="00282CC6" w:rsidRDefault="00282CC6">
            <w:pPr>
              <w:rPr>
                <w:sz w:val="18"/>
                <w:lang w:val="en-GB"/>
              </w:rPr>
            </w:pPr>
          </w:p>
        </w:tc>
        <w:tc>
          <w:tcPr>
            <w:tcW w:w="1241" w:type="dxa"/>
          </w:tcPr>
          <w:p w:rsidR="00282CC6" w:rsidRDefault="00282CC6">
            <w:pPr>
              <w:rPr>
                <w:sz w:val="18"/>
                <w:lang w:val="en-GB"/>
              </w:rPr>
            </w:pPr>
          </w:p>
        </w:tc>
        <w:tc>
          <w:tcPr>
            <w:tcW w:w="8073" w:type="dxa"/>
          </w:tcPr>
          <w:p w:rsidR="00282CC6" w:rsidRPr="00FF328F" w:rsidRDefault="00282CC6" w:rsidP="00FF328F">
            <w:pPr>
              <w:ind w:left="360"/>
              <w:rPr>
                <w:sz w:val="18"/>
                <w:szCs w:val="18"/>
                <w:lang w:val="en-GB"/>
              </w:rPr>
            </w:pPr>
          </w:p>
        </w:tc>
      </w:tr>
      <w:tr w:rsidR="00282CC6" w:rsidRPr="00FD34BE" w:rsidTr="007F5396">
        <w:tc>
          <w:tcPr>
            <w:tcW w:w="539" w:type="dxa"/>
          </w:tcPr>
          <w:p w:rsidR="00282CC6" w:rsidRDefault="00282CC6">
            <w:pPr>
              <w:rPr>
                <w:sz w:val="18"/>
                <w:lang w:val="en-GB"/>
              </w:rPr>
            </w:pPr>
          </w:p>
        </w:tc>
        <w:tc>
          <w:tcPr>
            <w:tcW w:w="2221" w:type="dxa"/>
          </w:tcPr>
          <w:p w:rsidR="00282CC6" w:rsidRDefault="00282CC6">
            <w:pPr>
              <w:rPr>
                <w:sz w:val="18"/>
                <w:lang w:val="en-GB"/>
              </w:rPr>
            </w:pPr>
          </w:p>
        </w:tc>
        <w:tc>
          <w:tcPr>
            <w:tcW w:w="1804" w:type="dxa"/>
          </w:tcPr>
          <w:p w:rsidR="00282CC6" w:rsidRDefault="00282CC6">
            <w:pPr>
              <w:rPr>
                <w:sz w:val="18"/>
                <w:lang w:val="en-GB"/>
              </w:rPr>
            </w:pPr>
          </w:p>
        </w:tc>
        <w:tc>
          <w:tcPr>
            <w:tcW w:w="1241" w:type="dxa"/>
          </w:tcPr>
          <w:p w:rsidR="00282CC6" w:rsidRDefault="00282CC6">
            <w:pPr>
              <w:rPr>
                <w:sz w:val="18"/>
                <w:lang w:val="en-GB"/>
              </w:rPr>
            </w:pPr>
          </w:p>
        </w:tc>
        <w:tc>
          <w:tcPr>
            <w:tcW w:w="8073" w:type="dxa"/>
          </w:tcPr>
          <w:p w:rsidR="00282CC6" w:rsidRPr="00FF328F" w:rsidRDefault="00282CC6" w:rsidP="00FF328F">
            <w:pPr>
              <w:ind w:left="360"/>
              <w:rPr>
                <w:sz w:val="18"/>
                <w:szCs w:val="18"/>
                <w:lang w:val="en-GB"/>
              </w:rPr>
            </w:pPr>
          </w:p>
        </w:tc>
      </w:tr>
      <w:tr w:rsidR="00282CC6" w:rsidRPr="00FD34BE" w:rsidTr="007F5396">
        <w:tc>
          <w:tcPr>
            <w:tcW w:w="539" w:type="dxa"/>
          </w:tcPr>
          <w:p w:rsidR="00282CC6" w:rsidRDefault="00282CC6">
            <w:pPr>
              <w:rPr>
                <w:sz w:val="18"/>
                <w:lang w:val="en-GB"/>
              </w:rPr>
            </w:pPr>
          </w:p>
        </w:tc>
        <w:tc>
          <w:tcPr>
            <w:tcW w:w="2221" w:type="dxa"/>
          </w:tcPr>
          <w:p w:rsidR="00282CC6" w:rsidRDefault="00282CC6">
            <w:pPr>
              <w:rPr>
                <w:sz w:val="18"/>
                <w:lang w:val="en-GB"/>
              </w:rPr>
            </w:pPr>
          </w:p>
        </w:tc>
        <w:tc>
          <w:tcPr>
            <w:tcW w:w="1804" w:type="dxa"/>
          </w:tcPr>
          <w:p w:rsidR="00282CC6" w:rsidRDefault="00282CC6">
            <w:pPr>
              <w:rPr>
                <w:sz w:val="18"/>
                <w:lang w:val="en-GB"/>
              </w:rPr>
            </w:pPr>
          </w:p>
        </w:tc>
        <w:tc>
          <w:tcPr>
            <w:tcW w:w="1241" w:type="dxa"/>
          </w:tcPr>
          <w:p w:rsidR="00282CC6" w:rsidRDefault="00282CC6">
            <w:pPr>
              <w:rPr>
                <w:sz w:val="18"/>
                <w:lang w:val="en-GB"/>
              </w:rPr>
            </w:pPr>
          </w:p>
        </w:tc>
        <w:tc>
          <w:tcPr>
            <w:tcW w:w="8073" w:type="dxa"/>
          </w:tcPr>
          <w:p w:rsidR="00282CC6" w:rsidRPr="00FF328F" w:rsidRDefault="00282CC6" w:rsidP="00FF328F">
            <w:pPr>
              <w:ind w:left="360"/>
              <w:rPr>
                <w:sz w:val="18"/>
                <w:szCs w:val="18"/>
                <w:lang w:val="en-GB"/>
              </w:rPr>
            </w:pPr>
          </w:p>
        </w:tc>
      </w:tr>
      <w:tr w:rsidR="00282CC6" w:rsidRPr="00FD34BE" w:rsidTr="007F5396">
        <w:tc>
          <w:tcPr>
            <w:tcW w:w="539" w:type="dxa"/>
          </w:tcPr>
          <w:p w:rsidR="00282CC6" w:rsidRDefault="00282CC6">
            <w:pPr>
              <w:rPr>
                <w:sz w:val="18"/>
                <w:lang w:val="en-GB"/>
              </w:rPr>
            </w:pPr>
          </w:p>
        </w:tc>
        <w:tc>
          <w:tcPr>
            <w:tcW w:w="2221" w:type="dxa"/>
          </w:tcPr>
          <w:p w:rsidR="00282CC6" w:rsidRDefault="00282CC6">
            <w:pPr>
              <w:rPr>
                <w:sz w:val="18"/>
                <w:lang w:val="en-GB"/>
              </w:rPr>
            </w:pPr>
          </w:p>
        </w:tc>
        <w:tc>
          <w:tcPr>
            <w:tcW w:w="1804" w:type="dxa"/>
          </w:tcPr>
          <w:p w:rsidR="00282CC6" w:rsidRDefault="00282CC6">
            <w:pPr>
              <w:rPr>
                <w:sz w:val="18"/>
                <w:lang w:val="en-GB"/>
              </w:rPr>
            </w:pPr>
          </w:p>
        </w:tc>
        <w:tc>
          <w:tcPr>
            <w:tcW w:w="1241" w:type="dxa"/>
          </w:tcPr>
          <w:p w:rsidR="00282CC6" w:rsidRDefault="00282CC6">
            <w:pPr>
              <w:rPr>
                <w:sz w:val="18"/>
                <w:lang w:val="en-GB"/>
              </w:rPr>
            </w:pPr>
          </w:p>
        </w:tc>
        <w:tc>
          <w:tcPr>
            <w:tcW w:w="8073" w:type="dxa"/>
          </w:tcPr>
          <w:p w:rsidR="00282CC6" w:rsidRPr="00FF328F" w:rsidRDefault="00282CC6" w:rsidP="00FF328F">
            <w:pPr>
              <w:ind w:left="360"/>
              <w:rPr>
                <w:sz w:val="18"/>
                <w:szCs w:val="18"/>
                <w:lang w:val="en-GB"/>
              </w:rPr>
            </w:pPr>
          </w:p>
        </w:tc>
      </w:tr>
    </w:tbl>
    <w:p w:rsidR="00CD698A" w:rsidRPr="008E0CF2" w:rsidRDefault="00CD698A">
      <w:pPr>
        <w:pStyle w:val="TOC1"/>
        <w:rPr>
          <w:lang w:val="en-GB"/>
        </w:rPr>
      </w:pPr>
    </w:p>
    <w:bookmarkEnd w:id="1"/>
    <w:bookmarkEnd w:id="2"/>
    <w:bookmarkEnd w:id="3"/>
    <w:bookmarkEnd w:id="4"/>
    <w:bookmarkEnd w:id="5"/>
    <w:bookmarkEnd w:id="6"/>
    <w:bookmarkEnd w:id="7"/>
    <w:bookmarkEnd w:id="8"/>
    <w:p w:rsidR="00CD698A" w:rsidRPr="008E0CF2" w:rsidRDefault="00CD698A">
      <w:pPr>
        <w:rPr>
          <w:lang w:val="en-GB"/>
        </w:rPr>
      </w:pPr>
    </w:p>
    <w:p w:rsidR="00A10835" w:rsidRPr="008E0CF2" w:rsidRDefault="00A10835">
      <w:pPr>
        <w:spacing w:line="240" w:lineRule="auto"/>
        <w:rPr>
          <w:lang w:val="en-GB"/>
        </w:rPr>
      </w:pPr>
      <w:r w:rsidRPr="008E0CF2">
        <w:rPr>
          <w:lang w:val="en-GB"/>
        </w:rPr>
        <w:br w:type="page"/>
      </w:r>
    </w:p>
    <w:p w:rsidR="00083052" w:rsidRPr="008E0CF2" w:rsidRDefault="00D320EC" w:rsidP="00083052">
      <w:pPr>
        <w:rPr>
          <w:b/>
          <w:lang w:val="en-GB"/>
        </w:rPr>
      </w:pPr>
      <w:r w:rsidRPr="008E0CF2">
        <w:rPr>
          <w:b/>
          <w:sz w:val="32"/>
          <w:szCs w:val="32"/>
          <w:lang w:val="en-GB"/>
        </w:rPr>
        <w:lastRenderedPageBreak/>
        <w:t>Table of Contents</w:t>
      </w:r>
    </w:p>
    <w:sdt>
      <w:sdtPr>
        <w:rPr>
          <w:lang w:val="en-GB"/>
        </w:rPr>
        <w:id w:val="29420082"/>
        <w:docPartObj>
          <w:docPartGallery w:val="Table of Contents"/>
          <w:docPartUnique/>
        </w:docPartObj>
      </w:sdtPr>
      <w:sdtEndPr/>
      <w:sdtContent>
        <w:p w:rsidR="00CA0540" w:rsidRPr="008E0CF2" w:rsidRDefault="00CA0540" w:rsidP="00083052">
          <w:pPr>
            <w:rPr>
              <w:lang w:val="en-GB"/>
            </w:rPr>
          </w:pPr>
        </w:p>
        <w:p w:rsidR="00305BAC" w:rsidRDefault="004068F8">
          <w:pPr>
            <w:pStyle w:val="TOC1"/>
            <w:tabs>
              <w:tab w:val="left" w:pos="440"/>
              <w:tab w:val="right" w:leader="dot" w:pos="13948"/>
            </w:tabs>
            <w:rPr>
              <w:rFonts w:asciiTheme="minorHAnsi" w:eastAsiaTheme="minorEastAsia" w:hAnsiTheme="minorHAnsi" w:cstheme="minorBidi"/>
              <w:noProof/>
              <w:szCs w:val="22"/>
            </w:rPr>
          </w:pPr>
          <w:r>
            <w:rPr>
              <w:lang w:val="en-GB"/>
            </w:rPr>
            <w:fldChar w:fldCharType="begin"/>
          </w:r>
          <w:r>
            <w:rPr>
              <w:lang w:val="en-GB"/>
            </w:rPr>
            <w:instrText xml:space="preserve"> TOC \o "1-3" \h \z \u </w:instrText>
          </w:r>
          <w:r>
            <w:rPr>
              <w:lang w:val="en-GB"/>
            </w:rPr>
            <w:fldChar w:fldCharType="separate"/>
          </w:r>
          <w:hyperlink w:anchor="_Toc529285457" w:history="1">
            <w:r w:rsidR="00305BAC" w:rsidRPr="001455F2">
              <w:rPr>
                <w:rStyle w:val="Hyperlink"/>
                <w:noProof/>
                <w:lang w:val="en-GB"/>
              </w:rPr>
              <w:t>1.</w:t>
            </w:r>
            <w:r w:rsidR="00305BAC">
              <w:rPr>
                <w:rFonts w:asciiTheme="minorHAnsi" w:eastAsiaTheme="minorEastAsia" w:hAnsiTheme="minorHAnsi" w:cstheme="minorBidi"/>
                <w:noProof/>
                <w:szCs w:val="22"/>
              </w:rPr>
              <w:tab/>
            </w:r>
            <w:r w:rsidR="00305BAC" w:rsidRPr="001455F2">
              <w:rPr>
                <w:rStyle w:val="Hyperlink"/>
                <w:noProof/>
                <w:lang w:val="en-GB"/>
              </w:rPr>
              <w:t>Examination and tests in block 2</w:t>
            </w:r>
            <w:r w:rsidR="00305BAC">
              <w:rPr>
                <w:noProof/>
                <w:webHidden/>
              </w:rPr>
              <w:tab/>
            </w:r>
            <w:r w:rsidR="00305BAC">
              <w:rPr>
                <w:noProof/>
                <w:webHidden/>
              </w:rPr>
              <w:fldChar w:fldCharType="begin"/>
            </w:r>
            <w:r w:rsidR="00305BAC">
              <w:rPr>
                <w:noProof/>
                <w:webHidden/>
              </w:rPr>
              <w:instrText xml:space="preserve"> PAGEREF _Toc529285457 \h </w:instrText>
            </w:r>
            <w:r w:rsidR="00305BAC">
              <w:rPr>
                <w:noProof/>
                <w:webHidden/>
              </w:rPr>
            </w:r>
            <w:r w:rsidR="00305BAC">
              <w:rPr>
                <w:noProof/>
                <w:webHidden/>
              </w:rPr>
              <w:fldChar w:fldCharType="separate"/>
            </w:r>
            <w:r w:rsidR="00305BAC">
              <w:rPr>
                <w:noProof/>
                <w:webHidden/>
              </w:rPr>
              <w:t>4</w:t>
            </w:r>
            <w:r w:rsidR="00305BAC">
              <w:rPr>
                <w:noProof/>
                <w:webHidden/>
              </w:rPr>
              <w:fldChar w:fldCharType="end"/>
            </w:r>
          </w:hyperlink>
        </w:p>
        <w:p w:rsidR="00305BAC" w:rsidRDefault="00A43D43">
          <w:pPr>
            <w:pStyle w:val="TOC1"/>
            <w:tabs>
              <w:tab w:val="left" w:pos="440"/>
              <w:tab w:val="right" w:leader="dot" w:pos="13948"/>
            </w:tabs>
            <w:rPr>
              <w:rFonts w:asciiTheme="minorHAnsi" w:eastAsiaTheme="minorEastAsia" w:hAnsiTheme="minorHAnsi" w:cstheme="minorBidi"/>
              <w:noProof/>
              <w:szCs w:val="22"/>
            </w:rPr>
          </w:pPr>
          <w:hyperlink w:anchor="_Toc529285458" w:history="1">
            <w:r w:rsidR="00305BAC" w:rsidRPr="001455F2">
              <w:rPr>
                <w:rStyle w:val="Hyperlink"/>
                <w:noProof/>
                <w:lang w:val="en-GB"/>
              </w:rPr>
              <w:t>2.</w:t>
            </w:r>
            <w:r w:rsidR="00305BAC">
              <w:rPr>
                <w:rFonts w:asciiTheme="minorHAnsi" w:eastAsiaTheme="minorEastAsia" w:hAnsiTheme="minorHAnsi" w:cstheme="minorBidi"/>
                <w:noProof/>
                <w:szCs w:val="22"/>
              </w:rPr>
              <w:tab/>
            </w:r>
            <w:r w:rsidR="00305BAC" w:rsidRPr="001455F2">
              <w:rPr>
                <w:rStyle w:val="Hyperlink"/>
                <w:noProof/>
                <w:lang w:val="en-GB"/>
              </w:rPr>
              <w:t>Test 3: Individual Assignment II</w:t>
            </w:r>
            <w:r w:rsidR="00305BAC">
              <w:rPr>
                <w:noProof/>
                <w:webHidden/>
              </w:rPr>
              <w:tab/>
            </w:r>
            <w:r w:rsidR="00305BAC">
              <w:rPr>
                <w:noProof/>
                <w:webHidden/>
              </w:rPr>
              <w:fldChar w:fldCharType="begin"/>
            </w:r>
            <w:r w:rsidR="00305BAC">
              <w:rPr>
                <w:noProof/>
                <w:webHidden/>
              </w:rPr>
              <w:instrText xml:space="preserve"> PAGEREF _Toc529285458 \h </w:instrText>
            </w:r>
            <w:r w:rsidR="00305BAC">
              <w:rPr>
                <w:noProof/>
                <w:webHidden/>
              </w:rPr>
            </w:r>
            <w:r w:rsidR="00305BAC">
              <w:rPr>
                <w:noProof/>
                <w:webHidden/>
              </w:rPr>
              <w:fldChar w:fldCharType="separate"/>
            </w:r>
            <w:r w:rsidR="00305BAC">
              <w:rPr>
                <w:noProof/>
                <w:webHidden/>
              </w:rPr>
              <w:t>5</w:t>
            </w:r>
            <w:r w:rsidR="00305BAC">
              <w:rPr>
                <w:noProof/>
                <w:webHidden/>
              </w:rPr>
              <w:fldChar w:fldCharType="end"/>
            </w:r>
          </w:hyperlink>
        </w:p>
        <w:p w:rsidR="00305BAC" w:rsidRDefault="00A43D43">
          <w:pPr>
            <w:pStyle w:val="TOC1"/>
            <w:tabs>
              <w:tab w:val="left" w:pos="440"/>
              <w:tab w:val="right" w:leader="dot" w:pos="13948"/>
            </w:tabs>
            <w:rPr>
              <w:rFonts w:asciiTheme="minorHAnsi" w:eastAsiaTheme="minorEastAsia" w:hAnsiTheme="minorHAnsi" w:cstheme="minorBidi"/>
              <w:noProof/>
              <w:szCs w:val="22"/>
            </w:rPr>
          </w:pPr>
          <w:hyperlink w:anchor="_Toc529285459" w:history="1">
            <w:r w:rsidR="00305BAC" w:rsidRPr="001455F2">
              <w:rPr>
                <w:rStyle w:val="Hyperlink"/>
                <w:noProof/>
                <w:lang w:val="en-GB"/>
              </w:rPr>
              <w:t>3.</w:t>
            </w:r>
            <w:r w:rsidR="00305BAC">
              <w:rPr>
                <w:rFonts w:asciiTheme="minorHAnsi" w:eastAsiaTheme="minorEastAsia" w:hAnsiTheme="minorHAnsi" w:cstheme="minorBidi"/>
                <w:noProof/>
                <w:szCs w:val="22"/>
              </w:rPr>
              <w:tab/>
            </w:r>
            <w:r w:rsidR="00305BAC" w:rsidRPr="001455F2">
              <w:rPr>
                <w:rStyle w:val="Hyperlink"/>
                <w:noProof/>
                <w:lang w:val="en-GB"/>
              </w:rPr>
              <w:t>Test 3: Rubric Data Engineer and Data Scientist individual assignment II</w:t>
            </w:r>
            <w:r w:rsidR="00305BAC">
              <w:rPr>
                <w:noProof/>
                <w:webHidden/>
              </w:rPr>
              <w:tab/>
            </w:r>
            <w:r w:rsidR="00305BAC">
              <w:rPr>
                <w:noProof/>
                <w:webHidden/>
              </w:rPr>
              <w:fldChar w:fldCharType="begin"/>
            </w:r>
            <w:r w:rsidR="00305BAC">
              <w:rPr>
                <w:noProof/>
                <w:webHidden/>
              </w:rPr>
              <w:instrText xml:space="preserve"> PAGEREF _Toc529285459 \h </w:instrText>
            </w:r>
            <w:r w:rsidR="00305BAC">
              <w:rPr>
                <w:noProof/>
                <w:webHidden/>
              </w:rPr>
            </w:r>
            <w:r w:rsidR="00305BAC">
              <w:rPr>
                <w:noProof/>
                <w:webHidden/>
              </w:rPr>
              <w:fldChar w:fldCharType="separate"/>
            </w:r>
            <w:r w:rsidR="00305BAC">
              <w:rPr>
                <w:noProof/>
                <w:webHidden/>
              </w:rPr>
              <w:t>7</w:t>
            </w:r>
            <w:r w:rsidR="00305BAC">
              <w:rPr>
                <w:noProof/>
                <w:webHidden/>
              </w:rPr>
              <w:fldChar w:fldCharType="end"/>
            </w:r>
          </w:hyperlink>
        </w:p>
        <w:p w:rsidR="00305BAC" w:rsidRDefault="00A43D43">
          <w:pPr>
            <w:pStyle w:val="TOC1"/>
            <w:tabs>
              <w:tab w:val="left" w:pos="440"/>
              <w:tab w:val="right" w:leader="dot" w:pos="13948"/>
            </w:tabs>
            <w:rPr>
              <w:rFonts w:asciiTheme="minorHAnsi" w:eastAsiaTheme="minorEastAsia" w:hAnsiTheme="minorHAnsi" w:cstheme="minorBidi"/>
              <w:noProof/>
              <w:szCs w:val="22"/>
            </w:rPr>
          </w:pPr>
          <w:hyperlink w:anchor="_Toc529285460" w:history="1">
            <w:r w:rsidR="00305BAC" w:rsidRPr="001455F2">
              <w:rPr>
                <w:rStyle w:val="Hyperlink"/>
                <w:noProof/>
                <w:lang w:val="en-GB"/>
              </w:rPr>
              <w:t>4.</w:t>
            </w:r>
            <w:r w:rsidR="00305BAC">
              <w:rPr>
                <w:rFonts w:asciiTheme="minorHAnsi" w:eastAsiaTheme="minorEastAsia" w:hAnsiTheme="minorHAnsi" w:cstheme="minorBidi"/>
                <w:noProof/>
                <w:szCs w:val="22"/>
              </w:rPr>
              <w:tab/>
            </w:r>
            <w:r w:rsidR="00305BAC" w:rsidRPr="001455F2">
              <w:rPr>
                <w:rStyle w:val="Hyperlink"/>
                <w:noProof/>
                <w:lang w:val="en-GB"/>
              </w:rPr>
              <w:t>Test 3: Checklist Report</w:t>
            </w:r>
            <w:r w:rsidR="00305BAC">
              <w:rPr>
                <w:noProof/>
                <w:webHidden/>
              </w:rPr>
              <w:tab/>
            </w:r>
            <w:r w:rsidR="00305BAC">
              <w:rPr>
                <w:noProof/>
                <w:webHidden/>
              </w:rPr>
              <w:fldChar w:fldCharType="begin"/>
            </w:r>
            <w:r w:rsidR="00305BAC">
              <w:rPr>
                <w:noProof/>
                <w:webHidden/>
              </w:rPr>
              <w:instrText xml:space="preserve"> PAGEREF _Toc529285460 \h </w:instrText>
            </w:r>
            <w:r w:rsidR="00305BAC">
              <w:rPr>
                <w:noProof/>
                <w:webHidden/>
              </w:rPr>
            </w:r>
            <w:r w:rsidR="00305BAC">
              <w:rPr>
                <w:noProof/>
                <w:webHidden/>
              </w:rPr>
              <w:fldChar w:fldCharType="separate"/>
            </w:r>
            <w:r w:rsidR="00305BAC">
              <w:rPr>
                <w:noProof/>
                <w:webHidden/>
              </w:rPr>
              <w:t>8</w:t>
            </w:r>
            <w:r w:rsidR="00305BAC">
              <w:rPr>
                <w:noProof/>
                <w:webHidden/>
              </w:rPr>
              <w:fldChar w:fldCharType="end"/>
            </w:r>
          </w:hyperlink>
        </w:p>
        <w:p w:rsidR="00305BAC" w:rsidRDefault="00A43D43">
          <w:pPr>
            <w:pStyle w:val="TOC1"/>
            <w:tabs>
              <w:tab w:val="left" w:pos="440"/>
              <w:tab w:val="right" w:leader="dot" w:pos="13948"/>
            </w:tabs>
            <w:rPr>
              <w:rFonts w:asciiTheme="minorHAnsi" w:eastAsiaTheme="minorEastAsia" w:hAnsiTheme="minorHAnsi" w:cstheme="minorBidi"/>
              <w:noProof/>
              <w:szCs w:val="22"/>
            </w:rPr>
          </w:pPr>
          <w:hyperlink w:anchor="_Toc529285461" w:history="1">
            <w:r w:rsidR="00305BAC" w:rsidRPr="001455F2">
              <w:rPr>
                <w:rStyle w:val="Hyperlink"/>
                <w:noProof/>
                <w:lang w:val="en-GB"/>
              </w:rPr>
              <w:t>5.</w:t>
            </w:r>
            <w:r w:rsidR="00305BAC">
              <w:rPr>
                <w:rFonts w:asciiTheme="minorHAnsi" w:eastAsiaTheme="minorEastAsia" w:hAnsiTheme="minorHAnsi" w:cstheme="minorBidi"/>
                <w:noProof/>
                <w:szCs w:val="22"/>
              </w:rPr>
              <w:tab/>
            </w:r>
            <w:r w:rsidR="00305BAC" w:rsidRPr="001455F2">
              <w:rPr>
                <w:rStyle w:val="Hyperlink"/>
                <w:noProof/>
                <w:lang w:val="en-GB"/>
              </w:rPr>
              <w:t>Test 4: Theoretical exam</w:t>
            </w:r>
            <w:r w:rsidR="00305BAC">
              <w:rPr>
                <w:noProof/>
                <w:webHidden/>
              </w:rPr>
              <w:tab/>
            </w:r>
            <w:r w:rsidR="00305BAC">
              <w:rPr>
                <w:noProof/>
                <w:webHidden/>
              </w:rPr>
              <w:fldChar w:fldCharType="begin"/>
            </w:r>
            <w:r w:rsidR="00305BAC">
              <w:rPr>
                <w:noProof/>
                <w:webHidden/>
              </w:rPr>
              <w:instrText xml:space="preserve"> PAGEREF _Toc529285461 \h </w:instrText>
            </w:r>
            <w:r w:rsidR="00305BAC">
              <w:rPr>
                <w:noProof/>
                <w:webHidden/>
              </w:rPr>
            </w:r>
            <w:r w:rsidR="00305BAC">
              <w:rPr>
                <w:noProof/>
                <w:webHidden/>
              </w:rPr>
              <w:fldChar w:fldCharType="separate"/>
            </w:r>
            <w:r w:rsidR="00305BAC">
              <w:rPr>
                <w:noProof/>
                <w:webHidden/>
              </w:rPr>
              <w:t>9</w:t>
            </w:r>
            <w:r w:rsidR="00305BAC">
              <w:rPr>
                <w:noProof/>
                <w:webHidden/>
              </w:rPr>
              <w:fldChar w:fldCharType="end"/>
            </w:r>
          </w:hyperlink>
        </w:p>
        <w:p w:rsidR="00305BAC" w:rsidRDefault="00A43D43">
          <w:pPr>
            <w:pStyle w:val="TOC1"/>
            <w:tabs>
              <w:tab w:val="left" w:pos="440"/>
              <w:tab w:val="right" w:leader="dot" w:pos="13948"/>
            </w:tabs>
            <w:rPr>
              <w:rFonts w:asciiTheme="minorHAnsi" w:eastAsiaTheme="minorEastAsia" w:hAnsiTheme="minorHAnsi" w:cstheme="minorBidi"/>
              <w:noProof/>
              <w:szCs w:val="22"/>
            </w:rPr>
          </w:pPr>
          <w:hyperlink w:anchor="_Toc529285462" w:history="1">
            <w:r w:rsidR="00305BAC" w:rsidRPr="001455F2">
              <w:rPr>
                <w:rStyle w:val="Hyperlink"/>
                <w:noProof/>
                <w:lang w:val="en-GB"/>
              </w:rPr>
              <w:t>6.</w:t>
            </w:r>
            <w:r w:rsidR="00305BAC">
              <w:rPr>
                <w:rFonts w:asciiTheme="minorHAnsi" w:eastAsiaTheme="minorEastAsia" w:hAnsiTheme="minorHAnsi" w:cstheme="minorBidi"/>
                <w:noProof/>
                <w:szCs w:val="22"/>
              </w:rPr>
              <w:tab/>
            </w:r>
            <w:r w:rsidR="00305BAC" w:rsidRPr="001455F2">
              <w:rPr>
                <w:rStyle w:val="Hyperlink"/>
                <w:noProof/>
                <w:lang w:val="en-GB"/>
              </w:rPr>
              <w:t>Weekly planning Part 2</w:t>
            </w:r>
            <w:r w:rsidR="00305BAC">
              <w:rPr>
                <w:noProof/>
                <w:webHidden/>
              </w:rPr>
              <w:tab/>
            </w:r>
            <w:r w:rsidR="00305BAC">
              <w:rPr>
                <w:noProof/>
                <w:webHidden/>
              </w:rPr>
              <w:fldChar w:fldCharType="begin"/>
            </w:r>
            <w:r w:rsidR="00305BAC">
              <w:rPr>
                <w:noProof/>
                <w:webHidden/>
              </w:rPr>
              <w:instrText xml:space="preserve"> PAGEREF _Toc529285462 \h </w:instrText>
            </w:r>
            <w:r w:rsidR="00305BAC">
              <w:rPr>
                <w:noProof/>
                <w:webHidden/>
              </w:rPr>
            </w:r>
            <w:r w:rsidR="00305BAC">
              <w:rPr>
                <w:noProof/>
                <w:webHidden/>
              </w:rPr>
              <w:fldChar w:fldCharType="separate"/>
            </w:r>
            <w:r w:rsidR="00305BAC">
              <w:rPr>
                <w:noProof/>
                <w:webHidden/>
              </w:rPr>
              <w:t>10</w:t>
            </w:r>
            <w:r w:rsidR="00305BAC">
              <w:rPr>
                <w:noProof/>
                <w:webHidden/>
              </w:rPr>
              <w:fldChar w:fldCharType="end"/>
            </w:r>
          </w:hyperlink>
        </w:p>
        <w:p w:rsidR="00305BAC" w:rsidRDefault="00A43D43">
          <w:pPr>
            <w:pStyle w:val="TOC1"/>
            <w:tabs>
              <w:tab w:val="left" w:pos="440"/>
              <w:tab w:val="right" w:leader="dot" w:pos="13948"/>
            </w:tabs>
            <w:rPr>
              <w:rFonts w:asciiTheme="minorHAnsi" w:eastAsiaTheme="minorEastAsia" w:hAnsiTheme="minorHAnsi" w:cstheme="minorBidi"/>
              <w:noProof/>
              <w:szCs w:val="22"/>
            </w:rPr>
          </w:pPr>
          <w:hyperlink w:anchor="_Toc529285463" w:history="1">
            <w:r w:rsidR="00305BAC" w:rsidRPr="001455F2">
              <w:rPr>
                <w:rStyle w:val="Hyperlink"/>
                <w:noProof/>
                <w:lang w:val="en-GB"/>
              </w:rPr>
              <w:t>7.</w:t>
            </w:r>
            <w:r w:rsidR="00305BAC">
              <w:rPr>
                <w:rFonts w:asciiTheme="minorHAnsi" w:eastAsiaTheme="minorEastAsia" w:hAnsiTheme="minorHAnsi" w:cstheme="minorBidi"/>
                <w:noProof/>
                <w:szCs w:val="22"/>
              </w:rPr>
              <w:tab/>
            </w:r>
            <w:r w:rsidR="00305BAC" w:rsidRPr="001455F2">
              <w:rPr>
                <w:rStyle w:val="Hyperlink"/>
                <w:noProof/>
                <w:lang w:val="en-GB"/>
              </w:rPr>
              <w:t>List of needed Software ( not at all trying to be complete …)</w:t>
            </w:r>
            <w:r w:rsidR="00305BAC">
              <w:rPr>
                <w:noProof/>
                <w:webHidden/>
              </w:rPr>
              <w:tab/>
            </w:r>
            <w:r w:rsidR="00305BAC">
              <w:rPr>
                <w:noProof/>
                <w:webHidden/>
              </w:rPr>
              <w:fldChar w:fldCharType="begin"/>
            </w:r>
            <w:r w:rsidR="00305BAC">
              <w:rPr>
                <w:noProof/>
                <w:webHidden/>
              </w:rPr>
              <w:instrText xml:space="preserve"> PAGEREF _Toc529285463 \h </w:instrText>
            </w:r>
            <w:r w:rsidR="00305BAC">
              <w:rPr>
                <w:noProof/>
                <w:webHidden/>
              </w:rPr>
            </w:r>
            <w:r w:rsidR="00305BAC">
              <w:rPr>
                <w:noProof/>
                <w:webHidden/>
              </w:rPr>
              <w:fldChar w:fldCharType="separate"/>
            </w:r>
            <w:r w:rsidR="00305BAC">
              <w:rPr>
                <w:noProof/>
                <w:webHidden/>
              </w:rPr>
              <w:t>14</w:t>
            </w:r>
            <w:r w:rsidR="00305BAC">
              <w:rPr>
                <w:noProof/>
                <w:webHidden/>
              </w:rPr>
              <w:fldChar w:fldCharType="end"/>
            </w:r>
          </w:hyperlink>
        </w:p>
        <w:p w:rsidR="00CA0540" w:rsidRPr="008E0CF2" w:rsidRDefault="004068F8">
          <w:pPr>
            <w:rPr>
              <w:lang w:val="en-GB"/>
            </w:rPr>
          </w:pPr>
          <w:r>
            <w:rPr>
              <w:lang w:val="en-GB"/>
            </w:rPr>
            <w:fldChar w:fldCharType="end"/>
          </w:r>
        </w:p>
      </w:sdtContent>
    </w:sdt>
    <w:p w:rsidR="00282CC6" w:rsidRDefault="00282CC6">
      <w:pPr>
        <w:spacing w:line="240" w:lineRule="auto"/>
        <w:rPr>
          <w:b/>
          <w:bCs/>
          <w:sz w:val="32"/>
          <w:szCs w:val="32"/>
          <w:lang w:val="en-GB"/>
        </w:rPr>
      </w:pPr>
      <w:r>
        <w:rPr>
          <w:lang w:val="en-GB"/>
        </w:rPr>
        <w:br w:type="page"/>
      </w:r>
    </w:p>
    <w:p w:rsidR="00870844" w:rsidRDefault="00870844" w:rsidP="00CA0540">
      <w:pPr>
        <w:pStyle w:val="Heading1"/>
        <w:rPr>
          <w:lang w:val="en-GB"/>
        </w:rPr>
      </w:pPr>
      <w:bookmarkStart w:id="9" w:name="_Toc529285457"/>
      <w:r>
        <w:rPr>
          <w:lang w:val="en-GB"/>
        </w:rPr>
        <w:lastRenderedPageBreak/>
        <w:t>Examination</w:t>
      </w:r>
      <w:r w:rsidR="00EC7F89">
        <w:rPr>
          <w:lang w:val="en-GB"/>
        </w:rPr>
        <w:t xml:space="preserve"> and tests</w:t>
      </w:r>
      <w:r w:rsidR="009B0A29">
        <w:rPr>
          <w:lang w:val="en-GB"/>
        </w:rPr>
        <w:t xml:space="preserve"> in block 2</w:t>
      </w:r>
      <w:bookmarkEnd w:id="9"/>
    </w:p>
    <w:p w:rsidR="00870844" w:rsidRDefault="00870844" w:rsidP="00870844">
      <w:pPr>
        <w:rPr>
          <w:lang w:val="en-GB"/>
        </w:rPr>
      </w:pPr>
    </w:p>
    <w:p w:rsidR="00870844" w:rsidRDefault="00870844" w:rsidP="00870844">
      <w:pPr>
        <w:rPr>
          <w:lang w:val="en-GB"/>
        </w:rPr>
      </w:pPr>
      <w:r w:rsidRPr="008E0CF2">
        <w:rPr>
          <w:lang w:val="en-GB"/>
        </w:rPr>
        <w:t xml:space="preserve">This chapter describes the examination and grading for </w:t>
      </w:r>
      <w:r>
        <w:rPr>
          <w:lang w:val="en-GB"/>
        </w:rPr>
        <w:t>the course Data Engineer and Data Scientist</w:t>
      </w:r>
      <w:r w:rsidRPr="008E0CF2">
        <w:rPr>
          <w:lang w:val="en-GB"/>
        </w:rPr>
        <w:t xml:space="preserve">. </w:t>
      </w:r>
    </w:p>
    <w:p w:rsidR="00870844" w:rsidRPr="008E0CF2" w:rsidRDefault="00870844" w:rsidP="00870844">
      <w:pPr>
        <w:rPr>
          <w:lang w:val="en-GB"/>
        </w:rPr>
      </w:pPr>
      <w:r>
        <w:rPr>
          <w:lang w:val="en-GB"/>
        </w:rPr>
        <w:t xml:space="preserve">The course is rewarded with 8 European Credits ( studiepunten) if </w:t>
      </w:r>
      <w:r w:rsidR="00F82997">
        <w:rPr>
          <w:lang w:val="en-GB"/>
        </w:rPr>
        <w:t xml:space="preserve">and only if </w:t>
      </w:r>
      <w:r>
        <w:rPr>
          <w:lang w:val="en-GB"/>
        </w:rPr>
        <w:t xml:space="preserve">the students has passed 4 </w:t>
      </w:r>
      <w:r w:rsidR="007F5396">
        <w:rPr>
          <w:lang w:val="en-GB"/>
        </w:rPr>
        <w:t>test</w:t>
      </w:r>
      <w:r w:rsidR="004A748E">
        <w:rPr>
          <w:lang w:val="en-GB"/>
        </w:rPr>
        <w:t>, with 4 separate grades</w:t>
      </w:r>
      <w:r>
        <w:rPr>
          <w:lang w:val="en-GB"/>
        </w:rPr>
        <w:t>:</w:t>
      </w:r>
    </w:p>
    <w:p w:rsidR="00870844" w:rsidRDefault="00870844" w:rsidP="00870844">
      <w:pPr>
        <w:rPr>
          <w:lang w:val="en-GB"/>
        </w:rPr>
      </w:pPr>
    </w:p>
    <w:p w:rsidR="00870844" w:rsidRDefault="00046C73" w:rsidP="00870844">
      <w:pPr>
        <w:rPr>
          <w:lang w:val="en-GB"/>
        </w:rPr>
      </w:pPr>
      <w:r>
        <w:rPr>
          <w:lang w:val="en-GB"/>
        </w:rPr>
        <w:t>Block 2</w:t>
      </w:r>
    </w:p>
    <w:p w:rsidR="004A748E" w:rsidRDefault="00046C73" w:rsidP="00BE309A">
      <w:pPr>
        <w:pStyle w:val="ListParagraph"/>
        <w:numPr>
          <w:ilvl w:val="0"/>
          <w:numId w:val="42"/>
        </w:numPr>
        <w:rPr>
          <w:lang w:val="en-GB"/>
        </w:rPr>
      </w:pPr>
      <w:r w:rsidRPr="004A748E">
        <w:rPr>
          <w:lang w:val="en-GB"/>
        </w:rPr>
        <w:t xml:space="preserve">Data Engineer and Data Scientist: </w:t>
      </w:r>
      <w:r w:rsidRPr="004A748E">
        <w:rPr>
          <w:lang w:val="en-GB"/>
        </w:rPr>
        <w:tab/>
      </w:r>
      <w:r w:rsidR="00CD0D84">
        <w:rPr>
          <w:lang w:val="en-GB"/>
        </w:rPr>
        <w:t xml:space="preserve">Test 3: </w:t>
      </w:r>
      <w:r w:rsidRPr="004A748E">
        <w:rPr>
          <w:lang w:val="en-GB"/>
        </w:rPr>
        <w:t>Individual assignment II + report,</w:t>
      </w:r>
      <w:r w:rsidR="004A748E">
        <w:rPr>
          <w:lang w:val="en-GB"/>
        </w:rPr>
        <w:tab/>
      </w:r>
      <w:r w:rsidR="004A748E">
        <w:rPr>
          <w:lang w:val="en-GB"/>
        </w:rPr>
        <w:tab/>
      </w:r>
      <w:r w:rsidRPr="004A748E">
        <w:rPr>
          <w:lang w:val="en-GB"/>
        </w:rPr>
        <w:tab/>
        <w:t>1</w:t>
      </w:r>
    </w:p>
    <w:p w:rsidR="00234E1F" w:rsidRPr="004A748E" w:rsidRDefault="00046C73" w:rsidP="00BE309A">
      <w:pPr>
        <w:pStyle w:val="ListParagraph"/>
        <w:numPr>
          <w:ilvl w:val="0"/>
          <w:numId w:val="42"/>
        </w:numPr>
        <w:rPr>
          <w:lang w:val="en-GB"/>
        </w:rPr>
      </w:pPr>
      <w:r w:rsidRPr="004A748E">
        <w:rPr>
          <w:lang w:val="en-GB"/>
        </w:rPr>
        <w:t xml:space="preserve">Data Engineer and Data Scientist: </w:t>
      </w:r>
      <w:r w:rsidRPr="004A748E">
        <w:rPr>
          <w:lang w:val="en-GB"/>
        </w:rPr>
        <w:tab/>
      </w:r>
      <w:r w:rsidR="00CD0D84">
        <w:rPr>
          <w:lang w:val="en-GB"/>
        </w:rPr>
        <w:t xml:space="preserve">Test 4: Overall </w:t>
      </w:r>
      <w:r w:rsidRPr="004A748E">
        <w:rPr>
          <w:lang w:val="en-GB"/>
        </w:rPr>
        <w:t>Theoretical exam</w:t>
      </w:r>
      <w:r w:rsidRPr="004A748E">
        <w:rPr>
          <w:lang w:val="en-GB"/>
        </w:rPr>
        <w:tab/>
      </w:r>
      <w:r w:rsidRPr="004A748E">
        <w:rPr>
          <w:lang w:val="en-GB"/>
        </w:rPr>
        <w:tab/>
      </w:r>
      <w:r w:rsidRPr="004A748E">
        <w:rPr>
          <w:lang w:val="en-GB"/>
        </w:rPr>
        <w:tab/>
      </w:r>
      <w:r w:rsidRPr="004A748E">
        <w:rPr>
          <w:lang w:val="en-GB"/>
        </w:rPr>
        <w:tab/>
      </w:r>
      <w:r w:rsidRPr="004A748E">
        <w:rPr>
          <w:u w:val="single"/>
          <w:lang w:val="en-GB"/>
        </w:rPr>
        <w:t>2</w:t>
      </w:r>
      <w:r w:rsidR="00234E1F" w:rsidRPr="004A748E">
        <w:rPr>
          <w:u w:val="single"/>
          <w:lang w:val="en-GB"/>
        </w:rPr>
        <w:t xml:space="preserve"> +</w:t>
      </w:r>
    </w:p>
    <w:p w:rsidR="00234E1F" w:rsidRPr="00234E1F" w:rsidRDefault="00234E1F" w:rsidP="00870844">
      <w:pPr>
        <w:rPr>
          <w:lang w:val="en-GB"/>
        </w:rPr>
      </w:pP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sidR="00CD0D84">
        <w:rPr>
          <w:lang w:val="en-GB"/>
        </w:rPr>
        <w:tab/>
      </w:r>
      <w:r>
        <w:rPr>
          <w:lang w:val="en-GB"/>
        </w:rPr>
        <w:tab/>
      </w:r>
      <w:r w:rsidR="004A748E">
        <w:rPr>
          <w:lang w:val="en-GB"/>
        </w:rPr>
        <w:tab/>
      </w:r>
      <w:r>
        <w:rPr>
          <w:lang w:val="en-GB"/>
        </w:rPr>
        <w:t>3</w:t>
      </w:r>
    </w:p>
    <w:p w:rsidR="00EB576B" w:rsidRPr="008E0CF2" w:rsidRDefault="004A748E" w:rsidP="00870844">
      <w:pPr>
        <w:rPr>
          <w:lang w:val="en-GB"/>
        </w:rPr>
      </w:pPr>
      <w:r>
        <w:rPr>
          <w:lang w:val="en-GB"/>
        </w:rPr>
        <w:t>Important n</w:t>
      </w:r>
      <w:r w:rsidR="00EB576B">
        <w:rPr>
          <w:lang w:val="en-GB"/>
        </w:rPr>
        <w:t>otes:</w:t>
      </w:r>
    </w:p>
    <w:p w:rsidR="00C03F21" w:rsidRPr="00C03F21" w:rsidRDefault="00C03F21" w:rsidP="00BE309A">
      <w:pPr>
        <w:pStyle w:val="ListParagraph"/>
        <w:numPr>
          <w:ilvl w:val="0"/>
          <w:numId w:val="41"/>
        </w:numPr>
        <w:rPr>
          <w:lang w:val="en-GB"/>
        </w:rPr>
      </w:pPr>
      <w:r w:rsidRPr="00C03F21">
        <w:rPr>
          <w:lang w:val="en-GB"/>
        </w:rPr>
        <w:t xml:space="preserve">All 4 separate grades </w:t>
      </w:r>
      <w:r w:rsidR="00CD0D84">
        <w:rPr>
          <w:lang w:val="en-GB"/>
        </w:rPr>
        <w:t xml:space="preserve">for the tests </w:t>
      </w:r>
      <w:r w:rsidRPr="00C03F21">
        <w:rPr>
          <w:lang w:val="en-GB"/>
        </w:rPr>
        <w:t xml:space="preserve">should be sufficient, i.e. </w:t>
      </w:r>
      <w:r w:rsidRPr="00C03F21">
        <w:rPr>
          <w:rFonts w:cs="Arial"/>
          <w:lang w:val="en-GB"/>
        </w:rPr>
        <w:t>≥</w:t>
      </w:r>
      <w:r w:rsidR="00627C6F">
        <w:rPr>
          <w:rFonts w:cs="Arial"/>
          <w:lang w:val="en-GB"/>
        </w:rPr>
        <w:t xml:space="preserve"> </w:t>
      </w:r>
      <w:r w:rsidRPr="00C03F21">
        <w:rPr>
          <w:lang w:val="en-GB"/>
        </w:rPr>
        <w:t>5.5</w:t>
      </w:r>
    </w:p>
    <w:p w:rsidR="00C83221" w:rsidRDefault="00C83221" w:rsidP="00BE309A">
      <w:pPr>
        <w:pStyle w:val="ListParagraph"/>
        <w:numPr>
          <w:ilvl w:val="0"/>
          <w:numId w:val="41"/>
        </w:numPr>
        <w:rPr>
          <w:lang w:val="en-GB"/>
        </w:rPr>
      </w:pPr>
      <w:r w:rsidRPr="00EB576B">
        <w:rPr>
          <w:lang w:val="en-GB"/>
        </w:rPr>
        <w:t xml:space="preserve">The </w:t>
      </w:r>
      <w:r w:rsidR="00CD0D84">
        <w:rPr>
          <w:lang w:val="en-GB"/>
        </w:rPr>
        <w:t xml:space="preserve">overall </w:t>
      </w:r>
      <w:r w:rsidRPr="00EB576B">
        <w:rPr>
          <w:lang w:val="en-GB"/>
        </w:rPr>
        <w:t>theoretical exam will cover all the topics from Data Engineer and Data Scientist, including knowledge on SQL and NOSQL database, Hadoop, Map Reduce and Spark. In the weekly program all learning goals are explicitly listed. This list should be your checklist, when preparing for the theoretical exam.</w:t>
      </w:r>
    </w:p>
    <w:p w:rsidR="00870844" w:rsidRPr="00EB576B" w:rsidRDefault="00046C73" w:rsidP="00BE309A">
      <w:pPr>
        <w:pStyle w:val="ListParagraph"/>
        <w:numPr>
          <w:ilvl w:val="0"/>
          <w:numId w:val="41"/>
        </w:numPr>
        <w:rPr>
          <w:lang w:val="en-GB"/>
        </w:rPr>
      </w:pPr>
      <w:r w:rsidRPr="00EB576B">
        <w:rPr>
          <w:lang w:val="en-GB"/>
        </w:rPr>
        <w:t>The individual assignment</w:t>
      </w:r>
      <w:r w:rsidR="00C03F21">
        <w:rPr>
          <w:lang w:val="en-GB"/>
        </w:rPr>
        <w:t>s</w:t>
      </w:r>
      <w:r w:rsidRPr="00EB576B">
        <w:rPr>
          <w:lang w:val="en-GB"/>
        </w:rPr>
        <w:t xml:space="preserve"> </w:t>
      </w:r>
      <w:r w:rsidR="00C83221" w:rsidRPr="00EB576B">
        <w:rPr>
          <w:lang w:val="en-GB"/>
        </w:rPr>
        <w:t>are</w:t>
      </w:r>
      <w:r w:rsidRPr="00EB576B">
        <w:rPr>
          <w:lang w:val="en-GB"/>
        </w:rPr>
        <w:t xml:space="preserve"> individually assessed in a 10 minutes window at the end of each block. Students are only allowed to attend the assessment after the report is uploaded.</w:t>
      </w:r>
    </w:p>
    <w:p w:rsidR="00046C73" w:rsidRDefault="00046C73" w:rsidP="00870844">
      <w:pPr>
        <w:rPr>
          <w:lang w:val="en-GB"/>
        </w:rPr>
      </w:pPr>
    </w:p>
    <w:p w:rsidR="006B0027" w:rsidRDefault="006B0027" w:rsidP="006B0027">
      <w:pPr>
        <w:rPr>
          <w:lang w:val="en-GB"/>
        </w:rPr>
      </w:pPr>
    </w:p>
    <w:p w:rsidR="006B0027" w:rsidRDefault="006B0027" w:rsidP="006B0027">
      <w:pPr>
        <w:rPr>
          <w:lang w:val="en-GB"/>
        </w:rPr>
      </w:pPr>
      <w:r>
        <w:rPr>
          <w:lang w:val="en-GB"/>
        </w:rPr>
        <w:t>Important weeks for the examination/ tests</w:t>
      </w:r>
    </w:p>
    <w:p w:rsidR="006B0027" w:rsidRDefault="006B0027" w:rsidP="006B0027">
      <w:pPr>
        <w:rPr>
          <w:lang w:val="en-GB"/>
        </w:rPr>
      </w:pPr>
    </w:p>
    <w:tbl>
      <w:tblPr>
        <w:tblStyle w:val="TableGrid"/>
        <w:tblW w:w="0" w:type="auto"/>
        <w:tblLook w:val="04A0" w:firstRow="1" w:lastRow="0" w:firstColumn="1" w:lastColumn="0" w:noHBand="0" w:noVBand="1"/>
      </w:tblPr>
      <w:tblGrid>
        <w:gridCol w:w="3114"/>
        <w:gridCol w:w="10834"/>
      </w:tblGrid>
      <w:tr w:rsidR="000F1B1F" w:rsidTr="000F1B1F">
        <w:tc>
          <w:tcPr>
            <w:tcW w:w="3114" w:type="dxa"/>
            <w:shd w:val="clear" w:color="auto" w:fill="BFBFBF" w:themeFill="background1" w:themeFillShade="BF"/>
          </w:tcPr>
          <w:p w:rsidR="000F1B1F" w:rsidRDefault="000F1B1F" w:rsidP="006B0027">
            <w:pPr>
              <w:rPr>
                <w:lang w:val="en-GB"/>
              </w:rPr>
            </w:pPr>
            <w:r>
              <w:rPr>
                <w:lang w:val="en-GB"/>
              </w:rPr>
              <w:t>Week 11-20, Block 2</w:t>
            </w:r>
          </w:p>
        </w:tc>
        <w:tc>
          <w:tcPr>
            <w:tcW w:w="10834" w:type="dxa"/>
            <w:shd w:val="clear" w:color="auto" w:fill="BFBFBF" w:themeFill="background1" w:themeFillShade="BF"/>
          </w:tcPr>
          <w:p w:rsidR="000F1B1F" w:rsidRDefault="00F163C0" w:rsidP="006B0027">
            <w:pPr>
              <w:rPr>
                <w:lang w:val="en-GB"/>
              </w:rPr>
            </w:pPr>
            <w:r>
              <w:rPr>
                <w:lang w:val="en-GB"/>
              </w:rPr>
              <w:t>Description tests</w:t>
            </w:r>
          </w:p>
        </w:tc>
      </w:tr>
      <w:tr w:rsidR="000F1B1F" w:rsidRPr="00B51E3E" w:rsidTr="006B0027">
        <w:tc>
          <w:tcPr>
            <w:tcW w:w="3114" w:type="dxa"/>
          </w:tcPr>
          <w:p w:rsidR="000F1B1F" w:rsidRDefault="000F1B1F" w:rsidP="006B0027">
            <w:pPr>
              <w:rPr>
                <w:lang w:val="en-GB"/>
              </w:rPr>
            </w:pPr>
            <w:r>
              <w:rPr>
                <w:lang w:val="en-GB"/>
              </w:rPr>
              <w:t>week 1</w:t>
            </w:r>
            <w:r w:rsidR="00D2362A">
              <w:rPr>
                <w:lang w:val="en-GB"/>
              </w:rPr>
              <w:t>8</w:t>
            </w:r>
          </w:p>
        </w:tc>
        <w:tc>
          <w:tcPr>
            <w:tcW w:w="10834" w:type="dxa"/>
          </w:tcPr>
          <w:p w:rsidR="000F1B1F" w:rsidRDefault="000F1B1F" w:rsidP="006B0027">
            <w:pPr>
              <w:rPr>
                <w:lang w:val="en-GB"/>
              </w:rPr>
            </w:pPr>
            <w:r>
              <w:rPr>
                <w:lang w:val="en-GB"/>
              </w:rPr>
              <w:t>Assessment Individual assignment I ( = test 3)</w:t>
            </w:r>
          </w:p>
        </w:tc>
      </w:tr>
      <w:tr w:rsidR="000F1B1F" w:rsidTr="006B0027">
        <w:tc>
          <w:tcPr>
            <w:tcW w:w="3114" w:type="dxa"/>
          </w:tcPr>
          <w:p w:rsidR="000F1B1F" w:rsidRDefault="000F1B1F" w:rsidP="006B0027">
            <w:pPr>
              <w:rPr>
                <w:lang w:val="en-GB"/>
              </w:rPr>
            </w:pPr>
            <w:r>
              <w:rPr>
                <w:lang w:val="en-GB"/>
              </w:rPr>
              <w:t>week 1</w:t>
            </w:r>
            <w:r w:rsidR="00D2362A">
              <w:rPr>
                <w:lang w:val="en-GB"/>
              </w:rPr>
              <w:t>9</w:t>
            </w:r>
            <w:r>
              <w:rPr>
                <w:lang w:val="en-GB"/>
              </w:rPr>
              <w:t xml:space="preserve">-20 </w:t>
            </w:r>
          </w:p>
        </w:tc>
        <w:tc>
          <w:tcPr>
            <w:tcW w:w="10834" w:type="dxa"/>
          </w:tcPr>
          <w:p w:rsidR="000F1B1F" w:rsidRDefault="000F1B1F" w:rsidP="006B0027">
            <w:pPr>
              <w:rPr>
                <w:lang w:val="en-GB"/>
              </w:rPr>
            </w:pPr>
            <w:r>
              <w:rPr>
                <w:lang w:val="en-GB"/>
              </w:rPr>
              <w:t>Theoretical exam ( = test 4)</w:t>
            </w:r>
          </w:p>
        </w:tc>
      </w:tr>
      <w:tr w:rsidR="000F1B1F" w:rsidRPr="00B51E3E" w:rsidTr="006B0027">
        <w:tc>
          <w:tcPr>
            <w:tcW w:w="3114" w:type="dxa"/>
          </w:tcPr>
          <w:p w:rsidR="000F1B1F" w:rsidRDefault="000F1B1F" w:rsidP="006B0027">
            <w:pPr>
              <w:rPr>
                <w:lang w:val="en-GB"/>
              </w:rPr>
            </w:pPr>
            <w:r>
              <w:rPr>
                <w:lang w:val="en-GB"/>
              </w:rPr>
              <w:t>week 19-20</w:t>
            </w:r>
          </w:p>
        </w:tc>
        <w:tc>
          <w:tcPr>
            <w:tcW w:w="10834" w:type="dxa"/>
          </w:tcPr>
          <w:p w:rsidR="000F1B1F" w:rsidRDefault="000F1B1F" w:rsidP="006B0027">
            <w:pPr>
              <w:rPr>
                <w:lang w:val="en-GB"/>
              </w:rPr>
            </w:pPr>
            <w:r w:rsidRPr="00E21057">
              <w:rPr>
                <w:color w:val="FF0000"/>
                <w:lang w:val="en-GB"/>
              </w:rPr>
              <w:t>Resit</w:t>
            </w:r>
            <w:r>
              <w:rPr>
                <w:lang w:val="en-GB"/>
              </w:rPr>
              <w:t xml:space="preserve"> Assessment Individual assignment I ( = test </w:t>
            </w:r>
            <w:r w:rsidR="00D2362A">
              <w:rPr>
                <w:lang w:val="en-GB"/>
              </w:rPr>
              <w:t>1</w:t>
            </w:r>
            <w:r>
              <w:rPr>
                <w:lang w:val="en-GB"/>
              </w:rPr>
              <w:t>)</w:t>
            </w:r>
          </w:p>
          <w:p w:rsidR="00D2362A" w:rsidRDefault="00D2362A" w:rsidP="006B0027">
            <w:pPr>
              <w:rPr>
                <w:lang w:val="en-GB"/>
              </w:rPr>
            </w:pPr>
            <w:r w:rsidRPr="00E21057">
              <w:rPr>
                <w:color w:val="FF0000"/>
                <w:lang w:val="en-GB"/>
              </w:rPr>
              <w:t>Resit</w:t>
            </w:r>
            <w:r>
              <w:rPr>
                <w:lang w:val="en-GB"/>
              </w:rPr>
              <w:t xml:space="preserve"> Assessment Individual assignment II ( = test 3)</w:t>
            </w:r>
          </w:p>
        </w:tc>
      </w:tr>
    </w:tbl>
    <w:p w:rsidR="00CF5E1B" w:rsidRDefault="00CF5E1B">
      <w:pPr>
        <w:spacing w:line="240" w:lineRule="auto"/>
        <w:rPr>
          <w:b/>
          <w:bCs/>
          <w:sz w:val="32"/>
          <w:szCs w:val="32"/>
          <w:lang w:val="en-GB"/>
        </w:rPr>
      </w:pPr>
      <w:r>
        <w:rPr>
          <w:lang w:val="en-GB"/>
        </w:rPr>
        <w:br w:type="page"/>
      </w:r>
    </w:p>
    <w:p w:rsidR="00B909E4" w:rsidRPr="004C2D70" w:rsidRDefault="00C65D87" w:rsidP="00CA0540">
      <w:pPr>
        <w:pStyle w:val="Heading1"/>
        <w:rPr>
          <w:lang w:val="en-GB"/>
        </w:rPr>
      </w:pPr>
      <w:bookmarkStart w:id="10" w:name="_Toc529285458"/>
      <w:r>
        <w:rPr>
          <w:lang w:val="en-GB"/>
        </w:rPr>
        <w:lastRenderedPageBreak/>
        <w:t xml:space="preserve">Test 3: </w:t>
      </w:r>
      <w:r w:rsidR="00B909E4" w:rsidRPr="004C2D70">
        <w:rPr>
          <w:lang w:val="en-GB"/>
        </w:rPr>
        <w:t>Individual Assignment II</w:t>
      </w:r>
      <w:bookmarkEnd w:id="10"/>
    </w:p>
    <w:p w:rsidR="00411922" w:rsidRDefault="00411922" w:rsidP="004C2D70">
      <w:pPr>
        <w:rPr>
          <w:lang w:val="en-GB"/>
        </w:rPr>
      </w:pPr>
      <w:r>
        <w:rPr>
          <w:lang w:val="en-GB"/>
        </w:rPr>
        <w:t>In this assignment we’ll use the same dataset as before. Simulating processing and analysing of a Big Data set on your machine can be done by using several libraries. The use of these libraries and their purposes will be the topic of each lesson during this block. Main goal of the second assignment can be stated as:</w:t>
      </w:r>
    </w:p>
    <w:p w:rsidR="00411922" w:rsidRDefault="00411922" w:rsidP="004C2D70">
      <w:pPr>
        <w:rPr>
          <w:lang w:val="en-GB"/>
        </w:rPr>
      </w:pPr>
    </w:p>
    <w:p w:rsidR="00411922" w:rsidRPr="00411922" w:rsidRDefault="00411922" w:rsidP="00411922">
      <w:pPr>
        <w:ind w:left="709"/>
        <w:rPr>
          <w:i/>
          <w:lang w:val="en-GB"/>
        </w:rPr>
      </w:pPr>
      <w:r>
        <w:rPr>
          <w:i/>
          <w:lang w:val="en-GB"/>
        </w:rPr>
        <w:t>“Demonstrating how machine learning can be done in a Big Data Environment”</w:t>
      </w:r>
    </w:p>
    <w:p w:rsidR="004C2D70" w:rsidRPr="004C2D70" w:rsidRDefault="00411922" w:rsidP="004C2D70">
      <w:pPr>
        <w:rPr>
          <w:lang w:val="en-GB"/>
        </w:rPr>
      </w:pPr>
      <w:r>
        <w:rPr>
          <w:lang w:val="en-GB"/>
        </w:rPr>
        <w:t xml:space="preserve"> </w:t>
      </w:r>
    </w:p>
    <w:p w:rsidR="00C454AF" w:rsidRDefault="00C454AF" w:rsidP="00C454AF">
      <w:pPr>
        <w:rPr>
          <w:rFonts w:eastAsiaTheme="minorHAnsi" w:cstheme="minorBidi"/>
          <w:lang w:val="en-GB" w:eastAsia="en-US"/>
        </w:rPr>
      </w:pPr>
      <w:r>
        <w:rPr>
          <w:rFonts w:eastAsiaTheme="minorHAnsi" w:cstheme="minorBidi"/>
          <w:lang w:val="en-GB" w:eastAsia="en-US"/>
        </w:rPr>
        <w:t xml:space="preserve"> </w:t>
      </w:r>
      <w:r w:rsidR="00411922">
        <w:rPr>
          <w:rFonts w:eastAsiaTheme="minorHAnsi" w:cstheme="minorBidi"/>
          <w:lang w:val="en-GB" w:eastAsia="en-US"/>
        </w:rPr>
        <w:t>So, e</w:t>
      </w:r>
      <w:r>
        <w:rPr>
          <w:rFonts w:eastAsiaTheme="minorHAnsi" w:cstheme="minorBidi"/>
          <w:lang w:val="en-GB" w:eastAsia="en-US"/>
        </w:rPr>
        <w:t xml:space="preserve">e want you to </w:t>
      </w:r>
      <w:r w:rsidR="00CB4709">
        <w:rPr>
          <w:rFonts w:eastAsiaTheme="minorHAnsi" w:cstheme="minorBidi"/>
          <w:lang w:val="en-GB" w:eastAsia="en-US"/>
        </w:rPr>
        <w:t>use</w:t>
      </w:r>
    </w:p>
    <w:p w:rsidR="00CB4709" w:rsidRDefault="00CB4709" w:rsidP="00CB4709">
      <w:pPr>
        <w:pStyle w:val="ListParagraph"/>
        <w:numPr>
          <w:ilvl w:val="0"/>
          <w:numId w:val="69"/>
        </w:numPr>
        <w:rPr>
          <w:rFonts w:eastAsiaTheme="minorHAnsi" w:cstheme="minorBidi"/>
          <w:lang w:val="en-GB" w:eastAsia="en-US"/>
        </w:rPr>
      </w:pPr>
      <w:r>
        <w:rPr>
          <w:rFonts w:eastAsiaTheme="minorHAnsi" w:cstheme="minorBidi"/>
          <w:lang w:val="en-GB" w:eastAsia="en-US"/>
        </w:rPr>
        <w:t xml:space="preserve">Either </w:t>
      </w:r>
      <w:r w:rsidRPr="00CB4709">
        <w:rPr>
          <w:rFonts w:eastAsiaTheme="minorHAnsi" w:cstheme="minorBidi"/>
          <w:b/>
          <w:lang w:val="en-GB" w:eastAsia="en-US"/>
        </w:rPr>
        <w:t>all the data</w:t>
      </w:r>
      <w:r>
        <w:rPr>
          <w:rFonts w:eastAsiaTheme="minorHAnsi" w:cstheme="minorBidi"/>
          <w:lang w:val="en-GB" w:eastAsia="en-US"/>
        </w:rPr>
        <w:t xml:space="preserve"> from the Kaggle dataset on hotel reviews</w:t>
      </w:r>
    </w:p>
    <w:p w:rsidR="00CB4709" w:rsidRPr="00CB4709" w:rsidRDefault="00CB4709" w:rsidP="00CB4709">
      <w:pPr>
        <w:pStyle w:val="ListParagraph"/>
        <w:numPr>
          <w:ilvl w:val="0"/>
          <w:numId w:val="69"/>
        </w:numPr>
        <w:rPr>
          <w:rFonts w:eastAsiaTheme="minorHAnsi" w:cstheme="minorBidi"/>
          <w:lang w:val="en-GB" w:eastAsia="en-US"/>
        </w:rPr>
      </w:pPr>
      <w:r>
        <w:rPr>
          <w:rFonts w:eastAsiaTheme="minorHAnsi" w:cstheme="minorBidi"/>
          <w:lang w:val="en-GB" w:eastAsia="en-US"/>
        </w:rPr>
        <w:t>Or a dataset to be discussed</w:t>
      </w:r>
      <w:r w:rsidR="00D2362A">
        <w:rPr>
          <w:rFonts w:eastAsiaTheme="minorHAnsi" w:cstheme="minorBidi"/>
          <w:lang w:val="en-GB" w:eastAsia="en-US"/>
        </w:rPr>
        <w:t xml:space="preserve"> with the teachers</w:t>
      </w:r>
    </w:p>
    <w:p w:rsidR="00411922" w:rsidRDefault="00411922" w:rsidP="00C03F21">
      <w:pPr>
        <w:rPr>
          <w:lang w:val="en-GB"/>
        </w:rPr>
      </w:pPr>
    </w:p>
    <w:p w:rsidR="006D2B07" w:rsidRDefault="00C03F21" w:rsidP="00C03F21">
      <w:pPr>
        <w:rPr>
          <w:lang w:val="en-GB"/>
        </w:rPr>
      </w:pPr>
      <w:r>
        <w:rPr>
          <w:lang w:val="en-GB"/>
        </w:rPr>
        <w:t>The mandatory deliverables are</w:t>
      </w:r>
      <w:r w:rsidR="00E33A5C" w:rsidRPr="00E33A5C">
        <w:rPr>
          <w:lang w:val="en-GB"/>
        </w:rPr>
        <w:t xml:space="preserve"> </w:t>
      </w:r>
    </w:p>
    <w:p w:rsidR="006D2B07" w:rsidRDefault="006D2B07" w:rsidP="00C03F21">
      <w:pPr>
        <w:rPr>
          <w:lang w:val="en-GB"/>
        </w:rPr>
      </w:pPr>
      <w:r>
        <w:rPr>
          <w:lang w:val="en-GB"/>
        </w:rPr>
        <w:t xml:space="preserve"> </w:t>
      </w:r>
    </w:p>
    <w:p w:rsidR="00C03F21" w:rsidRPr="006D2B07" w:rsidRDefault="006D2B07" w:rsidP="00C03F21">
      <w:pPr>
        <w:rPr>
          <w:b/>
          <w:lang w:val="en-GB"/>
        </w:rPr>
      </w:pPr>
      <w:r>
        <w:rPr>
          <w:b/>
          <w:lang w:val="en-GB"/>
        </w:rPr>
        <w:t>1</w:t>
      </w:r>
      <w:r w:rsidRPr="006D2B07">
        <w:rPr>
          <w:b/>
          <w:lang w:val="en-GB"/>
        </w:rPr>
        <w:t xml:space="preserve"> </w:t>
      </w:r>
      <w:r w:rsidR="00510B70">
        <w:rPr>
          <w:b/>
          <w:lang w:val="en-GB"/>
        </w:rPr>
        <w:t xml:space="preserve">Several </w:t>
      </w:r>
      <w:r w:rsidR="00E33A5C" w:rsidRPr="006D2B07">
        <w:rPr>
          <w:b/>
          <w:lang w:val="en-GB"/>
        </w:rPr>
        <w:t>R scripts or Python scripts</w:t>
      </w:r>
    </w:p>
    <w:p w:rsidR="00E33A5C" w:rsidRDefault="00E33A5C" w:rsidP="00C03F21">
      <w:pPr>
        <w:rPr>
          <w:lang w:val="en-GB"/>
        </w:rPr>
      </w:pPr>
    </w:p>
    <w:p w:rsidR="00C03F21" w:rsidRDefault="00E33A5C" w:rsidP="00E33A5C">
      <w:pPr>
        <w:pStyle w:val="ListParagraph"/>
        <w:numPr>
          <w:ilvl w:val="0"/>
          <w:numId w:val="70"/>
        </w:numPr>
        <w:rPr>
          <w:lang w:val="en-GB"/>
        </w:rPr>
      </w:pPr>
      <w:r>
        <w:rPr>
          <w:lang w:val="en-GB"/>
        </w:rPr>
        <w:t>To obtain an a</w:t>
      </w:r>
      <w:r w:rsidR="006D2B07">
        <w:rPr>
          <w:lang w:val="en-GB"/>
        </w:rPr>
        <w:t>t</w:t>
      </w:r>
      <w:r>
        <w:rPr>
          <w:lang w:val="en-GB"/>
        </w:rPr>
        <w:t>tractive visual representation of all the data in the dataset</w:t>
      </w:r>
      <w:r w:rsidR="006D2B07">
        <w:rPr>
          <w:lang w:val="en-GB"/>
        </w:rPr>
        <w:t>. With visual interactive elements to support the soca</w:t>
      </w:r>
      <w:r w:rsidR="00510B70">
        <w:rPr>
          <w:lang w:val="en-GB"/>
        </w:rPr>
        <w:t>l</w:t>
      </w:r>
      <w:r w:rsidR="006D2B07">
        <w:rPr>
          <w:lang w:val="en-GB"/>
        </w:rPr>
        <w:t>led Visualisation mantra:</w:t>
      </w:r>
    </w:p>
    <w:p w:rsidR="006D2B07" w:rsidRDefault="006D2B07" w:rsidP="00D2362A">
      <w:pPr>
        <w:pStyle w:val="ListParagraph"/>
        <w:numPr>
          <w:ilvl w:val="0"/>
          <w:numId w:val="71"/>
        </w:numPr>
        <w:spacing w:line="240" w:lineRule="auto"/>
        <w:rPr>
          <w:rFonts w:cs="Arial"/>
          <w:szCs w:val="22"/>
          <w:lang w:val="en-US"/>
        </w:rPr>
      </w:pPr>
      <w:bookmarkStart w:id="11" w:name="_Hlk528738669"/>
      <w:r w:rsidRPr="006D2B07">
        <w:rPr>
          <w:rFonts w:cs="Arial"/>
          <w:szCs w:val="22"/>
          <w:lang w:val="en-US"/>
        </w:rPr>
        <w:t>Overview: Gain an overview of the entire collection</w:t>
      </w:r>
    </w:p>
    <w:p w:rsidR="006D2B07" w:rsidRDefault="006D2B07" w:rsidP="006D2B07">
      <w:pPr>
        <w:pStyle w:val="ListParagraph"/>
        <w:numPr>
          <w:ilvl w:val="0"/>
          <w:numId w:val="71"/>
        </w:numPr>
        <w:spacing w:line="240" w:lineRule="auto"/>
        <w:rPr>
          <w:rFonts w:cs="Arial"/>
          <w:szCs w:val="22"/>
          <w:lang w:val="en-US"/>
        </w:rPr>
      </w:pPr>
      <w:r w:rsidRPr="006D2B07">
        <w:rPr>
          <w:rFonts w:cs="Arial"/>
          <w:szCs w:val="22"/>
          <w:lang w:val="en-US"/>
        </w:rPr>
        <w:t xml:space="preserve">Zoom : Zoom in on items of interest </w:t>
      </w:r>
    </w:p>
    <w:p w:rsidR="006D2B07" w:rsidRPr="006D2B07" w:rsidRDefault="006D2B07" w:rsidP="00D2362A">
      <w:pPr>
        <w:pStyle w:val="ListParagraph"/>
        <w:numPr>
          <w:ilvl w:val="0"/>
          <w:numId w:val="71"/>
        </w:numPr>
        <w:spacing w:line="240" w:lineRule="auto"/>
        <w:rPr>
          <w:rFonts w:cs="Arial"/>
          <w:szCs w:val="22"/>
          <w:lang w:val="en-US"/>
        </w:rPr>
      </w:pPr>
      <w:r w:rsidRPr="006D2B07">
        <w:rPr>
          <w:rFonts w:cs="Arial"/>
          <w:szCs w:val="22"/>
          <w:lang w:val="en-US"/>
        </w:rPr>
        <w:t>Filter: filter out interesting items or filter in interesting items</w:t>
      </w:r>
    </w:p>
    <w:p w:rsidR="006D2B07" w:rsidRPr="006D2B07" w:rsidRDefault="006D2B07" w:rsidP="00D2362A">
      <w:pPr>
        <w:pStyle w:val="ListParagraph"/>
        <w:numPr>
          <w:ilvl w:val="0"/>
          <w:numId w:val="71"/>
        </w:numPr>
        <w:spacing w:line="240" w:lineRule="auto"/>
        <w:rPr>
          <w:rFonts w:cs="Arial"/>
          <w:szCs w:val="22"/>
          <w:lang w:val="en-US"/>
        </w:rPr>
      </w:pPr>
      <w:r w:rsidRPr="006D2B07">
        <w:rPr>
          <w:rFonts w:cs="Arial"/>
          <w:szCs w:val="22"/>
          <w:lang w:val="en-US"/>
        </w:rPr>
        <w:t xml:space="preserve">Details: on demand: Select an item or group and get </w:t>
      </w:r>
      <w:r w:rsidR="00411922">
        <w:rPr>
          <w:rFonts w:cs="Arial"/>
          <w:szCs w:val="22"/>
          <w:lang w:val="en-US"/>
        </w:rPr>
        <w:t>relevant information accordingly</w:t>
      </w:r>
    </w:p>
    <w:bookmarkEnd w:id="11"/>
    <w:p w:rsidR="00C03F21" w:rsidRDefault="006D2B07" w:rsidP="006D2B07">
      <w:pPr>
        <w:pStyle w:val="ListParagraph"/>
        <w:numPr>
          <w:ilvl w:val="0"/>
          <w:numId w:val="70"/>
        </w:numPr>
        <w:rPr>
          <w:lang w:val="en-GB"/>
        </w:rPr>
      </w:pPr>
      <w:r>
        <w:rPr>
          <w:lang w:val="en-GB"/>
        </w:rPr>
        <w:t xml:space="preserve">To simulate </w:t>
      </w:r>
      <w:r w:rsidR="00D622F0">
        <w:rPr>
          <w:lang w:val="en-GB"/>
        </w:rPr>
        <w:t>big</w:t>
      </w:r>
      <w:r>
        <w:rPr>
          <w:lang w:val="en-GB"/>
        </w:rPr>
        <w:t xml:space="preserve"> dat</w:t>
      </w:r>
      <w:r w:rsidR="00D622F0">
        <w:rPr>
          <w:lang w:val="en-GB"/>
        </w:rPr>
        <w:t xml:space="preserve">a and RAM </w:t>
      </w:r>
      <w:r>
        <w:rPr>
          <w:lang w:val="en-GB"/>
        </w:rPr>
        <w:t>problems, additional libraries are used</w:t>
      </w:r>
    </w:p>
    <w:p w:rsidR="00E33A5C" w:rsidRDefault="00E33A5C" w:rsidP="00BE309A">
      <w:pPr>
        <w:pStyle w:val="ListParagraph"/>
        <w:numPr>
          <w:ilvl w:val="1"/>
          <w:numId w:val="45"/>
        </w:numPr>
        <w:rPr>
          <w:lang w:val="en-GB"/>
        </w:rPr>
      </w:pPr>
      <w:r>
        <w:rPr>
          <w:lang w:val="en-GB"/>
        </w:rPr>
        <w:t xml:space="preserve">In case of R , </w:t>
      </w:r>
      <w:r w:rsidR="006D2B07">
        <w:rPr>
          <w:lang w:val="en-GB"/>
        </w:rPr>
        <w:t xml:space="preserve">for instance </w:t>
      </w:r>
      <w:r>
        <w:rPr>
          <w:lang w:val="en-GB"/>
        </w:rPr>
        <w:t xml:space="preserve">the library FFBASE </w:t>
      </w:r>
    </w:p>
    <w:p w:rsidR="006D2B07" w:rsidRDefault="006D2B07" w:rsidP="00BE309A">
      <w:pPr>
        <w:pStyle w:val="ListParagraph"/>
        <w:numPr>
          <w:ilvl w:val="1"/>
          <w:numId w:val="45"/>
        </w:numPr>
        <w:rPr>
          <w:lang w:val="en-GB"/>
        </w:rPr>
      </w:pPr>
      <w:r>
        <w:rPr>
          <w:lang w:val="en-GB"/>
        </w:rPr>
        <w:t>In case of Python, for instance the library PyTable</w:t>
      </w:r>
    </w:p>
    <w:p w:rsidR="00411922" w:rsidRDefault="00E5347F" w:rsidP="00411922">
      <w:pPr>
        <w:pStyle w:val="ListParagraph"/>
        <w:rPr>
          <w:lang w:val="en-GB"/>
        </w:rPr>
      </w:pPr>
      <w:r w:rsidRPr="00411922">
        <w:rPr>
          <w:lang w:val="en-GB"/>
        </w:rPr>
        <w:t>After some initial selection cleaning the result should be written away as a Review_pos.csv and Review_neg.csv</w:t>
      </w:r>
    </w:p>
    <w:p w:rsidR="00C03F21" w:rsidRPr="00411922" w:rsidRDefault="00B76A23" w:rsidP="00BB0BAE">
      <w:pPr>
        <w:pStyle w:val="ListParagraph"/>
        <w:numPr>
          <w:ilvl w:val="0"/>
          <w:numId w:val="70"/>
        </w:numPr>
        <w:rPr>
          <w:lang w:val="en-GB"/>
        </w:rPr>
      </w:pPr>
      <w:r w:rsidRPr="00411922">
        <w:rPr>
          <w:lang w:val="en-GB"/>
        </w:rPr>
        <w:t>A</w:t>
      </w:r>
      <w:r w:rsidR="00820F03" w:rsidRPr="00411922">
        <w:rPr>
          <w:lang w:val="en-GB"/>
        </w:rPr>
        <w:t xml:space="preserve">ll of the </w:t>
      </w:r>
      <w:r w:rsidR="00C03F21" w:rsidRPr="00411922">
        <w:rPr>
          <w:lang w:val="en-GB"/>
        </w:rPr>
        <w:t xml:space="preserve"> dataset</w:t>
      </w:r>
      <w:r w:rsidR="0007016A" w:rsidRPr="00411922">
        <w:rPr>
          <w:lang w:val="en-GB"/>
        </w:rPr>
        <w:t xml:space="preserve"> is</w:t>
      </w:r>
      <w:r w:rsidR="00C03F21" w:rsidRPr="00411922">
        <w:rPr>
          <w:lang w:val="en-GB"/>
        </w:rPr>
        <w:t xml:space="preserve"> stored in a </w:t>
      </w:r>
      <w:r w:rsidR="0062148A" w:rsidRPr="00411922">
        <w:rPr>
          <w:lang w:val="en-GB"/>
        </w:rPr>
        <w:t xml:space="preserve">NOSQL </w:t>
      </w:r>
      <w:r w:rsidR="00224C7C" w:rsidRPr="00411922">
        <w:rPr>
          <w:lang w:val="en-GB"/>
        </w:rPr>
        <w:t xml:space="preserve">database, for instance </w:t>
      </w:r>
      <w:r w:rsidR="00A92F1C" w:rsidRPr="00411922">
        <w:rPr>
          <w:lang w:val="en-GB"/>
        </w:rPr>
        <w:t>MONGO</w:t>
      </w:r>
      <w:r w:rsidR="00820F03" w:rsidRPr="00411922">
        <w:rPr>
          <w:lang w:val="en-GB"/>
        </w:rPr>
        <w:t>DB</w:t>
      </w:r>
      <w:r w:rsidR="008E7526" w:rsidRPr="00411922">
        <w:rPr>
          <w:lang w:val="en-US"/>
        </w:rPr>
        <w:t xml:space="preserve">. </w:t>
      </w:r>
      <w:r w:rsidR="00411922">
        <w:rPr>
          <w:lang w:val="en-US"/>
        </w:rPr>
        <w:t>A</w:t>
      </w:r>
      <w:r w:rsidR="008E7526" w:rsidRPr="00411922">
        <w:rPr>
          <w:lang w:val="en-US"/>
        </w:rPr>
        <w:t xml:space="preserve"> live connection to filter data</w:t>
      </w:r>
      <w:r w:rsidR="00411922">
        <w:rPr>
          <w:lang w:val="en-US"/>
        </w:rPr>
        <w:t xml:space="preserve"> </w:t>
      </w:r>
      <w:r w:rsidR="008E7526" w:rsidRPr="00411922">
        <w:rPr>
          <w:lang w:val="en-US"/>
        </w:rPr>
        <w:t>during the process of running the script</w:t>
      </w:r>
      <w:r w:rsidR="00411922">
        <w:rPr>
          <w:lang w:val="en-US"/>
        </w:rPr>
        <w:t xml:space="preserve"> should be implemented</w:t>
      </w:r>
      <w:r w:rsidR="00224C7C" w:rsidRPr="00411922">
        <w:rPr>
          <w:lang w:val="en-US"/>
        </w:rPr>
        <w:t>:</w:t>
      </w:r>
    </w:p>
    <w:p w:rsidR="00D2362A" w:rsidRDefault="00D2362A" w:rsidP="00224C7C">
      <w:pPr>
        <w:pStyle w:val="ListParagraph"/>
        <w:numPr>
          <w:ilvl w:val="1"/>
          <w:numId w:val="70"/>
        </w:numPr>
        <w:rPr>
          <w:lang w:val="en-GB"/>
        </w:rPr>
      </w:pPr>
      <w:r>
        <w:rPr>
          <w:lang w:val="en-GB"/>
        </w:rPr>
        <w:t xml:space="preserve">There should be a collection containing </w:t>
      </w:r>
      <w:r w:rsidR="005A63A0">
        <w:rPr>
          <w:lang w:val="en-GB"/>
        </w:rPr>
        <w:t xml:space="preserve">all of the data of the Kaggle dataset </w:t>
      </w:r>
      <w:r w:rsidR="001427F9">
        <w:rPr>
          <w:lang w:val="en-GB"/>
        </w:rPr>
        <w:t>having</w:t>
      </w:r>
      <w:r w:rsidR="005A63A0">
        <w:rPr>
          <w:lang w:val="en-GB"/>
        </w:rPr>
        <w:t xml:space="preserve"> the following structure</w:t>
      </w:r>
    </w:p>
    <w:p w:rsidR="001427F9" w:rsidRDefault="005A63A0" w:rsidP="001427F9">
      <w:pPr>
        <w:pStyle w:val="ListParagraph"/>
        <w:numPr>
          <w:ilvl w:val="2"/>
          <w:numId w:val="70"/>
        </w:numPr>
        <w:rPr>
          <w:lang w:val="en-GB"/>
        </w:rPr>
      </w:pPr>
      <w:r w:rsidRPr="005A63A0">
        <w:rPr>
          <w:lang w:val="en-GB"/>
        </w:rPr>
        <w:t>Hotel_Address text,</w:t>
      </w:r>
    </w:p>
    <w:p w:rsidR="005A63A0" w:rsidRPr="001427F9" w:rsidRDefault="005A63A0" w:rsidP="001427F9">
      <w:pPr>
        <w:pStyle w:val="ListParagraph"/>
        <w:numPr>
          <w:ilvl w:val="2"/>
          <w:numId w:val="70"/>
        </w:numPr>
        <w:rPr>
          <w:lang w:val="en-GB"/>
        </w:rPr>
      </w:pPr>
      <w:r w:rsidRPr="001427F9">
        <w:rPr>
          <w:lang w:val="en-GB"/>
        </w:rPr>
        <w:t>Hotel_Name text,</w:t>
      </w:r>
    </w:p>
    <w:p w:rsidR="005A63A0" w:rsidRPr="005A63A0" w:rsidRDefault="005A63A0" w:rsidP="005A63A0">
      <w:pPr>
        <w:pStyle w:val="ListParagraph"/>
        <w:numPr>
          <w:ilvl w:val="2"/>
          <w:numId w:val="70"/>
        </w:numPr>
        <w:rPr>
          <w:lang w:val="en-GB"/>
        </w:rPr>
      </w:pPr>
      <w:r w:rsidRPr="005A63A0">
        <w:rPr>
          <w:lang w:val="en-GB"/>
        </w:rPr>
        <w:t xml:space="preserve"> </w:t>
      </w:r>
      <w:r w:rsidR="001427F9" w:rsidRPr="005A63A0">
        <w:rPr>
          <w:lang w:val="en-GB"/>
        </w:rPr>
        <w:t>L</w:t>
      </w:r>
      <w:r w:rsidRPr="005A63A0">
        <w:rPr>
          <w:lang w:val="en-GB"/>
        </w:rPr>
        <w:t>at</w:t>
      </w:r>
      <w:r w:rsidR="001427F9">
        <w:rPr>
          <w:lang w:val="en-GB"/>
        </w:rPr>
        <w:t xml:space="preserve"> </w:t>
      </w:r>
      <w:r w:rsidRPr="005A63A0">
        <w:rPr>
          <w:lang w:val="en-GB"/>
        </w:rPr>
        <w:t>double,</w:t>
      </w:r>
    </w:p>
    <w:p w:rsidR="005A63A0" w:rsidRPr="005A63A0" w:rsidRDefault="005A63A0" w:rsidP="005A63A0">
      <w:pPr>
        <w:pStyle w:val="ListParagraph"/>
        <w:numPr>
          <w:ilvl w:val="2"/>
          <w:numId w:val="70"/>
        </w:numPr>
        <w:rPr>
          <w:lang w:val="en-GB"/>
        </w:rPr>
      </w:pPr>
      <w:r w:rsidRPr="005A63A0">
        <w:rPr>
          <w:lang w:val="en-GB"/>
        </w:rPr>
        <w:t xml:space="preserve"> </w:t>
      </w:r>
      <w:r w:rsidR="001427F9" w:rsidRPr="005A63A0">
        <w:rPr>
          <w:lang w:val="en-GB"/>
        </w:rPr>
        <w:t>L</w:t>
      </w:r>
      <w:r w:rsidRPr="005A63A0">
        <w:rPr>
          <w:lang w:val="en-GB"/>
        </w:rPr>
        <w:t>ng</w:t>
      </w:r>
      <w:r w:rsidR="001427F9">
        <w:rPr>
          <w:lang w:val="en-GB"/>
        </w:rPr>
        <w:t xml:space="preserve"> </w:t>
      </w:r>
      <w:r w:rsidRPr="005A63A0">
        <w:rPr>
          <w:lang w:val="en-GB"/>
        </w:rPr>
        <w:t>double,</w:t>
      </w:r>
    </w:p>
    <w:p w:rsidR="005A63A0" w:rsidRPr="005A63A0" w:rsidRDefault="005A63A0" w:rsidP="005A63A0">
      <w:pPr>
        <w:pStyle w:val="ListParagraph"/>
        <w:numPr>
          <w:ilvl w:val="2"/>
          <w:numId w:val="70"/>
        </w:numPr>
        <w:rPr>
          <w:lang w:val="en-GB"/>
        </w:rPr>
      </w:pPr>
      <w:r w:rsidRPr="005A63A0">
        <w:rPr>
          <w:lang w:val="en-GB"/>
        </w:rPr>
        <w:lastRenderedPageBreak/>
        <w:t xml:space="preserve"> Average_Score double,</w:t>
      </w:r>
    </w:p>
    <w:p w:rsidR="005A63A0" w:rsidRPr="005A63A0" w:rsidRDefault="005A63A0" w:rsidP="005A63A0">
      <w:pPr>
        <w:pStyle w:val="ListParagraph"/>
        <w:numPr>
          <w:ilvl w:val="2"/>
          <w:numId w:val="70"/>
        </w:numPr>
        <w:rPr>
          <w:lang w:val="en-GB"/>
        </w:rPr>
      </w:pPr>
      <w:r w:rsidRPr="005A63A0">
        <w:rPr>
          <w:lang w:val="en-GB"/>
        </w:rPr>
        <w:t xml:space="preserve"> Total_Number_of_Reviews </w:t>
      </w:r>
      <w:r w:rsidR="001427F9">
        <w:rPr>
          <w:lang w:val="en-GB"/>
        </w:rPr>
        <w:t>int</w:t>
      </w:r>
      <w:r w:rsidRPr="005A63A0">
        <w:rPr>
          <w:lang w:val="en-GB"/>
        </w:rPr>
        <w:t>,</w:t>
      </w:r>
    </w:p>
    <w:p w:rsidR="005A63A0" w:rsidRPr="005A63A0" w:rsidRDefault="005A63A0" w:rsidP="005A63A0">
      <w:pPr>
        <w:pStyle w:val="ListParagraph"/>
        <w:numPr>
          <w:ilvl w:val="2"/>
          <w:numId w:val="70"/>
        </w:numPr>
        <w:rPr>
          <w:lang w:val="en-GB"/>
        </w:rPr>
      </w:pPr>
      <w:r w:rsidRPr="005A63A0">
        <w:rPr>
          <w:lang w:val="en-GB"/>
        </w:rPr>
        <w:t xml:space="preserve"> Additional_Number_of_Scoring</w:t>
      </w:r>
      <w:r w:rsidR="001427F9">
        <w:rPr>
          <w:lang w:val="en-GB"/>
        </w:rPr>
        <w:t xml:space="preserve"> int</w:t>
      </w:r>
      <w:r w:rsidRPr="005A63A0">
        <w:rPr>
          <w:lang w:val="en-GB"/>
        </w:rPr>
        <w:t>,</w:t>
      </w:r>
    </w:p>
    <w:p w:rsidR="005A63A0" w:rsidRPr="005A63A0" w:rsidRDefault="005A63A0" w:rsidP="005A63A0">
      <w:pPr>
        <w:pStyle w:val="ListParagraph"/>
        <w:numPr>
          <w:ilvl w:val="2"/>
          <w:numId w:val="70"/>
        </w:numPr>
        <w:rPr>
          <w:lang w:val="en-GB"/>
        </w:rPr>
      </w:pPr>
      <w:r w:rsidRPr="005A63A0">
        <w:rPr>
          <w:lang w:val="en-GB"/>
        </w:rPr>
        <w:t xml:space="preserve">  Reviewer_Nationality text,</w:t>
      </w:r>
    </w:p>
    <w:p w:rsidR="005A63A0" w:rsidRPr="005A63A0" w:rsidRDefault="005A63A0" w:rsidP="005A63A0">
      <w:pPr>
        <w:pStyle w:val="ListParagraph"/>
        <w:numPr>
          <w:ilvl w:val="2"/>
          <w:numId w:val="70"/>
        </w:numPr>
        <w:rPr>
          <w:lang w:val="en-GB"/>
        </w:rPr>
      </w:pPr>
      <w:r w:rsidRPr="005A63A0">
        <w:rPr>
          <w:lang w:val="en-GB"/>
        </w:rPr>
        <w:t xml:space="preserve">  Review_Date text,</w:t>
      </w:r>
    </w:p>
    <w:p w:rsidR="005A63A0" w:rsidRPr="005A63A0" w:rsidRDefault="005A63A0" w:rsidP="005A63A0">
      <w:pPr>
        <w:pStyle w:val="ListParagraph"/>
        <w:numPr>
          <w:ilvl w:val="2"/>
          <w:numId w:val="70"/>
        </w:numPr>
        <w:rPr>
          <w:lang w:val="en-GB"/>
        </w:rPr>
      </w:pPr>
      <w:r w:rsidRPr="005A63A0">
        <w:rPr>
          <w:lang w:val="en-GB"/>
        </w:rPr>
        <w:t xml:space="preserve">  Review text,</w:t>
      </w:r>
    </w:p>
    <w:p w:rsidR="005A63A0" w:rsidRPr="005A63A0" w:rsidRDefault="005A63A0" w:rsidP="005A63A0">
      <w:pPr>
        <w:pStyle w:val="ListParagraph"/>
        <w:numPr>
          <w:ilvl w:val="2"/>
          <w:numId w:val="70"/>
        </w:numPr>
        <w:rPr>
          <w:lang w:val="en-GB"/>
        </w:rPr>
      </w:pPr>
      <w:r w:rsidRPr="005A63A0">
        <w:rPr>
          <w:lang w:val="en-GB"/>
        </w:rPr>
        <w:t xml:space="preserve">  Review_Word_Counts </w:t>
      </w:r>
      <w:r w:rsidR="001427F9">
        <w:rPr>
          <w:lang w:val="en-GB"/>
        </w:rPr>
        <w:t>int</w:t>
      </w:r>
      <w:r w:rsidRPr="005A63A0">
        <w:rPr>
          <w:lang w:val="en-GB"/>
        </w:rPr>
        <w:t>,</w:t>
      </w:r>
    </w:p>
    <w:p w:rsidR="005A63A0" w:rsidRPr="005A63A0" w:rsidRDefault="005A63A0" w:rsidP="005A63A0">
      <w:pPr>
        <w:pStyle w:val="ListParagraph"/>
        <w:numPr>
          <w:ilvl w:val="2"/>
          <w:numId w:val="70"/>
        </w:numPr>
        <w:rPr>
          <w:lang w:val="en-GB"/>
        </w:rPr>
      </w:pPr>
      <w:r w:rsidRPr="005A63A0">
        <w:rPr>
          <w:lang w:val="en-GB"/>
        </w:rPr>
        <w:t xml:space="preserve">  Total_Number_of_Reviews_Reviewer_Has_Given </w:t>
      </w:r>
      <w:r w:rsidR="001427F9">
        <w:rPr>
          <w:lang w:val="en-GB"/>
        </w:rPr>
        <w:t>int</w:t>
      </w:r>
      <w:r w:rsidRPr="005A63A0">
        <w:rPr>
          <w:lang w:val="en-GB"/>
        </w:rPr>
        <w:t>,</w:t>
      </w:r>
    </w:p>
    <w:p w:rsidR="005A63A0" w:rsidRPr="005A63A0" w:rsidRDefault="005A63A0" w:rsidP="005A63A0">
      <w:pPr>
        <w:pStyle w:val="ListParagraph"/>
        <w:numPr>
          <w:ilvl w:val="2"/>
          <w:numId w:val="70"/>
        </w:numPr>
        <w:rPr>
          <w:lang w:val="en-GB"/>
        </w:rPr>
      </w:pPr>
      <w:r w:rsidRPr="005A63A0">
        <w:rPr>
          <w:lang w:val="en-GB"/>
        </w:rPr>
        <w:t xml:space="preserve">  Reviewer_Score double,</w:t>
      </w:r>
    </w:p>
    <w:p w:rsidR="005A63A0" w:rsidRPr="005A63A0" w:rsidRDefault="005A63A0" w:rsidP="005A63A0">
      <w:pPr>
        <w:pStyle w:val="ListParagraph"/>
        <w:numPr>
          <w:ilvl w:val="2"/>
          <w:numId w:val="70"/>
        </w:numPr>
        <w:rPr>
          <w:lang w:val="en-GB"/>
        </w:rPr>
      </w:pPr>
      <w:r w:rsidRPr="005A63A0">
        <w:rPr>
          <w:lang w:val="en-GB"/>
        </w:rPr>
        <w:t xml:space="preserve">  Tags text,</w:t>
      </w:r>
    </w:p>
    <w:p w:rsidR="005A63A0" w:rsidRDefault="005A63A0" w:rsidP="005A63A0">
      <w:pPr>
        <w:pStyle w:val="ListParagraph"/>
        <w:numPr>
          <w:ilvl w:val="2"/>
          <w:numId w:val="70"/>
        </w:numPr>
        <w:rPr>
          <w:lang w:val="en-GB"/>
        </w:rPr>
      </w:pPr>
      <w:r w:rsidRPr="005A63A0">
        <w:rPr>
          <w:lang w:val="en-GB"/>
        </w:rPr>
        <w:t xml:space="preserve">  Sentiment </w:t>
      </w:r>
      <w:r w:rsidR="00523BAF">
        <w:rPr>
          <w:lang w:val="en-GB"/>
        </w:rPr>
        <w:t>int</w:t>
      </w:r>
      <w:r w:rsidR="001427F9">
        <w:rPr>
          <w:lang w:val="en-GB"/>
        </w:rPr>
        <w:t>, additional field indicating a positive Review 1, or a negative review 0</w:t>
      </w:r>
    </w:p>
    <w:p w:rsidR="001427F9" w:rsidRDefault="001427F9" w:rsidP="001427F9">
      <w:pPr>
        <w:pStyle w:val="ListParagraph"/>
        <w:numPr>
          <w:ilvl w:val="1"/>
          <w:numId w:val="70"/>
        </w:numPr>
        <w:rPr>
          <w:lang w:val="en-GB"/>
        </w:rPr>
      </w:pPr>
      <w:r>
        <w:rPr>
          <w:lang w:val="en-GB"/>
        </w:rPr>
        <w:t>There should be a collection of balanced set of reviews, for instance a collection consisting of 10.000 positive and 10.000 negative reviews having a least the following structure</w:t>
      </w:r>
    </w:p>
    <w:p w:rsidR="00523BAF" w:rsidRPr="005A63A0" w:rsidRDefault="00523BAF" w:rsidP="00523BAF">
      <w:pPr>
        <w:pStyle w:val="ListParagraph"/>
        <w:numPr>
          <w:ilvl w:val="2"/>
          <w:numId w:val="70"/>
        </w:numPr>
        <w:rPr>
          <w:lang w:val="en-GB"/>
        </w:rPr>
      </w:pPr>
      <w:r w:rsidRPr="005A63A0">
        <w:rPr>
          <w:lang w:val="en-GB"/>
        </w:rPr>
        <w:t>Review text,</w:t>
      </w:r>
    </w:p>
    <w:p w:rsidR="001427F9" w:rsidRDefault="00523BAF" w:rsidP="00523BAF">
      <w:pPr>
        <w:pStyle w:val="ListParagraph"/>
        <w:numPr>
          <w:ilvl w:val="2"/>
          <w:numId w:val="70"/>
        </w:numPr>
        <w:rPr>
          <w:lang w:val="en-GB"/>
        </w:rPr>
      </w:pPr>
      <w:r>
        <w:rPr>
          <w:lang w:val="en-GB"/>
        </w:rPr>
        <w:t>Sentiment int</w:t>
      </w:r>
    </w:p>
    <w:p w:rsidR="001757A2" w:rsidRPr="001757A2" w:rsidRDefault="001757A2" w:rsidP="001757A2">
      <w:pPr>
        <w:rPr>
          <w:lang w:val="en-GB"/>
        </w:rPr>
      </w:pPr>
    </w:p>
    <w:p w:rsidR="00FD34BE" w:rsidRDefault="00FD34BE" w:rsidP="00FD34BE">
      <w:pPr>
        <w:pStyle w:val="ListParagraph"/>
        <w:numPr>
          <w:ilvl w:val="0"/>
          <w:numId w:val="70"/>
        </w:numPr>
        <w:rPr>
          <w:lang w:val="en-GB"/>
        </w:rPr>
      </w:pPr>
      <w:r>
        <w:rPr>
          <w:lang w:val="en-GB"/>
        </w:rPr>
        <w:t>At least one more or less advanced feature should be implemented</w:t>
      </w:r>
      <w:r w:rsidR="004561C7">
        <w:rPr>
          <w:lang w:val="en-GB"/>
        </w:rPr>
        <w:t>.</w:t>
      </w:r>
    </w:p>
    <w:p w:rsidR="003A0608" w:rsidRDefault="00FD34BE" w:rsidP="001727CC">
      <w:pPr>
        <w:pStyle w:val="ListParagraph"/>
        <w:numPr>
          <w:ilvl w:val="2"/>
          <w:numId w:val="70"/>
        </w:numPr>
        <w:rPr>
          <w:lang w:val="en-GB"/>
        </w:rPr>
      </w:pPr>
      <w:r w:rsidRPr="003A0608">
        <w:rPr>
          <w:lang w:val="en-GB"/>
        </w:rPr>
        <w:t xml:space="preserve">Either </w:t>
      </w:r>
      <w:r w:rsidR="003A0608">
        <w:rPr>
          <w:lang w:val="en-GB"/>
        </w:rPr>
        <w:t xml:space="preserve">the student </w:t>
      </w:r>
      <w:r w:rsidR="00D622F0" w:rsidRPr="003A0608">
        <w:rPr>
          <w:lang w:val="en-GB"/>
        </w:rPr>
        <w:t>simulate</w:t>
      </w:r>
      <w:r w:rsidR="003A0608">
        <w:rPr>
          <w:lang w:val="en-GB"/>
        </w:rPr>
        <w:t>s</w:t>
      </w:r>
      <w:r w:rsidR="00D622F0" w:rsidRPr="003A0608">
        <w:rPr>
          <w:lang w:val="en-GB"/>
        </w:rPr>
        <w:t xml:space="preserve"> </w:t>
      </w:r>
      <w:r w:rsidR="003A0608">
        <w:rPr>
          <w:lang w:val="en-GB"/>
        </w:rPr>
        <w:t>parallel</w:t>
      </w:r>
      <w:r w:rsidR="00D622F0" w:rsidRPr="003A0608">
        <w:rPr>
          <w:lang w:val="en-GB"/>
        </w:rPr>
        <w:t xml:space="preserve"> processing power</w:t>
      </w:r>
      <w:r w:rsidR="003A0608">
        <w:rPr>
          <w:lang w:val="en-GB"/>
        </w:rPr>
        <w:t>.</w:t>
      </w:r>
      <w:r w:rsidR="003A0608" w:rsidRPr="003A0608">
        <w:rPr>
          <w:lang w:val="en-GB"/>
        </w:rPr>
        <w:t xml:space="preserve"> F</w:t>
      </w:r>
      <w:r w:rsidRPr="003A0608">
        <w:rPr>
          <w:lang w:val="en-GB"/>
        </w:rPr>
        <w:t>or example</w:t>
      </w:r>
      <w:r w:rsidR="003A0608" w:rsidRPr="003A0608">
        <w:rPr>
          <w:lang w:val="en-GB"/>
        </w:rPr>
        <w:t>, a</w:t>
      </w:r>
      <w:r w:rsidRPr="003A0608">
        <w:rPr>
          <w:lang w:val="en-GB"/>
        </w:rPr>
        <w:t xml:space="preserve"> </w:t>
      </w:r>
      <w:r w:rsidR="00523BAF" w:rsidRPr="003A0608">
        <w:rPr>
          <w:lang w:val="en-GB"/>
        </w:rPr>
        <w:t>sentiment</w:t>
      </w:r>
      <w:r w:rsidR="00D622F0" w:rsidRPr="003A0608">
        <w:rPr>
          <w:lang w:val="en-GB"/>
        </w:rPr>
        <w:t xml:space="preserve"> </w:t>
      </w:r>
      <w:r w:rsidR="00523BAF" w:rsidRPr="003A0608">
        <w:rPr>
          <w:lang w:val="en-GB"/>
        </w:rPr>
        <w:t xml:space="preserve">analysis </w:t>
      </w:r>
      <w:r w:rsidR="00D622F0" w:rsidRPr="003A0608">
        <w:rPr>
          <w:lang w:val="en-GB"/>
        </w:rPr>
        <w:t xml:space="preserve">of the hotel reviews </w:t>
      </w:r>
      <w:r w:rsidR="003A0608">
        <w:rPr>
          <w:lang w:val="en-GB"/>
        </w:rPr>
        <w:t xml:space="preserve">is </w:t>
      </w:r>
      <w:r w:rsidR="003A0608" w:rsidRPr="003A0608">
        <w:rPr>
          <w:lang w:val="en-GB"/>
        </w:rPr>
        <w:t>solved</w:t>
      </w:r>
      <w:r w:rsidR="00A26AEF" w:rsidRPr="003A0608">
        <w:rPr>
          <w:lang w:val="en-GB"/>
        </w:rPr>
        <w:t xml:space="preserve"> </w:t>
      </w:r>
      <w:r w:rsidR="003A0608">
        <w:rPr>
          <w:lang w:val="en-GB"/>
        </w:rPr>
        <w:t xml:space="preserve">by </w:t>
      </w:r>
      <w:r w:rsidR="00A26AEF" w:rsidRPr="003A0608">
        <w:rPr>
          <w:lang w:val="en-GB"/>
        </w:rPr>
        <w:t xml:space="preserve">using </w:t>
      </w:r>
      <w:r w:rsidR="003A0608" w:rsidRPr="003A0608">
        <w:rPr>
          <w:lang w:val="en-GB"/>
        </w:rPr>
        <w:t>Spark.</w:t>
      </w:r>
    </w:p>
    <w:p w:rsidR="00703E7C" w:rsidRPr="003A0608" w:rsidRDefault="00FD34BE" w:rsidP="001727CC">
      <w:pPr>
        <w:pStyle w:val="ListParagraph"/>
        <w:numPr>
          <w:ilvl w:val="2"/>
          <w:numId w:val="70"/>
        </w:numPr>
        <w:rPr>
          <w:lang w:val="en-GB"/>
        </w:rPr>
      </w:pPr>
      <w:r w:rsidRPr="003A0608">
        <w:rPr>
          <w:lang w:val="en-GB"/>
        </w:rPr>
        <w:t xml:space="preserve">Or </w:t>
      </w:r>
      <w:r w:rsidR="00703E7C" w:rsidRPr="003A0608">
        <w:rPr>
          <w:lang w:val="en-GB"/>
        </w:rPr>
        <w:t xml:space="preserve">the student </w:t>
      </w:r>
      <w:r w:rsidRPr="003A0608">
        <w:rPr>
          <w:lang w:val="en-GB"/>
        </w:rPr>
        <w:t>demonstrates</w:t>
      </w:r>
      <w:r w:rsidR="00703E7C" w:rsidRPr="003A0608">
        <w:rPr>
          <w:lang w:val="en-GB"/>
        </w:rPr>
        <w:t xml:space="preserve"> state-of -the-art algorithms</w:t>
      </w:r>
      <w:r w:rsidR="003A0608" w:rsidRPr="003A0608">
        <w:rPr>
          <w:lang w:val="en-GB"/>
        </w:rPr>
        <w:t>.</w:t>
      </w:r>
      <w:r w:rsidRPr="003A0608">
        <w:rPr>
          <w:lang w:val="en-GB"/>
        </w:rPr>
        <w:t xml:space="preserve"> </w:t>
      </w:r>
      <w:r w:rsidR="003A0608" w:rsidRPr="003A0608">
        <w:rPr>
          <w:lang w:val="en-GB"/>
        </w:rPr>
        <w:t>F</w:t>
      </w:r>
      <w:r w:rsidRPr="003A0608">
        <w:rPr>
          <w:lang w:val="en-GB"/>
        </w:rPr>
        <w:t>or example</w:t>
      </w:r>
      <w:r w:rsidR="003A0608">
        <w:rPr>
          <w:lang w:val="en-GB"/>
        </w:rPr>
        <w:t xml:space="preserve">, a prediction on the sentiment of a review using the length of the review </w:t>
      </w:r>
      <w:r w:rsidR="00703E7C" w:rsidRPr="003A0608">
        <w:rPr>
          <w:lang w:val="en-GB"/>
        </w:rPr>
        <w:t xml:space="preserve">be </w:t>
      </w:r>
      <w:r w:rsidR="003A0608">
        <w:rPr>
          <w:lang w:val="en-GB"/>
        </w:rPr>
        <w:t>built</w:t>
      </w:r>
      <w:r w:rsidR="00703E7C" w:rsidRPr="003A0608">
        <w:rPr>
          <w:lang w:val="en-GB"/>
        </w:rPr>
        <w:t xml:space="preserve"> using</w:t>
      </w:r>
      <w:r w:rsidR="003A0608" w:rsidRPr="003A0608">
        <w:rPr>
          <w:lang w:val="en-GB"/>
        </w:rPr>
        <w:t xml:space="preserve"> Keras</w:t>
      </w:r>
    </w:p>
    <w:p w:rsidR="00820F03" w:rsidRDefault="00820F03" w:rsidP="00820F03">
      <w:pPr>
        <w:rPr>
          <w:lang w:val="en-GB"/>
        </w:rPr>
      </w:pPr>
    </w:p>
    <w:p w:rsidR="00C03F21" w:rsidRPr="00820F03" w:rsidRDefault="00C03F21" w:rsidP="00820F03">
      <w:pPr>
        <w:pStyle w:val="ListParagraph"/>
        <w:numPr>
          <w:ilvl w:val="3"/>
          <w:numId w:val="45"/>
        </w:numPr>
        <w:ind w:left="284"/>
        <w:rPr>
          <w:lang w:val="en-GB"/>
        </w:rPr>
      </w:pPr>
      <w:r w:rsidRPr="00820F03">
        <w:rPr>
          <w:b/>
          <w:lang w:val="en-GB"/>
        </w:rPr>
        <w:t xml:space="preserve">A </w:t>
      </w:r>
      <w:r w:rsidR="00D45B6A" w:rsidRPr="00820F03">
        <w:rPr>
          <w:b/>
          <w:lang w:val="en-GB"/>
        </w:rPr>
        <w:t>compact</w:t>
      </w:r>
      <w:r w:rsidRPr="00820F03">
        <w:rPr>
          <w:b/>
          <w:lang w:val="en-GB"/>
        </w:rPr>
        <w:t xml:space="preserve"> report</w:t>
      </w:r>
      <w:r w:rsidRPr="00820F03">
        <w:rPr>
          <w:lang w:val="en-GB"/>
        </w:rPr>
        <w:t xml:space="preserve"> , meeting the following requirements , the report should be</w:t>
      </w:r>
    </w:p>
    <w:p w:rsidR="00C03F21" w:rsidRPr="00F82997" w:rsidRDefault="00C03F21" w:rsidP="00820F03">
      <w:pPr>
        <w:pStyle w:val="ListParagraph"/>
        <w:numPr>
          <w:ilvl w:val="0"/>
          <w:numId w:val="72"/>
        </w:numPr>
        <w:rPr>
          <w:lang w:val="en-GB"/>
        </w:rPr>
      </w:pPr>
      <w:r w:rsidRPr="00F82997">
        <w:rPr>
          <w:lang w:val="en-GB"/>
        </w:rPr>
        <w:t>In correct English</w:t>
      </w:r>
      <w:r>
        <w:rPr>
          <w:lang w:val="en-GB"/>
        </w:rPr>
        <w:t xml:space="preserve"> </w:t>
      </w:r>
      <w:r w:rsidR="003A0608">
        <w:rPr>
          <w:lang w:val="en-GB"/>
        </w:rPr>
        <w:t>or Dutch</w:t>
      </w:r>
    </w:p>
    <w:p w:rsidR="00C03F21" w:rsidRDefault="00C03F21" w:rsidP="00820F03">
      <w:pPr>
        <w:pStyle w:val="ListParagraph"/>
        <w:numPr>
          <w:ilvl w:val="0"/>
          <w:numId w:val="72"/>
        </w:numPr>
        <w:rPr>
          <w:lang w:val="en-GB"/>
        </w:rPr>
      </w:pPr>
      <w:r w:rsidRPr="00F82997">
        <w:rPr>
          <w:lang w:val="en-GB"/>
        </w:rPr>
        <w:t xml:space="preserve">Containing relevant screenshots of codes </w:t>
      </w:r>
    </w:p>
    <w:p w:rsidR="00C03F21" w:rsidRPr="00F82997" w:rsidRDefault="00C03F21" w:rsidP="00820F03">
      <w:pPr>
        <w:pStyle w:val="ListParagraph"/>
        <w:numPr>
          <w:ilvl w:val="0"/>
          <w:numId w:val="72"/>
        </w:numPr>
        <w:rPr>
          <w:lang w:val="en-GB"/>
        </w:rPr>
      </w:pPr>
      <w:r>
        <w:rPr>
          <w:lang w:val="en-GB"/>
        </w:rPr>
        <w:t xml:space="preserve">Containing relevant screenshots of </w:t>
      </w:r>
      <w:r w:rsidR="00820F03">
        <w:rPr>
          <w:lang w:val="en-GB"/>
        </w:rPr>
        <w:t>the visualisation</w:t>
      </w:r>
    </w:p>
    <w:p w:rsidR="00C03F21" w:rsidRPr="00820F03" w:rsidRDefault="00C03F21" w:rsidP="00820F03">
      <w:pPr>
        <w:pStyle w:val="ListParagraph"/>
        <w:numPr>
          <w:ilvl w:val="0"/>
          <w:numId w:val="72"/>
        </w:numPr>
        <w:rPr>
          <w:lang w:val="en-GB"/>
        </w:rPr>
      </w:pPr>
      <w:r w:rsidRPr="00F82997">
        <w:rPr>
          <w:lang w:val="en-GB"/>
        </w:rPr>
        <w:t xml:space="preserve">Clarify the process of </w:t>
      </w:r>
      <w:r w:rsidRPr="00820F03">
        <w:rPr>
          <w:lang w:val="en-GB"/>
        </w:rPr>
        <w:t>Model Building</w:t>
      </w:r>
    </w:p>
    <w:p w:rsidR="00044A0C" w:rsidRDefault="00044A0C" w:rsidP="00820F03">
      <w:pPr>
        <w:pStyle w:val="ListParagraph"/>
        <w:numPr>
          <w:ilvl w:val="1"/>
          <w:numId w:val="72"/>
        </w:numPr>
        <w:rPr>
          <w:lang w:val="en-GB"/>
        </w:rPr>
      </w:pPr>
      <w:r>
        <w:rPr>
          <w:lang w:val="en-GB"/>
        </w:rPr>
        <w:t xml:space="preserve">What kind of Machine Learning algorithm was used? </w:t>
      </w:r>
    </w:p>
    <w:p w:rsidR="00C03F21" w:rsidRPr="00F82997" w:rsidRDefault="00044A0C" w:rsidP="00820F03">
      <w:pPr>
        <w:pStyle w:val="ListParagraph"/>
        <w:numPr>
          <w:ilvl w:val="1"/>
          <w:numId w:val="72"/>
        </w:numPr>
        <w:rPr>
          <w:lang w:val="en-GB"/>
        </w:rPr>
      </w:pPr>
      <w:r>
        <w:rPr>
          <w:lang w:val="en-GB"/>
        </w:rPr>
        <w:t>Why was it needed?</w:t>
      </w:r>
    </w:p>
    <w:p w:rsidR="00C03F21" w:rsidRPr="00F82997" w:rsidRDefault="00C03F21" w:rsidP="00820F03">
      <w:pPr>
        <w:pStyle w:val="ListParagraph"/>
        <w:numPr>
          <w:ilvl w:val="0"/>
          <w:numId w:val="72"/>
        </w:numPr>
        <w:rPr>
          <w:lang w:val="en-GB"/>
        </w:rPr>
      </w:pPr>
      <w:r w:rsidRPr="00F82997">
        <w:rPr>
          <w:lang w:val="en-GB"/>
        </w:rPr>
        <w:t>Communicat</w:t>
      </w:r>
      <w:r w:rsidR="00820F03">
        <w:rPr>
          <w:lang w:val="en-GB"/>
        </w:rPr>
        <w:t>ing</w:t>
      </w:r>
      <w:r w:rsidRPr="00F82997">
        <w:rPr>
          <w:lang w:val="en-GB"/>
        </w:rPr>
        <w:t xml:space="preserve"> the results</w:t>
      </w:r>
    </w:p>
    <w:p w:rsidR="00612978" w:rsidRDefault="00612978">
      <w:pPr>
        <w:spacing w:line="240" w:lineRule="auto"/>
        <w:rPr>
          <w:lang w:val="en-GB"/>
        </w:rPr>
      </w:pPr>
    </w:p>
    <w:p w:rsidR="00612978" w:rsidRDefault="00C65D87" w:rsidP="00612978">
      <w:pPr>
        <w:pStyle w:val="Heading1"/>
        <w:ind w:left="431" w:hanging="431"/>
        <w:rPr>
          <w:lang w:val="en-GB"/>
        </w:rPr>
      </w:pPr>
      <w:bookmarkStart w:id="12" w:name="_Toc529285459"/>
      <w:r>
        <w:rPr>
          <w:lang w:val="en-GB"/>
        </w:rPr>
        <w:lastRenderedPageBreak/>
        <w:t xml:space="preserve">Test 3: </w:t>
      </w:r>
      <w:r w:rsidR="00612978">
        <w:rPr>
          <w:lang w:val="en-GB"/>
        </w:rPr>
        <w:t>Rubric Data Engineer and Data Scientist individual assignment II</w:t>
      </w:r>
      <w:bookmarkEnd w:id="12"/>
    </w:p>
    <w:tbl>
      <w:tblPr>
        <w:tblStyle w:val="TableGrid"/>
        <w:tblW w:w="15029" w:type="dxa"/>
        <w:tblInd w:w="-5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7"/>
        <w:gridCol w:w="5246"/>
        <w:gridCol w:w="5246"/>
      </w:tblGrid>
      <w:tr w:rsidR="006B0027" w:rsidRPr="009101EA" w:rsidTr="003A0608">
        <w:tc>
          <w:tcPr>
            <w:tcW w:w="4537" w:type="dxa"/>
          </w:tcPr>
          <w:p w:rsidR="006B0027" w:rsidRPr="00BC4F0F" w:rsidRDefault="006B0027" w:rsidP="00F82997">
            <w:pPr>
              <w:rPr>
                <w:rFonts w:cs="Arial"/>
                <w:color w:val="000000"/>
                <w:szCs w:val="22"/>
              </w:rPr>
            </w:pPr>
            <w:r w:rsidRPr="00BC4F0F">
              <w:rPr>
                <w:rFonts w:cs="Arial"/>
                <w:color w:val="000000"/>
                <w:szCs w:val="22"/>
              </w:rPr>
              <w:t xml:space="preserve">Studentnumber: </w:t>
            </w:r>
            <w:r w:rsidRPr="00BC4F0F">
              <w:rPr>
                <w:rFonts w:cs="Arial"/>
                <w:color w:val="000000"/>
                <w:szCs w:val="22"/>
              </w:rPr>
              <w:tab/>
            </w:r>
          </w:p>
        </w:tc>
        <w:tc>
          <w:tcPr>
            <w:tcW w:w="5246" w:type="dxa"/>
          </w:tcPr>
          <w:p w:rsidR="006B0027" w:rsidRPr="00BC4F0F" w:rsidRDefault="006B0027" w:rsidP="00F82997">
            <w:pPr>
              <w:rPr>
                <w:rFonts w:cs="Arial"/>
                <w:color w:val="000000"/>
                <w:szCs w:val="22"/>
              </w:rPr>
            </w:pPr>
            <w:r w:rsidRPr="00BC4F0F">
              <w:rPr>
                <w:rFonts w:cs="Arial"/>
                <w:color w:val="000000"/>
                <w:szCs w:val="22"/>
              </w:rPr>
              <w:t>Studentname:</w:t>
            </w:r>
          </w:p>
        </w:tc>
        <w:tc>
          <w:tcPr>
            <w:tcW w:w="5246" w:type="dxa"/>
          </w:tcPr>
          <w:p w:rsidR="006B0027" w:rsidRPr="00BC4F0F" w:rsidRDefault="006B0027" w:rsidP="00F82997">
            <w:pPr>
              <w:rPr>
                <w:rFonts w:cs="Arial"/>
                <w:color w:val="000000"/>
                <w:szCs w:val="22"/>
              </w:rPr>
            </w:pPr>
            <w:r>
              <w:rPr>
                <w:rFonts w:cs="Arial"/>
                <w:color w:val="000000"/>
                <w:szCs w:val="22"/>
              </w:rPr>
              <w:t>Grading:</w:t>
            </w:r>
          </w:p>
        </w:tc>
      </w:tr>
    </w:tbl>
    <w:p w:rsidR="00612978" w:rsidRDefault="00612978" w:rsidP="00612978">
      <w:pPr>
        <w:rPr>
          <w:rFonts w:cs="Arial"/>
          <w:color w:val="000000"/>
          <w:lang w:val="en-US"/>
        </w:rPr>
      </w:pPr>
    </w:p>
    <w:p w:rsidR="00510B70" w:rsidRDefault="00510B70" w:rsidP="00612978">
      <w:pPr>
        <w:rPr>
          <w:rFonts w:cs="Arial"/>
          <w:color w:val="000000"/>
          <w:lang w:val="en-US"/>
        </w:rPr>
      </w:pPr>
      <w:r>
        <w:rPr>
          <w:rFonts w:cs="Arial"/>
          <w:color w:val="000000"/>
          <w:lang w:val="en-US"/>
        </w:rPr>
        <w:t>Insufficient overall</w:t>
      </w:r>
      <w:r w:rsidR="009B0A29">
        <w:rPr>
          <w:rFonts w:cs="Arial"/>
          <w:color w:val="000000"/>
          <w:lang w:val="en-US"/>
        </w:rPr>
        <w:t>,</w:t>
      </w:r>
      <w:r>
        <w:rPr>
          <w:rFonts w:cs="Arial"/>
          <w:color w:val="000000"/>
          <w:lang w:val="en-US"/>
        </w:rPr>
        <w:t xml:space="preserve"> if one of the following is missing: </w:t>
      </w:r>
    </w:p>
    <w:p w:rsidR="001F6A4F" w:rsidRDefault="001F6A4F" w:rsidP="001F6A4F">
      <w:pPr>
        <w:pStyle w:val="ListParagraph"/>
        <w:numPr>
          <w:ilvl w:val="0"/>
          <w:numId w:val="73"/>
        </w:numPr>
        <w:rPr>
          <w:rFonts w:cs="Arial"/>
          <w:color w:val="000000"/>
          <w:lang w:val="en-US"/>
        </w:rPr>
      </w:pPr>
      <w:r>
        <w:rPr>
          <w:rFonts w:cs="Arial"/>
          <w:color w:val="000000"/>
          <w:lang w:val="en-US"/>
        </w:rPr>
        <w:t>No interactive visualisation</w:t>
      </w:r>
    </w:p>
    <w:p w:rsidR="00510B70" w:rsidRDefault="00510B70" w:rsidP="00510B70">
      <w:pPr>
        <w:pStyle w:val="ListParagraph"/>
        <w:numPr>
          <w:ilvl w:val="0"/>
          <w:numId w:val="73"/>
        </w:numPr>
        <w:rPr>
          <w:rFonts w:cs="Arial"/>
          <w:color w:val="000000"/>
          <w:lang w:val="en-US"/>
        </w:rPr>
      </w:pPr>
      <w:r>
        <w:rPr>
          <w:rFonts w:cs="Arial"/>
          <w:color w:val="000000"/>
          <w:lang w:val="en-US"/>
        </w:rPr>
        <w:t>No separate Script to simulate RAM problems</w:t>
      </w:r>
    </w:p>
    <w:p w:rsidR="00510B70" w:rsidRDefault="00510B70" w:rsidP="005217A1">
      <w:pPr>
        <w:pStyle w:val="ListParagraph"/>
        <w:numPr>
          <w:ilvl w:val="0"/>
          <w:numId w:val="73"/>
        </w:numPr>
        <w:rPr>
          <w:rFonts w:cs="Arial"/>
          <w:color w:val="000000"/>
          <w:lang w:val="en-US"/>
        </w:rPr>
      </w:pPr>
      <w:r w:rsidRPr="001F6A4F">
        <w:rPr>
          <w:rFonts w:cs="Arial"/>
          <w:color w:val="000000"/>
          <w:lang w:val="en-US"/>
        </w:rPr>
        <w:t>Not stored in MongoDB</w:t>
      </w:r>
      <w:r w:rsidR="001F6A4F" w:rsidRPr="001F6A4F">
        <w:rPr>
          <w:rFonts w:cs="Arial"/>
          <w:color w:val="000000"/>
          <w:lang w:val="en-US"/>
        </w:rPr>
        <w:t>, n</w:t>
      </w:r>
      <w:r w:rsidRPr="001F6A4F">
        <w:rPr>
          <w:rFonts w:cs="Arial"/>
          <w:color w:val="000000"/>
          <w:lang w:val="en-US"/>
        </w:rPr>
        <w:t>o live aggregated query when making a selection</w:t>
      </w:r>
    </w:p>
    <w:p w:rsidR="003A0608" w:rsidRPr="001F6A4F" w:rsidRDefault="003A0608" w:rsidP="005217A1">
      <w:pPr>
        <w:pStyle w:val="ListParagraph"/>
        <w:numPr>
          <w:ilvl w:val="0"/>
          <w:numId w:val="73"/>
        </w:numPr>
        <w:rPr>
          <w:rFonts w:cs="Arial"/>
          <w:color w:val="000000"/>
          <w:lang w:val="en-US"/>
        </w:rPr>
      </w:pPr>
      <w:r>
        <w:rPr>
          <w:rFonts w:cs="Arial"/>
          <w:color w:val="000000"/>
          <w:lang w:val="en-US"/>
        </w:rPr>
        <w:t>No report that meets the standards, see checklist</w:t>
      </w:r>
    </w:p>
    <w:p w:rsidR="00274187" w:rsidRPr="00274187" w:rsidRDefault="0030571A" w:rsidP="00274187">
      <w:pPr>
        <w:rPr>
          <w:rFonts w:eastAsiaTheme="minorHAnsi" w:cstheme="minorBidi"/>
          <w:lang w:val="en-GB" w:eastAsia="en-US"/>
        </w:rPr>
      </w:pPr>
      <w:r w:rsidRPr="0030571A">
        <w:rPr>
          <w:rFonts w:eastAsiaTheme="minorHAnsi" w:cstheme="minorBidi"/>
          <w:lang w:val="en-GB" w:eastAsia="en-US"/>
        </w:rPr>
        <w:t xml:space="preserve"> </w:t>
      </w:r>
    </w:p>
    <w:tbl>
      <w:tblPr>
        <w:tblStyle w:val="TableGrid"/>
        <w:tblW w:w="15055" w:type="dxa"/>
        <w:tblInd w:w="-601" w:type="dxa"/>
        <w:tblLayout w:type="fixed"/>
        <w:tblLook w:val="04A0" w:firstRow="1" w:lastRow="0" w:firstColumn="1" w:lastColumn="0" w:noHBand="0" w:noVBand="1"/>
      </w:tblPr>
      <w:tblGrid>
        <w:gridCol w:w="3011"/>
        <w:gridCol w:w="3011"/>
        <w:gridCol w:w="3011"/>
        <w:gridCol w:w="3011"/>
        <w:gridCol w:w="3011"/>
      </w:tblGrid>
      <w:tr w:rsidR="00C03F21" w:rsidRPr="009101EA" w:rsidTr="005B3DB1">
        <w:tc>
          <w:tcPr>
            <w:tcW w:w="3011" w:type="dxa"/>
          </w:tcPr>
          <w:p w:rsidR="00C03F21" w:rsidRPr="0030571A" w:rsidRDefault="00C03F21" w:rsidP="005B3DB1">
            <w:pPr>
              <w:rPr>
                <w:rFonts w:cs="Arial"/>
                <w:b/>
                <w:sz w:val="20"/>
                <w:szCs w:val="20"/>
                <w:lang w:val="en-US"/>
              </w:rPr>
            </w:pPr>
          </w:p>
        </w:tc>
        <w:tc>
          <w:tcPr>
            <w:tcW w:w="3011" w:type="dxa"/>
          </w:tcPr>
          <w:p w:rsidR="00C03F21" w:rsidRPr="000318FC" w:rsidRDefault="00C03F21" w:rsidP="005B3DB1">
            <w:pPr>
              <w:rPr>
                <w:rFonts w:ascii="Calibri" w:hAnsi="Calibri" w:cs="Arial"/>
                <w:color w:val="000000"/>
                <w:sz w:val="20"/>
                <w:szCs w:val="20"/>
                <w:lang w:val="en-US"/>
              </w:rPr>
            </w:pPr>
            <w:r w:rsidRPr="000318FC">
              <w:rPr>
                <w:rFonts w:ascii="Calibri" w:hAnsi="Calibri" w:cs="Arial"/>
                <w:color w:val="000000"/>
                <w:sz w:val="21"/>
                <w:szCs w:val="20"/>
                <w:lang w:val="en-US"/>
              </w:rPr>
              <w:t>Insufficient                   0</w:t>
            </w:r>
            <w:r>
              <w:rPr>
                <w:rFonts w:ascii="Calibri" w:hAnsi="Calibri" w:cs="Arial"/>
                <w:color w:val="000000"/>
                <w:sz w:val="21"/>
                <w:szCs w:val="20"/>
                <w:lang w:val="en-US"/>
              </w:rPr>
              <w:t xml:space="preserve"> </w:t>
            </w:r>
            <w:r w:rsidRPr="000318FC">
              <w:rPr>
                <w:rFonts w:ascii="Calibri" w:hAnsi="Calibri" w:cs="Arial"/>
                <w:color w:val="000000"/>
                <w:sz w:val="21"/>
                <w:szCs w:val="20"/>
                <w:lang w:val="en-US"/>
              </w:rPr>
              <w:t>-</w:t>
            </w:r>
            <w:r>
              <w:rPr>
                <w:rFonts w:ascii="Calibri" w:hAnsi="Calibri" w:cs="Arial"/>
                <w:color w:val="000000"/>
                <w:sz w:val="21"/>
                <w:szCs w:val="20"/>
                <w:lang w:val="en-US"/>
              </w:rPr>
              <w:t xml:space="preserve"> 2</w:t>
            </w:r>
            <w:r w:rsidRPr="000318FC">
              <w:rPr>
                <w:rFonts w:ascii="Calibri" w:hAnsi="Calibri" w:cs="Arial"/>
                <w:color w:val="000000"/>
                <w:sz w:val="21"/>
                <w:szCs w:val="20"/>
                <w:lang w:val="en-US"/>
              </w:rPr>
              <w:t xml:space="preserve">5 </w:t>
            </w:r>
            <w:r>
              <w:rPr>
                <w:rFonts w:ascii="Calibri" w:hAnsi="Calibri" w:cs="Arial"/>
                <w:color w:val="000000"/>
                <w:sz w:val="21"/>
                <w:szCs w:val="20"/>
                <w:lang w:val="en-US"/>
              </w:rPr>
              <w:t>points</w:t>
            </w:r>
          </w:p>
        </w:tc>
        <w:tc>
          <w:tcPr>
            <w:tcW w:w="3011" w:type="dxa"/>
          </w:tcPr>
          <w:p w:rsidR="00C03F21" w:rsidRPr="000318FC" w:rsidRDefault="00C03F21" w:rsidP="005B3DB1">
            <w:pPr>
              <w:rPr>
                <w:rFonts w:ascii="Calibri" w:hAnsi="Calibri" w:cs="Arial"/>
                <w:color w:val="000000"/>
                <w:sz w:val="20"/>
                <w:szCs w:val="20"/>
                <w:lang w:val="en-US"/>
              </w:rPr>
            </w:pPr>
            <w:r w:rsidRPr="000318FC">
              <w:rPr>
                <w:rFonts w:ascii="Calibri" w:hAnsi="Calibri" w:cs="Arial"/>
                <w:color w:val="000000"/>
                <w:sz w:val="21"/>
                <w:szCs w:val="20"/>
                <w:lang w:val="en-US"/>
              </w:rPr>
              <w:t xml:space="preserve">Marginal                          </w:t>
            </w:r>
            <w:r>
              <w:rPr>
                <w:rFonts w:ascii="Calibri" w:hAnsi="Calibri" w:cs="Arial"/>
                <w:color w:val="000000"/>
                <w:sz w:val="21"/>
                <w:szCs w:val="20"/>
                <w:lang w:val="en-US"/>
              </w:rPr>
              <w:t>26 - 50 points</w:t>
            </w:r>
          </w:p>
        </w:tc>
        <w:tc>
          <w:tcPr>
            <w:tcW w:w="3011" w:type="dxa"/>
          </w:tcPr>
          <w:p w:rsidR="00C03F21" w:rsidRPr="000318FC" w:rsidRDefault="00C03F21" w:rsidP="005B3DB1">
            <w:pPr>
              <w:rPr>
                <w:rFonts w:ascii="Calibri" w:hAnsi="Calibri" w:cs="Arial"/>
                <w:color w:val="000000"/>
                <w:sz w:val="20"/>
                <w:szCs w:val="20"/>
                <w:lang w:val="en-US"/>
              </w:rPr>
            </w:pPr>
            <w:r w:rsidRPr="000318FC">
              <w:rPr>
                <w:rFonts w:ascii="Calibri" w:hAnsi="Calibri" w:cs="Arial"/>
                <w:color w:val="000000"/>
                <w:sz w:val="21"/>
                <w:szCs w:val="20"/>
                <w:lang w:val="en-US"/>
              </w:rPr>
              <w:t xml:space="preserve">Good                                </w:t>
            </w:r>
            <w:r>
              <w:rPr>
                <w:rFonts w:ascii="Calibri" w:hAnsi="Calibri" w:cs="Arial"/>
                <w:color w:val="000000"/>
                <w:sz w:val="21"/>
                <w:szCs w:val="20"/>
                <w:lang w:val="en-US"/>
              </w:rPr>
              <w:t>50 - 75 points</w:t>
            </w:r>
          </w:p>
        </w:tc>
        <w:tc>
          <w:tcPr>
            <w:tcW w:w="3011" w:type="dxa"/>
          </w:tcPr>
          <w:p w:rsidR="00C03F21" w:rsidRPr="000318FC" w:rsidRDefault="00C03F21" w:rsidP="005B3DB1">
            <w:pPr>
              <w:rPr>
                <w:rFonts w:ascii="Calibri" w:hAnsi="Calibri" w:cs="Arial"/>
                <w:color w:val="000000"/>
                <w:sz w:val="20"/>
                <w:szCs w:val="20"/>
                <w:lang w:val="en-US"/>
              </w:rPr>
            </w:pPr>
            <w:r>
              <w:rPr>
                <w:rFonts w:ascii="Calibri" w:hAnsi="Calibri" w:cs="Arial"/>
                <w:color w:val="000000"/>
                <w:sz w:val="21"/>
                <w:szCs w:val="20"/>
                <w:lang w:val="en-US"/>
              </w:rPr>
              <w:t>Excellent                     75 - 100 points</w:t>
            </w:r>
          </w:p>
        </w:tc>
      </w:tr>
      <w:tr w:rsidR="00510B70" w:rsidRPr="00B51E3E" w:rsidTr="005B3DB1">
        <w:tc>
          <w:tcPr>
            <w:tcW w:w="3011" w:type="dxa"/>
          </w:tcPr>
          <w:p w:rsidR="00510B70" w:rsidRPr="009101EA" w:rsidRDefault="00772AE8" w:rsidP="00510B70">
            <w:pPr>
              <w:rPr>
                <w:rFonts w:cs="Arial"/>
                <w:i/>
                <w:sz w:val="20"/>
                <w:szCs w:val="20"/>
              </w:rPr>
            </w:pPr>
            <w:r>
              <w:rPr>
                <w:rFonts w:cs="Arial"/>
                <w:i/>
                <w:sz w:val="20"/>
                <w:szCs w:val="20"/>
              </w:rPr>
              <w:t>1.</w:t>
            </w:r>
            <w:r w:rsidR="00510B70">
              <w:rPr>
                <w:rFonts w:cs="Arial"/>
                <w:i/>
                <w:sz w:val="20"/>
                <w:szCs w:val="20"/>
              </w:rPr>
              <w:t>Visualisation</w:t>
            </w:r>
          </w:p>
        </w:tc>
        <w:tc>
          <w:tcPr>
            <w:tcW w:w="3011" w:type="dxa"/>
          </w:tcPr>
          <w:p w:rsidR="00510B70" w:rsidRPr="000318FC" w:rsidRDefault="00510B70" w:rsidP="00510B70">
            <w:pPr>
              <w:rPr>
                <w:rFonts w:ascii="Calibri Light" w:hAnsi="Calibri Light" w:cs="Arial"/>
                <w:color w:val="000000"/>
                <w:sz w:val="18"/>
                <w:szCs w:val="19"/>
                <w:lang w:val="en-US"/>
              </w:rPr>
            </w:pPr>
          </w:p>
        </w:tc>
        <w:tc>
          <w:tcPr>
            <w:tcW w:w="3011" w:type="dxa"/>
          </w:tcPr>
          <w:p w:rsidR="00510B70" w:rsidRPr="000318FC" w:rsidRDefault="00510B70" w:rsidP="00510B70">
            <w:pPr>
              <w:rPr>
                <w:rFonts w:ascii="Calibri Light" w:hAnsi="Calibri Light" w:cs="Arial"/>
                <w:color w:val="000000"/>
                <w:sz w:val="18"/>
                <w:szCs w:val="19"/>
                <w:lang w:val="en-US"/>
              </w:rPr>
            </w:pPr>
            <w:r>
              <w:rPr>
                <w:rFonts w:ascii="Calibri Light" w:hAnsi="Calibri Light" w:cs="Arial"/>
                <w:color w:val="000000"/>
                <w:sz w:val="18"/>
                <w:szCs w:val="19"/>
                <w:lang w:val="en-US"/>
              </w:rPr>
              <w:t>Only one of the minimum requirements is implemented</w:t>
            </w:r>
            <w:r w:rsidR="004B332E">
              <w:rPr>
                <w:rFonts w:ascii="Calibri Light" w:hAnsi="Calibri Light" w:cs="Arial"/>
                <w:color w:val="000000"/>
                <w:sz w:val="18"/>
                <w:szCs w:val="19"/>
                <w:lang w:val="en-US"/>
              </w:rPr>
              <w:t xml:space="preserve"> ( i.e. the mantra of Visualisation)</w:t>
            </w:r>
          </w:p>
        </w:tc>
        <w:tc>
          <w:tcPr>
            <w:tcW w:w="3011" w:type="dxa"/>
          </w:tcPr>
          <w:p w:rsidR="00510B70" w:rsidRPr="000318FC" w:rsidRDefault="00510B70" w:rsidP="00510B70">
            <w:pPr>
              <w:rPr>
                <w:rFonts w:ascii="Calibri Light" w:hAnsi="Calibri Light" w:cs="Arial"/>
                <w:color w:val="000000"/>
                <w:sz w:val="18"/>
                <w:szCs w:val="19"/>
                <w:lang w:val="en-US"/>
              </w:rPr>
            </w:pPr>
            <w:r>
              <w:rPr>
                <w:rFonts w:ascii="Calibri Light" w:hAnsi="Calibri Light" w:cs="Arial"/>
                <w:color w:val="000000"/>
                <w:sz w:val="18"/>
                <w:szCs w:val="19"/>
                <w:lang w:val="en-US"/>
              </w:rPr>
              <w:t>All of the minimum requirements are implemented</w:t>
            </w:r>
            <w:r w:rsidR="004B332E">
              <w:rPr>
                <w:rFonts w:ascii="Calibri Light" w:hAnsi="Calibri Light" w:cs="Arial"/>
                <w:color w:val="000000"/>
                <w:sz w:val="18"/>
                <w:szCs w:val="19"/>
                <w:lang w:val="en-US"/>
              </w:rPr>
              <w:t xml:space="preserve"> ( i.e. the mantra of Visualisation)</w:t>
            </w:r>
          </w:p>
        </w:tc>
        <w:tc>
          <w:tcPr>
            <w:tcW w:w="3011" w:type="dxa"/>
          </w:tcPr>
          <w:p w:rsidR="00510B70" w:rsidRDefault="00510B70" w:rsidP="00510B70">
            <w:pPr>
              <w:rPr>
                <w:rFonts w:ascii="Calibri Light" w:hAnsi="Calibri Light" w:cs="Arial"/>
                <w:color w:val="000000"/>
                <w:sz w:val="18"/>
                <w:szCs w:val="19"/>
                <w:lang w:val="en-US"/>
              </w:rPr>
            </w:pPr>
            <w:r>
              <w:rPr>
                <w:rFonts w:ascii="Calibri Light" w:hAnsi="Calibri Light" w:cs="Arial"/>
                <w:color w:val="000000"/>
                <w:sz w:val="18"/>
                <w:szCs w:val="19"/>
                <w:lang w:val="en-US"/>
              </w:rPr>
              <w:t xml:space="preserve">Additional to </w:t>
            </w:r>
            <w:r w:rsidRPr="00653F6D">
              <w:rPr>
                <w:rFonts w:ascii="Calibri Light" w:hAnsi="Calibri Light" w:cs="Arial"/>
                <w:i/>
                <w:color w:val="000000"/>
                <w:sz w:val="18"/>
                <w:szCs w:val="19"/>
                <w:lang w:val="en-US"/>
              </w:rPr>
              <w:t>Good</w:t>
            </w:r>
            <w:r>
              <w:rPr>
                <w:rFonts w:ascii="Calibri Light" w:hAnsi="Calibri Light" w:cs="Arial"/>
                <w:color w:val="000000"/>
                <w:sz w:val="18"/>
                <w:szCs w:val="19"/>
                <w:lang w:val="en-US"/>
              </w:rPr>
              <w:t>:</w:t>
            </w:r>
          </w:p>
          <w:p w:rsidR="00510B70" w:rsidRDefault="00510B70" w:rsidP="00510B70">
            <w:pPr>
              <w:rPr>
                <w:rFonts w:ascii="Calibri Light" w:hAnsi="Calibri Light" w:cs="Arial"/>
                <w:color w:val="000000"/>
                <w:sz w:val="18"/>
                <w:szCs w:val="19"/>
                <w:lang w:val="en-US"/>
              </w:rPr>
            </w:pPr>
            <w:r>
              <w:rPr>
                <w:rFonts w:ascii="Calibri Light" w:hAnsi="Calibri Light" w:cs="Arial"/>
                <w:color w:val="000000"/>
                <w:sz w:val="18"/>
                <w:szCs w:val="19"/>
                <w:lang w:val="en-US"/>
              </w:rPr>
              <w:t>Sophisticated interactive elements are implemented</w:t>
            </w:r>
          </w:p>
        </w:tc>
      </w:tr>
      <w:tr w:rsidR="004561C7" w:rsidRPr="00B51E3E" w:rsidTr="005B3DB1">
        <w:tc>
          <w:tcPr>
            <w:tcW w:w="3011" w:type="dxa"/>
          </w:tcPr>
          <w:p w:rsidR="004561C7" w:rsidRPr="004561C7" w:rsidRDefault="004561C7" w:rsidP="004561C7">
            <w:pPr>
              <w:pStyle w:val="ListParagraph"/>
              <w:numPr>
                <w:ilvl w:val="0"/>
                <w:numId w:val="45"/>
              </w:numPr>
              <w:ind w:left="208" w:hanging="218"/>
              <w:rPr>
                <w:rFonts w:cs="Arial"/>
                <w:i/>
                <w:sz w:val="20"/>
                <w:szCs w:val="20"/>
              </w:rPr>
            </w:pPr>
            <w:r>
              <w:rPr>
                <w:rFonts w:cs="Arial"/>
                <w:i/>
                <w:sz w:val="20"/>
                <w:szCs w:val="20"/>
              </w:rPr>
              <w:t>Simulating Storage problems</w:t>
            </w:r>
          </w:p>
        </w:tc>
        <w:tc>
          <w:tcPr>
            <w:tcW w:w="3011" w:type="dxa"/>
          </w:tcPr>
          <w:p w:rsidR="004561C7" w:rsidRDefault="004561C7" w:rsidP="00510B70">
            <w:pPr>
              <w:rPr>
                <w:rFonts w:ascii="Calibri Light" w:hAnsi="Calibri Light" w:cs="Arial"/>
                <w:color w:val="000000"/>
                <w:sz w:val="18"/>
                <w:szCs w:val="19"/>
                <w:lang w:val="en-US"/>
              </w:rPr>
            </w:pPr>
          </w:p>
        </w:tc>
        <w:tc>
          <w:tcPr>
            <w:tcW w:w="3011" w:type="dxa"/>
          </w:tcPr>
          <w:p w:rsidR="004561C7" w:rsidRDefault="004561C7" w:rsidP="00510B70">
            <w:pPr>
              <w:rPr>
                <w:rFonts w:ascii="Calibri Light" w:hAnsi="Calibri Light" w:cs="Arial"/>
                <w:color w:val="000000"/>
                <w:sz w:val="18"/>
                <w:szCs w:val="19"/>
                <w:lang w:val="en-US"/>
              </w:rPr>
            </w:pPr>
            <w:r>
              <w:rPr>
                <w:rFonts w:ascii="Calibri Light" w:hAnsi="Calibri Light" w:cs="Arial"/>
                <w:color w:val="000000"/>
                <w:sz w:val="18"/>
                <w:szCs w:val="19"/>
                <w:lang w:val="en-US"/>
              </w:rPr>
              <w:t>Some simulating is done, but only as an illustration</w:t>
            </w:r>
          </w:p>
        </w:tc>
        <w:tc>
          <w:tcPr>
            <w:tcW w:w="3011" w:type="dxa"/>
          </w:tcPr>
          <w:p w:rsidR="004561C7" w:rsidRDefault="004561C7" w:rsidP="00510B70">
            <w:pPr>
              <w:rPr>
                <w:rFonts w:ascii="Calibri Light" w:hAnsi="Calibri Light" w:cs="Arial"/>
                <w:color w:val="000000"/>
                <w:sz w:val="18"/>
                <w:szCs w:val="19"/>
                <w:lang w:val="en-US"/>
              </w:rPr>
            </w:pPr>
            <w:r>
              <w:rPr>
                <w:rFonts w:ascii="Calibri Light" w:hAnsi="Calibri Light" w:cs="Arial"/>
                <w:color w:val="000000"/>
                <w:sz w:val="18"/>
                <w:szCs w:val="19"/>
                <w:lang w:val="en-US"/>
              </w:rPr>
              <w:t>A simulation is done resulting in meaningful subsets to be used in the analysis</w:t>
            </w:r>
          </w:p>
        </w:tc>
        <w:tc>
          <w:tcPr>
            <w:tcW w:w="3011" w:type="dxa"/>
          </w:tcPr>
          <w:p w:rsidR="004561C7" w:rsidRDefault="004561C7" w:rsidP="00510B70">
            <w:pPr>
              <w:rPr>
                <w:rFonts w:ascii="Calibri Light" w:hAnsi="Calibri Light" w:cs="Arial"/>
                <w:color w:val="000000"/>
                <w:sz w:val="18"/>
                <w:szCs w:val="19"/>
                <w:lang w:val="en-US"/>
              </w:rPr>
            </w:pPr>
            <w:r>
              <w:rPr>
                <w:rFonts w:ascii="Calibri Light" w:hAnsi="Calibri Light" w:cs="Arial"/>
                <w:color w:val="000000"/>
                <w:sz w:val="18"/>
                <w:szCs w:val="19"/>
                <w:lang w:val="en-US"/>
              </w:rPr>
              <w:t xml:space="preserve">Libraries are used to upgrade performance of both memory and CPU time </w:t>
            </w:r>
          </w:p>
        </w:tc>
      </w:tr>
      <w:tr w:rsidR="00510B70" w:rsidRPr="00B51E3E" w:rsidTr="005B3DB1">
        <w:tc>
          <w:tcPr>
            <w:tcW w:w="3011" w:type="dxa"/>
          </w:tcPr>
          <w:p w:rsidR="00510B70" w:rsidRPr="00306314" w:rsidRDefault="004561C7" w:rsidP="00510B70">
            <w:pPr>
              <w:rPr>
                <w:rFonts w:cs="Arial"/>
                <w:b/>
                <w:sz w:val="20"/>
                <w:szCs w:val="20"/>
                <w:lang w:val="en-US"/>
              </w:rPr>
            </w:pPr>
            <w:r>
              <w:rPr>
                <w:rFonts w:cs="Arial"/>
                <w:i/>
                <w:sz w:val="20"/>
                <w:szCs w:val="20"/>
              </w:rPr>
              <w:t xml:space="preserve">3. DB </w:t>
            </w:r>
            <w:r w:rsidR="00510B70" w:rsidRPr="00510B70">
              <w:rPr>
                <w:rFonts w:cs="Arial"/>
                <w:i/>
                <w:sz w:val="20"/>
                <w:szCs w:val="20"/>
              </w:rPr>
              <w:t>Storage</w:t>
            </w:r>
            <w:r>
              <w:rPr>
                <w:rFonts w:cs="Arial"/>
                <w:i/>
                <w:sz w:val="20"/>
                <w:szCs w:val="20"/>
              </w:rPr>
              <w:t xml:space="preserve"> NOSQL</w:t>
            </w:r>
          </w:p>
        </w:tc>
        <w:tc>
          <w:tcPr>
            <w:tcW w:w="3011" w:type="dxa"/>
          </w:tcPr>
          <w:p w:rsidR="00510B70" w:rsidRDefault="00510B70" w:rsidP="00510B70">
            <w:pPr>
              <w:rPr>
                <w:rFonts w:ascii="Calibri Light" w:hAnsi="Calibri Light" w:cs="Arial"/>
                <w:color w:val="000000"/>
                <w:sz w:val="18"/>
                <w:szCs w:val="19"/>
                <w:lang w:val="en-US"/>
              </w:rPr>
            </w:pPr>
          </w:p>
        </w:tc>
        <w:tc>
          <w:tcPr>
            <w:tcW w:w="3011" w:type="dxa"/>
          </w:tcPr>
          <w:p w:rsidR="00510B70" w:rsidRDefault="00510B70" w:rsidP="00510B70">
            <w:pPr>
              <w:rPr>
                <w:rFonts w:ascii="Calibri Light" w:hAnsi="Calibri Light" w:cs="Arial"/>
                <w:color w:val="000000"/>
                <w:sz w:val="18"/>
                <w:szCs w:val="19"/>
                <w:lang w:val="en-US"/>
              </w:rPr>
            </w:pPr>
            <w:r>
              <w:rPr>
                <w:rFonts w:ascii="Calibri Light" w:hAnsi="Calibri Light" w:cs="Arial"/>
                <w:color w:val="000000"/>
                <w:sz w:val="18"/>
                <w:szCs w:val="19"/>
                <w:lang w:val="en-US"/>
              </w:rPr>
              <w:t>There is a live query for collecting data,</w:t>
            </w:r>
            <w:r w:rsidR="004561C7">
              <w:rPr>
                <w:rFonts w:ascii="Calibri Light" w:hAnsi="Calibri Light" w:cs="Arial"/>
                <w:color w:val="000000"/>
                <w:sz w:val="18"/>
                <w:szCs w:val="19"/>
                <w:lang w:val="en-US"/>
              </w:rPr>
              <w:t xml:space="preserve"> </w:t>
            </w:r>
            <w:r>
              <w:rPr>
                <w:rFonts w:ascii="Calibri Light" w:hAnsi="Calibri Light" w:cs="Arial"/>
                <w:color w:val="000000"/>
                <w:sz w:val="18"/>
                <w:szCs w:val="19"/>
                <w:lang w:val="en-US"/>
              </w:rPr>
              <w:t>however is  a simple query, no aggregate is used.</w:t>
            </w:r>
          </w:p>
        </w:tc>
        <w:tc>
          <w:tcPr>
            <w:tcW w:w="3011" w:type="dxa"/>
          </w:tcPr>
          <w:p w:rsidR="00510B70" w:rsidRDefault="00510B70" w:rsidP="00510B70">
            <w:pPr>
              <w:rPr>
                <w:rFonts w:ascii="Calibri Light" w:hAnsi="Calibri Light" w:cs="Arial"/>
                <w:color w:val="000000"/>
                <w:sz w:val="18"/>
                <w:szCs w:val="19"/>
                <w:lang w:val="en-US"/>
              </w:rPr>
            </w:pPr>
            <w:r>
              <w:rPr>
                <w:rFonts w:ascii="Calibri Light" w:hAnsi="Calibri Light" w:cs="Arial"/>
                <w:color w:val="000000"/>
                <w:sz w:val="18"/>
                <w:szCs w:val="19"/>
                <w:lang w:val="en-US"/>
              </w:rPr>
              <w:t>There is a live query for collecting data,</w:t>
            </w:r>
            <w:r w:rsidR="004561C7">
              <w:rPr>
                <w:rFonts w:ascii="Calibri Light" w:hAnsi="Calibri Light" w:cs="Arial"/>
                <w:color w:val="000000"/>
                <w:sz w:val="18"/>
                <w:szCs w:val="19"/>
                <w:lang w:val="en-US"/>
              </w:rPr>
              <w:t xml:space="preserve"> </w:t>
            </w:r>
            <w:r>
              <w:rPr>
                <w:rFonts w:ascii="Calibri Light" w:hAnsi="Calibri Light" w:cs="Arial"/>
                <w:color w:val="000000"/>
                <w:sz w:val="18"/>
                <w:szCs w:val="19"/>
                <w:lang w:val="en-US"/>
              </w:rPr>
              <w:t>and the  simple query is more or less complex, for instance an aggregate is used.</w:t>
            </w:r>
          </w:p>
        </w:tc>
        <w:tc>
          <w:tcPr>
            <w:tcW w:w="3011" w:type="dxa"/>
          </w:tcPr>
          <w:p w:rsidR="00510B70" w:rsidRDefault="00510B70" w:rsidP="00510B70">
            <w:pPr>
              <w:rPr>
                <w:rFonts w:ascii="Calibri Light" w:hAnsi="Calibri Light" w:cs="Arial"/>
                <w:color w:val="000000"/>
                <w:sz w:val="18"/>
                <w:szCs w:val="19"/>
                <w:lang w:val="en-US"/>
              </w:rPr>
            </w:pPr>
            <w:r>
              <w:rPr>
                <w:rFonts w:ascii="Calibri Light" w:hAnsi="Calibri Light" w:cs="Arial"/>
                <w:color w:val="000000"/>
                <w:sz w:val="18"/>
                <w:szCs w:val="19"/>
                <w:lang w:val="en-US"/>
              </w:rPr>
              <w:t>There is a live query for collecting data using the map</w:t>
            </w:r>
            <w:r w:rsidR="001F6A4F">
              <w:rPr>
                <w:rFonts w:ascii="Calibri Light" w:hAnsi="Calibri Light" w:cs="Arial"/>
                <w:color w:val="000000"/>
                <w:sz w:val="18"/>
                <w:szCs w:val="19"/>
                <w:lang w:val="en-US"/>
              </w:rPr>
              <w:t xml:space="preserve"> </w:t>
            </w:r>
            <w:r>
              <w:rPr>
                <w:rFonts w:ascii="Calibri Light" w:hAnsi="Calibri Light" w:cs="Arial"/>
                <w:color w:val="000000"/>
                <w:sz w:val="18"/>
                <w:szCs w:val="19"/>
                <w:lang w:val="en-US"/>
              </w:rPr>
              <w:t xml:space="preserve">reduce structure </w:t>
            </w:r>
          </w:p>
        </w:tc>
      </w:tr>
      <w:tr w:rsidR="004561C7" w:rsidRPr="00A11816" w:rsidTr="004561C7">
        <w:trPr>
          <w:trHeight w:val="1110"/>
        </w:trPr>
        <w:tc>
          <w:tcPr>
            <w:tcW w:w="3011" w:type="dxa"/>
            <w:vMerge w:val="restart"/>
          </w:tcPr>
          <w:p w:rsidR="004561C7" w:rsidRPr="00772AE8" w:rsidRDefault="004561C7" w:rsidP="00510B70">
            <w:pPr>
              <w:rPr>
                <w:rFonts w:cs="Arial"/>
                <w:i/>
                <w:sz w:val="20"/>
                <w:szCs w:val="20"/>
                <w:lang w:val="en-US"/>
              </w:rPr>
            </w:pPr>
            <w:r>
              <w:rPr>
                <w:rFonts w:cs="Arial"/>
                <w:i/>
                <w:sz w:val="20"/>
                <w:szCs w:val="20"/>
                <w:lang w:val="en-US"/>
              </w:rPr>
              <w:t xml:space="preserve">3.Simulating </w:t>
            </w:r>
            <w:r w:rsidRPr="00772AE8">
              <w:rPr>
                <w:rFonts w:cs="Arial"/>
                <w:i/>
                <w:sz w:val="20"/>
                <w:szCs w:val="20"/>
                <w:lang w:val="en-US"/>
              </w:rPr>
              <w:t>Parallel Processing</w:t>
            </w:r>
            <w:r>
              <w:rPr>
                <w:rFonts w:cs="Arial"/>
                <w:i/>
                <w:sz w:val="20"/>
                <w:szCs w:val="20"/>
                <w:lang w:val="en-US"/>
              </w:rPr>
              <w:t xml:space="preserve"> / State of the art algorithms</w:t>
            </w:r>
          </w:p>
        </w:tc>
        <w:tc>
          <w:tcPr>
            <w:tcW w:w="3011" w:type="dxa"/>
            <w:vMerge w:val="restart"/>
          </w:tcPr>
          <w:p w:rsidR="004561C7" w:rsidRDefault="004561C7" w:rsidP="004561C7">
            <w:pPr>
              <w:rPr>
                <w:rFonts w:ascii="Calibri Light" w:hAnsi="Calibri Light" w:cs="Arial"/>
                <w:color w:val="000000"/>
                <w:sz w:val="18"/>
                <w:szCs w:val="19"/>
                <w:lang w:val="en-US"/>
              </w:rPr>
            </w:pPr>
            <w:r>
              <w:rPr>
                <w:rFonts w:ascii="Calibri Light" w:hAnsi="Calibri Light" w:cs="Arial"/>
                <w:color w:val="000000"/>
                <w:sz w:val="18"/>
                <w:szCs w:val="19"/>
                <w:lang w:val="en-US"/>
              </w:rPr>
              <w:t>There is no simulation of parallel processing  and the s</w:t>
            </w:r>
            <w:r w:rsidRPr="001B2644">
              <w:rPr>
                <w:rFonts w:ascii="Calibri Light" w:hAnsi="Calibri Light" w:cs="Arial"/>
                <w:color w:val="000000"/>
                <w:sz w:val="18"/>
                <w:szCs w:val="19"/>
                <w:lang w:val="en-US"/>
              </w:rPr>
              <w:t xml:space="preserve">tudent has no idea about </w:t>
            </w:r>
            <w:r>
              <w:rPr>
                <w:rFonts w:ascii="Calibri Light" w:hAnsi="Calibri Light" w:cs="Arial"/>
                <w:color w:val="000000"/>
                <w:sz w:val="18"/>
                <w:szCs w:val="19"/>
                <w:lang w:val="en-US"/>
              </w:rPr>
              <w:t xml:space="preserve">neural network </w:t>
            </w:r>
            <w:r w:rsidRPr="001B2644">
              <w:rPr>
                <w:rFonts w:ascii="Calibri Light" w:hAnsi="Calibri Light" w:cs="Arial"/>
                <w:color w:val="000000"/>
                <w:sz w:val="18"/>
                <w:szCs w:val="19"/>
                <w:lang w:val="en-US"/>
              </w:rPr>
              <w:t>model</w:t>
            </w:r>
            <w:r>
              <w:rPr>
                <w:rFonts w:ascii="Calibri Light" w:hAnsi="Calibri Light" w:cs="Arial"/>
                <w:color w:val="000000"/>
                <w:sz w:val="18"/>
                <w:szCs w:val="19"/>
                <w:lang w:val="en-US"/>
              </w:rPr>
              <w:t xml:space="preserve"> </w:t>
            </w:r>
          </w:p>
          <w:p w:rsidR="004561C7" w:rsidRDefault="004561C7" w:rsidP="004561C7">
            <w:pPr>
              <w:rPr>
                <w:rFonts w:ascii="Calibri Light" w:hAnsi="Calibri Light" w:cs="Arial"/>
                <w:color w:val="000000"/>
                <w:sz w:val="18"/>
                <w:szCs w:val="19"/>
                <w:lang w:val="en-US"/>
              </w:rPr>
            </w:pPr>
            <w:r w:rsidRPr="001B2644">
              <w:rPr>
                <w:rFonts w:ascii="Calibri Light" w:hAnsi="Calibri Light" w:cs="Arial"/>
                <w:color w:val="000000"/>
                <w:sz w:val="18"/>
                <w:szCs w:val="19"/>
                <w:lang w:val="en-US"/>
              </w:rPr>
              <w:t>to be used</w:t>
            </w:r>
            <w:r w:rsidR="001F6A4F">
              <w:rPr>
                <w:rFonts w:ascii="Calibri Light" w:hAnsi="Calibri Light" w:cs="Arial"/>
                <w:color w:val="000000"/>
                <w:sz w:val="18"/>
                <w:szCs w:val="19"/>
                <w:lang w:val="en-US"/>
              </w:rPr>
              <w:t>.</w:t>
            </w:r>
          </w:p>
        </w:tc>
        <w:tc>
          <w:tcPr>
            <w:tcW w:w="3011" w:type="dxa"/>
          </w:tcPr>
          <w:p w:rsidR="004561C7" w:rsidRDefault="004561C7" w:rsidP="00510B70">
            <w:pPr>
              <w:rPr>
                <w:rFonts w:ascii="Calibri Light" w:hAnsi="Calibri Light" w:cs="Arial"/>
                <w:color w:val="000000"/>
                <w:sz w:val="18"/>
                <w:szCs w:val="19"/>
                <w:lang w:val="en-US"/>
              </w:rPr>
            </w:pPr>
            <w:r>
              <w:rPr>
                <w:rFonts w:ascii="Calibri Light" w:hAnsi="Calibri Light" w:cs="Arial"/>
                <w:color w:val="000000"/>
                <w:sz w:val="18"/>
                <w:szCs w:val="19"/>
                <w:lang w:val="en-US"/>
              </w:rPr>
              <w:t>There is a simulation, data is copied to a spark source, however no machine learning is implemented.</w:t>
            </w:r>
          </w:p>
        </w:tc>
        <w:tc>
          <w:tcPr>
            <w:tcW w:w="3011" w:type="dxa"/>
          </w:tcPr>
          <w:p w:rsidR="004561C7" w:rsidRDefault="004561C7" w:rsidP="001F6A4F">
            <w:pPr>
              <w:rPr>
                <w:rFonts w:ascii="Calibri Light" w:hAnsi="Calibri Light" w:cs="Arial"/>
                <w:color w:val="000000"/>
                <w:sz w:val="18"/>
                <w:szCs w:val="19"/>
                <w:lang w:val="en-US"/>
              </w:rPr>
            </w:pPr>
            <w:r>
              <w:rPr>
                <w:rFonts w:ascii="Calibri Light" w:hAnsi="Calibri Light" w:cs="Arial"/>
                <w:color w:val="000000"/>
                <w:sz w:val="18"/>
                <w:szCs w:val="19"/>
                <w:lang w:val="en-US"/>
              </w:rPr>
              <w:t>There is a simulation, data is copied to a spark source, only one machine learning algorit</w:t>
            </w:r>
            <w:r w:rsidR="001F6A4F">
              <w:rPr>
                <w:rFonts w:ascii="Calibri Light" w:hAnsi="Calibri Light" w:cs="Arial"/>
                <w:color w:val="000000"/>
                <w:sz w:val="18"/>
                <w:szCs w:val="19"/>
                <w:lang w:val="en-US"/>
              </w:rPr>
              <w:t>h</w:t>
            </w:r>
            <w:r>
              <w:rPr>
                <w:rFonts w:ascii="Calibri Light" w:hAnsi="Calibri Light" w:cs="Arial"/>
                <w:color w:val="000000"/>
                <w:sz w:val="18"/>
                <w:szCs w:val="19"/>
                <w:lang w:val="en-US"/>
              </w:rPr>
              <w:t>m is implemented successfully.</w:t>
            </w:r>
          </w:p>
        </w:tc>
        <w:tc>
          <w:tcPr>
            <w:tcW w:w="3011" w:type="dxa"/>
          </w:tcPr>
          <w:p w:rsidR="004561C7" w:rsidRDefault="004561C7" w:rsidP="00510B70">
            <w:pPr>
              <w:rPr>
                <w:rFonts w:ascii="Calibri Light" w:hAnsi="Calibri Light" w:cs="Arial"/>
                <w:color w:val="000000"/>
                <w:sz w:val="18"/>
                <w:szCs w:val="19"/>
                <w:lang w:val="en-US"/>
              </w:rPr>
            </w:pPr>
            <w:r>
              <w:rPr>
                <w:rFonts w:ascii="Calibri Light" w:hAnsi="Calibri Light" w:cs="Arial"/>
                <w:color w:val="000000"/>
                <w:sz w:val="18"/>
                <w:szCs w:val="19"/>
                <w:lang w:val="en-US"/>
              </w:rPr>
              <w:t>There is a simulation, data is copied to a spark source, several machine learning algorit</w:t>
            </w:r>
            <w:r w:rsidR="001F6A4F">
              <w:rPr>
                <w:rFonts w:ascii="Calibri Light" w:hAnsi="Calibri Light" w:cs="Arial"/>
                <w:color w:val="000000"/>
                <w:sz w:val="18"/>
                <w:szCs w:val="19"/>
                <w:lang w:val="en-US"/>
              </w:rPr>
              <w:t>h</w:t>
            </w:r>
            <w:r>
              <w:rPr>
                <w:rFonts w:ascii="Calibri Light" w:hAnsi="Calibri Light" w:cs="Arial"/>
                <w:color w:val="000000"/>
                <w:sz w:val="18"/>
                <w:szCs w:val="19"/>
                <w:lang w:val="en-US"/>
              </w:rPr>
              <w:t>ms are implemented successfully and compared</w:t>
            </w:r>
          </w:p>
        </w:tc>
      </w:tr>
      <w:tr w:rsidR="004561C7" w:rsidRPr="00A11816" w:rsidTr="005B3DB1">
        <w:trPr>
          <w:trHeight w:val="1110"/>
        </w:trPr>
        <w:tc>
          <w:tcPr>
            <w:tcW w:w="3011" w:type="dxa"/>
            <w:vMerge/>
          </w:tcPr>
          <w:p w:rsidR="004561C7" w:rsidRDefault="004561C7" w:rsidP="00510B70">
            <w:pPr>
              <w:rPr>
                <w:rFonts w:cs="Arial"/>
                <w:i/>
                <w:sz w:val="20"/>
                <w:szCs w:val="20"/>
                <w:lang w:val="en-US"/>
              </w:rPr>
            </w:pPr>
          </w:p>
        </w:tc>
        <w:tc>
          <w:tcPr>
            <w:tcW w:w="3011" w:type="dxa"/>
            <w:vMerge/>
          </w:tcPr>
          <w:p w:rsidR="004561C7" w:rsidRDefault="004561C7" w:rsidP="004561C7">
            <w:pPr>
              <w:rPr>
                <w:rFonts w:ascii="Calibri Light" w:hAnsi="Calibri Light" w:cs="Arial"/>
                <w:color w:val="000000"/>
                <w:sz w:val="18"/>
                <w:szCs w:val="19"/>
                <w:lang w:val="en-US"/>
              </w:rPr>
            </w:pPr>
          </w:p>
        </w:tc>
        <w:tc>
          <w:tcPr>
            <w:tcW w:w="3011" w:type="dxa"/>
          </w:tcPr>
          <w:p w:rsidR="004561C7" w:rsidRDefault="004561C7" w:rsidP="00510B70">
            <w:pPr>
              <w:rPr>
                <w:rFonts w:ascii="Calibri Light" w:hAnsi="Calibri Light" w:cs="Arial"/>
                <w:color w:val="000000"/>
                <w:sz w:val="18"/>
                <w:szCs w:val="19"/>
                <w:lang w:val="en-US"/>
              </w:rPr>
            </w:pPr>
            <w:r w:rsidRPr="001B2644">
              <w:rPr>
                <w:rFonts w:ascii="Calibri Light" w:hAnsi="Calibri Light" w:cs="Arial"/>
                <w:color w:val="000000"/>
                <w:sz w:val="18"/>
                <w:szCs w:val="19"/>
                <w:lang w:val="en-US"/>
              </w:rPr>
              <w:t xml:space="preserve">Student only knows </w:t>
            </w:r>
            <w:r>
              <w:rPr>
                <w:rFonts w:ascii="Calibri Light" w:hAnsi="Calibri Light" w:cs="Arial"/>
                <w:color w:val="000000"/>
                <w:sz w:val="18"/>
                <w:szCs w:val="19"/>
                <w:lang w:val="en-US"/>
              </w:rPr>
              <w:t>to describe the</w:t>
            </w:r>
            <w:r w:rsidRPr="001B2644">
              <w:rPr>
                <w:rFonts w:ascii="Calibri Light" w:hAnsi="Calibri Light" w:cs="Arial"/>
                <w:color w:val="000000"/>
                <w:sz w:val="18"/>
                <w:szCs w:val="19"/>
                <w:lang w:val="en-US"/>
              </w:rPr>
              <w:t xml:space="preserve"> </w:t>
            </w:r>
            <w:r>
              <w:rPr>
                <w:rFonts w:ascii="Calibri Light" w:hAnsi="Calibri Light" w:cs="Arial"/>
                <w:color w:val="000000"/>
                <w:sz w:val="18"/>
                <w:szCs w:val="19"/>
                <w:lang w:val="en-US"/>
              </w:rPr>
              <w:t xml:space="preserve">neural network </w:t>
            </w:r>
            <w:r w:rsidRPr="001B2644">
              <w:rPr>
                <w:rFonts w:ascii="Calibri Light" w:hAnsi="Calibri Light" w:cs="Arial"/>
                <w:color w:val="000000"/>
                <w:sz w:val="18"/>
                <w:szCs w:val="19"/>
                <w:lang w:val="en-US"/>
              </w:rPr>
              <w:t>model involved in the script.</w:t>
            </w:r>
          </w:p>
        </w:tc>
        <w:tc>
          <w:tcPr>
            <w:tcW w:w="3011" w:type="dxa"/>
          </w:tcPr>
          <w:p w:rsidR="001F6A4F" w:rsidRDefault="001F6A4F" w:rsidP="001F6A4F">
            <w:pPr>
              <w:rPr>
                <w:rFonts w:ascii="Calibri Light" w:hAnsi="Calibri Light" w:cs="Arial"/>
                <w:color w:val="000000"/>
                <w:sz w:val="18"/>
                <w:szCs w:val="19"/>
                <w:lang w:val="en-US"/>
              </w:rPr>
            </w:pPr>
            <w:r>
              <w:rPr>
                <w:rFonts w:ascii="Calibri Light" w:hAnsi="Calibri Light" w:cs="Arial"/>
                <w:color w:val="000000"/>
                <w:sz w:val="18"/>
                <w:szCs w:val="19"/>
                <w:lang w:val="en-US"/>
              </w:rPr>
              <w:t>The student can explain model involved and some of the parameters involved.</w:t>
            </w:r>
          </w:p>
          <w:p w:rsidR="004561C7" w:rsidRDefault="004561C7" w:rsidP="00510B70">
            <w:pPr>
              <w:rPr>
                <w:rFonts w:ascii="Calibri Light" w:hAnsi="Calibri Light" w:cs="Arial"/>
                <w:color w:val="000000"/>
                <w:sz w:val="18"/>
                <w:szCs w:val="19"/>
                <w:lang w:val="en-US"/>
              </w:rPr>
            </w:pPr>
          </w:p>
        </w:tc>
        <w:tc>
          <w:tcPr>
            <w:tcW w:w="3011" w:type="dxa"/>
          </w:tcPr>
          <w:p w:rsidR="004561C7" w:rsidRDefault="001F6A4F" w:rsidP="00510B70">
            <w:pPr>
              <w:rPr>
                <w:rFonts w:ascii="Calibri Light" w:hAnsi="Calibri Light" w:cs="Arial"/>
                <w:color w:val="000000"/>
                <w:sz w:val="18"/>
                <w:szCs w:val="19"/>
                <w:lang w:val="en-US"/>
              </w:rPr>
            </w:pPr>
            <w:r w:rsidRPr="001B2644">
              <w:rPr>
                <w:rFonts w:ascii="Calibri Light" w:hAnsi="Calibri Light" w:cs="Arial"/>
                <w:color w:val="000000"/>
                <w:sz w:val="18"/>
                <w:szCs w:val="19"/>
                <w:lang w:val="en-US"/>
              </w:rPr>
              <w:t>Student has done some research on</w:t>
            </w:r>
            <w:r>
              <w:rPr>
                <w:rFonts w:ascii="Calibri Light" w:hAnsi="Calibri Light" w:cs="Arial"/>
                <w:color w:val="000000"/>
                <w:sz w:val="18"/>
                <w:szCs w:val="19"/>
                <w:lang w:val="en-US"/>
              </w:rPr>
              <w:t xml:space="preserve"> the topic</w:t>
            </w:r>
            <w:r w:rsidRPr="001B2644">
              <w:rPr>
                <w:rFonts w:ascii="Calibri Light" w:hAnsi="Calibri Light" w:cs="Arial"/>
                <w:color w:val="000000"/>
                <w:sz w:val="18"/>
                <w:szCs w:val="19"/>
                <w:lang w:val="en-US"/>
              </w:rPr>
              <w:t xml:space="preserve">, and </w:t>
            </w:r>
            <w:r>
              <w:rPr>
                <w:rFonts w:ascii="Calibri Light" w:hAnsi="Calibri Light" w:cs="Arial"/>
                <w:color w:val="000000"/>
                <w:sz w:val="18"/>
                <w:szCs w:val="19"/>
                <w:lang w:val="en-US"/>
              </w:rPr>
              <w:t>is able to fine tune the model</w:t>
            </w:r>
          </w:p>
        </w:tc>
      </w:tr>
      <w:tr w:rsidR="00510B70" w:rsidRPr="00A11816" w:rsidTr="005B3DB1">
        <w:tc>
          <w:tcPr>
            <w:tcW w:w="3011" w:type="dxa"/>
          </w:tcPr>
          <w:p w:rsidR="00510B70" w:rsidRPr="009101EA" w:rsidRDefault="00772AE8" w:rsidP="00510B70">
            <w:pPr>
              <w:rPr>
                <w:rFonts w:cs="Arial"/>
                <w:b/>
                <w:sz w:val="20"/>
                <w:szCs w:val="20"/>
                <w:lang w:val="en-US"/>
              </w:rPr>
            </w:pPr>
            <w:r>
              <w:rPr>
                <w:rFonts w:cs="Arial"/>
                <w:i/>
                <w:sz w:val="20"/>
                <w:szCs w:val="20"/>
                <w:lang w:val="en-US"/>
              </w:rPr>
              <w:t>5.</w:t>
            </w:r>
            <w:r w:rsidRPr="00772AE8">
              <w:rPr>
                <w:rFonts w:cs="Arial"/>
                <w:i/>
                <w:sz w:val="20"/>
                <w:szCs w:val="20"/>
                <w:lang w:val="en-US"/>
              </w:rPr>
              <w:t xml:space="preserve">Coding </w:t>
            </w:r>
          </w:p>
        </w:tc>
        <w:tc>
          <w:tcPr>
            <w:tcW w:w="3011" w:type="dxa"/>
          </w:tcPr>
          <w:p w:rsidR="00510B70" w:rsidRPr="00653F6D" w:rsidRDefault="00510B70" w:rsidP="00772AE8">
            <w:pPr>
              <w:rPr>
                <w:rFonts w:ascii="Calibri Light" w:hAnsi="Calibri Light" w:cs="Arial"/>
                <w:color w:val="000000"/>
                <w:sz w:val="18"/>
                <w:szCs w:val="19"/>
                <w:lang w:val="en-US"/>
              </w:rPr>
            </w:pPr>
            <w:r w:rsidRPr="00653F6D">
              <w:rPr>
                <w:rFonts w:ascii="Calibri Light" w:hAnsi="Calibri Light" w:cs="Arial"/>
                <w:color w:val="000000"/>
                <w:sz w:val="18"/>
                <w:szCs w:val="19"/>
                <w:lang w:val="en-US"/>
              </w:rPr>
              <w:t xml:space="preserve">Student cannot explain any of different statements in the code used to build a </w:t>
            </w:r>
            <w:r>
              <w:rPr>
                <w:rFonts w:ascii="Calibri Light" w:hAnsi="Calibri Light" w:cs="Arial"/>
                <w:color w:val="000000"/>
                <w:sz w:val="18"/>
                <w:szCs w:val="19"/>
                <w:lang w:val="en-US"/>
              </w:rPr>
              <w:t>model</w:t>
            </w:r>
            <w:r w:rsidRPr="00653F6D">
              <w:rPr>
                <w:rFonts w:ascii="Calibri Light" w:hAnsi="Calibri Light" w:cs="Arial"/>
                <w:color w:val="000000"/>
                <w:sz w:val="18"/>
                <w:szCs w:val="19"/>
                <w:lang w:val="en-US"/>
              </w:rPr>
              <w:t>.</w:t>
            </w:r>
            <w:r>
              <w:rPr>
                <w:rFonts w:ascii="Calibri Light" w:hAnsi="Calibri Light" w:cs="Arial"/>
                <w:color w:val="000000"/>
                <w:sz w:val="18"/>
                <w:szCs w:val="19"/>
                <w:lang w:val="en-US"/>
              </w:rPr>
              <w:t xml:space="preserve"> </w:t>
            </w:r>
          </w:p>
        </w:tc>
        <w:tc>
          <w:tcPr>
            <w:tcW w:w="3011" w:type="dxa"/>
          </w:tcPr>
          <w:p w:rsidR="00510B70" w:rsidRPr="00653F6D" w:rsidRDefault="00510B70" w:rsidP="00772AE8">
            <w:pPr>
              <w:rPr>
                <w:rFonts w:ascii="Calibri Light" w:hAnsi="Calibri Light" w:cs="Arial"/>
                <w:color w:val="000000"/>
                <w:sz w:val="18"/>
                <w:szCs w:val="19"/>
                <w:lang w:val="en-US"/>
              </w:rPr>
            </w:pPr>
            <w:r w:rsidRPr="00653F6D">
              <w:rPr>
                <w:rFonts w:ascii="Calibri Light" w:hAnsi="Calibri Light" w:cs="Arial"/>
                <w:color w:val="000000"/>
                <w:sz w:val="18"/>
                <w:szCs w:val="19"/>
                <w:lang w:val="en-US"/>
              </w:rPr>
              <w:t xml:space="preserve">Student can explain only the basic statements in the code </w:t>
            </w:r>
            <w:r>
              <w:rPr>
                <w:rFonts w:ascii="Calibri Light" w:hAnsi="Calibri Light" w:cs="Arial"/>
                <w:color w:val="000000"/>
                <w:sz w:val="18"/>
                <w:szCs w:val="19"/>
                <w:lang w:val="en-US"/>
              </w:rPr>
              <w:t>behind the model.</w:t>
            </w:r>
          </w:p>
        </w:tc>
        <w:tc>
          <w:tcPr>
            <w:tcW w:w="3011" w:type="dxa"/>
          </w:tcPr>
          <w:p w:rsidR="00510B70" w:rsidRDefault="00510B70" w:rsidP="00510B70">
            <w:pPr>
              <w:rPr>
                <w:rFonts w:ascii="Calibri Light" w:hAnsi="Calibri Light" w:cs="Arial"/>
                <w:color w:val="000000"/>
                <w:sz w:val="18"/>
                <w:szCs w:val="19"/>
                <w:lang w:val="en-US"/>
              </w:rPr>
            </w:pPr>
            <w:r w:rsidRPr="00653F6D">
              <w:rPr>
                <w:rFonts w:ascii="Calibri Light" w:hAnsi="Calibri Light" w:cs="Arial"/>
                <w:color w:val="000000"/>
                <w:sz w:val="18"/>
                <w:szCs w:val="19"/>
                <w:lang w:val="en-US"/>
              </w:rPr>
              <w:t>Additional</w:t>
            </w:r>
            <w:r>
              <w:rPr>
                <w:rFonts w:ascii="Calibri Light" w:hAnsi="Calibri Light" w:cs="Arial"/>
                <w:color w:val="000000"/>
                <w:sz w:val="18"/>
                <w:szCs w:val="19"/>
                <w:lang w:val="en-US"/>
              </w:rPr>
              <w:t xml:space="preserve"> to </w:t>
            </w:r>
            <w:r w:rsidRPr="00653F6D">
              <w:rPr>
                <w:rFonts w:ascii="Calibri Light" w:hAnsi="Calibri Light" w:cs="Arial"/>
                <w:i/>
                <w:color w:val="000000"/>
                <w:sz w:val="18"/>
                <w:szCs w:val="19"/>
                <w:lang w:val="en-US"/>
              </w:rPr>
              <w:t>Marginal</w:t>
            </w:r>
            <w:r>
              <w:rPr>
                <w:rFonts w:ascii="Calibri Light" w:hAnsi="Calibri Light" w:cs="Arial"/>
                <w:color w:val="000000"/>
                <w:sz w:val="18"/>
                <w:szCs w:val="19"/>
                <w:lang w:val="en-US"/>
              </w:rPr>
              <w:t>:</w:t>
            </w:r>
          </w:p>
          <w:p w:rsidR="00510B70" w:rsidRPr="00653F6D" w:rsidRDefault="00510B70" w:rsidP="00510B70">
            <w:pPr>
              <w:rPr>
                <w:rFonts w:ascii="Calibri Light" w:hAnsi="Calibri Light" w:cs="Arial"/>
                <w:color w:val="000000"/>
                <w:sz w:val="18"/>
                <w:szCs w:val="19"/>
                <w:lang w:val="en-US"/>
              </w:rPr>
            </w:pPr>
            <w:r w:rsidRPr="00653F6D">
              <w:rPr>
                <w:rFonts w:ascii="Calibri Light" w:hAnsi="Calibri Light" w:cs="Arial"/>
                <w:color w:val="000000"/>
                <w:sz w:val="18"/>
                <w:szCs w:val="19"/>
                <w:lang w:val="en-US"/>
              </w:rPr>
              <w:t xml:space="preserve">Student knows how to explain all the ins and outs of the pieces of code involved. </w:t>
            </w:r>
          </w:p>
        </w:tc>
        <w:tc>
          <w:tcPr>
            <w:tcW w:w="3011" w:type="dxa"/>
          </w:tcPr>
          <w:p w:rsidR="00510B70" w:rsidRDefault="00510B70" w:rsidP="00510B70">
            <w:pPr>
              <w:rPr>
                <w:rFonts w:ascii="Calibri Light" w:hAnsi="Calibri Light" w:cs="Arial"/>
                <w:color w:val="000000"/>
                <w:sz w:val="18"/>
                <w:szCs w:val="19"/>
                <w:lang w:val="en-US"/>
              </w:rPr>
            </w:pPr>
            <w:r>
              <w:rPr>
                <w:rFonts w:ascii="Calibri Light" w:hAnsi="Calibri Light" w:cs="Arial"/>
                <w:color w:val="000000"/>
                <w:sz w:val="18"/>
                <w:szCs w:val="19"/>
                <w:lang w:val="en-US"/>
              </w:rPr>
              <w:t xml:space="preserve">Additional to </w:t>
            </w:r>
            <w:r w:rsidRPr="00653F6D">
              <w:rPr>
                <w:rFonts w:ascii="Calibri Light" w:hAnsi="Calibri Light" w:cs="Arial"/>
                <w:i/>
                <w:color w:val="000000"/>
                <w:sz w:val="18"/>
                <w:szCs w:val="19"/>
                <w:lang w:val="en-US"/>
              </w:rPr>
              <w:t>Good</w:t>
            </w:r>
            <w:r>
              <w:rPr>
                <w:rFonts w:ascii="Calibri Light" w:hAnsi="Calibri Light" w:cs="Arial"/>
                <w:color w:val="000000"/>
                <w:sz w:val="18"/>
                <w:szCs w:val="19"/>
                <w:lang w:val="en-US"/>
              </w:rPr>
              <w:t>:</w:t>
            </w:r>
          </w:p>
          <w:p w:rsidR="00510B70" w:rsidRPr="009101EA" w:rsidRDefault="00510B70" w:rsidP="00510B70">
            <w:pPr>
              <w:rPr>
                <w:rFonts w:cs="Arial"/>
                <w:sz w:val="20"/>
                <w:szCs w:val="20"/>
                <w:lang w:val="en-US"/>
              </w:rPr>
            </w:pPr>
            <w:r>
              <w:rPr>
                <w:rFonts w:ascii="Calibri Light" w:hAnsi="Calibri Light" w:cs="Arial"/>
                <w:color w:val="000000"/>
                <w:sz w:val="18"/>
                <w:szCs w:val="19"/>
                <w:lang w:val="en-US"/>
              </w:rPr>
              <w:t>Advanced tweaking of the parameters involved in the used classifiers has been used</w:t>
            </w:r>
          </w:p>
        </w:tc>
      </w:tr>
    </w:tbl>
    <w:p w:rsidR="004229EB" w:rsidRPr="00772AE8" w:rsidRDefault="004229EB" w:rsidP="00772AE8">
      <w:pPr>
        <w:rPr>
          <w:rFonts w:cs="Arial"/>
          <w:color w:val="000000"/>
          <w:lang w:val="en-US"/>
        </w:rPr>
      </w:pPr>
    </w:p>
    <w:p w:rsidR="003A0608" w:rsidRPr="00994F20" w:rsidRDefault="00305BAC" w:rsidP="003A0608">
      <w:pPr>
        <w:pStyle w:val="Heading1"/>
        <w:ind w:left="431" w:hanging="431"/>
        <w:rPr>
          <w:lang w:val="en-GB"/>
        </w:rPr>
      </w:pPr>
      <w:bookmarkStart w:id="13" w:name="_Toc529285460"/>
      <w:r>
        <w:rPr>
          <w:lang w:val="en-GB"/>
        </w:rPr>
        <w:lastRenderedPageBreak/>
        <w:t xml:space="preserve">Test 3: </w:t>
      </w:r>
      <w:r w:rsidR="003A0608">
        <w:rPr>
          <w:lang w:val="en-GB"/>
        </w:rPr>
        <w:t>Checklist Report</w:t>
      </w:r>
      <w:bookmarkEnd w:id="13"/>
      <w:r w:rsidR="003A0608">
        <w:rPr>
          <w:lang w:val="en-GB"/>
        </w:rPr>
        <w:t xml:space="preserve"> </w:t>
      </w:r>
    </w:p>
    <w:p w:rsidR="003A0608" w:rsidRPr="00150C5D" w:rsidRDefault="003A0608" w:rsidP="003A0608">
      <w:pPr>
        <w:pStyle w:val="NoSpacing"/>
        <w:rPr>
          <w:b/>
          <w:sz w:val="24"/>
          <w:szCs w:val="24"/>
        </w:rPr>
      </w:pP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Title page</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Table of contents (incl page numbering)</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Summary/abstract</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Introduction</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Background</w:t>
      </w:r>
    </w:p>
    <w:p w:rsidR="003A0608" w:rsidRPr="005E430A" w:rsidRDefault="003A0608" w:rsidP="003A0608">
      <w:pPr>
        <w:pStyle w:val="NoSpacing"/>
        <w:numPr>
          <w:ilvl w:val="1"/>
          <w:numId w:val="68"/>
        </w:numPr>
        <w:rPr>
          <w:rFonts w:ascii="Arial" w:hAnsi="Arial"/>
          <w:szCs w:val="24"/>
        </w:rPr>
      </w:pPr>
      <w:r w:rsidRPr="005E430A">
        <w:rPr>
          <w:rFonts w:ascii="Arial" w:hAnsi="Arial"/>
          <w:szCs w:val="24"/>
        </w:rPr>
        <w:t>Contains theory about the models</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Methods</w:t>
      </w:r>
    </w:p>
    <w:p w:rsidR="003A0608" w:rsidRPr="005E430A" w:rsidRDefault="003A0608" w:rsidP="003A0608">
      <w:pPr>
        <w:pStyle w:val="NoSpacing"/>
        <w:numPr>
          <w:ilvl w:val="1"/>
          <w:numId w:val="68"/>
        </w:numPr>
        <w:rPr>
          <w:rFonts w:ascii="Arial" w:hAnsi="Arial"/>
          <w:szCs w:val="24"/>
        </w:rPr>
      </w:pPr>
      <w:r w:rsidRPr="005E430A">
        <w:rPr>
          <w:rFonts w:ascii="Arial" w:hAnsi="Arial"/>
          <w:szCs w:val="24"/>
        </w:rPr>
        <w:t>Can contain multiple subsections</w:t>
      </w:r>
    </w:p>
    <w:p w:rsidR="003A0608" w:rsidRPr="005E430A" w:rsidRDefault="003A0608" w:rsidP="003A0608">
      <w:pPr>
        <w:pStyle w:val="NoSpacing"/>
        <w:numPr>
          <w:ilvl w:val="1"/>
          <w:numId w:val="68"/>
        </w:numPr>
        <w:rPr>
          <w:rFonts w:ascii="Arial" w:hAnsi="Arial"/>
          <w:szCs w:val="24"/>
        </w:rPr>
      </w:pPr>
      <w:r w:rsidRPr="005E430A">
        <w:rPr>
          <w:rFonts w:ascii="Arial" w:hAnsi="Arial"/>
          <w:szCs w:val="24"/>
        </w:rPr>
        <w:t>Screenshots of code, only when relevant</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Results</w:t>
      </w:r>
    </w:p>
    <w:p w:rsidR="003A0608" w:rsidRPr="005E430A" w:rsidRDefault="003A0608" w:rsidP="003A0608">
      <w:pPr>
        <w:pStyle w:val="NoSpacing"/>
        <w:numPr>
          <w:ilvl w:val="1"/>
          <w:numId w:val="68"/>
        </w:numPr>
        <w:rPr>
          <w:rFonts w:ascii="Arial" w:hAnsi="Arial"/>
          <w:szCs w:val="24"/>
        </w:rPr>
      </w:pPr>
      <w:r w:rsidRPr="005E430A">
        <w:rPr>
          <w:rFonts w:ascii="Arial" w:hAnsi="Arial"/>
          <w:szCs w:val="24"/>
        </w:rPr>
        <w:t>Contain relevant plots</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Conclusion and/or recommendations</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Reference list</w:t>
      </w:r>
    </w:p>
    <w:p w:rsidR="003A0608" w:rsidRDefault="003A0608" w:rsidP="003A0608">
      <w:pPr>
        <w:pStyle w:val="NoSpacing"/>
        <w:numPr>
          <w:ilvl w:val="1"/>
          <w:numId w:val="68"/>
        </w:numPr>
        <w:rPr>
          <w:rFonts w:ascii="Arial" w:hAnsi="Arial"/>
          <w:szCs w:val="24"/>
        </w:rPr>
      </w:pPr>
      <w:r w:rsidRPr="005E430A">
        <w:rPr>
          <w:rFonts w:ascii="Arial" w:hAnsi="Arial"/>
          <w:szCs w:val="24"/>
        </w:rPr>
        <w:t xml:space="preserve">Choose a consistent reference style: APA or IEEE </w:t>
      </w:r>
    </w:p>
    <w:p w:rsidR="003A0608" w:rsidRPr="005E430A" w:rsidRDefault="003A0608" w:rsidP="003A0608">
      <w:pPr>
        <w:pStyle w:val="NoSpacing"/>
        <w:rPr>
          <w:rFonts w:ascii="Arial" w:hAnsi="Arial"/>
          <w:szCs w:val="24"/>
        </w:rPr>
      </w:pP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Optional: preface, footnotes, appendices, list of symbols, glossary)</w:t>
      </w:r>
    </w:p>
    <w:p w:rsidR="003A0608" w:rsidRPr="005E430A" w:rsidRDefault="003A0608" w:rsidP="003A0608">
      <w:pPr>
        <w:pStyle w:val="NoSpacing"/>
        <w:numPr>
          <w:ilvl w:val="0"/>
          <w:numId w:val="68"/>
        </w:numPr>
        <w:rPr>
          <w:rFonts w:ascii="Arial" w:hAnsi="Arial"/>
          <w:szCs w:val="24"/>
        </w:rPr>
      </w:pPr>
      <w:r w:rsidRPr="005E430A">
        <w:rPr>
          <w:rFonts w:ascii="Arial" w:hAnsi="Arial"/>
          <w:szCs w:val="24"/>
        </w:rPr>
        <w:t>Report is written in understandable and correct Dutch or English</w:t>
      </w:r>
    </w:p>
    <w:p w:rsidR="003A0608" w:rsidRPr="005E430A" w:rsidRDefault="003A0608" w:rsidP="003A0608">
      <w:pPr>
        <w:pStyle w:val="NoSpacing"/>
        <w:rPr>
          <w:rFonts w:ascii="Arial" w:hAnsi="Arial"/>
          <w:szCs w:val="24"/>
        </w:rPr>
      </w:pPr>
    </w:p>
    <w:p w:rsidR="003A0608" w:rsidRPr="005E430A" w:rsidRDefault="003A0608" w:rsidP="003A0608">
      <w:pPr>
        <w:pStyle w:val="NoSpacing"/>
        <w:rPr>
          <w:b/>
          <w:sz w:val="24"/>
          <w:szCs w:val="24"/>
        </w:rPr>
      </w:pPr>
    </w:p>
    <w:p w:rsidR="003A0608" w:rsidRPr="005E430A" w:rsidRDefault="003A0608" w:rsidP="003A0608">
      <w:pPr>
        <w:pStyle w:val="NoSpacing"/>
        <w:rPr>
          <w:rFonts w:ascii="Arial" w:hAnsi="Arial"/>
          <w:b/>
          <w:szCs w:val="24"/>
        </w:rPr>
      </w:pPr>
      <w:r w:rsidRPr="005E430A">
        <w:rPr>
          <w:rFonts w:ascii="Arial" w:hAnsi="Arial"/>
          <w:b/>
          <w:szCs w:val="24"/>
        </w:rPr>
        <w:t>Notes:</w:t>
      </w:r>
    </w:p>
    <w:p w:rsidR="003A0608" w:rsidRPr="005E430A" w:rsidRDefault="003A0608" w:rsidP="003A0608">
      <w:pPr>
        <w:pStyle w:val="NoSpacing"/>
        <w:rPr>
          <w:rFonts w:ascii="Arial" w:hAnsi="Arial"/>
          <w:szCs w:val="24"/>
        </w:rPr>
      </w:pPr>
      <w:r w:rsidRPr="005E430A">
        <w:rPr>
          <w:rFonts w:ascii="Arial" w:hAnsi="Arial"/>
          <w:szCs w:val="24"/>
        </w:rPr>
        <w:t xml:space="preserve">This checklist is used to check the completeness of the report, not whether the parts are accurate. </w:t>
      </w:r>
    </w:p>
    <w:p w:rsidR="003A0608" w:rsidRPr="005E430A" w:rsidRDefault="003A0608" w:rsidP="003A0608">
      <w:pPr>
        <w:pStyle w:val="NoSpacing"/>
        <w:rPr>
          <w:rFonts w:ascii="Arial" w:hAnsi="Arial"/>
          <w:szCs w:val="24"/>
        </w:rPr>
      </w:pPr>
    </w:p>
    <w:p w:rsidR="003A0608" w:rsidRPr="005E430A" w:rsidRDefault="003A0608" w:rsidP="003A0608">
      <w:pPr>
        <w:pStyle w:val="NoSpacing"/>
        <w:rPr>
          <w:rFonts w:ascii="Arial" w:hAnsi="Arial"/>
          <w:b/>
          <w:szCs w:val="24"/>
        </w:rPr>
      </w:pPr>
      <w:r w:rsidRPr="005E430A">
        <w:rPr>
          <w:rFonts w:ascii="Arial" w:hAnsi="Arial"/>
          <w:b/>
          <w:szCs w:val="24"/>
        </w:rPr>
        <w:t>Only when your report is complete, you will be invited for the final assessment!</w:t>
      </w:r>
    </w:p>
    <w:p w:rsidR="003A0608" w:rsidRPr="005E430A" w:rsidRDefault="003A0608" w:rsidP="003A0608">
      <w:pPr>
        <w:pStyle w:val="NoSpacing"/>
        <w:rPr>
          <w:rFonts w:ascii="Arial" w:hAnsi="Arial"/>
          <w:szCs w:val="24"/>
        </w:rPr>
      </w:pPr>
    </w:p>
    <w:p w:rsidR="003A0608" w:rsidRPr="005E430A" w:rsidRDefault="003A0608" w:rsidP="003A0608">
      <w:pPr>
        <w:pStyle w:val="NoSpacing"/>
        <w:rPr>
          <w:rFonts w:ascii="Arial" w:hAnsi="Arial"/>
          <w:szCs w:val="24"/>
        </w:rPr>
      </w:pPr>
      <w:r w:rsidRPr="005E430A">
        <w:rPr>
          <w:rFonts w:ascii="Arial" w:hAnsi="Arial"/>
          <w:szCs w:val="24"/>
        </w:rPr>
        <w:t>This checklist is derived from the ‘Beoordelingsformulier Onderzoeksrapport  research skills/stage’.</w:t>
      </w:r>
    </w:p>
    <w:p w:rsidR="003A0608" w:rsidRPr="005E430A" w:rsidRDefault="003A0608" w:rsidP="003A0608">
      <w:pPr>
        <w:pStyle w:val="NoSpacing"/>
        <w:rPr>
          <w:rFonts w:ascii="Arial" w:hAnsi="Arial"/>
          <w:szCs w:val="24"/>
        </w:rPr>
      </w:pPr>
    </w:p>
    <w:p w:rsidR="003A0608" w:rsidRPr="005E430A" w:rsidRDefault="003A0608" w:rsidP="003A0608">
      <w:pPr>
        <w:pStyle w:val="NoSpacing"/>
        <w:rPr>
          <w:rFonts w:ascii="Arial" w:hAnsi="Arial"/>
          <w:szCs w:val="24"/>
        </w:rPr>
      </w:pPr>
      <w:r w:rsidRPr="005E430A">
        <w:rPr>
          <w:rFonts w:ascii="Arial" w:hAnsi="Arial"/>
          <w:szCs w:val="24"/>
        </w:rPr>
        <w:t>If you need advice on how to write a report: tips can be found via the course ‘Reseach skills’ and online via the internship- and graduation manuals. (Accessible via VLO or A-Z).</w:t>
      </w:r>
    </w:p>
    <w:p w:rsidR="003A0608" w:rsidRPr="000B63EB" w:rsidRDefault="003A0608" w:rsidP="003A0608">
      <w:pPr>
        <w:pStyle w:val="NoSpacing"/>
        <w:rPr>
          <w:sz w:val="24"/>
          <w:szCs w:val="24"/>
        </w:rPr>
      </w:pPr>
    </w:p>
    <w:p w:rsidR="008C077A" w:rsidRDefault="008C077A" w:rsidP="008C077A">
      <w:pPr>
        <w:pStyle w:val="Heading1"/>
        <w:ind w:left="431" w:hanging="431"/>
        <w:rPr>
          <w:lang w:val="en-GB"/>
        </w:rPr>
      </w:pPr>
      <w:bookmarkStart w:id="14" w:name="_Toc529285461"/>
      <w:r>
        <w:rPr>
          <w:lang w:val="en-GB"/>
        </w:rPr>
        <w:lastRenderedPageBreak/>
        <w:t xml:space="preserve">Test 4: </w:t>
      </w:r>
      <w:r w:rsidR="00CC16C5">
        <w:rPr>
          <w:lang w:val="en-GB"/>
        </w:rPr>
        <w:t>T</w:t>
      </w:r>
      <w:r>
        <w:rPr>
          <w:lang w:val="en-GB"/>
        </w:rPr>
        <w:t>heoretical exam</w:t>
      </w:r>
      <w:bookmarkEnd w:id="14"/>
    </w:p>
    <w:p w:rsidR="008C077A" w:rsidRDefault="008C077A" w:rsidP="008C077A">
      <w:pPr>
        <w:rPr>
          <w:lang w:val="en-GB"/>
        </w:rPr>
      </w:pPr>
      <w:r>
        <w:rPr>
          <w:lang w:val="en-GB"/>
        </w:rPr>
        <w:t xml:space="preserve">The theoretical exam involves all theory and obtained skills for the module Data Engineer and Data Scientist. </w:t>
      </w:r>
      <w:r w:rsidR="00A47D73">
        <w:rPr>
          <w:lang w:val="en-GB"/>
        </w:rPr>
        <w:t>It includes also the theory of the Mathematics lessons.</w:t>
      </w:r>
    </w:p>
    <w:p w:rsidR="006E682B" w:rsidRDefault="006E682B" w:rsidP="006E682B">
      <w:pPr>
        <w:spacing w:line="259" w:lineRule="auto"/>
        <w:ind w:left="-5"/>
        <w:rPr>
          <w:lang w:val="en-GB"/>
        </w:rPr>
      </w:pPr>
    </w:p>
    <w:p w:rsidR="006E682B" w:rsidRDefault="006E682B" w:rsidP="006E682B">
      <w:pPr>
        <w:spacing w:line="259" w:lineRule="auto"/>
      </w:pPr>
    </w:p>
    <w:tbl>
      <w:tblPr>
        <w:tblStyle w:val="TableGrid0"/>
        <w:tblW w:w="13609" w:type="dxa"/>
        <w:tblInd w:w="-108" w:type="dxa"/>
        <w:tblCellMar>
          <w:top w:w="9" w:type="dxa"/>
          <w:left w:w="108" w:type="dxa"/>
          <w:bottom w:w="8" w:type="dxa"/>
          <w:right w:w="22" w:type="dxa"/>
        </w:tblCellMar>
        <w:tblLook w:val="04A0" w:firstRow="1" w:lastRow="0" w:firstColumn="1" w:lastColumn="0" w:noHBand="0" w:noVBand="1"/>
      </w:tblPr>
      <w:tblGrid>
        <w:gridCol w:w="6535"/>
        <w:gridCol w:w="1561"/>
        <w:gridCol w:w="1127"/>
        <w:gridCol w:w="1133"/>
        <w:gridCol w:w="1158"/>
        <w:gridCol w:w="1049"/>
        <w:gridCol w:w="1046"/>
      </w:tblGrid>
      <w:tr w:rsidR="006E682B" w:rsidTr="00A47D73">
        <w:trPr>
          <w:trHeight w:val="292"/>
        </w:trPr>
        <w:tc>
          <w:tcPr>
            <w:tcW w:w="6535" w:type="dxa"/>
            <w:vMerge w:val="restart"/>
            <w:tcBorders>
              <w:top w:val="single" w:sz="4" w:space="0" w:color="000000"/>
              <w:left w:val="single" w:sz="4" w:space="0" w:color="000000"/>
              <w:bottom w:val="single" w:sz="6" w:space="0" w:color="000000"/>
              <w:right w:val="single" w:sz="4" w:space="0" w:color="000000"/>
            </w:tcBorders>
          </w:tcPr>
          <w:p w:rsidR="006E682B" w:rsidRPr="006E682B" w:rsidRDefault="006E682B" w:rsidP="007D3E5C">
            <w:pPr>
              <w:spacing w:line="259" w:lineRule="auto"/>
              <w:rPr>
                <w:rFonts w:eastAsia="Times New Roman" w:cs="Times New Roman"/>
                <w:lang w:val="en-GB"/>
              </w:rPr>
            </w:pPr>
            <w:r w:rsidRPr="006E682B">
              <w:rPr>
                <w:rFonts w:eastAsia="Times New Roman" w:cs="Times New Roman"/>
                <w:lang w:val="en-GB"/>
              </w:rPr>
              <w:t xml:space="preserve"> </w:t>
            </w:r>
          </w:p>
          <w:p w:rsidR="006E682B" w:rsidRPr="006E682B" w:rsidRDefault="006E682B" w:rsidP="007D3E5C">
            <w:pPr>
              <w:spacing w:line="259" w:lineRule="auto"/>
              <w:rPr>
                <w:rFonts w:eastAsia="Times New Roman" w:cs="Times New Roman"/>
                <w:lang w:val="en-GB"/>
              </w:rPr>
            </w:pPr>
            <w:r w:rsidRPr="006E682B">
              <w:rPr>
                <w:rFonts w:eastAsia="Times New Roman" w:cs="Times New Roman"/>
                <w:lang w:val="en-GB"/>
              </w:rPr>
              <w:t xml:space="preserve"> </w:t>
            </w:r>
          </w:p>
          <w:p w:rsidR="006E682B" w:rsidRPr="006E682B" w:rsidRDefault="006E682B" w:rsidP="007D3E5C">
            <w:pPr>
              <w:spacing w:line="259" w:lineRule="auto"/>
              <w:rPr>
                <w:rFonts w:eastAsia="Times New Roman" w:cs="Times New Roman"/>
                <w:lang w:val="en-GB"/>
              </w:rPr>
            </w:pPr>
            <w:r w:rsidRPr="006E682B">
              <w:rPr>
                <w:rFonts w:eastAsia="Times New Roman" w:cs="Times New Roman"/>
                <w:lang w:val="en-GB"/>
              </w:rPr>
              <w:t>Learning objectives</w:t>
            </w:r>
          </w:p>
          <w:p w:rsidR="006E682B" w:rsidRPr="006E682B" w:rsidRDefault="006E682B" w:rsidP="007D3E5C">
            <w:pPr>
              <w:spacing w:line="259" w:lineRule="auto"/>
              <w:rPr>
                <w:rFonts w:eastAsia="Times New Roman" w:cs="Times New Roman"/>
                <w:lang w:val="en-GB"/>
              </w:rPr>
            </w:pPr>
            <w:r w:rsidRPr="006E682B">
              <w:rPr>
                <w:rFonts w:eastAsia="Times New Roman" w:cs="Times New Roman"/>
                <w:lang w:val="en-GB"/>
              </w:rPr>
              <w:t xml:space="preserve"> </w:t>
            </w:r>
          </w:p>
          <w:p w:rsidR="006E682B" w:rsidRPr="006E682B" w:rsidRDefault="006E682B" w:rsidP="007D3E5C">
            <w:pPr>
              <w:spacing w:line="259" w:lineRule="auto"/>
              <w:rPr>
                <w:rFonts w:eastAsia="Times New Roman" w:cs="Times New Roman"/>
                <w:lang w:val="en-GB"/>
              </w:rPr>
            </w:pPr>
            <w:r w:rsidRPr="006E682B">
              <w:rPr>
                <w:rFonts w:eastAsia="Times New Roman" w:cs="Times New Roman"/>
                <w:lang w:val="en-GB"/>
              </w:rPr>
              <w:t xml:space="preserve"> </w:t>
            </w:r>
          </w:p>
        </w:tc>
        <w:tc>
          <w:tcPr>
            <w:tcW w:w="1561" w:type="dxa"/>
            <w:tcBorders>
              <w:top w:val="single" w:sz="4" w:space="0" w:color="000000"/>
              <w:left w:val="single" w:sz="4" w:space="0" w:color="000000"/>
              <w:bottom w:val="single" w:sz="4" w:space="0" w:color="000000"/>
              <w:right w:val="nil"/>
            </w:tcBorders>
          </w:tcPr>
          <w:p w:rsidR="006E682B" w:rsidRPr="006E682B" w:rsidRDefault="006E682B" w:rsidP="007D3E5C">
            <w:pPr>
              <w:spacing w:after="160" w:line="259" w:lineRule="auto"/>
              <w:rPr>
                <w:rFonts w:eastAsia="Times New Roman" w:cs="Times New Roman"/>
                <w:lang w:val="en-GB"/>
              </w:rPr>
            </w:pPr>
          </w:p>
        </w:tc>
        <w:tc>
          <w:tcPr>
            <w:tcW w:w="3418" w:type="dxa"/>
            <w:gridSpan w:val="3"/>
            <w:tcBorders>
              <w:top w:val="single" w:sz="4" w:space="0" w:color="000000"/>
              <w:left w:val="nil"/>
              <w:bottom w:val="single" w:sz="4" w:space="0" w:color="000000"/>
              <w:right w:val="nil"/>
            </w:tcBorders>
          </w:tcPr>
          <w:p w:rsidR="006E682B" w:rsidRPr="006E682B" w:rsidRDefault="006E682B" w:rsidP="007D3E5C">
            <w:pPr>
              <w:spacing w:line="259" w:lineRule="auto"/>
              <w:ind w:right="444"/>
              <w:jc w:val="center"/>
              <w:rPr>
                <w:rFonts w:eastAsia="Times New Roman" w:cs="Times New Roman"/>
                <w:lang w:val="en-GB"/>
              </w:rPr>
            </w:pPr>
            <w:r w:rsidRPr="006E682B">
              <w:rPr>
                <w:rFonts w:eastAsia="Times New Roman" w:cs="Times New Roman"/>
                <w:lang w:val="en-GB"/>
              </w:rPr>
              <w:t xml:space="preserve">Type vragen  </w:t>
            </w:r>
          </w:p>
        </w:tc>
        <w:tc>
          <w:tcPr>
            <w:tcW w:w="1049" w:type="dxa"/>
            <w:tcBorders>
              <w:top w:val="single" w:sz="4" w:space="0" w:color="000000"/>
              <w:left w:val="nil"/>
              <w:bottom w:val="single" w:sz="4" w:space="0" w:color="000000"/>
              <w:right w:val="single" w:sz="4" w:space="0" w:color="000000"/>
            </w:tcBorders>
            <w:vAlign w:val="bottom"/>
          </w:tcPr>
          <w:p w:rsidR="006E682B" w:rsidRPr="006E682B" w:rsidRDefault="006E682B" w:rsidP="007D3E5C">
            <w:pPr>
              <w:spacing w:after="160" w:line="259" w:lineRule="auto"/>
              <w:rPr>
                <w:rFonts w:eastAsia="Times New Roman" w:cs="Times New Roman"/>
                <w:lang w:val="en-GB"/>
              </w:rPr>
            </w:pPr>
          </w:p>
        </w:tc>
        <w:tc>
          <w:tcPr>
            <w:tcW w:w="1046" w:type="dxa"/>
            <w:vMerge w:val="restart"/>
            <w:tcBorders>
              <w:top w:val="single" w:sz="4" w:space="0" w:color="000000"/>
              <w:left w:val="single" w:sz="6" w:space="0" w:color="000000"/>
              <w:bottom w:val="single" w:sz="6" w:space="0" w:color="000000"/>
              <w:right w:val="single" w:sz="4" w:space="0" w:color="000000"/>
            </w:tcBorders>
            <w:shd w:val="clear" w:color="auto" w:fill="D9D9D9"/>
            <w:vAlign w:val="bottom"/>
          </w:tcPr>
          <w:p w:rsidR="006E682B" w:rsidRPr="006E682B" w:rsidRDefault="006E682B" w:rsidP="007D3E5C">
            <w:pPr>
              <w:spacing w:line="259" w:lineRule="auto"/>
              <w:ind w:right="86"/>
              <w:jc w:val="center"/>
              <w:rPr>
                <w:rFonts w:eastAsia="Times New Roman" w:cs="Times New Roman"/>
                <w:lang w:val="en-GB"/>
              </w:rPr>
            </w:pPr>
          </w:p>
        </w:tc>
      </w:tr>
      <w:tr w:rsidR="006E682B" w:rsidTr="00A47D73">
        <w:trPr>
          <w:trHeight w:val="248"/>
        </w:trPr>
        <w:tc>
          <w:tcPr>
            <w:tcW w:w="0" w:type="auto"/>
            <w:vMerge/>
            <w:tcBorders>
              <w:top w:val="nil"/>
              <w:left w:val="single" w:sz="4" w:space="0" w:color="000000"/>
              <w:bottom w:val="nil"/>
              <w:right w:val="single" w:sz="4" w:space="0" w:color="000000"/>
            </w:tcBorders>
          </w:tcPr>
          <w:p w:rsidR="006E682B" w:rsidRPr="006E682B" w:rsidRDefault="006E682B" w:rsidP="007D3E5C">
            <w:pPr>
              <w:spacing w:after="160" w:line="259" w:lineRule="auto"/>
              <w:rPr>
                <w:rFonts w:eastAsia="Times New Roman" w:cs="Times New Roman"/>
                <w:lang w:val="en-GB"/>
              </w:rPr>
            </w:pPr>
          </w:p>
        </w:tc>
        <w:tc>
          <w:tcPr>
            <w:tcW w:w="1561" w:type="dxa"/>
            <w:tcBorders>
              <w:top w:val="single" w:sz="4" w:space="0" w:color="000000"/>
              <w:left w:val="single" w:sz="4" w:space="0" w:color="000000"/>
              <w:bottom w:val="single" w:sz="6" w:space="0" w:color="000000"/>
              <w:right w:val="single" w:sz="6" w:space="0" w:color="000000"/>
            </w:tcBorders>
          </w:tcPr>
          <w:p w:rsidR="006E682B" w:rsidRPr="006E682B" w:rsidRDefault="006E682B" w:rsidP="007D3E5C">
            <w:pPr>
              <w:spacing w:line="259" w:lineRule="auto"/>
              <w:ind w:right="89"/>
              <w:jc w:val="center"/>
              <w:rPr>
                <w:rFonts w:eastAsia="Times New Roman" w:cs="Times New Roman"/>
                <w:lang w:val="en-GB"/>
              </w:rPr>
            </w:pPr>
            <w:r w:rsidRPr="006E682B">
              <w:rPr>
                <w:rFonts w:eastAsia="Times New Roman" w:cs="Times New Roman"/>
                <w:lang w:val="en-GB"/>
              </w:rPr>
              <w:t xml:space="preserve">Reproduction  </w:t>
            </w:r>
          </w:p>
        </w:tc>
        <w:tc>
          <w:tcPr>
            <w:tcW w:w="3418" w:type="dxa"/>
            <w:gridSpan w:val="3"/>
            <w:tcBorders>
              <w:top w:val="single" w:sz="4" w:space="0" w:color="000000"/>
              <w:left w:val="single" w:sz="6" w:space="0" w:color="000000"/>
              <w:bottom w:val="single" w:sz="6" w:space="0" w:color="000000"/>
              <w:right w:val="nil"/>
            </w:tcBorders>
          </w:tcPr>
          <w:p w:rsidR="006E682B" w:rsidRPr="006E682B" w:rsidRDefault="006E682B" w:rsidP="007D3E5C">
            <w:pPr>
              <w:spacing w:line="259" w:lineRule="auto"/>
              <w:ind w:left="964"/>
              <w:jc w:val="center"/>
              <w:rPr>
                <w:rFonts w:eastAsia="Times New Roman" w:cs="Times New Roman"/>
                <w:lang w:val="en-GB"/>
              </w:rPr>
            </w:pPr>
            <w:r w:rsidRPr="006E682B">
              <w:rPr>
                <w:rFonts w:eastAsia="Times New Roman" w:cs="Times New Roman"/>
                <w:lang w:val="en-GB"/>
              </w:rPr>
              <w:t xml:space="preserve">Production </w:t>
            </w:r>
          </w:p>
        </w:tc>
        <w:tc>
          <w:tcPr>
            <w:tcW w:w="1049" w:type="dxa"/>
            <w:tcBorders>
              <w:top w:val="single" w:sz="4" w:space="0" w:color="000000"/>
              <w:left w:val="nil"/>
              <w:bottom w:val="single" w:sz="6" w:space="0" w:color="000000"/>
              <w:right w:val="single" w:sz="6" w:space="0" w:color="000000"/>
            </w:tcBorders>
            <w:vAlign w:val="bottom"/>
          </w:tcPr>
          <w:p w:rsidR="006E682B" w:rsidRPr="006E682B" w:rsidRDefault="006E682B" w:rsidP="007D3E5C">
            <w:pPr>
              <w:spacing w:after="160" w:line="259" w:lineRule="auto"/>
              <w:rPr>
                <w:rFonts w:eastAsia="Times New Roman" w:cs="Times New Roman"/>
                <w:lang w:val="en-GB"/>
              </w:rPr>
            </w:pPr>
          </w:p>
        </w:tc>
        <w:tc>
          <w:tcPr>
            <w:tcW w:w="0" w:type="auto"/>
            <w:vMerge/>
            <w:tcBorders>
              <w:top w:val="nil"/>
              <w:left w:val="single" w:sz="6" w:space="0" w:color="000000"/>
              <w:bottom w:val="nil"/>
              <w:right w:val="single" w:sz="4" w:space="0" w:color="000000"/>
            </w:tcBorders>
          </w:tcPr>
          <w:p w:rsidR="006E682B" w:rsidRPr="006E682B" w:rsidRDefault="006E682B" w:rsidP="007D3E5C">
            <w:pPr>
              <w:spacing w:after="160" w:line="259" w:lineRule="auto"/>
              <w:rPr>
                <w:rFonts w:eastAsia="Times New Roman" w:cs="Times New Roman"/>
                <w:lang w:val="en-GB"/>
              </w:rPr>
            </w:pPr>
          </w:p>
        </w:tc>
      </w:tr>
      <w:tr w:rsidR="006E682B" w:rsidTr="00A47D73">
        <w:trPr>
          <w:trHeight w:val="571"/>
        </w:trPr>
        <w:tc>
          <w:tcPr>
            <w:tcW w:w="0" w:type="auto"/>
            <w:vMerge/>
            <w:tcBorders>
              <w:top w:val="nil"/>
              <w:left w:val="single" w:sz="4" w:space="0" w:color="000000"/>
              <w:bottom w:val="single" w:sz="6" w:space="0" w:color="000000"/>
              <w:right w:val="single" w:sz="4" w:space="0" w:color="000000"/>
            </w:tcBorders>
          </w:tcPr>
          <w:p w:rsidR="006E682B" w:rsidRPr="006E682B" w:rsidRDefault="006E682B" w:rsidP="007D3E5C">
            <w:pPr>
              <w:spacing w:after="160" w:line="259" w:lineRule="auto"/>
              <w:rPr>
                <w:rFonts w:eastAsia="Times New Roman" w:cs="Times New Roman"/>
                <w:lang w:val="en-GB"/>
              </w:rPr>
            </w:pPr>
          </w:p>
        </w:tc>
        <w:tc>
          <w:tcPr>
            <w:tcW w:w="1561" w:type="dxa"/>
            <w:tcBorders>
              <w:top w:val="single" w:sz="6" w:space="0" w:color="000000"/>
              <w:left w:val="single" w:sz="4" w:space="0" w:color="000000"/>
              <w:bottom w:val="single" w:sz="6" w:space="0" w:color="000000"/>
              <w:right w:val="single" w:sz="6" w:space="0" w:color="000000"/>
            </w:tcBorders>
          </w:tcPr>
          <w:p w:rsidR="006E682B" w:rsidRPr="006E682B" w:rsidRDefault="006E682B" w:rsidP="007D3E5C">
            <w:pPr>
              <w:spacing w:line="259" w:lineRule="auto"/>
              <w:jc w:val="center"/>
              <w:rPr>
                <w:rFonts w:eastAsia="Times New Roman" w:cs="Times New Roman"/>
                <w:lang w:val="en-GB"/>
              </w:rPr>
            </w:pPr>
            <w:r w:rsidRPr="006E682B">
              <w:rPr>
                <w:rFonts w:eastAsia="Times New Roman" w:cs="Times New Roman"/>
                <w:lang w:val="en-GB"/>
              </w:rPr>
              <w:t>Understanding</w:t>
            </w:r>
          </w:p>
          <w:p w:rsidR="006E682B" w:rsidRPr="006E682B" w:rsidRDefault="006E682B" w:rsidP="007D3E5C">
            <w:pPr>
              <w:spacing w:line="259" w:lineRule="auto"/>
              <w:jc w:val="center"/>
              <w:rPr>
                <w:rFonts w:eastAsia="Times New Roman" w:cs="Times New Roman"/>
                <w:lang w:val="en-GB"/>
              </w:rPr>
            </w:pPr>
            <w:r w:rsidRPr="006E682B">
              <w:rPr>
                <w:rFonts w:eastAsia="Times New Roman" w:cs="Times New Roman"/>
                <w:lang w:val="en-GB"/>
              </w:rPr>
              <w:t xml:space="preserve">Remembering   </w:t>
            </w:r>
          </w:p>
        </w:tc>
        <w:tc>
          <w:tcPr>
            <w:tcW w:w="1127" w:type="dxa"/>
            <w:tcBorders>
              <w:top w:val="single" w:sz="6" w:space="0" w:color="000000"/>
              <w:left w:val="single" w:sz="6" w:space="0" w:color="000000"/>
              <w:bottom w:val="single" w:sz="6" w:space="0" w:color="000000"/>
              <w:right w:val="single" w:sz="6" w:space="0" w:color="000000"/>
            </w:tcBorders>
          </w:tcPr>
          <w:p w:rsidR="006E682B" w:rsidRPr="006E682B" w:rsidRDefault="006E682B" w:rsidP="007D3E5C">
            <w:pPr>
              <w:spacing w:line="259" w:lineRule="auto"/>
              <w:ind w:left="12"/>
              <w:rPr>
                <w:rFonts w:eastAsia="Times New Roman" w:cs="Times New Roman"/>
                <w:lang w:val="en-GB"/>
              </w:rPr>
            </w:pPr>
            <w:r w:rsidRPr="006E682B">
              <w:rPr>
                <w:rFonts w:eastAsia="Times New Roman" w:cs="Times New Roman"/>
                <w:lang w:val="en-GB"/>
              </w:rPr>
              <w:t>Applying</w:t>
            </w:r>
          </w:p>
        </w:tc>
        <w:tc>
          <w:tcPr>
            <w:tcW w:w="1133" w:type="dxa"/>
            <w:tcBorders>
              <w:top w:val="single" w:sz="6" w:space="0" w:color="000000"/>
              <w:left w:val="single" w:sz="6" w:space="0" w:color="000000"/>
              <w:bottom w:val="single" w:sz="6" w:space="0" w:color="000000"/>
              <w:right w:val="single" w:sz="6" w:space="0" w:color="000000"/>
            </w:tcBorders>
          </w:tcPr>
          <w:p w:rsidR="006E682B" w:rsidRPr="006E682B" w:rsidRDefault="006E682B" w:rsidP="007D3E5C">
            <w:pPr>
              <w:spacing w:line="259" w:lineRule="auto"/>
              <w:rPr>
                <w:rFonts w:eastAsia="Times New Roman" w:cs="Times New Roman"/>
                <w:lang w:val="en-GB"/>
              </w:rPr>
            </w:pPr>
            <w:r w:rsidRPr="006E682B">
              <w:rPr>
                <w:rFonts w:eastAsia="Times New Roman" w:cs="Times New Roman"/>
                <w:lang w:val="en-GB"/>
              </w:rPr>
              <w:t xml:space="preserve">Analyzing </w:t>
            </w:r>
          </w:p>
        </w:tc>
        <w:tc>
          <w:tcPr>
            <w:tcW w:w="1158" w:type="dxa"/>
            <w:tcBorders>
              <w:top w:val="single" w:sz="6" w:space="0" w:color="000000"/>
              <w:left w:val="single" w:sz="6" w:space="0" w:color="000000"/>
              <w:bottom w:val="single" w:sz="6" w:space="0" w:color="000000"/>
              <w:right w:val="single" w:sz="6" w:space="0" w:color="000000"/>
            </w:tcBorders>
          </w:tcPr>
          <w:p w:rsidR="006E682B" w:rsidRPr="006E682B" w:rsidRDefault="006E682B" w:rsidP="007D3E5C">
            <w:pPr>
              <w:spacing w:line="259" w:lineRule="auto"/>
              <w:rPr>
                <w:rFonts w:eastAsia="Times New Roman" w:cs="Times New Roman"/>
                <w:lang w:val="en-GB"/>
              </w:rPr>
            </w:pPr>
            <w:r w:rsidRPr="006E682B">
              <w:rPr>
                <w:rFonts w:eastAsia="Times New Roman" w:cs="Times New Roman"/>
                <w:lang w:val="en-GB"/>
              </w:rPr>
              <w:t xml:space="preserve">Evaluating  </w:t>
            </w:r>
          </w:p>
        </w:tc>
        <w:tc>
          <w:tcPr>
            <w:tcW w:w="1049" w:type="dxa"/>
            <w:tcBorders>
              <w:top w:val="single" w:sz="6" w:space="0" w:color="000000"/>
              <w:left w:val="single" w:sz="6" w:space="0" w:color="000000"/>
              <w:bottom w:val="single" w:sz="6" w:space="0" w:color="000000"/>
              <w:right w:val="single" w:sz="6" w:space="0" w:color="000000"/>
            </w:tcBorders>
          </w:tcPr>
          <w:p w:rsidR="006E682B" w:rsidRPr="006E682B" w:rsidRDefault="006E682B" w:rsidP="007D3E5C">
            <w:pPr>
              <w:spacing w:line="259" w:lineRule="auto"/>
              <w:ind w:right="85"/>
              <w:jc w:val="center"/>
              <w:rPr>
                <w:rFonts w:eastAsia="Times New Roman" w:cs="Times New Roman"/>
                <w:lang w:val="en-GB"/>
              </w:rPr>
            </w:pPr>
            <w:r w:rsidRPr="006E682B">
              <w:rPr>
                <w:rFonts w:eastAsia="Times New Roman" w:cs="Times New Roman"/>
                <w:lang w:val="en-GB"/>
              </w:rPr>
              <w:t xml:space="preserve">Creating </w:t>
            </w:r>
          </w:p>
        </w:tc>
        <w:tc>
          <w:tcPr>
            <w:tcW w:w="0" w:type="auto"/>
            <w:vMerge/>
            <w:tcBorders>
              <w:top w:val="nil"/>
              <w:left w:val="single" w:sz="6" w:space="0" w:color="000000"/>
              <w:bottom w:val="single" w:sz="6" w:space="0" w:color="000000"/>
              <w:right w:val="single" w:sz="4" w:space="0" w:color="000000"/>
            </w:tcBorders>
          </w:tcPr>
          <w:p w:rsidR="006E682B" w:rsidRPr="006E682B" w:rsidRDefault="006E682B" w:rsidP="007D3E5C">
            <w:pPr>
              <w:spacing w:after="160" w:line="259" w:lineRule="auto"/>
              <w:rPr>
                <w:rFonts w:eastAsia="Times New Roman" w:cs="Times New Roman"/>
                <w:lang w:val="en-GB"/>
              </w:rPr>
            </w:pPr>
          </w:p>
        </w:tc>
      </w:tr>
      <w:tr w:rsidR="00A47D73" w:rsidRPr="00A47D73" w:rsidTr="00A47D73">
        <w:trPr>
          <w:trHeight w:val="428"/>
        </w:trPr>
        <w:tc>
          <w:tcPr>
            <w:tcW w:w="6535" w:type="dxa"/>
            <w:tcBorders>
              <w:top w:val="single" w:sz="6" w:space="0" w:color="000000"/>
              <w:left w:val="single" w:sz="4" w:space="0" w:color="000000"/>
              <w:bottom w:val="single" w:sz="6" w:space="0" w:color="000000"/>
              <w:right w:val="single" w:sz="4" w:space="0" w:color="000000"/>
            </w:tcBorders>
          </w:tcPr>
          <w:p w:rsidR="00A47D73" w:rsidRPr="006E682B" w:rsidRDefault="00A47D73" w:rsidP="00BE309A">
            <w:pPr>
              <w:pStyle w:val="ListParagraph"/>
              <w:numPr>
                <w:ilvl w:val="0"/>
                <w:numId w:val="62"/>
              </w:numPr>
              <w:rPr>
                <w:rFonts w:eastAsia="Times New Roman" w:cs="Times New Roman"/>
                <w:lang w:val="en-GB"/>
              </w:rPr>
            </w:pPr>
            <w:r>
              <w:rPr>
                <w:lang w:val="en-GB"/>
              </w:rPr>
              <w:t xml:space="preserve">Understand certain coding lines </w:t>
            </w:r>
            <w:r w:rsidR="003A0608">
              <w:rPr>
                <w:lang w:val="en-GB"/>
              </w:rPr>
              <w:t>(</w:t>
            </w:r>
            <w:r>
              <w:rPr>
                <w:lang w:val="en-GB"/>
              </w:rPr>
              <w:t>for example a MongoDB query</w:t>
            </w:r>
            <w:r w:rsidR="003A0608">
              <w:rPr>
                <w:lang w:val="en-GB"/>
              </w:rPr>
              <w:t>)</w:t>
            </w:r>
          </w:p>
        </w:tc>
        <w:tc>
          <w:tcPr>
            <w:tcW w:w="1561" w:type="dxa"/>
            <w:tcBorders>
              <w:top w:val="single" w:sz="6" w:space="0" w:color="000000"/>
              <w:left w:val="single" w:sz="4" w:space="0" w:color="000000"/>
              <w:bottom w:val="single" w:sz="6" w:space="0" w:color="000000"/>
              <w:right w:val="single" w:sz="6" w:space="0" w:color="000000"/>
            </w:tcBorders>
          </w:tcPr>
          <w:p w:rsidR="00A47D73" w:rsidRPr="006E682B" w:rsidRDefault="00A47D73" w:rsidP="00A47D73">
            <w:pPr>
              <w:spacing w:line="259" w:lineRule="auto"/>
              <w:ind w:right="36"/>
              <w:jc w:val="center"/>
              <w:rPr>
                <w:lang w:val="en-GB"/>
              </w:rPr>
            </w:pPr>
            <w:r>
              <w:rPr>
                <w:lang w:val="en-GB"/>
              </w:rPr>
              <w:t>5%</w:t>
            </w:r>
          </w:p>
        </w:tc>
        <w:tc>
          <w:tcPr>
            <w:tcW w:w="1127"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7"/>
              <w:jc w:val="center"/>
              <w:rPr>
                <w:lang w:val="en-GB"/>
              </w:rPr>
            </w:pPr>
          </w:p>
        </w:tc>
        <w:tc>
          <w:tcPr>
            <w:tcW w:w="1133"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1"/>
              <w:jc w:val="center"/>
              <w:rPr>
                <w:lang w:val="en-GB"/>
              </w:rPr>
            </w:pPr>
          </w:p>
        </w:tc>
        <w:tc>
          <w:tcPr>
            <w:tcW w:w="1158"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41"/>
              <w:jc w:val="center"/>
              <w:rPr>
                <w:lang w:val="en-GB"/>
              </w:rPr>
            </w:pPr>
          </w:p>
        </w:tc>
        <w:tc>
          <w:tcPr>
            <w:tcW w:w="1049"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9"/>
              <w:jc w:val="center"/>
              <w:rPr>
                <w:lang w:val="en-GB"/>
              </w:rPr>
            </w:pPr>
          </w:p>
        </w:tc>
        <w:tc>
          <w:tcPr>
            <w:tcW w:w="1046" w:type="dxa"/>
            <w:tcBorders>
              <w:top w:val="single" w:sz="6" w:space="0" w:color="000000"/>
              <w:left w:val="single" w:sz="6" w:space="0" w:color="000000"/>
              <w:bottom w:val="single" w:sz="6" w:space="0" w:color="000000"/>
              <w:right w:val="single" w:sz="4" w:space="0" w:color="000000"/>
            </w:tcBorders>
            <w:shd w:val="clear" w:color="auto" w:fill="D9D9D9"/>
          </w:tcPr>
          <w:p w:rsidR="00A47D73" w:rsidRPr="006E682B" w:rsidRDefault="00A47D73" w:rsidP="00A47D73">
            <w:pPr>
              <w:spacing w:line="259" w:lineRule="auto"/>
              <w:ind w:right="83"/>
              <w:jc w:val="right"/>
              <w:rPr>
                <w:lang w:val="en-GB"/>
              </w:rPr>
            </w:pPr>
            <w:r>
              <w:rPr>
                <w:lang w:val="en-GB"/>
              </w:rPr>
              <w:t>5%</w:t>
            </w:r>
          </w:p>
        </w:tc>
      </w:tr>
      <w:tr w:rsidR="00A47D73" w:rsidRPr="00A47D73" w:rsidTr="00A47D73">
        <w:trPr>
          <w:trHeight w:val="428"/>
        </w:trPr>
        <w:tc>
          <w:tcPr>
            <w:tcW w:w="6535" w:type="dxa"/>
            <w:tcBorders>
              <w:top w:val="single" w:sz="6" w:space="0" w:color="000000"/>
              <w:left w:val="single" w:sz="4" w:space="0" w:color="000000"/>
              <w:bottom w:val="single" w:sz="6" w:space="0" w:color="000000"/>
              <w:right w:val="single" w:sz="4" w:space="0" w:color="000000"/>
            </w:tcBorders>
          </w:tcPr>
          <w:p w:rsidR="00A47D73" w:rsidRPr="006E682B" w:rsidRDefault="00A47D73" w:rsidP="00BE309A">
            <w:pPr>
              <w:pStyle w:val="ListParagraph"/>
              <w:numPr>
                <w:ilvl w:val="0"/>
                <w:numId w:val="62"/>
              </w:numPr>
              <w:spacing w:line="259" w:lineRule="auto"/>
              <w:ind w:right="85"/>
              <w:rPr>
                <w:lang w:val="en-GB"/>
              </w:rPr>
            </w:pPr>
            <w:r w:rsidRPr="006E682B">
              <w:rPr>
                <w:rFonts w:eastAsia="Times New Roman" w:cs="Times New Roman"/>
                <w:lang w:val="en-GB"/>
              </w:rPr>
              <w:t xml:space="preserve">Understand the mathematics involved in most of the data </w:t>
            </w:r>
            <w:r>
              <w:rPr>
                <w:rFonts w:eastAsia="Times New Roman" w:cs="Times New Roman"/>
                <w:lang w:val="en-GB"/>
              </w:rPr>
              <w:t>scientist</w:t>
            </w:r>
            <w:r w:rsidRPr="006E682B">
              <w:rPr>
                <w:rFonts w:eastAsia="Times New Roman" w:cs="Times New Roman"/>
                <w:lang w:val="en-GB"/>
              </w:rPr>
              <w:t xml:space="preserve"> algorithms</w:t>
            </w:r>
          </w:p>
        </w:tc>
        <w:tc>
          <w:tcPr>
            <w:tcW w:w="1561" w:type="dxa"/>
            <w:tcBorders>
              <w:top w:val="single" w:sz="6" w:space="0" w:color="000000"/>
              <w:left w:val="single" w:sz="4" w:space="0" w:color="000000"/>
              <w:bottom w:val="single" w:sz="6" w:space="0" w:color="000000"/>
              <w:right w:val="single" w:sz="6" w:space="0" w:color="000000"/>
            </w:tcBorders>
          </w:tcPr>
          <w:p w:rsidR="00A47D73" w:rsidRPr="006E682B" w:rsidRDefault="00A47D73" w:rsidP="00A47D73">
            <w:pPr>
              <w:spacing w:line="259" w:lineRule="auto"/>
              <w:ind w:right="88"/>
              <w:jc w:val="center"/>
              <w:rPr>
                <w:rFonts w:eastAsia="Times New Roman" w:cs="Times New Roman"/>
                <w:lang w:val="en-GB"/>
              </w:rPr>
            </w:pPr>
          </w:p>
        </w:tc>
        <w:tc>
          <w:tcPr>
            <w:tcW w:w="1127" w:type="dxa"/>
            <w:tcBorders>
              <w:top w:val="single" w:sz="6" w:space="0" w:color="000000"/>
              <w:left w:val="single" w:sz="6" w:space="0" w:color="000000"/>
              <w:bottom w:val="single" w:sz="6" w:space="0" w:color="000000"/>
              <w:right w:val="single" w:sz="6" w:space="0" w:color="000000"/>
            </w:tcBorders>
          </w:tcPr>
          <w:p w:rsidR="00A47D73" w:rsidRPr="006E682B" w:rsidRDefault="003A0608" w:rsidP="00A47D73">
            <w:pPr>
              <w:spacing w:line="259" w:lineRule="auto"/>
              <w:ind w:right="38"/>
              <w:jc w:val="center"/>
              <w:rPr>
                <w:rFonts w:eastAsia="Times New Roman" w:cs="Times New Roman"/>
                <w:lang w:val="en-GB"/>
              </w:rPr>
            </w:pPr>
            <w:r>
              <w:rPr>
                <w:rFonts w:eastAsia="Times New Roman" w:cs="Times New Roman"/>
                <w:lang w:val="en-GB"/>
              </w:rPr>
              <w:t>10</w:t>
            </w:r>
            <w:r w:rsidR="00A47D73" w:rsidRPr="006E682B">
              <w:rPr>
                <w:rFonts w:eastAsia="Times New Roman" w:cs="Times New Roman"/>
                <w:lang w:val="en-GB"/>
              </w:rPr>
              <w:t>%</w:t>
            </w:r>
          </w:p>
        </w:tc>
        <w:tc>
          <w:tcPr>
            <w:tcW w:w="1133"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4"/>
              <w:jc w:val="right"/>
              <w:rPr>
                <w:rFonts w:eastAsia="Times New Roman" w:cs="Times New Roman"/>
                <w:lang w:val="en-GB"/>
              </w:rPr>
            </w:pPr>
            <w:r w:rsidRPr="006E682B">
              <w:rPr>
                <w:rFonts w:eastAsia="Times New Roman" w:cs="Times New Roman"/>
                <w:lang w:val="en-GB"/>
              </w:rPr>
              <w:t xml:space="preserve"> </w:t>
            </w:r>
          </w:p>
        </w:tc>
        <w:tc>
          <w:tcPr>
            <w:tcW w:w="1158"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41"/>
              <w:jc w:val="center"/>
              <w:rPr>
                <w:rFonts w:eastAsia="Times New Roman" w:cs="Times New Roman"/>
                <w:lang w:val="en-GB"/>
              </w:rPr>
            </w:pPr>
            <w:r w:rsidRPr="006E682B">
              <w:rPr>
                <w:rFonts w:eastAsia="Times New Roman" w:cs="Times New Roman"/>
                <w:lang w:val="en-GB"/>
              </w:rPr>
              <w:t xml:space="preserve"> </w:t>
            </w:r>
          </w:p>
        </w:tc>
        <w:tc>
          <w:tcPr>
            <w:tcW w:w="1049"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9"/>
              <w:jc w:val="center"/>
              <w:rPr>
                <w:rFonts w:eastAsia="Times New Roman" w:cs="Times New Roman"/>
                <w:lang w:val="en-GB"/>
              </w:rPr>
            </w:pPr>
            <w:r w:rsidRPr="006E682B">
              <w:rPr>
                <w:rFonts w:eastAsia="Times New Roman" w:cs="Times New Roman"/>
                <w:lang w:val="en-GB"/>
              </w:rPr>
              <w:t xml:space="preserve"> </w:t>
            </w:r>
          </w:p>
        </w:tc>
        <w:tc>
          <w:tcPr>
            <w:tcW w:w="1046" w:type="dxa"/>
            <w:tcBorders>
              <w:top w:val="single" w:sz="6" w:space="0" w:color="000000"/>
              <w:left w:val="single" w:sz="6" w:space="0" w:color="000000"/>
              <w:bottom w:val="single" w:sz="6" w:space="0" w:color="000000"/>
              <w:right w:val="single" w:sz="4" w:space="0" w:color="000000"/>
            </w:tcBorders>
            <w:shd w:val="clear" w:color="auto" w:fill="D9D9D9"/>
          </w:tcPr>
          <w:p w:rsidR="00A47D73" w:rsidRPr="006E682B" w:rsidRDefault="00A47D73" w:rsidP="00A47D73">
            <w:pPr>
              <w:spacing w:line="259" w:lineRule="auto"/>
              <w:ind w:right="83"/>
              <w:jc w:val="right"/>
              <w:rPr>
                <w:rFonts w:eastAsia="Times New Roman" w:cs="Times New Roman"/>
                <w:lang w:val="en-GB"/>
              </w:rPr>
            </w:pPr>
            <w:r w:rsidRPr="006E682B">
              <w:rPr>
                <w:rFonts w:eastAsia="Times New Roman" w:cs="Times New Roman"/>
                <w:lang w:val="en-GB"/>
              </w:rPr>
              <w:t xml:space="preserve">10% </w:t>
            </w:r>
          </w:p>
        </w:tc>
      </w:tr>
      <w:tr w:rsidR="00A47D73" w:rsidTr="00A47D73">
        <w:trPr>
          <w:trHeight w:val="428"/>
        </w:trPr>
        <w:tc>
          <w:tcPr>
            <w:tcW w:w="6535" w:type="dxa"/>
            <w:tcBorders>
              <w:top w:val="single" w:sz="6" w:space="0" w:color="000000"/>
              <w:left w:val="single" w:sz="4" w:space="0" w:color="000000"/>
              <w:bottom w:val="single" w:sz="6" w:space="0" w:color="000000"/>
              <w:right w:val="single" w:sz="4" w:space="0" w:color="000000"/>
            </w:tcBorders>
          </w:tcPr>
          <w:p w:rsidR="00A47D73" w:rsidRPr="006E682B" w:rsidRDefault="00A47D73" w:rsidP="00BE309A">
            <w:pPr>
              <w:pStyle w:val="ListParagraph"/>
              <w:numPr>
                <w:ilvl w:val="0"/>
                <w:numId w:val="62"/>
              </w:numPr>
              <w:spacing w:line="259" w:lineRule="auto"/>
              <w:ind w:right="85"/>
              <w:rPr>
                <w:rFonts w:eastAsia="Times New Roman" w:cs="Times New Roman"/>
                <w:lang w:val="en-GB"/>
              </w:rPr>
            </w:pPr>
            <w:r w:rsidRPr="006E682B">
              <w:rPr>
                <w:rFonts w:eastAsia="Times New Roman" w:cs="Times New Roman"/>
                <w:lang w:val="en-GB"/>
              </w:rPr>
              <w:t>Make motivated choices regarding  the specific parameters within an algorithm</w:t>
            </w:r>
          </w:p>
        </w:tc>
        <w:tc>
          <w:tcPr>
            <w:tcW w:w="1561" w:type="dxa"/>
            <w:tcBorders>
              <w:top w:val="single" w:sz="6" w:space="0" w:color="000000"/>
              <w:left w:val="single" w:sz="4" w:space="0" w:color="000000"/>
              <w:bottom w:val="single" w:sz="6" w:space="0" w:color="000000"/>
              <w:right w:val="single" w:sz="6" w:space="0" w:color="000000"/>
            </w:tcBorders>
          </w:tcPr>
          <w:p w:rsidR="00A47D73" w:rsidRPr="006E682B" w:rsidRDefault="00A47D73" w:rsidP="00A47D73">
            <w:pPr>
              <w:spacing w:line="259" w:lineRule="auto"/>
              <w:ind w:right="36"/>
              <w:jc w:val="center"/>
              <w:rPr>
                <w:rFonts w:eastAsia="Times New Roman" w:cs="Times New Roman"/>
                <w:lang w:val="en-GB"/>
              </w:rPr>
            </w:pPr>
          </w:p>
        </w:tc>
        <w:tc>
          <w:tcPr>
            <w:tcW w:w="1127"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7"/>
              <w:jc w:val="center"/>
              <w:rPr>
                <w:rFonts w:eastAsia="Times New Roman" w:cs="Times New Roman"/>
                <w:lang w:val="en-GB"/>
              </w:rPr>
            </w:pPr>
            <w:r w:rsidRPr="006E682B">
              <w:rPr>
                <w:rFonts w:eastAsia="Times New Roman" w:cs="Times New Roman"/>
                <w:lang w:val="en-GB"/>
              </w:rPr>
              <w:t xml:space="preserve">10% </w:t>
            </w:r>
          </w:p>
        </w:tc>
        <w:tc>
          <w:tcPr>
            <w:tcW w:w="1133"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3"/>
              <w:jc w:val="center"/>
              <w:rPr>
                <w:rFonts w:eastAsia="Times New Roman" w:cs="Times New Roman"/>
                <w:lang w:val="en-GB"/>
              </w:rPr>
            </w:pPr>
            <w:r w:rsidRPr="006E682B">
              <w:rPr>
                <w:rFonts w:eastAsia="Times New Roman" w:cs="Times New Roman"/>
                <w:lang w:val="en-GB"/>
              </w:rPr>
              <w:t xml:space="preserve"> </w:t>
            </w:r>
            <w:r>
              <w:rPr>
                <w:rFonts w:eastAsia="Times New Roman" w:cs="Times New Roman"/>
                <w:lang w:val="en-GB"/>
              </w:rPr>
              <w:t>5</w:t>
            </w:r>
            <w:r w:rsidRPr="006E682B">
              <w:rPr>
                <w:rFonts w:eastAsia="Times New Roman" w:cs="Times New Roman"/>
                <w:lang w:val="en-GB"/>
              </w:rPr>
              <w:t>%</w:t>
            </w:r>
          </w:p>
        </w:tc>
        <w:tc>
          <w:tcPr>
            <w:tcW w:w="1158"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41"/>
              <w:jc w:val="center"/>
              <w:rPr>
                <w:rFonts w:eastAsia="Times New Roman" w:cs="Times New Roman"/>
                <w:lang w:val="en-GB"/>
              </w:rPr>
            </w:pPr>
          </w:p>
        </w:tc>
        <w:tc>
          <w:tcPr>
            <w:tcW w:w="1049"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9"/>
              <w:jc w:val="center"/>
              <w:rPr>
                <w:rFonts w:eastAsia="Times New Roman" w:cs="Times New Roman"/>
                <w:lang w:val="en-GB"/>
              </w:rPr>
            </w:pPr>
            <w:r w:rsidRPr="006E682B">
              <w:rPr>
                <w:rFonts w:eastAsia="Times New Roman" w:cs="Times New Roman"/>
                <w:lang w:val="en-GB"/>
              </w:rPr>
              <w:t xml:space="preserve"> </w:t>
            </w:r>
          </w:p>
        </w:tc>
        <w:tc>
          <w:tcPr>
            <w:tcW w:w="1046" w:type="dxa"/>
            <w:tcBorders>
              <w:top w:val="single" w:sz="6" w:space="0" w:color="000000"/>
              <w:left w:val="single" w:sz="6" w:space="0" w:color="000000"/>
              <w:bottom w:val="single" w:sz="6" w:space="0" w:color="000000"/>
              <w:right w:val="single" w:sz="4" w:space="0" w:color="000000"/>
            </w:tcBorders>
            <w:shd w:val="clear" w:color="auto" w:fill="D9D9D9"/>
          </w:tcPr>
          <w:p w:rsidR="00A47D73" w:rsidRPr="006E682B" w:rsidRDefault="00A47D73" w:rsidP="00A47D73">
            <w:pPr>
              <w:spacing w:line="259" w:lineRule="auto"/>
              <w:ind w:right="83"/>
              <w:jc w:val="right"/>
              <w:rPr>
                <w:rFonts w:eastAsia="Times New Roman" w:cs="Times New Roman"/>
                <w:lang w:val="en-GB"/>
              </w:rPr>
            </w:pPr>
            <w:r>
              <w:rPr>
                <w:rFonts w:eastAsia="Times New Roman" w:cs="Times New Roman"/>
                <w:lang w:val="en-GB"/>
              </w:rPr>
              <w:t>15</w:t>
            </w:r>
            <w:r w:rsidRPr="006E682B">
              <w:rPr>
                <w:rFonts w:eastAsia="Times New Roman" w:cs="Times New Roman"/>
                <w:lang w:val="en-GB"/>
              </w:rPr>
              <w:t xml:space="preserve">% </w:t>
            </w:r>
          </w:p>
        </w:tc>
      </w:tr>
      <w:tr w:rsidR="00A47D73" w:rsidTr="00A47D73">
        <w:trPr>
          <w:trHeight w:val="430"/>
        </w:trPr>
        <w:tc>
          <w:tcPr>
            <w:tcW w:w="6535" w:type="dxa"/>
            <w:tcBorders>
              <w:top w:val="single" w:sz="6" w:space="0" w:color="000000"/>
              <w:left w:val="single" w:sz="4" w:space="0" w:color="000000"/>
              <w:bottom w:val="single" w:sz="6" w:space="0" w:color="000000"/>
              <w:right w:val="single" w:sz="4" w:space="0" w:color="000000"/>
            </w:tcBorders>
          </w:tcPr>
          <w:p w:rsidR="00A47D73" w:rsidRPr="006E682B" w:rsidRDefault="00A47D73" w:rsidP="00BE309A">
            <w:pPr>
              <w:pStyle w:val="ListParagraph"/>
              <w:numPr>
                <w:ilvl w:val="0"/>
                <w:numId w:val="62"/>
              </w:numPr>
              <w:spacing w:line="259" w:lineRule="auto"/>
              <w:rPr>
                <w:rFonts w:eastAsia="Times New Roman" w:cs="Times New Roman"/>
                <w:lang w:val="en-GB"/>
              </w:rPr>
            </w:pPr>
            <w:r w:rsidRPr="006E682B">
              <w:rPr>
                <w:rFonts w:eastAsia="Times New Roman" w:cs="Times New Roman"/>
                <w:lang w:val="en-GB"/>
              </w:rPr>
              <w:t>Understand the outcomes of an algorithm used to analyse a dataset</w:t>
            </w:r>
          </w:p>
        </w:tc>
        <w:tc>
          <w:tcPr>
            <w:tcW w:w="1561" w:type="dxa"/>
            <w:tcBorders>
              <w:top w:val="single" w:sz="6" w:space="0" w:color="000000"/>
              <w:left w:val="single" w:sz="4" w:space="0" w:color="000000"/>
              <w:bottom w:val="single" w:sz="6" w:space="0" w:color="000000"/>
              <w:right w:val="single" w:sz="6" w:space="0" w:color="000000"/>
            </w:tcBorders>
          </w:tcPr>
          <w:p w:rsidR="00A47D73" w:rsidRPr="006E682B" w:rsidRDefault="00A47D73" w:rsidP="00A47D73">
            <w:pPr>
              <w:spacing w:line="259" w:lineRule="auto"/>
              <w:ind w:right="36"/>
              <w:jc w:val="right"/>
              <w:rPr>
                <w:rFonts w:eastAsia="Times New Roman" w:cs="Times New Roman"/>
                <w:lang w:val="en-GB"/>
              </w:rPr>
            </w:pPr>
            <w:r w:rsidRPr="006E682B">
              <w:rPr>
                <w:rFonts w:eastAsia="Times New Roman" w:cs="Times New Roman"/>
                <w:lang w:val="en-GB"/>
              </w:rPr>
              <w:t xml:space="preserve"> </w:t>
            </w:r>
          </w:p>
        </w:tc>
        <w:tc>
          <w:tcPr>
            <w:tcW w:w="1127"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7"/>
              <w:jc w:val="center"/>
              <w:rPr>
                <w:rFonts w:eastAsia="Times New Roman" w:cs="Times New Roman"/>
                <w:lang w:val="en-GB"/>
              </w:rPr>
            </w:pPr>
            <w:r w:rsidRPr="006E682B">
              <w:rPr>
                <w:rFonts w:eastAsia="Times New Roman" w:cs="Times New Roman"/>
                <w:lang w:val="en-GB"/>
              </w:rPr>
              <w:t xml:space="preserve">10% </w:t>
            </w:r>
          </w:p>
        </w:tc>
        <w:tc>
          <w:tcPr>
            <w:tcW w:w="1133"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1"/>
              <w:jc w:val="center"/>
              <w:rPr>
                <w:rFonts w:eastAsia="Times New Roman" w:cs="Times New Roman"/>
                <w:lang w:val="en-GB"/>
              </w:rPr>
            </w:pPr>
            <w:r>
              <w:rPr>
                <w:rFonts w:eastAsia="Times New Roman" w:cs="Times New Roman"/>
                <w:lang w:val="en-GB"/>
              </w:rPr>
              <w:t>1</w:t>
            </w:r>
            <w:r w:rsidRPr="006E682B">
              <w:rPr>
                <w:rFonts w:eastAsia="Times New Roman" w:cs="Times New Roman"/>
                <w:lang w:val="en-GB"/>
              </w:rPr>
              <w:t xml:space="preserve">0% </w:t>
            </w:r>
          </w:p>
        </w:tc>
        <w:tc>
          <w:tcPr>
            <w:tcW w:w="1158"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41"/>
              <w:jc w:val="center"/>
              <w:rPr>
                <w:rFonts w:eastAsia="Times New Roman" w:cs="Times New Roman"/>
                <w:lang w:val="en-GB"/>
              </w:rPr>
            </w:pPr>
            <w:r w:rsidRPr="006E682B">
              <w:rPr>
                <w:rFonts w:eastAsia="Times New Roman" w:cs="Times New Roman"/>
                <w:lang w:val="en-GB"/>
              </w:rPr>
              <w:t xml:space="preserve"> </w:t>
            </w:r>
          </w:p>
        </w:tc>
        <w:tc>
          <w:tcPr>
            <w:tcW w:w="1049"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9"/>
              <w:jc w:val="center"/>
              <w:rPr>
                <w:rFonts w:eastAsia="Times New Roman" w:cs="Times New Roman"/>
                <w:lang w:val="en-GB"/>
              </w:rPr>
            </w:pPr>
            <w:r w:rsidRPr="006E682B">
              <w:rPr>
                <w:rFonts w:eastAsia="Times New Roman" w:cs="Times New Roman"/>
                <w:lang w:val="en-GB"/>
              </w:rPr>
              <w:t xml:space="preserve"> </w:t>
            </w:r>
          </w:p>
        </w:tc>
        <w:tc>
          <w:tcPr>
            <w:tcW w:w="1046" w:type="dxa"/>
            <w:tcBorders>
              <w:top w:val="single" w:sz="6" w:space="0" w:color="000000"/>
              <w:left w:val="single" w:sz="6" w:space="0" w:color="000000"/>
              <w:bottom w:val="single" w:sz="6" w:space="0" w:color="000000"/>
              <w:right w:val="single" w:sz="4" w:space="0" w:color="000000"/>
            </w:tcBorders>
            <w:shd w:val="clear" w:color="auto" w:fill="D9D9D9"/>
          </w:tcPr>
          <w:p w:rsidR="00A47D73" w:rsidRPr="006E682B" w:rsidRDefault="00A47D73" w:rsidP="00A47D73">
            <w:pPr>
              <w:spacing w:line="259" w:lineRule="auto"/>
              <w:ind w:right="83"/>
              <w:jc w:val="right"/>
              <w:rPr>
                <w:rFonts w:eastAsia="Times New Roman" w:cs="Times New Roman"/>
                <w:lang w:val="en-GB"/>
              </w:rPr>
            </w:pPr>
            <w:r>
              <w:rPr>
                <w:rFonts w:eastAsia="Times New Roman" w:cs="Times New Roman"/>
                <w:lang w:val="en-GB"/>
              </w:rPr>
              <w:t>2</w:t>
            </w:r>
            <w:r w:rsidRPr="006E682B">
              <w:rPr>
                <w:rFonts w:eastAsia="Times New Roman" w:cs="Times New Roman"/>
                <w:lang w:val="en-GB"/>
              </w:rPr>
              <w:t xml:space="preserve">0% </w:t>
            </w:r>
          </w:p>
        </w:tc>
      </w:tr>
      <w:tr w:rsidR="00A47D73" w:rsidTr="00A47D73">
        <w:trPr>
          <w:trHeight w:val="430"/>
        </w:trPr>
        <w:tc>
          <w:tcPr>
            <w:tcW w:w="6535" w:type="dxa"/>
            <w:tcBorders>
              <w:top w:val="single" w:sz="6" w:space="0" w:color="000000"/>
              <w:left w:val="single" w:sz="4" w:space="0" w:color="000000"/>
              <w:bottom w:val="single" w:sz="6" w:space="0" w:color="000000"/>
              <w:right w:val="single" w:sz="4" w:space="0" w:color="000000"/>
            </w:tcBorders>
          </w:tcPr>
          <w:p w:rsidR="00A47D73" w:rsidRPr="006E682B" w:rsidRDefault="00A47D73" w:rsidP="00BE309A">
            <w:pPr>
              <w:pStyle w:val="ListParagraph"/>
              <w:numPr>
                <w:ilvl w:val="0"/>
                <w:numId w:val="62"/>
              </w:numPr>
              <w:spacing w:line="259" w:lineRule="auto"/>
              <w:ind w:right="74"/>
              <w:jc w:val="both"/>
              <w:rPr>
                <w:rFonts w:eastAsia="Times New Roman" w:cs="Times New Roman"/>
                <w:lang w:val="en-GB"/>
              </w:rPr>
            </w:pPr>
            <w:r w:rsidRPr="006E682B">
              <w:rPr>
                <w:rFonts w:eastAsia="Times New Roman" w:cs="Times New Roman"/>
                <w:lang w:val="en-GB"/>
              </w:rPr>
              <w:t xml:space="preserve">Make motivated choices regarding the use of several Data </w:t>
            </w:r>
            <w:r>
              <w:rPr>
                <w:rFonts w:eastAsia="Times New Roman" w:cs="Times New Roman"/>
                <w:lang w:val="en-GB"/>
              </w:rPr>
              <w:t>Scientist</w:t>
            </w:r>
            <w:r w:rsidRPr="006E682B">
              <w:rPr>
                <w:rFonts w:eastAsia="Times New Roman" w:cs="Times New Roman"/>
                <w:lang w:val="en-GB"/>
              </w:rPr>
              <w:t xml:space="preserve"> algorithms</w:t>
            </w:r>
          </w:p>
        </w:tc>
        <w:tc>
          <w:tcPr>
            <w:tcW w:w="1561" w:type="dxa"/>
            <w:tcBorders>
              <w:top w:val="single" w:sz="6" w:space="0" w:color="000000"/>
              <w:left w:val="single" w:sz="4" w:space="0" w:color="000000"/>
              <w:bottom w:val="single" w:sz="6" w:space="0" w:color="000000"/>
              <w:right w:val="single" w:sz="6" w:space="0" w:color="000000"/>
            </w:tcBorders>
          </w:tcPr>
          <w:p w:rsidR="00A47D73" w:rsidRPr="006E682B" w:rsidRDefault="00A47D73" w:rsidP="00A47D73">
            <w:pPr>
              <w:spacing w:line="259" w:lineRule="auto"/>
              <w:ind w:right="36"/>
              <w:jc w:val="right"/>
              <w:rPr>
                <w:rFonts w:eastAsia="Times New Roman" w:cs="Times New Roman"/>
                <w:lang w:val="en-GB"/>
              </w:rPr>
            </w:pPr>
            <w:r w:rsidRPr="006E682B">
              <w:rPr>
                <w:rFonts w:eastAsia="Times New Roman" w:cs="Times New Roman"/>
                <w:lang w:val="en-GB"/>
              </w:rPr>
              <w:t xml:space="preserve"> </w:t>
            </w:r>
          </w:p>
        </w:tc>
        <w:tc>
          <w:tcPr>
            <w:tcW w:w="1127"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7"/>
              <w:jc w:val="center"/>
              <w:rPr>
                <w:rFonts w:eastAsia="Times New Roman" w:cs="Times New Roman"/>
                <w:lang w:val="en-GB"/>
              </w:rPr>
            </w:pPr>
          </w:p>
        </w:tc>
        <w:tc>
          <w:tcPr>
            <w:tcW w:w="1133"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1"/>
              <w:jc w:val="center"/>
              <w:rPr>
                <w:rFonts w:eastAsia="Times New Roman" w:cs="Times New Roman"/>
                <w:lang w:val="en-GB"/>
              </w:rPr>
            </w:pPr>
            <w:r w:rsidRPr="006E682B">
              <w:rPr>
                <w:rFonts w:eastAsia="Times New Roman" w:cs="Times New Roman"/>
                <w:lang w:val="en-GB"/>
              </w:rPr>
              <w:t xml:space="preserve">10% </w:t>
            </w:r>
          </w:p>
        </w:tc>
        <w:tc>
          <w:tcPr>
            <w:tcW w:w="1158"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41"/>
              <w:jc w:val="center"/>
              <w:rPr>
                <w:rFonts w:eastAsia="Times New Roman" w:cs="Times New Roman"/>
                <w:lang w:val="en-GB"/>
              </w:rPr>
            </w:pPr>
            <w:r>
              <w:rPr>
                <w:rFonts w:eastAsia="Times New Roman" w:cs="Times New Roman"/>
                <w:lang w:val="en-GB"/>
              </w:rPr>
              <w:t>1</w:t>
            </w:r>
            <w:r w:rsidRPr="006E682B">
              <w:rPr>
                <w:rFonts w:eastAsia="Times New Roman" w:cs="Times New Roman"/>
                <w:lang w:val="en-GB"/>
              </w:rPr>
              <w:t xml:space="preserve">0% </w:t>
            </w:r>
          </w:p>
        </w:tc>
        <w:tc>
          <w:tcPr>
            <w:tcW w:w="1049"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9"/>
              <w:jc w:val="center"/>
              <w:rPr>
                <w:rFonts w:eastAsia="Times New Roman" w:cs="Times New Roman"/>
                <w:lang w:val="en-GB"/>
              </w:rPr>
            </w:pPr>
            <w:r w:rsidRPr="006E682B">
              <w:rPr>
                <w:rFonts w:eastAsia="Times New Roman" w:cs="Times New Roman"/>
                <w:lang w:val="en-GB"/>
              </w:rPr>
              <w:t xml:space="preserve"> </w:t>
            </w:r>
          </w:p>
        </w:tc>
        <w:tc>
          <w:tcPr>
            <w:tcW w:w="1046" w:type="dxa"/>
            <w:tcBorders>
              <w:top w:val="single" w:sz="6" w:space="0" w:color="000000"/>
              <w:left w:val="single" w:sz="6" w:space="0" w:color="000000"/>
              <w:bottom w:val="single" w:sz="6" w:space="0" w:color="000000"/>
              <w:right w:val="single" w:sz="4" w:space="0" w:color="000000"/>
            </w:tcBorders>
            <w:shd w:val="clear" w:color="auto" w:fill="D9D9D9"/>
          </w:tcPr>
          <w:p w:rsidR="00A47D73" w:rsidRPr="006E682B" w:rsidRDefault="00A47D73" w:rsidP="00A47D73">
            <w:pPr>
              <w:spacing w:line="259" w:lineRule="auto"/>
              <w:ind w:right="83"/>
              <w:jc w:val="right"/>
              <w:rPr>
                <w:rFonts w:eastAsia="Times New Roman" w:cs="Times New Roman"/>
                <w:lang w:val="en-GB"/>
              </w:rPr>
            </w:pPr>
            <w:r>
              <w:rPr>
                <w:rFonts w:eastAsia="Times New Roman" w:cs="Times New Roman"/>
                <w:lang w:val="en-GB"/>
              </w:rPr>
              <w:t>2</w:t>
            </w:r>
            <w:r w:rsidRPr="006E682B">
              <w:rPr>
                <w:rFonts w:eastAsia="Times New Roman" w:cs="Times New Roman"/>
                <w:lang w:val="en-GB"/>
              </w:rPr>
              <w:t xml:space="preserve">0% </w:t>
            </w:r>
          </w:p>
        </w:tc>
      </w:tr>
      <w:tr w:rsidR="00A47D73" w:rsidTr="00A47D73">
        <w:trPr>
          <w:trHeight w:val="430"/>
        </w:trPr>
        <w:tc>
          <w:tcPr>
            <w:tcW w:w="6535" w:type="dxa"/>
            <w:tcBorders>
              <w:top w:val="single" w:sz="6" w:space="0" w:color="000000"/>
              <w:left w:val="single" w:sz="4" w:space="0" w:color="000000"/>
              <w:bottom w:val="single" w:sz="6" w:space="0" w:color="000000"/>
              <w:right w:val="single" w:sz="4" w:space="0" w:color="000000"/>
            </w:tcBorders>
          </w:tcPr>
          <w:p w:rsidR="00A47D73" w:rsidRPr="006E682B" w:rsidRDefault="00A47D73" w:rsidP="00BE309A">
            <w:pPr>
              <w:pStyle w:val="ListParagraph"/>
              <w:numPr>
                <w:ilvl w:val="0"/>
                <w:numId w:val="62"/>
              </w:numPr>
              <w:spacing w:line="259" w:lineRule="auto"/>
              <w:ind w:right="74"/>
              <w:jc w:val="both"/>
              <w:rPr>
                <w:lang w:val="en-GB"/>
              </w:rPr>
            </w:pPr>
            <w:r>
              <w:rPr>
                <w:lang w:val="en-GB"/>
              </w:rPr>
              <w:t>Advise on storage issues</w:t>
            </w:r>
          </w:p>
        </w:tc>
        <w:tc>
          <w:tcPr>
            <w:tcW w:w="1561" w:type="dxa"/>
            <w:tcBorders>
              <w:top w:val="single" w:sz="6" w:space="0" w:color="000000"/>
              <w:left w:val="single" w:sz="4" w:space="0" w:color="000000"/>
              <w:bottom w:val="single" w:sz="6" w:space="0" w:color="000000"/>
              <w:right w:val="single" w:sz="6" w:space="0" w:color="000000"/>
            </w:tcBorders>
          </w:tcPr>
          <w:p w:rsidR="00A47D73" w:rsidRPr="006E682B" w:rsidRDefault="00A47D73" w:rsidP="00A47D73">
            <w:pPr>
              <w:spacing w:line="259" w:lineRule="auto"/>
              <w:ind w:right="36"/>
              <w:jc w:val="center"/>
              <w:rPr>
                <w:lang w:val="en-GB"/>
              </w:rPr>
            </w:pPr>
          </w:p>
        </w:tc>
        <w:tc>
          <w:tcPr>
            <w:tcW w:w="1127"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7"/>
              <w:jc w:val="center"/>
              <w:rPr>
                <w:lang w:val="en-GB"/>
              </w:rPr>
            </w:pPr>
          </w:p>
        </w:tc>
        <w:tc>
          <w:tcPr>
            <w:tcW w:w="1133"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1"/>
              <w:jc w:val="center"/>
              <w:rPr>
                <w:lang w:val="en-GB"/>
              </w:rPr>
            </w:pPr>
          </w:p>
        </w:tc>
        <w:tc>
          <w:tcPr>
            <w:tcW w:w="1158"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41"/>
              <w:jc w:val="center"/>
              <w:rPr>
                <w:lang w:val="en-GB"/>
              </w:rPr>
            </w:pPr>
            <w:r>
              <w:rPr>
                <w:lang w:val="en-GB"/>
              </w:rPr>
              <w:t>10%</w:t>
            </w:r>
          </w:p>
        </w:tc>
        <w:tc>
          <w:tcPr>
            <w:tcW w:w="1049"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9"/>
              <w:jc w:val="center"/>
              <w:rPr>
                <w:lang w:val="en-GB"/>
              </w:rPr>
            </w:pPr>
          </w:p>
        </w:tc>
        <w:tc>
          <w:tcPr>
            <w:tcW w:w="1046" w:type="dxa"/>
            <w:tcBorders>
              <w:top w:val="single" w:sz="6" w:space="0" w:color="000000"/>
              <w:left w:val="single" w:sz="6" w:space="0" w:color="000000"/>
              <w:bottom w:val="single" w:sz="6" w:space="0" w:color="000000"/>
              <w:right w:val="single" w:sz="4" w:space="0" w:color="000000"/>
            </w:tcBorders>
            <w:shd w:val="clear" w:color="auto" w:fill="D9D9D9"/>
          </w:tcPr>
          <w:p w:rsidR="00A47D73" w:rsidRPr="006E682B" w:rsidRDefault="00A47D73" w:rsidP="00A47D73">
            <w:pPr>
              <w:spacing w:line="259" w:lineRule="auto"/>
              <w:ind w:right="83"/>
              <w:jc w:val="right"/>
              <w:rPr>
                <w:lang w:val="en-GB"/>
              </w:rPr>
            </w:pPr>
            <w:r>
              <w:rPr>
                <w:lang w:val="en-GB"/>
              </w:rPr>
              <w:t>10%</w:t>
            </w:r>
          </w:p>
        </w:tc>
      </w:tr>
      <w:tr w:rsidR="00A47D73" w:rsidTr="00A47D73">
        <w:trPr>
          <w:trHeight w:val="430"/>
        </w:trPr>
        <w:tc>
          <w:tcPr>
            <w:tcW w:w="6535" w:type="dxa"/>
            <w:tcBorders>
              <w:top w:val="single" w:sz="6" w:space="0" w:color="000000"/>
              <w:left w:val="single" w:sz="4" w:space="0" w:color="000000"/>
              <w:bottom w:val="single" w:sz="6" w:space="0" w:color="000000"/>
              <w:right w:val="single" w:sz="4" w:space="0" w:color="000000"/>
            </w:tcBorders>
          </w:tcPr>
          <w:p w:rsidR="00A47D73" w:rsidRDefault="00CC16C5" w:rsidP="00BE309A">
            <w:pPr>
              <w:pStyle w:val="ListParagraph"/>
              <w:numPr>
                <w:ilvl w:val="0"/>
                <w:numId w:val="62"/>
              </w:numPr>
              <w:spacing w:line="259" w:lineRule="auto"/>
              <w:ind w:right="74"/>
              <w:jc w:val="both"/>
              <w:rPr>
                <w:lang w:val="en-GB"/>
              </w:rPr>
            </w:pPr>
            <w:r>
              <w:rPr>
                <w:lang w:val="en-GB"/>
              </w:rPr>
              <w:t>Advise on a Data Engineering and Data Scientist stack</w:t>
            </w:r>
          </w:p>
        </w:tc>
        <w:tc>
          <w:tcPr>
            <w:tcW w:w="1561" w:type="dxa"/>
            <w:tcBorders>
              <w:top w:val="single" w:sz="6" w:space="0" w:color="000000"/>
              <w:left w:val="single" w:sz="4" w:space="0" w:color="000000"/>
              <w:bottom w:val="single" w:sz="6" w:space="0" w:color="000000"/>
              <w:right w:val="single" w:sz="6" w:space="0" w:color="000000"/>
            </w:tcBorders>
          </w:tcPr>
          <w:p w:rsidR="00A47D73" w:rsidRDefault="00A47D73" w:rsidP="00A47D73">
            <w:pPr>
              <w:spacing w:line="259" w:lineRule="auto"/>
              <w:ind w:right="36"/>
              <w:jc w:val="center"/>
              <w:rPr>
                <w:lang w:val="en-GB"/>
              </w:rPr>
            </w:pPr>
          </w:p>
        </w:tc>
        <w:tc>
          <w:tcPr>
            <w:tcW w:w="1127"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7"/>
              <w:jc w:val="center"/>
              <w:rPr>
                <w:lang w:val="en-GB"/>
              </w:rPr>
            </w:pPr>
          </w:p>
        </w:tc>
        <w:tc>
          <w:tcPr>
            <w:tcW w:w="1133"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81"/>
              <w:jc w:val="center"/>
              <w:rPr>
                <w:lang w:val="en-GB"/>
              </w:rPr>
            </w:pPr>
          </w:p>
        </w:tc>
        <w:tc>
          <w:tcPr>
            <w:tcW w:w="1158"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41"/>
              <w:jc w:val="center"/>
              <w:rPr>
                <w:lang w:val="en-GB"/>
              </w:rPr>
            </w:pPr>
          </w:p>
        </w:tc>
        <w:tc>
          <w:tcPr>
            <w:tcW w:w="1049" w:type="dxa"/>
            <w:tcBorders>
              <w:top w:val="single" w:sz="6" w:space="0" w:color="000000"/>
              <w:left w:val="single" w:sz="6" w:space="0" w:color="000000"/>
              <w:bottom w:val="single" w:sz="6" w:space="0" w:color="000000"/>
              <w:right w:val="single" w:sz="6" w:space="0" w:color="000000"/>
            </w:tcBorders>
          </w:tcPr>
          <w:p w:rsidR="00A47D73" w:rsidRPr="006E682B" w:rsidRDefault="00A47D73" w:rsidP="00A47D73">
            <w:pPr>
              <w:spacing w:line="259" w:lineRule="auto"/>
              <w:ind w:right="39"/>
              <w:jc w:val="center"/>
              <w:rPr>
                <w:lang w:val="en-GB"/>
              </w:rPr>
            </w:pPr>
            <w:r>
              <w:rPr>
                <w:lang w:val="en-GB"/>
              </w:rPr>
              <w:t>10%</w:t>
            </w:r>
          </w:p>
        </w:tc>
        <w:tc>
          <w:tcPr>
            <w:tcW w:w="1046" w:type="dxa"/>
            <w:tcBorders>
              <w:top w:val="single" w:sz="6" w:space="0" w:color="000000"/>
              <w:left w:val="single" w:sz="6" w:space="0" w:color="000000"/>
              <w:bottom w:val="single" w:sz="6" w:space="0" w:color="000000"/>
              <w:right w:val="single" w:sz="4" w:space="0" w:color="000000"/>
            </w:tcBorders>
            <w:shd w:val="clear" w:color="auto" w:fill="D9D9D9"/>
          </w:tcPr>
          <w:p w:rsidR="00A47D73" w:rsidRDefault="00A47D73" w:rsidP="00A47D73">
            <w:pPr>
              <w:spacing w:line="259" w:lineRule="auto"/>
              <w:ind w:right="83"/>
              <w:jc w:val="right"/>
              <w:rPr>
                <w:lang w:val="en-GB"/>
              </w:rPr>
            </w:pPr>
            <w:r>
              <w:rPr>
                <w:rFonts w:eastAsia="Times New Roman" w:cs="Times New Roman"/>
                <w:lang w:val="en-GB"/>
              </w:rPr>
              <w:t>1</w:t>
            </w:r>
            <w:r w:rsidRPr="006E682B">
              <w:rPr>
                <w:rFonts w:eastAsia="Times New Roman" w:cs="Times New Roman"/>
                <w:lang w:val="en-GB"/>
              </w:rPr>
              <w:t>0 %</w:t>
            </w:r>
          </w:p>
        </w:tc>
      </w:tr>
      <w:tr w:rsidR="00A47D73" w:rsidTr="00A47D73">
        <w:trPr>
          <w:trHeight w:val="286"/>
        </w:trPr>
        <w:tc>
          <w:tcPr>
            <w:tcW w:w="6535" w:type="dxa"/>
            <w:tcBorders>
              <w:top w:val="single" w:sz="6" w:space="0" w:color="000000"/>
              <w:left w:val="single" w:sz="4" w:space="0" w:color="000000"/>
              <w:bottom w:val="single" w:sz="4" w:space="0" w:color="000000"/>
              <w:right w:val="single" w:sz="4" w:space="0" w:color="000000"/>
            </w:tcBorders>
          </w:tcPr>
          <w:p w:rsidR="00A47D73" w:rsidRPr="00CC16C5" w:rsidRDefault="00A47D73" w:rsidP="00CC16C5">
            <w:pPr>
              <w:spacing w:line="259" w:lineRule="auto"/>
              <w:ind w:right="87"/>
              <w:rPr>
                <w:rFonts w:eastAsia="Times New Roman" w:cs="Times New Roman"/>
                <w:b/>
                <w:lang w:val="en-GB"/>
              </w:rPr>
            </w:pPr>
            <w:r w:rsidRPr="00CC16C5">
              <w:rPr>
                <w:rFonts w:eastAsia="Times New Roman" w:cs="Times New Roman"/>
                <w:b/>
                <w:lang w:val="en-GB"/>
              </w:rPr>
              <w:t xml:space="preserve">Total </w:t>
            </w:r>
          </w:p>
        </w:tc>
        <w:tc>
          <w:tcPr>
            <w:tcW w:w="1561" w:type="dxa"/>
            <w:tcBorders>
              <w:top w:val="single" w:sz="6" w:space="0" w:color="000000"/>
              <w:left w:val="single" w:sz="4" w:space="0" w:color="000000"/>
              <w:bottom w:val="single" w:sz="4" w:space="0" w:color="000000"/>
              <w:right w:val="single" w:sz="6" w:space="0" w:color="000000"/>
            </w:tcBorders>
            <w:shd w:val="clear" w:color="auto" w:fill="D9D9D9"/>
          </w:tcPr>
          <w:p w:rsidR="00A47D73" w:rsidRPr="006E682B" w:rsidRDefault="00A47D73" w:rsidP="00A47D73">
            <w:pPr>
              <w:spacing w:line="259" w:lineRule="auto"/>
              <w:ind w:right="86"/>
              <w:jc w:val="center"/>
              <w:rPr>
                <w:rFonts w:eastAsia="Times New Roman" w:cs="Times New Roman"/>
                <w:lang w:val="en-GB"/>
              </w:rPr>
            </w:pPr>
            <w:r>
              <w:rPr>
                <w:rFonts w:eastAsia="Times New Roman" w:cs="Times New Roman"/>
                <w:lang w:val="en-GB"/>
              </w:rPr>
              <w:t>20</w:t>
            </w:r>
            <w:r w:rsidRPr="006E682B">
              <w:rPr>
                <w:rFonts w:eastAsia="Times New Roman" w:cs="Times New Roman"/>
                <w:lang w:val="en-GB"/>
              </w:rPr>
              <w:t xml:space="preserve"> % </w:t>
            </w:r>
          </w:p>
        </w:tc>
        <w:tc>
          <w:tcPr>
            <w:tcW w:w="1127" w:type="dxa"/>
            <w:tcBorders>
              <w:top w:val="single" w:sz="6" w:space="0" w:color="000000"/>
              <w:left w:val="single" w:sz="6" w:space="0" w:color="000000"/>
              <w:bottom w:val="single" w:sz="4" w:space="0" w:color="000000"/>
              <w:right w:val="single" w:sz="6" w:space="0" w:color="000000"/>
            </w:tcBorders>
            <w:shd w:val="clear" w:color="auto" w:fill="D9D9D9"/>
          </w:tcPr>
          <w:p w:rsidR="00A47D73" w:rsidRPr="006E682B" w:rsidRDefault="00A47D73" w:rsidP="00A47D73">
            <w:pPr>
              <w:spacing w:line="259" w:lineRule="auto"/>
              <w:ind w:right="90"/>
              <w:jc w:val="center"/>
              <w:rPr>
                <w:rFonts w:eastAsia="Times New Roman" w:cs="Times New Roman"/>
                <w:lang w:val="en-GB"/>
              </w:rPr>
            </w:pPr>
            <w:r>
              <w:rPr>
                <w:rFonts w:eastAsia="Times New Roman" w:cs="Times New Roman"/>
                <w:lang w:val="en-GB"/>
              </w:rPr>
              <w:t>25</w:t>
            </w:r>
            <w:r w:rsidRPr="006E682B">
              <w:rPr>
                <w:rFonts w:eastAsia="Times New Roman" w:cs="Times New Roman"/>
                <w:lang w:val="en-GB"/>
              </w:rPr>
              <w:t xml:space="preserve"> % </w:t>
            </w:r>
          </w:p>
        </w:tc>
        <w:tc>
          <w:tcPr>
            <w:tcW w:w="1133" w:type="dxa"/>
            <w:tcBorders>
              <w:top w:val="single" w:sz="6" w:space="0" w:color="000000"/>
              <w:left w:val="single" w:sz="6" w:space="0" w:color="000000"/>
              <w:bottom w:val="single" w:sz="4" w:space="0" w:color="000000"/>
              <w:right w:val="single" w:sz="6" w:space="0" w:color="000000"/>
            </w:tcBorders>
            <w:shd w:val="clear" w:color="auto" w:fill="D9D9D9"/>
          </w:tcPr>
          <w:p w:rsidR="00A47D73" w:rsidRPr="006E682B" w:rsidRDefault="00A47D73" w:rsidP="00A47D73">
            <w:pPr>
              <w:spacing w:line="259" w:lineRule="auto"/>
              <w:ind w:right="85"/>
              <w:jc w:val="center"/>
              <w:rPr>
                <w:rFonts w:eastAsia="Times New Roman" w:cs="Times New Roman"/>
                <w:lang w:val="en-GB"/>
              </w:rPr>
            </w:pPr>
            <w:r>
              <w:rPr>
                <w:rFonts w:eastAsia="Times New Roman" w:cs="Times New Roman"/>
                <w:lang w:val="en-GB"/>
              </w:rPr>
              <w:t>2</w:t>
            </w:r>
            <w:r w:rsidRPr="006E682B">
              <w:rPr>
                <w:rFonts w:eastAsia="Times New Roman" w:cs="Times New Roman"/>
                <w:lang w:val="en-GB"/>
              </w:rPr>
              <w:t xml:space="preserve">5 % </w:t>
            </w:r>
          </w:p>
        </w:tc>
        <w:tc>
          <w:tcPr>
            <w:tcW w:w="1158" w:type="dxa"/>
            <w:tcBorders>
              <w:top w:val="single" w:sz="6" w:space="0" w:color="000000"/>
              <w:left w:val="single" w:sz="6" w:space="0" w:color="000000"/>
              <w:bottom w:val="single" w:sz="4" w:space="0" w:color="000000"/>
              <w:right w:val="single" w:sz="6" w:space="0" w:color="000000"/>
            </w:tcBorders>
            <w:shd w:val="clear" w:color="auto" w:fill="D9D9D9"/>
          </w:tcPr>
          <w:p w:rsidR="00A47D73" w:rsidRPr="006E682B" w:rsidRDefault="00A47D73" w:rsidP="00A47D73">
            <w:pPr>
              <w:spacing w:line="259" w:lineRule="auto"/>
              <w:ind w:right="88"/>
              <w:jc w:val="center"/>
              <w:rPr>
                <w:rFonts w:eastAsia="Times New Roman" w:cs="Times New Roman"/>
                <w:lang w:val="en-GB"/>
              </w:rPr>
            </w:pPr>
            <w:r w:rsidRPr="006E682B">
              <w:rPr>
                <w:rFonts w:eastAsia="Times New Roman" w:cs="Times New Roman"/>
                <w:lang w:val="en-GB"/>
              </w:rPr>
              <w:t>2</w:t>
            </w:r>
            <w:r>
              <w:rPr>
                <w:rFonts w:eastAsia="Times New Roman" w:cs="Times New Roman"/>
                <w:lang w:val="en-GB"/>
              </w:rPr>
              <w:t>0</w:t>
            </w:r>
            <w:r w:rsidRPr="006E682B">
              <w:rPr>
                <w:rFonts w:eastAsia="Times New Roman" w:cs="Times New Roman"/>
                <w:lang w:val="en-GB"/>
              </w:rPr>
              <w:t xml:space="preserve">% </w:t>
            </w:r>
          </w:p>
        </w:tc>
        <w:tc>
          <w:tcPr>
            <w:tcW w:w="1049" w:type="dxa"/>
            <w:tcBorders>
              <w:top w:val="single" w:sz="6" w:space="0" w:color="000000"/>
              <w:left w:val="single" w:sz="6" w:space="0" w:color="000000"/>
              <w:bottom w:val="single" w:sz="4" w:space="0" w:color="000000"/>
              <w:right w:val="single" w:sz="6" w:space="0" w:color="000000"/>
            </w:tcBorders>
            <w:shd w:val="clear" w:color="auto" w:fill="D9D9D9"/>
          </w:tcPr>
          <w:p w:rsidR="00A47D73" w:rsidRPr="006E682B" w:rsidRDefault="00A47D73" w:rsidP="00A47D73">
            <w:pPr>
              <w:spacing w:line="259" w:lineRule="auto"/>
              <w:ind w:right="85"/>
              <w:jc w:val="center"/>
              <w:rPr>
                <w:rFonts w:eastAsia="Times New Roman" w:cs="Times New Roman"/>
                <w:lang w:val="en-GB"/>
              </w:rPr>
            </w:pPr>
            <w:r>
              <w:rPr>
                <w:rFonts w:eastAsia="Times New Roman" w:cs="Times New Roman"/>
                <w:lang w:val="en-GB"/>
              </w:rPr>
              <w:t>1</w:t>
            </w:r>
            <w:r w:rsidRPr="006E682B">
              <w:rPr>
                <w:rFonts w:eastAsia="Times New Roman" w:cs="Times New Roman"/>
                <w:lang w:val="en-GB"/>
              </w:rPr>
              <w:t xml:space="preserve">0 % </w:t>
            </w:r>
          </w:p>
        </w:tc>
        <w:tc>
          <w:tcPr>
            <w:tcW w:w="1046" w:type="dxa"/>
            <w:tcBorders>
              <w:top w:val="single" w:sz="6" w:space="0" w:color="000000"/>
              <w:left w:val="single" w:sz="6" w:space="0" w:color="000000"/>
              <w:bottom w:val="single" w:sz="4" w:space="0" w:color="000000"/>
              <w:right w:val="single" w:sz="4" w:space="0" w:color="000000"/>
            </w:tcBorders>
            <w:shd w:val="clear" w:color="auto" w:fill="D9D9D9"/>
          </w:tcPr>
          <w:p w:rsidR="00A47D73" w:rsidRPr="006E682B" w:rsidRDefault="00A47D73" w:rsidP="00A47D73">
            <w:pPr>
              <w:spacing w:line="259" w:lineRule="auto"/>
              <w:ind w:right="83"/>
              <w:jc w:val="right"/>
              <w:rPr>
                <w:rFonts w:eastAsia="Times New Roman" w:cs="Times New Roman"/>
                <w:lang w:val="en-GB"/>
              </w:rPr>
            </w:pPr>
            <w:r w:rsidRPr="006E682B">
              <w:rPr>
                <w:rFonts w:eastAsia="Times New Roman" w:cs="Times New Roman"/>
                <w:lang w:val="en-GB"/>
              </w:rPr>
              <w:t xml:space="preserve">100% </w:t>
            </w:r>
          </w:p>
        </w:tc>
      </w:tr>
    </w:tbl>
    <w:p w:rsidR="006E682B" w:rsidRDefault="006E682B" w:rsidP="00CC16C5">
      <w:pPr>
        <w:spacing w:line="259" w:lineRule="auto"/>
        <w:rPr>
          <w:lang w:val="en-GB"/>
        </w:rPr>
      </w:pPr>
      <w:r>
        <w:rPr>
          <w:i/>
          <w:sz w:val="18"/>
        </w:rPr>
        <w:t xml:space="preserve"> </w:t>
      </w:r>
    </w:p>
    <w:p w:rsidR="006E682B" w:rsidRPr="006E682B" w:rsidRDefault="00CC16C5" w:rsidP="00CC16C5">
      <w:pPr>
        <w:spacing w:line="259" w:lineRule="auto"/>
        <w:ind w:left="-5"/>
        <w:rPr>
          <w:lang w:val="en-GB"/>
        </w:rPr>
      </w:pPr>
      <w:r>
        <w:rPr>
          <w:lang w:val="en-GB"/>
        </w:rPr>
        <w:t>Moreover</w:t>
      </w:r>
      <w:r w:rsidR="006E682B" w:rsidRPr="006E682B">
        <w:rPr>
          <w:lang w:val="en-GB"/>
        </w:rPr>
        <w:t xml:space="preserve"> </w:t>
      </w:r>
    </w:p>
    <w:p w:rsidR="006E682B" w:rsidRDefault="006E682B" w:rsidP="00BE309A">
      <w:pPr>
        <w:pStyle w:val="ListParagraph"/>
        <w:numPr>
          <w:ilvl w:val="0"/>
          <w:numId w:val="61"/>
        </w:numPr>
        <w:spacing w:after="216" w:line="259" w:lineRule="auto"/>
        <w:ind w:right="168"/>
        <w:rPr>
          <w:lang w:val="en-GB"/>
        </w:rPr>
      </w:pPr>
      <w:r w:rsidRPr="006E682B">
        <w:rPr>
          <w:lang w:val="en-GB"/>
        </w:rPr>
        <w:t xml:space="preserve">All questions </w:t>
      </w:r>
      <w:r w:rsidR="00CC16C5">
        <w:rPr>
          <w:lang w:val="en-GB"/>
        </w:rPr>
        <w:t>will be</w:t>
      </w:r>
      <w:r w:rsidRPr="006E682B">
        <w:rPr>
          <w:lang w:val="en-GB"/>
        </w:rPr>
        <w:t xml:space="preserve"> open questions, no multiple choice</w:t>
      </w:r>
      <w:r w:rsidR="00CC16C5">
        <w:rPr>
          <w:lang w:val="en-GB"/>
        </w:rPr>
        <w:t xml:space="preserve">. </w:t>
      </w:r>
    </w:p>
    <w:p w:rsidR="00CC16C5" w:rsidRDefault="00CC16C5" w:rsidP="00BE309A">
      <w:pPr>
        <w:pStyle w:val="ListParagraph"/>
        <w:numPr>
          <w:ilvl w:val="0"/>
          <w:numId w:val="61"/>
        </w:numPr>
        <w:spacing w:after="216" w:line="259" w:lineRule="auto"/>
        <w:ind w:right="168"/>
        <w:rPr>
          <w:lang w:val="en-GB"/>
        </w:rPr>
      </w:pPr>
      <w:r>
        <w:rPr>
          <w:lang w:val="en-GB"/>
        </w:rPr>
        <w:t>Questions are posed in English, students are allowed to answer in Dutch</w:t>
      </w:r>
    </w:p>
    <w:p w:rsidR="00CC16C5" w:rsidRPr="006E682B" w:rsidRDefault="00CC16C5" w:rsidP="00BE309A">
      <w:pPr>
        <w:pStyle w:val="ListParagraph"/>
        <w:numPr>
          <w:ilvl w:val="0"/>
          <w:numId w:val="61"/>
        </w:numPr>
        <w:spacing w:after="216" w:line="259" w:lineRule="auto"/>
        <w:ind w:right="168"/>
        <w:rPr>
          <w:lang w:val="en-GB"/>
        </w:rPr>
      </w:pPr>
      <w:r>
        <w:rPr>
          <w:lang w:val="en-GB"/>
        </w:rPr>
        <w:t>No calculations need to be done, so no calculators are needed</w:t>
      </w:r>
    </w:p>
    <w:p w:rsidR="008C077A" w:rsidRPr="00CC16C5" w:rsidRDefault="006E682B" w:rsidP="00BE309A">
      <w:pPr>
        <w:pStyle w:val="ListParagraph"/>
        <w:numPr>
          <w:ilvl w:val="0"/>
          <w:numId w:val="61"/>
        </w:numPr>
        <w:spacing w:after="216" w:line="259" w:lineRule="auto"/>
        <w:ind w:right="168"/>
        <w:rPr>
          <w:lang w:val="en-GB"/>
        </w:rPr>
      </w:pPr>
      <w:r w:rsidRPr="006E682B">
        <w:rPr>
          <w:lang w:val="en-GB"/>
        </w:rPr>
        <w:t xml:space="preserve">Learning objective </w:t>
      </w:r>
      <w:r w:rsidR="00CC16C5">
        <w:rPr>
          <w:lang w:val="en-GB"/>
        </w:rPr>
        <w:t>5-7</w:t>
      </w:r>
      <w:r w:rsidRPr="006E682B">
        <w:rPr>
          <w:lang w:val="en-GB"/>
        </w:rPr>
        <w:t xml:space="preserve"> </w:t>
      </w:r>
      <w:r w:rsidR="00CC16C5">
        <w:rPr>
          <w:lang w:val="en-GB"/>
        </w:rPr>
        <w:t>are</w:t>
      </w:r>
      <w:r w:rsidRPr="006E682B">
        <w:rPr>
          <w:lang w:val="en-GB"/>
        </w:rPr>
        <w:t xml:space="preserve"> tested with a case</w:t>
      </w:r>
      <w:r w:rsidR="00CC16C5">
        <w:rPr>
          <w:lang w:val="en-GB"/>
        </w:rPr>
        <w:t xml:space="preserve"> study</w:t>
      </w:r>
    </w:p>
    <w:p w:rsidR="00CA0540" w:rsidRDefault="00B53A91" w:rsidP="00CA0540">
      <w:pPr>
        <w:pStyle w:val="Heading1"/>
        <w:rPr>
          <w:lang w:val="en-GB"/>
        </w:rPr>
      </w:pPr>
      <w:bookmarkStart w:id="15" w:name="_Toc529285462"/>
      <w:r>
        <w:rPr>
          <w:lang w:val="en-GB"/>
        </w:rPr>
        <w:lastRenderedPageBreak/>
        <w:t>Weekly planning</w:t>
      </w:r>
      <w:r w:rsidR="00EE2AC3">
        <w:rPr>
          <w:lang w:val="en-GB"/>
        </w:rPr>
        <w:t xml:space="preserve"> Part 2</w:t>
      </w:r>
      <w:bookmarkEnd w:id="15"/>
    </w:p>
    <w:p w:rsidR="00E51267" w:rsidRDefault="003700E1" w:rsidP="00E51267">
      <w:pPr>
        <w:rPr>
          <w:lang w:val="en-GB"/>
        </w:rPr>
      </w:pPr>
      <w:r>
        <w:rPr>
          <w:lang w:val="en-GB"/>
        </w:rPr>
        <w:t>Each lesson has a</w:t>
      </w:r>
      <w:r w:rsidR="006C0866">
        <w:rPr>
          <w:lang w:val="en-GB"/>
        </w:rPr>
        <w:t>n</w:t>
      </w:r>
      <w:r>
        <w:rPr>
          <w:lang w:val="en-GB"/>
        </w:rPr>
        <w:t xml:space="preserve"> indication on the topic</w:t>
      </w:r>
    </w:p>
    <w:p w:rsidR="003700E1" w:rsidRPr="003700E1" w:rsidRDefault="00E51267" w:rsidP="00BE309A">
      <w:pPr>
        <w:pStyle w:val="ListParagraph"/>
        <w:numPr>
          <w:ilvl w:val="0"/>
          <w:numId w:val="55"/>
        </w:numPr>
        <w:rPr>
          <w:lang w:val="en-GB"/>
        </w:rPr>
      </w:pPr>
      <w:r w:rsidRPr="003700E1">
        <w:rPr>
          <w:lang w:val="en-GB"/>
        </w:rPr>
        <w:t>DE</w:t>
      </w:r>
      <w:r w:rsidR="003700E1">
        <w:rPr>
          <w:lang w:val="en-GB"/>
        </w:rPr>
        <w:t xml:space="preserve"> = </w:t>
      </w:r>
      <w:r w:rsidRPr="003700E1">
        <w:rPr>
          <w:lang w:val="en-GB"/>
        </w:rPr>
        <w:t>Data Engineer</w:t>
      </w:r>
      <w:r w:rsidR="00343496" w:rsidRPr="003700E1">
        <w:rPr>
          <w:lang w:val="en-GB"/>
        </w:rPr>
        <w:t xml:space="preserve"> </w:t>
      </w:r>
      <w:r w:rsidR="003700E1">
        <w:rPr>
          <w:lang w:val="en-GB"/>
        </w:rPr>
        <w:t xml:space="preserve">, </w:t>
      </w:r>
      <w:r w:rsidR="00D64A45">
        <w:rPr>
          <w:lang w:val="en-GB"/>
        </w:rPr>
        <w:t xml:space="preserve">all </w:t>
      </w:r>
      <w:r w:rsidR="003700E1">
        <w:rPr>
          <w:lang w:val="en-GB"/>
        </w:rPr>
        <w:t>learning goals are mandatory for the theoretical exam and som</w:t>
      </w:r>
      <w:r w:rsidR="00D64A45">
        <w:rPr>
          <w:lang w:val="en-GB"/>
        </w:rPr>
        <w:t>e</w:t>
      </w:r>
      <w:r w:rsidR="003700E1">
        <w:rPr>
          <w:lang w:val="en-GB"/>
        </w:rPr>
        <w:t xml:space="preserve"> of them apply to the individual assignment</w:t>
      </w:r>
    </w:p>
    <w:p w:rsidR="00A07A79" w:rsidRDefault="00E51267" w:rsidP="00BE309A">
      <w:pPr>
        <w:pStyle w:val="ListParagraph"/>
        <w:numPr>
          <w:ilvl w:val="0"/>
          <w:numId w:val="55"/>
        </w:numPr>
        <w:rPr>
          <w:lang w:val="en-GB"/>
        </w:rPr>
      </w:pPr>
      <w:r w:rsidRPr="003700E1">
        <w:rPr>
          <w:lang w:val="en-GB"/>
        </w:rPr>
        <w:t>DS</w:t>
      </w:r>
      <w:r w:rsidR="003700E1">
        <w:rPr>
          <w:lang w:val="en-GB"/>
        </w:rPr>
        <w:t xml:space="preserve"> = </w:t>
      </w:r>
      <w:r w:rsidRPr="003700E1">
        <w:rPr>
          <w:lang w:val="en-GB"/>
        </w:rPr>
        <w:t>Data Scientist</w:t>
      </w:r>
      <w:r w:rsidR="003700E1">
        <w:rPr>
          <w:lang w:val="en-GB"/>
        </w:rPr>
        <w:t xml:space="preserve"> , </w:t>
      </w:r>
      <w:r w:rsidR="00D64A45">
        <w:rPr>
          <w:lang w:val="en-GB"/>
        </w:rPr>
        <w:t xml:space="preserve">all </w:t>
      </w:r>
      <w:r w:rsidR="003700E1">
        <w:rPr>
          <w:lang w:val="en-GB"/>
        </w:rPr>
        <w:t>learning goals are mandatory for the theoretical exam and most of them apply to the individual assignment</w:t>
      </w:r>
    </w:p>
    <w:p w:rsidR="003700E1" w:rsidRDefault="003700E1" w:rsidP="00BE309A">
      <w:pPr>
        <w:pStyle w:val="ListParagraph"/>
        <w:numPr>
          <w:ilvl w:val="0"/>
          <w:numId w:val="55"/>
        </w:numPr>
        <w:rPr>
          <w:lang w:val="en-GB"/>
        </w:rPr>
      </w:pPr>
      <w:r>
        <w:rPr>
          <w:lang w:val="en-GB"/>
        </w:rPr>
        <w:t>Workshop, handy hands-on practical for either the individual assignment or the project task</w:t>
      </w:r>
    </w:p>
    <w:p w:rsidR="003700E1" w:rsidRDefault="003700E1" w:rsidP="003700E1">
      <w:pPr>
        <w:rPr>
          <w:lang w:val="en-GB"/>
        </w:rPr>
      </w:pPr>
    </w:p>
    <w:p w:rsidR="00E15F4D" w:rsidRDefault="00E15F4D" w:rsidP="00846F01">
      <w:pPr>
        <w:spacing w:line="240" w:lineRule="auto"/>
        <w:rPr>
          <w:lang w:val="en-US"/>
        </w:rPr>
      </w:pPr>
    </w:p>
    <w:p w:rsidR="00E15F4D" w:rsidRPr="00846F01" w:rsidRDefault="00E15F4D" w:rsidP="00846F01">
      <w:pPr>
        <w:spacing w:line="240" w:lineRule="auto"/>
        <w:rPr>
          <w:lang w:val="en-US"/>
        </w:rPr>
      </w:pPr>
      <w:r>
        <w:rPr>
          <w:lang w:val="en-US"/>
        </w:rPr>
        <w:t>Learning goals not covered by slides on DataCamp are marked with an asterix (*) and should be covered by additional slides.</w:t>
      </w:r>
    </w:p>
    <w:p w:rsidR="00343496" w:rsidRPr="0093203D" w:rsidRDefault="00343496">
      <w:pPr>
        <w:rPr>
          <w:lang w:val="en-US"/>
        </w:rPr>
      </w:pPr>
    </w:p>
    <w:p w:rsidR="00343496" w:rsidRPr="007D3E5C" w:rsidRDefault="00343496">
      <w:pPr>
        <w:rPr>
          <w:lang w:val="en-US"/>
        </w:rPr>
      </w:pPr>
    </w:p>
    <w:tbl>
      <w:tblPr>
        <w:tblStyle w:val="TableGrid"/>
        <w:tblpPr w:leftFromText="141" w:rightFromText="141" w:vertAnchor="text" w:horzAnchor="margin" w:tblpY="121"/>
        <w:tblW w:w="14737" w:type="dxa"/>
        <w:tblLayout w:type="fixed"/>
        <w:tblLook w:val="04A0" w:firstRow="1" w:lastRow="0" w:firstColumn="1" w:lastColumn="0" w:noHBand="0" w:noVBand="1"/>
      </w:tblPr>
      <w:tblGrid>
        <w:gridCol w:w="1696"/>
        <w:gridCol w:w="3828"/>
        <w:gridCol w:w="1842"/>
        <w:gridCol w:w="7371"/>
      </w:tblGrid>
      <w:tr w:rsidR="00381212" w:rsidRPr="00A07A79" w:rsidTr="00AF44B5">
        <w:tc>
          <w:tcPr>
            <w:tcW w:w="1696" w:type="dxa"/>
            <w:shd w:val="clear" w:color="auto" w:fill="D9D9D9" w:themeFill="background1" w:themeFillShade="D9"/>
          </w:tcPr>
          <w:p w:rsidR="00381212" w:rsidRPr="0064284F" w:rsidRDefault="00381212" w:rsidP="00994F20">
            <w:pPr>
              <w:pStyle w:val="ListParagraph"/>
              <w:ind w:left="-36"/>
              <w:rPr>
                <w:lang w:val="en-GB"/>
              </w:rPr>
            </w:pPr>
          </w:p>
        </w:tc>
        <w:tc>
          <w:tcPr>
            <w:tcW w:w="3828" w:type="dxa"/>
            <w:shd w:val="clear" w:color="auto" w:fill="D9D9D9" w:themeFill="background1" w:themeFillShade="D9"/>
          </w:tcPr>
          <w:p w:rsidR="00381212" w:rsidRPr="00E44A52" w:rsidRDefault="00B12A36" w:rsidP="00381212">
            <w:pPr>
              <w:pStyle w:val="ListParagraph"/>
              <w:ind w:left="0"/>
              <w:rPr>
                <w:lang w:val="en-US"/>
              </w:rPr>
            </w:pPr>
            <w:r>
              <w:rPr>
                <w:lang w:val="en-US"/>
              </w:rPr>
              <w:t>Blo</w:t>
            </w:r>
            <w:r w:rsidR="00DE111E">
              <w:rPr>
                <w:lang w:val="en-US"/>
              </w:rPr>
              <w:t>c</w:t>
            </w:r>
            <w:r>
              <w:rPr>
                <w:lang w:val="en-US"/>
              </w:rPr>
              <w:t>k 2</w:t>
            </w:r>
          </w:p>
        </w:tc>
        <w:tc>
          <w:tcPr>
            <w:tcW w:w="1842" w:type="dxa"/>
            <w:shd w:val="clear" w:color="auto" w:fill="D9D9D9" w:themeFill="background1" w:themeFillShade="D9"/>
          </w:tcPr>
          <w:p w:rsidR="00381212" w:rsidRDefault="00381212" w:rsidP="00381212">
            <w:pPr>
              <w:rPr>
                <w:lang w:val="en-GB"/>
              </w:rPr>
            </w:pPr>
          </w:p>
        </w:tc>
        <w:tc>
          <w:tcPr>
            <w:tcW w:w="7371" w:type="dxa"/>
            <w:shd w:val="clear" w:color="auto" w:fill="D9D9D9" w:themeFill="background1" w:themeFillShade="D9"/>
          </w:tcPr>
          <w:p w:rsidR="00381212" w:rsidRDefault="00381212" w:rsidP="00381212">
            <w:pPr>
              <w:pStyle w:val="ListParagraph"/>
              <w:ind w:left="1"/>
              <w:rPr>
                <w:lang w:val="en-GB"/>
              </w:rPr>
            </w:pPr>
          </w:p>
        </w:tc>
      </w:tr>
      <w:tr w:rsidR="00AB12FF" w:rsidRPr="000C3E85" w:rsidTr="00AB12FF">
        <w:tc>
          <w:tcPr>
            <w:tcW w:w="1696" w:type="dxa"/>
            <w:shd w:val="clear" w:color="auto" w:fill="D9D9D9" w:themeFill="background1" w:themeFillShade="D9"/>
          </w:tcPr>
          <w:p w:rsidR="00AB12FF" w:rsidRPr="0064284F" w:rsidRDefault="00AB12FF" w:rsidP="00994F20">
            <w:pPr>
              <w:rPr>
                <w:lang w:val="en-GB"/>
              </w:rPr>
            </w:pPr>
          </w:p>
        </w:tc>
        <w:tc>
          <w:tcPr>
            <w:tcW w:w="3828" w:type="dxa"/>
            <w:shd w:val="clear" w:color="auto" w:fill="D9D9D9" w:themeFill="background1" w:themeFillShade="D9"/>
          </w:tcPr>
          <w:p w:rsidR="00AB12FF" w:rsidRDefault="00AB12FF" w:rsidP="00381212">
            <w:pPr>
              <w:rPr>
                <w:lang w:val="en-GB"/>
              </w:rPr>
            </w:pPr>
            <w:r>
              <w:rPr>
                <w:lang w:val="en-GB"/>
              </w:rPr>
              <w:t>Week 0</w:t>
            </w:r>
          </w:p>
        </w:tc>
        <w:tc>
          <w:tcPr>
            <w:tcW w:w="1842" w:type="dxa"/>
            <w:shd w:val="clear" w:color="auto" w:fill="D9D9D9" w:themeFill="background1" w:themeFillShade="D9"/>
          </w:tcPr>
          <w:p w:rsidR="00AB12FF" w:rsidRPr="00DE1E6E" w:rsidRDefault="00AB12FF" w:rsidP="00381212">
            <w:pPr>
              <w:rPr>
                <w:lang w:val="en-GB"/>
              </w:rPr>
            </w:pPr>
          </w:p>
        </w:tc>
        <w:tc>
          <w:tcPr>
            <w:tcW w:w="7371" w:type="dxa"/>
            <w:shd w:val="clear" w:color="auto" w:fill="D9D9D9" w:themeFill="background1" w:themeFillShade="D9"/>
          </w:tcPr>
          <w:p w:rsidR="00AB12FF" w:rsidRPr="00DE1E6E" w:rsidRDefault="00AB12FF" w:rsidP="00381212">
            <w:pPr>
              <w:rPr>
                <w:lang w:val="en-GB"/>
              </w:rPr>
            </w:pPr>
          </w:p>
        </w:tc>
      </w:tr>
      <w:tr w:rsidR="00E91708" w:rsidRPr="000C3E85" w:rsidTr="00AB12FF">
        <w:tc>
          <w:tcPr>
            <w:tcW w:w="1696" w:type="dxa"/>
            <w:shd w:val="clear" w:color="auto" w:fill="auto"/>
          </w:tcPr>
          <w:p w:rsidR="00E91708" w:rsidRDefault="00E91708" w:rsidP="00E91708">
            <w:pPr>
              <w:rPr>
                <w:b/>
                <w:lang w:val="en-GB"/>
              </w:rPr>
            </w:pPr>
            <w:r>
              <w:rPr>
                <w:b/>
                <w:lang w:val="en-GB"/>
              </w:rPr>
              <w:t>Workshop</w:t>
            </w:r>
          </w:p>
          <w:p w:rsidR="00E91708" w:rsidRPr="00994F20" w:rsidRDefault="00E91708" w:rsidP="00E91708">
            <w:pPr>
              <w:rPr>
                <w:b/>
                <w:lang w:val="en-GB"/>
              </w:rPr>
            </w:pPr>
            <w:r w:rsidRPr="007F7259">
              <w:rPr>
                <w:b/>
                <w:highlight w:val="cyan"/>
                <w:lang w:val="en-GB"/>
              </w:rPr>
              <w:t>DS</w:t>
            </w:r>
          </w:p>
        </w:tc>
        <w:tc>
          <w:tcPr>
            <w:tcW w:w="3828" w:type="dxa"/>
            <w:shd w:val="clear" w:color="auto" w:fill="auto"/>
          </w:tcPr>
          <w:p w:rsidR="00E91708" w:rsidRDefault="00E91708" w:rsidP="00E91708">
            <w:pPr>
              <w:rPr>
                <w:lang w:val="en-GB"/>
              </w:rPr>
            </w:pPr>
            <w:r>
              <w:rPr>
                <w:lang w:val="en-GB"/>
              </w:rPr>
              <w:t>Data Visualisation</w:t>
            </w:r>
          </w:p>
          <w:p w:rsidR="00E91708" w:rsidRDefault="00E91708" w:rsidP="00E91708">
            <w:pPr>
              <w:rPr>
                <w:lang w:val="en-GB"/>
              </w:rPr>
            </w:pPr>
          </w:p>
          <w:p w:rsidR="00E91708" w:rsidRDefault="00E91708" w:rsidP="00E91708">
            <w:pPr>
              <w:rPr>
                <w:lang w:val="en-GB"/>
              </w:rPr>
            </w:pPr>
            <w:r>
              <w:rPr>
                <w:lang w:val="en-GB"/>
              </w:rPr>
              <w:t>DataCamp R</w:t>
            </w:r>
          </w:p>
          <w:p w:rsidR="00E91708" w:rsidRDefault="00E91708" w:rsidP="00E91708">
            <w:pPr>
              <w:pStyle w:val="ListParagraph"/>
              <w:numPr>
                <w:ilvl w:val="1"/>
                <w:numId w:val="28"/>
              </w:numPr>
              <w:tabs>
                <w:tab w:val="clear" w:pos="1440"/>
              </w:tabs>
              <w:spacing w:line="240" w:lineRule="auto"/>
              <w:ind w:left="739"/>
              <w:rPr>
                <w:lang w:val="en-US"/>
              </w:rPr>
            </w:pPr>
            <w:r>
              <w:rPr>
                <w:lang w:val="en-US"/>
              </w:rPr>
              <w:t>Building Web Applications in R with Shiny</w:t>
            </w:r>
          </w:p>
          <w:p w:rsidR="00E91708" w:rsidRDefault="00E91708" w:rsidP="00E91708">
            <w:pPr>
              <w:rPr>
                <w:lang w:val="en-GB"/>
              </w:rPr>
            </w:pPr>
          </w:p>
          <w:p w:rsidR="00E91708" w:rsidRPr="00A11816" w:rsidRDefault="00E91708" w:rsidP="00A11816">
            <w:pPr>
              <w:rPr>
                <w:lang w:val="en-GB"/>
              </w:rPr>
            </w:pPr>
            <w:r>
              <w:rPr>
                <w:lang w:val="en-GB"/>
              </w:rPr>
              <w:t>DataCamp Python</w:t>
            </w:r>
            <w:r w:rsidRPr="00A11816">
              <w:rPr>
                <w:lang w:val="en-US"/>
              </w:rPr>
              <w:tab/>
            </w:r>
          </w:p>
          <w:p w:rsidR="00E91708" w:rsidRPr="00D10453" w:rsidRDefault="00E91708" w:rsidP="00E91708">
            <w:pPr>
              <w:pStyle w:val="ListParagraph"/>
              <w:numPr>
                <w:ilvl w:val="0"/>
                <w:numId w:val="28"/>
              </w:numPr>
              <w:rPr>
                <w:lang w:val="en-GB"/>
              </w:rPr>
            </w:pPr>
            <w:r>
              <w:rPr>
                <w:lang w:val="en-US"/>
              </w:rPr>
              <w:t>Interactive Data Visualisation with Bokeh</w:t>
            </w:r>
          </w:p>
          <w:p w:rsidR="00E91708" w:rsidRPr="00DE1E6E" w:rsidRDefault="00E91708" w:rsidP="00E91708">
            <w:pPr>
              <w:pStyle w:val="ListParagraph"/>
              <w:rPr>
                <w:lang w:val="en-GB"/>
              </w:rPr>
            </w:pPr>
          </w:p>
        </w:tc>
        <w:tc>
          <w:tcPr>
            <w:tcW w:w="1842" w:type="dxa"/>
            <w:shd w:val="clear" w:color="auto" w:fill="auto"/>
          </w:tcPr>
          <w:p w:rsidR="00E91708" w:rsidRPr="00A0550F" w:rsidRDefault="00E91708" w:rsidP="00E91708">
            <w:pPr>
              <w:rPr>
                <w:lang w:val="en-GB"/>
              </w:rPr>
            </w:pPr>
            <w:r>
              <w:rPr>
                <w:lang w:val="en-GB"/>
              </w:rPr>
              <w:t>Hands-on exercise</w:t>
            </w:r>
          </w:p>
        </w:tc>
        <w:tc>
          <w:tcPr>
            <w:tcW w:w="7371" w:type="dxa"/>
            <w:shd w:val="clear" w:color="auto" w:fill="auto"/>
          </w:tcPr>
          <w:p w:rsidR="00E91708" w:rsidRDefault="00E91708" w:rsidP="00E91708">
            <w:pPr>
              <w:rPr>
                <w:lang w:val="en-GB"/>
              </w:rPr>
            </w:pPr>
            <w:r>
              <w:rPr>
                <w:lang w:val="en-GB"/>
              </w:rPr>
              <w:t>Know how to plot variables into a</w:t>
            </w:r>
          </w:p>
          <w:p w:rsidR="00E91708" w:rsidRDefault="00E91708" w:rsidP="00E91708">
            <w:pPr>
              <w:pStyle w:val="ListParagraph"/>
              <w:numPr>
                <w:ilvl w:val="0"/>
                <w:numId w:val="29"/>
              </w:numPr>
              <w:rPr>
                <w:lang w:val="en-GB"/>
              </w:rPr>
            </w:pPr>
            <w:r>
              <w:rPr>
                <w:lang w:val="en-GB"/>
              </w:rPr>
              <w:t>Scatterplot</w:t>
            </w:r>
          </w:p>
          <w:p w:rsidR="00E91708" w:rsidRDefault="00E91708" w:rsidP="00E91708">
            <w:pPr>
              <w:pStyle w:val="ListParagraph"/>
              <w:numPr>
                <w:ilvl w:val="0"/>
                <w:numId w:val="29"/>
              </w:numPr>
              <w:rPr>
                <w:lang w:val="en-GB"/>
              </w:rPr>
            </w:pPr>
            <w:r>
              <w:rPr>
                <w:lang w:val="en-GB"/>
              </w:rPr>
              <w:t>Barplot</w:t>
            </w:r>
          </w:p>
          <w:p w:rsidR="00E91708" w:rsidRDefault="00E91708" w:rsidP="00E91708">
            <w:pPr>
              <w:pStyle w:val="ListParagraph"/>
              <w:numPr>
                <w:ilvl w:val="0"/>
                <w:numId w:val="29"/>
              </w:numPr>
              <w:rPr>
                <w:lang w:val="en-GB"/>
              </w:rPr>
            </w:pPr>
            <w:r>
              <w:rPr>
                <w:lang w:val="en-GB"/>
              </w:rPr>
              <w:t>Histogram</w:t>
            </w:r>
          </w:p>
          <w:p w:rsidR="00E91708" w:rsidRDefault="00E91708" w:rsidP="00E91708">
            <w:pPr>
              <w:pStyle w:val="ListParagraph"/>
              <w:numPr>
                <w:ilvl w:val="0"/>
                <w:numId w:val="29"/>
              </w:numPr>
              <w:rPr>
                <w:lang w:val="en-GB"/>
              </w:rPr>
            </w:pPr>
            <w:r>
              <w:rPr>
                <w:lang w:val="en-GB"/>
              </w:rPr>
              <w:t>Pie chart</w:t>
            </w:r>
          </w:p>
          <w:p w:rsidR="00E91708" w:rsidRDefault="00E91708" w:rsidP="00E91708">
            <w:pPr>
              <w:pStyle w:val="ListParagraph"/>
              <w:numPr>
                <w:ilvl w:val="0"/>
                <w:numId w:val="29"/>
              </w:numPr>
              <w:rPr>
                <w:lang w:val="en-GB"/>
              </w:rPr>
            </w:pPr>
            <w:r>
              <w:rPr>
                <w:lang w:val="en-GB"/>
              </w:rPr>
              <w:t>…</w:t>
            </w:r>
          </w:p>
          <w:p w:rsidR="00E91708" w:rsidRDefault="00E91708" w:rsidP="00E91708">
            <w:pPr>
              <w:rPr>
                <w:lang w:val="en-GB"/>
              </w:rPr>
            </w:pPr>
            <w:r>
              <w:rPr>
                <w:lang w:val="en-GB"/>
              </w:rPr>
              <w:t>Know how to add</w:t>
            </w:r>
          </w:p>
          <w:p w:rsidR="00E91708" w:rsidRDefault="00E91708" w:rsidP="00E91708">
            <w:pPr>
              <w:pStyle w:val="ListParagraph"/>
              <w:numPr>
                <w:ilvl w:val="0"/>
                <w:numId w:val="30"/>
              </w:numPr>
              <w:rPr>
                <w:lang w:val="en-GB"/>
              </w:rPr>
            </w:pPr>
            <w:r>
              <w:rPr>
                <w:lang w:val="en-GB"/>
              </w:rPr>
              <w:t>Titles</w:t>
            </w:r>
          </w:p>
          <w:p w:rsidR="00E91708" w:rsidRDefault="00E91708" w:rsidP="00E91708">
            <w:pPr>
              <w:pStyle w:val="ListParagraph"/>
              <w:numPr>
                <w:ilvl w:val="0"/>
                <w:numId w:val="30"/>
              </w:numPr>
              <w:rPr>
                <w:lang w:val="en-GB"/>
              </w:rPr>
            </w:pPr>
            <w:r>
              <w:rPr>
                <w:lang w:val="en-GB"/>
              </w:rPr>
              <w:t>Colors</w:t>
            </w:r>
          </w:p>
          <w:p w:rsidR="00E91708" w:rsidRDefault="00E91708" w:rsidP="00E91708">
            <w:pPr>
              <w:pStyle w:val="ListParagraph"/>
              <w:numPr>
                <w:ilvl w:val="0"/>
                <w:numId w:val="30"/>
              </w:numPr>
              <w:rPr>
                <w:lang w:val="en-GB"/>
              </w:rPr>
            </w:pPr>
            <w:r>
              <w:rPr>
                <w:lang w:val="en-GB"/>
              </w:rPr>
              <w:t xml:space="preserve">Legend </w:t>
            </w:r>
          </w:p>
          <w:p w:rsidR="00E91708" w:rsidRDefault="00E91708" w:rsidP="00E91708">
            <w:pPr>
              <w:pStyle w:val="ListParagraph"/>
              <w:numPr>
                <w:ilvl w:val="0"/>
                <w:numId w:val="30"/>
              </w:numPr>
              <w:rPr>
                <w:lang w:val="en-GB"/>
              </w:rPr>
            </w:pPr>
            <w:r>
              <w:rPr>
                <w:lang w:val="en-GB"/>
              </w:rPr>
              <w:t>…</w:t>
            </w:r>
          </w:p>
          <w:p w:rsidR="00E91708" w:rsidRDefault="00E91708" w:rsidP="00E91708">
            <w:pPr>
              <w:rPr>
                <w:lang w:val="en-GB"/>
              </w:rPr>
            </w:pPr>
            <w:r>
              <w:rPr>
                <w:lang w:val="en-GB"/>
              </w:rPr>
              <w:t>Know how to add interactive elements like</w:t>
            </w:r>
          </w:p>
          <w:p w:rsidR="00E91708" w:rsidRDefault="00E91708" w:rsidP="00E91708">
            <w:pPr>
              <w:pStyle w:val="ListParagraph"/>
              <w:numPr>
                <w:ilvl w:val="0"/>
                <w:numId w:val="31"/>
              </w:numPr>
              <w:rPr>
                <w:lang w:val="en-GB"/>
              </w:rPr>
            </w:pPr>
            <w:r>
              <w:rPr>
                <w:lang w:val="en-GB"/>
              </w:rPr>
              <w:t>Filters</w:t>
            </w:r>
          </w:p>
          <w:p w:rsidR="00E91708" w:rsidRDefault="00E91708" w:rsidP="00E91708">
            <w:pPr>
              <w:pStyle w:val="ListParagraph"/>
              <w:numPr>
                <w:ilvl w:val="0"/>
                <w:numId w:val="31"/>
              </w:numPr>
              <w:rPr>
                <w:lang w:val="en-GB"/>
              </w:rPr>
            </w:pPr>
            <w:r>
              <w:rPr>
                <w:lang w:val="en-GB"/>
              </w:rPr>
              <w:t>Hoovering effects</w:t>
            </w:r>
          </w:p>
          <w:p w:rsidR="00E91708" w:rsidRDefault="00E91708" w:rsidP="00E91708">
            <w:pPr>
              <w:pStyle w:val="ListParagraph"/>
              <w:numPr>
                <w:ilvl w:val="0"/>
                <w:numId w:val="31"/>
              </w:numPr>
              <w:rPr>
                <w:lang w:val="en-GB"/>
              </w:rPr>
            </w:pPr>
            <w:r>
              <w:rPr>
                <w:lang w:val="en-GB"/>
              </w:rPr>
              <w:t>Drill down effects</w:t>
            </w:r>
          </w:p>
          <w:p w:rsidR="00E91708" w:rsidRPr="00DE1E6E" w:rsidRDefault="00E91708" w:rsidP="00E91708">
            <w:pPr>
              <w:rPr>
                <w:lang w:val="en-GB"/>
              </w:rPr>
            </w:pPr>
            <w:r>
              <w:rPr>
                <w:lang w:val="en-GB"/>
              </w:rPr>
              <w:t>…</w:t>
            </w:r>
          </w:p>
        </w:tc>
      </w:tr>
      <w:tr w:rsidR="00E91708" w:rsidRPr="000C3E85" w:rsidTr="00AF44B5">
        <w:tc>
          <w:tcPr>
            <w:tcW w:w="1696" w:type="dxa"/>
            <w:shd w:val="clear" w:color="auto" w:fill="D9D9D9" w:themeFill="background1" w:themeFillShade="D9"/>
          </w:tcPr>
          <w:p w:rsidR="00E91708" w:rsidRPr="0064284F" w:rsidRDefault="00E91708" w:rsidP="00E91708">
            <w:pPr>
              <w:rPr>
                <w:lang w:val="en-GB"/>
              </w:rPr>
            </w:pPr>
          </w:p>
        </w:tc>
        <w:tc>
          <w:tcPr>
            <w:tcW w:w="3828" w:type="dxa"/>
            <w:shd w:val="clear" w:color="auto" w:fill="D9D9D9" w:themeFill="background1" w:themeFillShade="D9"/>
          </w:tcPr>
          <w:p w:rsidR="00E91708" w:rsidRPr="00FD49D7" w:rsidRDefault="00E91708" w:rsidP="00E91708">
            <w:pPr>
              <w:rPr>
                <w:lang w:val="en-GB"/>
              </w:rPr>
            </w:pPr>
            <w:r>
              <w:rPr>
                <w:lang w:val="en-GB"/>
              </w:rPr>
              <w:t>Week 1</w:t>
            </w:r>
          </w:p>
        </w:tc>
        <w:tc>
          <w:tcPr>
            <w:tcW w:w="1842" w:type="dxa"/>
            <w:shd w:val="clear" w:color="auto" w:fill="D9D9D9" w:themeFill="background1" w:themeFillShade="D9"/>
          </w:tcPr>
          <w:p w:rsidR="00E91708" w:rsidRPr="00DE1E6E" w:rsidRDefault="00E91708" w:rsidP="00E91708">
            <w:pPr>
              <w:rPr>
                <w:lang w:val="en-GB"/>
              </w:rPr>
            </w:pPr>
          </w:p>
        </w:tc>
        <w:tc>
          <w:tcPr>
            <w:tcW w:w="7371" w:type="dxa"/>
            <w:shd w:val="clear" w:color="auto" w:fill="D9D9D9" w:themeFill="background1" w:themeFillShade="D9"/>
          </w:tcPr>
          <w:p w:rsidR="00E91708" w:rsidRPr="00DE1E6E" w:rsidRDefault="00E91708" w:rsidP="00E91708">
            <w:pPr>
              <w:rPr>
                <w:lang w:val="en-GB"/>
              </w:rPr>
            </w:pPr>
          </w:p>
        </w:tc>
      </w:tr>
      <w:tr w:rsidR="00E91708" w:rsidRPr="00A11816" w:rsidTr="00AF44B5">
        <w:tc>
          <w:tcPr>
            <w:tcW w:w="1696" w:type="dxa"/>
            <w:shd w:val="clear" w:color="auto" w:fill="auto"/>
          </w:tcPr>
          <w:p w:rsidR="00E91708" w:rsidRDefault="00E91708" w:rsidP="00E91708">
            <w:pPr>
              <w:rPr>
                <w:b/>
                <w:lang w:val="en-GB"/>
              </w:rPr>
            </w:pPr>
            <w:r w:rsidRPr="00E91708">
              <w:rPr>
                <w:b/>
                <w:lang w:val="en-GB"/>
              </w:rPr>
              <w:t>Workshop</w:t>
            </w:r>
          </w:p>
          <w:p w:rsidR="00E91708" w:rsidRPr="00E91708" w:rsidRDefault="00E91708" w:rsidP="00E91708">
            <w:pPr>
              <w:rPr>
                <w:b/>
                <w:lang w:val="en-GB"/>
              </w:rPr>
            </w:pPr>
            <w:r w:rsidRPr="00E91708">
              <w:rPr>
                <w:b/>
                <w:highlight w:val="yellow"/>
                <w:lang w:val="en-GB"/>
              </w:rPr>
              <w:t>DE</w:t>
            </w:r>
          </w:p>
        </w:tc>
        <w:tc>
          <w:tcPr>
            <w:tcW w:w="3828" w:type="dxa"/>
            <w:shd w:val="clear" w:color="auto" w:fill="auto"/>
          </w:tcPr>
          <w:p w:rsidR="00E91708" w:rsidRPr="00E91708" w:rsidRDefault="00E91708" w:rsidP="00E91708">
            <w:pPr>
              <w:pStyle w:val="NormalWeb"/>
              <w:spacing w:before="0" w:beforeAutospacing="0" w:after="0" w:afterAutospacing="0"/>
              <w:rPr>
                <w:rFonts w:ascii="Arial" w:hAnsi="Arial"/>
                <w:sz w:val="22"/>
                <w:lang w:val="en-GB"/>
              </w:rPr>
            </w:pPr>
            <w:r w:rsidRPr="00E91708">
              <w:rPr>
                <w:rFonts w:ascii="Arial" w:hAnsi="Arial"/>
                <w:sz w:val="22"/>
                <w:lang w:val="en-GB"/>
              </w:rPr>
              <w:t>Using R with Big Data and how about Python</w:t>
            </w:r>
          </w:p>
          <w:p w:rsidR="00E91708" w:rsidRPr="00E91708" w:rsidRDefault="00E91708" w:rsidP="00E91708">
            <w:pPr>
              <w:pStyle w:val="NormalWeb"/>
              <w:spacing w:before="0" w:beforeAutospacing="0" w:after="0" w:afterAutospacing="0"/>
              <w:rPr>
                <w:rFonts w:ascii="Arial" w:hAnsi="Arial"/>
                <w:sz w:val="22"/>
                <w:lang w:val="en-GB"/>
              </w:rPr>
            </w:pPr>
          </w:p>
          <w:p w:rsidR="00E91708" w:rsidRPr="00E91708" w:rsidRDefault="00E91708" w:rsidP="00E91708">
            <w:pPr>
              <w:pStyle w:val="NormalWeb"/>
              <w:spacing w:before="0" w:beforeAutospacing="0" w:after="0" w:afterAutospacing="0"/>
              <w:rPr>
                <w:rFonts w:ascii="Arial" w:hAnsi="Arial"/>
                <w:sz w:val="22"/>
                <w:lang w:val="en-GB"/>
              </w:rPr>
            </w:pPr>
            <w:r w:rsidRPr="00E91708">
              <w:rPr>
                <w:rFonts w:ascii="Arial" w:hAnsi="Arial"/>
                <w:sz w:val="22"/>
                <w:lang w:val="en-GB"/>
              </w:rPr>
              <w:lastRenderedPageBreak/>
              <w:t>DataCamp R</w:t>
            </w:r>
          </w:p>
          <w:p w:rsidR="00E91708" w:rsidRPr="00E91708" w:rsidRDefault="00E91708" w:rsidP="00E91708">
            <w:pPr>
              <w:pStyle w:val="ListParagraph"/>
              <w:numPr>
                <w:ilvl w:val="0"/>
                <w:numId w:val="20"/>
              </w:numPr>
              <w:rPr>
                <w:rFonts w:ascii="Calibri" w:hAnsi="Calibri" w:cs="Calibri"/>
                <w:szCs w:val="22"/>
                <w:lang w:val="en-US"/>
              </w:rPr>
            </w:pPr>
            <w:r w:rsidRPr="00E91708">
              <w:rPr>
                <w:lang w:val="en-GB"/>
              </w:rPr>
              <w:t>Scalable data processing in R</w:t>
            </w:r>
          </w:p>
          <w:p w:rsidR="00E91708" w:rsidRPr="00E91708" w:rsidRDefault="00E91708" w:rsidP="00E91708">
            <w:pPr>
              <w:pStyle w:val="NormalWeb"/>
              <w:spacing w:before="0" w:beforeAutospacing="0" w:after="0" w:afterAutospacing="0"/>
              <w:rPr>
                <w:rFonts w:ascii="Arial" w:hAnsi="Arial"/>
                <w:sz w:val="22"/>
                <w:lang w:val="en-GB"/>
              </w:rPr>
            </w:pPr>
          </w:p>
          <w:p w:rsidR="00E91708" w:rsidRPr="00E91708" w:rsidRDefault="00E91708" w:rsidP="00E91708">
            <w:pPr>
              <w:pStyle w:val="NormalWeb"/>
              <w:spacing w:before="0" w:beforeAutospacing="0" w:after="0" w:afterAutospacing="0"/>
              <w:rPr>
                <w:rFonts w:ascii="Arial" w:hAnsi="Arial"/>
                <w:sz w:val="22"/>
                <w:lang w:val="en-GB"/>
              </w:rPr>
            </w:pPr>
            <w:r w:rsidRPr="00E91708">
              <w:rPr>
                <w:rFonts w:ascii="Arial" w:hAnsi="Arial"/>
                <w:sz w:val="22"/>
                <w:lang w:val="en-GB"/>
              </w:rPr>
              <w:t>Python</w:t>
            </w:r>
          </w:p>
          <w:p w:rsidR="00E91708" w:rsidRPr="00E91708" w:rsidRDefault="00A11816" w:rsidP="00E91708">
            <w:pPr>
              <w:pStyle w:val="ListParagraph"/>
              <w:numPr>
                <w:ilvl w:val="0"/>
                <w:numId w:val="57"/>
              </w:numPr>
              <w:rPr>
                <w:rFonts w:ascii="Calibri" w:hAnsi="Calibri" w:cs="Calibri"/>
                <w:szCs w:val="22"/>
                <w:lang w:val="en-US"/>
              </w:rPr>
            </w:pPr>
            <w:r>
              <w:rPr>
                <w:lang w:val="en-US"/>
              </w:rPr>
              <w:t>PyTable</w:t>
            </w:r>
          </w:p>
        </w:tc>
        <w:tc>
          <w:tcPr>
            <w:tcW w:w="1842" w:type="dxa"/>
            <w:shd w:val="clear" w:color="auto" w:fill="auto"/>
          </w:tcPr>
          <w:p w:rsidR="00E91708" w:rsidRPr="00E91708" w:rsidRDefault="00E91708" w:rsidP="00E91708">
            <w:pPr>
              <w:rPr>
                <w:lang w:val="en-GB"/>
              </w:rPr>
            </w:pPr>
            <w:r w:rsidRPr="00E91708">
              <w:rPr>
                <w:lang w:val="en-GB"/>
              </w:rPr>
              <w:lastRenderedPageBreak/>
              <w:t>Hands-on exercise</w:t>
            </w:r>
          </w:p>
        </w:tc>
        <w:tc>
          <w:tcPr>
            <w:tcW w:w="7371" w:type="dxa"/>
            <w:shd w:val="clear" w:color="auto" w:fill="auto"/>
          </w:tcPr>
          <w:p w:rsidR="00E91708" w:rsidRPr="00E91708" w:rsidRDefault="00E91708" w:rsidP="00E91708">
            <w:pPr>
              <w:rPr>
                <w:lang w:val="en-GB"/>
              </w:rPr>
            </w:pPr>
            <w:r w:rsidRPr="00E91708">
              <w:rPr>
                <w:lang w:val="en-GB"/>
              </w:rPr>
              <w:t>Knowing</w:t>
            </w:r>
          </w:p>
          <w:p w:rsidR="00E91708" w:rsidRPr="00E91708" w:rsidRDefault="00E91708" w:rsidP="00E91708">
            <w:pPr>
              <w:pStyle w:val="ListParagraph"/>
              <w:numPr>
                <w:ilvl w:val="0"/>
                <w:numId w:val="20"/>
              </w:numPr>
              <w:rPr>
                <w:lang w:val="en-GB"/>
              </w:rPr>
            </w:pPr>
            <w:r w:rsidRPr="00E91708">
              <w:rPr>
                <w:lang w:val="en-GB"/>
              </w:rPr>
              <w:t>The traditional limitations of R</w:t>
            </w:r>
            <w:r>
              <w:rPr>
                <w:lang w:val="en-GB"/>
              </w:rPr>
              <w:t>/ Python</w:t>
            </w:r>
          </w:p>
          <w:p w:rsidR="00E91708" w:rsidRPr="00E91708" w:rsidRDefault="00E91708" w:rsidP="00E91708">
            <w:pPr>
              <w:pStyle w:val="ListParagraph"/>
              <w:numPr>
                <w:ilvl w:val="0"/>
                <w:numId w:val="20"/>
              </w:numPr>
              <w:rPr>
                <w:lang w:val="en-GB"/>
              </w:rPr>
            </w:pPr>
            <w:r w:rsidRPr="00E91708">
              <w:rPr>
                <w:lang w:val="en-GB"/>
              </w:rPr>
              <w:lastRenderedPageBreak/>
              <w:t xml:space="preserve">How to surpass these limitations </w:t>
            </w:r>
          </w:p>
          <w:p w:rsidR="00E91708" w:rsidRPr="00E91708" w:rsidRDefault="00E91708" w:rsidP="00E91708">
            <w:pPr>
              <w:rPr>
                <w:lang w:val="en-GB"/>
              </w:rPr>
            </w:pPr>
          </w:p>
          <w:p w:rsidR="00E91708" w:rsidRPr="00E91708" w:rsidRDefault="00E91708" w:rsidP="00E91708">
            <w:pPr>
              <w:rPr>
                <w:lang w:val="en-GB"/>
              </w:rPr>
            </w:pPr>
            <w:r w:rsidRPr="00E91708">
              <w:rPr>
                <w:lang w:val="en-GB"/>
              </w:rPr>
              <w:t>* https://www.analyticsvidhya.com/blog/2016/05/data-table-data-frame-work-large-data-sets/</w:t>
            </w:r>
          </w:p>
        </w:tc>
      </w:tr>
      <w:tr w:rsidR="00E91708" w:rsidRPr="000C3E85" w:rsidTr="00AF44B5">
        <w:tc>
          <w:tcPr>
            <w:tcW w:w="1696" w:type="dxa"/>
            <w:shd w:val="clear" w:color="auto" w:fill="D9D9D9" w:themeFill="background1" w:themeFillShade="D9"/>
          </w:tcPr>
          <w:p w:rsidR="00E91708" w:rsidRPr="0064284F" w:rsidRDefault="00E91708" w:rsidP="00E91708">
            <w:pPr>
              <w:rPr>
                <w:lang w:val="en-GB"/>
              </w:rPr>
            </w:pPr>
          </w:p>
        </w:tc>
        <w:tc>
          <w:tcPr>
            <w:tcW w:w="3828" w:type="dxa"/>
            <w:shd w:val="clear" w:color="auto" w:fill="D9D9D9" w:themeFill="background1" w:themeFillShade="D9"/>
          </w:tcPr>
          <w:p w:rsidR="00E91708" w:rsidRPr="00FD49D7" w:rsidRDefault="00E91708" w:rsidP="00E91708">
            <w:pPr>
              <w:rPr>
                <w:lang w:val="en-GB"/>
              </w:rPr>
            </w:pPr>
            <w:r>
              <w:rPr>
                <w:lang w:val="en-GB"/>
              </w:rPr>
              <w:t>Week 2</w:t>
            </w:r>
          </w:p>
        </w:tc>
        <w:tc>
          <w:tcPr>
            <w:tcW w:w="1842" w:type="dxa"/>
            <w:shd w:val="clear" w:color="auto" w:fill="D9D9D9" w:themeFill="background1" w:themeFillShade="D9"/>
          </w:tcPr>
          <w:p w:rsidR="00E91708" w:rsidRPr="00DE1E6E" w:rsidRDefault="00E91708" w:rsidP="00E91708">
            <w:pPr>
              <w:rPr>
                <w:lang w:val="en-GB"/>
              </w:rPr>
            </w:pPr>
          </w:p>
        </w:tc>
        <w:tc>
          <w:tcPr>
            <w:tcW w:w="7371" w:type="dxa"/>
            <w:shd w:val="clear" w:color="auto" w:fill="D9D9D9" w:themeFill="background1" w:themeFillShade="D9"/>
          </w:tcPr>
          <w:p w:rsidR="00E91708" w:rsidRPr="00DE1E6E" w:rsidRDefault="00E91708" w:rsidP="00E91708">
            <w:pPr>
              <w:rPr>
                <w:lang w:val="en-GB"/>
              </w:rPr>
            </w:pPr>
          </w:p>
        </w:tc>
      </w:tr>
      <w:tr w:rsidR="00E91708" w:rsidRPr="00A11816" w:rsidTr="00AF44B5">
        <w:tc>
          <w:tcPr>
            <w:tcW w:w="1696" w:type="dxa"/>
            <w:shd w:val="clear" w:color="auto" w:fill="auto"/>
          </w:tcPr>
          <w:p w:rsidR="00E91708" w:rsidRPr="00B512C5" w:rsidRDefault="00E91708" w:rsidP="00E91708">
            <w:pPr>
              <w:rPr>
                <w:b/>
                <w:lang w:val="en-GB"/>
              </w:rPr>
            </w:pPr>
            <w:r>
              <w:rPr>
                <w:b/>
                <w:lang w:val="en-GB"/>
              </w:rPr>
              <w:t>Workshop</w:t>
            </w:r>
          </w:p>
          <w:p w:rsidR="00E91708" w:rsidRPr="00994F20" w:rsidRDefault="00E91708" w:rsidP="00E91708">
            <w:pPr>
              <w:rPr>
                <w:b/>
                <w:lang w:val="en-GB"/>
              </w:rPr>
            </w:pPr>
            <w:r w:rsidRPr="007F7259">
              <w:rPr>
                <w:b/>
                <w:highlight w:val="magenta"/>
                <w:lang w:val="en-GB"/>
              </w:rPr>
              <w:t>DE</w:t>
            </w:r>
          </w:p>
        </w:tc>
        <w:tc>
          <w:tcPr>
            <w:tcW w:w="3828" w:type="dxa"/>
            <w:shd w:val="clear" w:color="auto" w:fill="auto"/>
          </w:tcPr>
          <w:p w:rsidR="00E91708" w:rsidRPr="00EC768C" w:rsidRDefault="00E91708" w:rsidP="00E91708">
            <w:pPr>
              <w:rPr>
                <w:lang w:val="en-GB"/>
              </w:rPr>
            </w:pPr>
            <w:r w:rsidRPr="00EC768C">
              <w:rPr>
                <w:lang w:val="en-GB"/>
              </w:rPr>
              <w:t>Storage  NOSQL: MongoDB</w:t>
            </w:r>
          </w:p>
        </w:tc>
        <w:tc>
          <w:tcPr>
            <w:tcW w:w="1842" w:type="dxa"/>
            <w:shd w:val="clear" w:color="auto" w:fill="auto"/>
          </w:tcPr>
          <w:p w:rsidR="00E91708" w:rsidRDefault="00E91708" w:rsidP="00E91708">
            <w:pPr>
              <w:rPr>
                <w:lang w:val="en-GB"/>
              </w:rPr>
            </w:pPr>
            <w:r>
              <w:rPr>
                <w:lang w:val="en-GB"/>
              </w:rPr>
              <w:t>A JVM is needed</w:t>
            </w:r>
          </w:p>
          <w:p w:rsidR="00E91708" w:rsidRDefault="00E91708" w:rsidP="00E91708">
            <w:pPr>
              <w:rPr>
                <w:lang w:val="en-GB"/>
              </w:rPr>
            </w:pPr>
          </w:p>
          <w:p w:rsidR="00E91708" w:rsidRPr="003A7DFB" w:rsidRDefault="00E91708" w:rsidP="00E91708">
            <w:pPr>
              <w:rPr>
                <w:lang w:val="en-GB"/>
              </w:rPr>
            </w:pPr>
            <w:r>
              <w:rPr>
                <w:lang w:val="en-GB"/>
              </w:rPr>
              <w:t>Hands – on workshop</w:t>
            </w:r>
          </w:p>
        </w:tc>
        <w:tc>
          <w:tcPr>
            <w:tcW w:w="7371" w:type="dxa"/>
            <w:shd w:val="clear" w:color="auto" w:fill="auto"/>
          </w:tcPr>
          <w:p w:rsidR="00E91708" w:rsidRPr="00EC768C" w:rsidRDefault="00E91708" w:rsidP="00E91708">
            <w:pPr>
              <w:ind w:left="360"/>
              <w:rPr>
                <w:lang w:val="en-GB"/>
              </w:rPr>
            </w:pPr>
            <w:r w:rsidRPr="00EC768C">
              <w:rPr>
                <w:lang w:val="en-GB"/>
              </w:rPr>
              <w:t xml:space="preserve">Knowing  </w:t>
            </w:r>
          </w:p>
          <w:p w:rsidR="00E91708" w:rsidRDefault="00E91708" w:rsidP="00E91708">
            <w:pPr>
              <w:pStyle w:val="ListParagraph"/>
              <w:numPr>
                <w:ilvl w:val="0"/>
                <w:numId w:val="14"/>
              </w:numPr>
              <w:rPr>
                <w:lang w:val="en-GB"/>
              </w:rPr>
            </w:pPr>
            <w:r>
              <w:rPr>
                <w:lang w:val="en-GB"/>
              </w:rPr>
              <w:t>Why do we need MongoDB? *</w:t>
            </w:r>
          </w:p>
          <w:p w:rsidR="00E91708" w:rsidRDefault="00E91708" w:rsidP="00E91708">
            <w:pPr>
              <w:pStyle w:val="ListParagraph"/>
              <w:numPr>
                <w:ilvl w:val="0"/>
                <w:numId w:val="14"/>
              </w:numPr>
              <w:rPr>
                <w:lang w:val="en-GB"/>
              </w:rPr>
            </w:pPr>
            <w:r>
              <w:rPr>
                <w:lang w:val="en-GB"/>
              </w:rPr>
              <w:t>What is meant by scheme less? *</w:t>
            </w:r>
          </w:p>
          <w:p w:rsidR="00E91708" w:rsidRDefault="00E91708" w:rsidP="00E91708">
            <w:pPr>
              <w:pStyle w:val="ListParagraph"/>
              <w:numPr>
                <w:ilvl w:val="0"/>
                <w:numId w:val="14"/>
              </w:numPr>
              <w:rPr>
                <w:lang w:val="en-GB"/>
              </w:rPr>
            </w:pPr>
            <w:r>
              <w:rPr>
                <w:lang w:val="en-GB"/>
              </w:rPr>
              <w:t>How to getdata in and out of MongoDB</w:t>
            </w:r>
          </w:p>
          <w:p w:rsidR="00E91708" w:rsidRDefault="00E91708" w:rsidP="00E91708">
            <w:pPr>
              <w:pStyle w:val="ListParagraph"/>
              <w:numPr>
                <w:ilvl w:val="1"/>
                <w:numId w:val="14"/>
              </w:numPr>
              <w:rPr>
                <w:lang w:val="en-GB"/>
              </w:rPr>
            </w:pPr>
            <w:r>
              <w:rPr>
                <w:lang w:val="en-GB"/>
              </w:rPr>
              <w:t>Querying in a MongoDB shell</w:t>
            </w:r>
          </w:p>
          <w:p w:rsidR="00E91708" w:rsidRDefault="00E91708" w:rsidP="00E91708">
            <w:pPr>
              <w:pStyle w:val="ListParagraph"/>
              <w:numPr>
                <w:ilvl w:val="1"/>
                <w:numId w:val="14"/>
              </w:numPr>
              <w:rPr>
                <w:lang w:val="en-GB"/>
              </w:rPr>
            </w:pPr>
            <w:r>
              <w:rPr>
                <w:lang w:val="en-GB"/>
              </w:rPr>
              <w:t>Using MongoDb aggregate</w:t>
            </w:r>
          </w:p>
          <w:p w:rsidR="00E91708" w:rsidRDefault="00E91708" w:rsidP="00E91708">
            <w:pPr>
              <w:pStyle w:val="ListParagraph"/>
              <w:numPr>
                <w:ilvl w:val="0"/>
                <w:numId w:val="14"/>
              </w:numPr>
              <w:rPr>
                <w:lang w:val="en-GB"/>
              </w:rPr>
            </w:pPr>
            <w:r>
              <w:rPr>
                <w:lang w:val="en-GB"/>
              </w:rPr>
              <w:t>How to m</w:t>
            </w:r>
            <w:r w:rsidRPr="00EC768C">
              <w:rPr>
                <w:lang w:val="en-GB"/>
              </w:rPr>
              <w:t>ak</w:t>
            </w:r>
            <w:r>
              <w:rPr>
                <w:lang w:val="en-GB"/>
              </w:rPr>
              <w:t>e</w:t>
            </w:r>
            <w:r w:rsidRPr="00EC768C">
              <w:rPr>
                <w:lang w:val="en-GB"/>
              </w:rPr>
              <w:t xml:space="preserve"> an connection with MongoDB with R or Python</w:t>
            </w:r>
          </w:p>
          <w:p w:rsidR="00E91708" w:rsidRDefault="00E91708" w:rsidP="00E91708">
            <w:pPr>
              <w:rPr>
                <w:lang w:val="en-GB"/>
              </w:rPr>
            </w:pPr>
          </w:p>
          <w:p w:rsidR="00E91708" w:rsidRDefault="00E91708" w:rsidP="00E91708">
            <w:pPr>
              <w:rPr>
                <w:lang w:val="en-GB"/>
              </w:rPr>
            </w:pPr>
            <w:r>
              <w:rPr>
                <w:lang w:val="en-GB"/>
              </w:rPr>
              <w:t xml:space="preserve">* </w:t>
            </w:r>
            <w:r w:rsidRPr="0078724C">
              <w:rPr>
                <w:lang w:val="en-US"/>
              </w:rPr>
              <w:t xml:space="preserve"> </w:t>
            </w:r>
            <w:r w:rsidRPr="003D5819">
              <w:rPr>
                <w:lang w:val="en-GB"/>
              </w:rPr>
              <w:t>01 MongoDB Introduction 1819</w:t>
            </w:r>
            <w:r>
              <w:rPr>
                <w:lang w:val="en-GB"/>
              </w:rPr>
              <w:t>.pptx</w:t>
            </w:r>
          </w:p>
          <w:p w:rsidR="00E91708" w:rsidRDefault="00E91708" w:rsidP="00E91708">
            <w:pPr>
              <w:rPr>
                <w:lang w:val="en-GB"/>
              </w:rPr>
            </w:pPr>
            <w:r>
              <w:rPr>
                <w:lang w:val="en-GB"/>
              </w:rPr>
              <w:t xml:space="preserve">*  </w:t>
            </w:r>
            <w:r w:rsidRPr="0038545D">
              <w:rPr>
                <w:lang w:val="en-GB"/>
              </w:rPr>
              <w:t>0</w:t>
            </w:r>
            <w:r w:rsidR="006146EF">
              <w:rPr>
                <w:lang w:val="en-GB"/>
              </w:rPr>
              <w:t>2</w:t>
            </w:r>
            <w:r w:rsidRPr="0038545D">
              <w:rPr>
                <w:lang w:val="en-GB"/>
              </w:rPr>
              <w:t xml:space="preserve"> MongoDB MapReduce 18</w:t>
            </w:r>
            <w:r>
              <w:rPr>
                <w:lang w:val="en-GB"/>
              </w:rPr>
              <w:t>19.pptx</w:t>
            </w:r>
          </w:p>
          <w:p w:rsidR="00E91708" w:rsidRPr="003D5819" w:rsidRDefault="00E91708" w:rsidP="00E91708">
            <w:pPr>
              <w:rPr>
                <w:lang w:val="en-GB"/>
              </w:rPr>
            </w:pPr>
          </w:p>
        </w:tc>
      </w:tr>
      <w:tr w:rsidR="00E91708" w:rsidRPr="000C3E85" w:rsidTr="00AF44B5">
        <w:tc>
          <w:tcPr>
            <w:tcW w:w="1696" w:type="dxa"/>
            <w:shd w:val="clear" w:color="auto" w:fill="D9D9D9" w:themeFill="background1" w:themeFillShade="D9"/>
          </w:tcPr>
          <w:p w:rsidR="00E91708" w:rsidRPr="0064284F" w:rsidRDefault="00E91708" w:rsidP="00E91708">
            <w:pPr>
              <w:rPr>
                <w:lang w:val="en-GB"/>
              </w:rPr>
            </w:pPr>
          </w:p>
        </w:tc>
        <w:tc>
          <w:tcPr>
            <w:tcW w:w="3828" w:type="dxa"/>
            <w:shd w:val="clear" w:color="auto" w:fill="D9D9D9" w:themeFill="background1" w:themeFillShade="D9"/>
          </w:tcPr>
          <w:p w:rsidR="00E91708" w:rsidRPr="00FD49D7" w:rsidRDefault="00E91708" w:rsidP="00E91708">
            <w:pPr>
              <w:rPr>
                <w:lang w:val="en-GB"/>
              </w:rPr>
            </w:pPr>
            <w:r>
              <w:rPr>
                <w:lang w:val="en-GB"/>
              </w:rPr>
              <w:t xml:space="preserve">Week </w:t>
            </w:r>
            <w:r w:rsidR="00703E7C">
              <w:rPr>
                <w:lang w:val="en-GB"/>
              </w:rPr>
              <w:t>3</w:t>
            </w:r>
          </w:p>
        </w:tc>
        <w:tc>
          <w:tcPr>
            <w:tcW w:w="1842" w:type="dxa"/>
            <w:shd w:val="clear" w:color="auto" w:fill="D9D9D9" w:themeFill="background1" w:themeFillShade="D9"/>
          </w:tcPr>
          <w:p w:rsidR="00E91708" w:rsidRPr="00DE1E6E" w:rsidRDefault="00E91708" w:rsidP="00E91708">
            <w:pPr>
              <w:rPr>
                <w:lang w:val="en-GB"/>
              </w:rPr>
            </w:pPr>
          </w:p>
        </w:tc>
        <w:tc>
          <w:tcPr>
            <w:tcW w:w="7371" w:type="dxa"/>
            <w:shd w:val="clear" w:color="auto" w:fill="D9D9D9" w:themeFill="background1" w:themeFillShade="D9"/>
          </w:tcPr>
          <w:p w:rsidR="00E91708" w:rsidRPr="00DE1E6E" w:rsidRDefault="00E91708" w:rsidP="00E91708">
            <w:pPr>
              <w:rPr>
                <w:lang w:val="en-GB"/>
              </w:rPr>
            </w:pPr>
          </w:p>
        </w:tc>
      </w:tr>
      <w:tr w:rsidR="00703E7C" w:rsidRPr="00A11816" w:rsidTr="00AF44B5">
        <w:tc>
          <w:tcPr>
            <w:tcW w:w="1696" w:type="dxa"/>
            <w:shd w:val="clear" w:color="auto" w:fill="auto"/>
          </w:tcPr>
          <w:p w:rsidR="00703E7C" w:rsidRPr="00B512C5" w:rsidRDefault="00703E7C" w:rsidP="00703E7C">
            <w:pPr>
              <w:rPr>
                <w:b/>
                <w:lang w:val="en-GB"/>
              </w:rPr>
            </w:pPr>
            <w:r>
              <w:rPr>
                <w:b/>
                <w:lang w:val="en-GB"/>
              </w:rPr>
              <w:t>Workshop</w:t>
            </w:r>
          </w:p>
          <w:p w:rsidR="00703E7C" w:rsidRPr="0064284F" w:rsidRDefault="00703E7C" w:rsidP="00703E7C">
            <w:pPr>
              <w:rPr>
                <w:lang w:val="en-GB"/>
              </w:rPr>
            </w:pPr>
            <w:r w:rsidRPr="007F7259">
              <w:rPr>
                <w:b/>
                <w:highlight w:val="magenta"/>
                <w:lang w:val="en-GB"/>
              </w:rPr>
              <w:t>DE</w:t>
            </w:r>
          </w:p>
        </w:tc>
        <w:tc>
          <w:tcPr>
            <w:tcW w:w="3828" w:type="dxa"/>
            <w:shd w:val="clear" w:color="auto" w:fill="auto"/>
          </w:tcPr>
          <w:p w:rsidR="00703E7C" w:rsidRDefault="00703E7C" w:rsidP="00703E7C">
            <w:pPr>
              <w:rPr>
                <w:lang w:val="en-GB"/>
              </w:rPr>
            </w:pPr>
            <w:r>
              <w:rPr>
                <w:lang w:val="en-GB"/>
              </w:rPr>
              <w:t xml:space="preserve">Hadoop </w:t>
            </w:r>
          </w:p>
          <w:p w:rsidR="00703E7C" w:rsidRDefault="00703E7C" w:rsidP="00703E7C">
            <w:pPr>
              <w:rPr>
                <w:lang w:val="en-GB"/>
              </w:rPr>
            </w:pPr>
          </w:p>
          <w:p w:rsidR="00703E7C" w:rsidRDefault="00703E7C" w:rsidP="00703E7C">
            <w:pPr>
              <w:rPr>
                <w:lang w:val="en-GB"/>
              </w:rPr>
            </w:pPr>
            <w:r>
              <w:rPr>
                <w:lang w:val="en-GB"/>
              </w:rPr>
              <w:t>Cognitive Class</w:t>
            </w:r>
          </w:p>
          <w:p w:rsidR="005217A1" w:rsidRDefault="00703E7C" w:rsidP="00703E7C">
            <w:pPr>
              <w:pStyle w:val="ListParagraph"/>
              <w:numPr>
                <w:ilvl w:val="0"/>
                <w:numId w:val="48"/>
              </w:numPr>
              <w:rPr>
                <w:lang w:val="en-GB"/>
              </w:rPr>
            </w:pPr>
            <w:r>
              <w:rPr>
                <w:lang w:val="en-GB"/>
              </w:rPr>
              <w:t>Hadoop 101</w:t>
            </w:r>
          </w:p>
          <w:p w:rsidR="00703E7C" w:rsidRDefault="005217A1" w:rsidP="005217A1">
            <w:pPr>
              <w:pStyle w:val="ListParagraph"/>
              <w:numPr>
                <w:ilvl w:val="1"/>
                <w:numId w:val="48"/>
              </w:numPr>
              <w:ind w:left="598"/>
              <w:rPr>
                <w:lang w:val="en-GB"/>
              </w:rPr>
            </w:pPr>
            <w:r>
              <w:rPr>
                <w:lang w:val="en-GB"/>
              </w:rPr>
              <w:t>Module 1, Intro Hadoop</w:t>
            </w:r>
          </w:p>
          <w:p w:rsidR="005217A1" w:rsidRDefault="005217A1" w:rsidP="005217A1">
            <w:pPr>
              <w:pStyle w:val="ListParagraph"/>
              <w:numPr>
                <w:ilvl w:val="1"/>
                <w:numId w:val="48"/>
              </w:numPr>
              <w:ind w:left="598"/>
              <w:rPr>
                <w:lang w:val="en-GB"/>
              </w:rPr>
            </w:pPr>
            <w:r>
              <w:rPr>
                <w:lang w:val="en-GB"/>
              </w:rPr>
              <w:t>Module 4, Components of Hadoop</w:t>
            </w:r>
          </w:p>
          <w:p w:rsidR="00703E7C" w:rsidRDefault="00703E7C" w:rsidP="00703E7C">
            <w:pPr>
              <w:rPr>
                <w:lang w:val="en-GB"/>
              </w:rPr>
            </w:pPr>
          </w:p>
          <w:p w:rsidR="00703E7C" w:rsidRDefault="00703E7C" w:rsidP="00703E7C">
            <w:pPr>
              <w:rPr>
                <w:lang w:val="en-GB"/>
              </w:rPr>
            </w:pPr>
          </w:p>
        </w:tc>
        <w:tc>
          <w:tcPr>
            <w:tcW w:w="1842" w:type="dxa"/>
            <w:shd w:val="clear" w:color="auto" w:fill="auto"/>
          </w:tcPr>
          <w:p w:rsidR="00703E7C" w:rsidRDefault="00703E7C" w:rsidP="00703E7C">
            <w:pPr>
              <w:spacing w:line="240" w:lineRule="auto"/>
              <w:rPr>
                <w:lang w:val="en-GB"/>
              </w:rPr>
            </w:pPr>
            <w:r>
              <w:rPr>
                <w:lang w:val="en-GB"/>
              </w:rPr>
              <w:t>Use</w:t>
            </w:r>
          </w:p>
          <w:p w:rsidR="00703E7C" w:rsidRDefault="00703E7C" w:rsidP="00703E7C">
            <w:pPr>
              <w:spacing w:line="240" w:lineRule="auto"/>
              <w:rPr>
                <w:lang w:val="en-GB"/>
              </w:rPr>
            </w:pPr>
            <w:r>
              <w:rPr>
                <w:lang w:val="en-GB"/>
              </w:rPr>
              <w:t>Cognitive Class account</w:t>
            </w:r>
          </w:p>
          <w:p w:rsidR="00703E7C" w:rsidRDefault="00703E7C" w:rsidP="00703E7C">
            <w:pPr>
              <w:pStyle w:val="ListParagraph"/>
              <w:rPr>
                <w:lang w:val="en-GB"/>
              </w:rPr>
            </w:pPr>
          </w:p>
          <w:p w:rsidR="00703E7C" w:rsidRPr="00DE1E6E" w:rsidRDefault="00703E7C" w:rsidP="00703E7C">
            <w:pPr>
              <w:pStyle w:val="ListParagraph"/>
              <w:ind w:left="0"/>
              <w:rPr>
                <w:lang w:val="en-GB"/>
              </w:rPr>
            </w:pPr>
            <w:r>
              <w:rPr>
                <w:lang w:val="en-GB"/>
              </w:rPr>
              <w:t>Hands – on workshop</w:t>
            </w:r>
            <w:r w:rsidR="005217A1">
              <w:rPr>
                <w:lang w:val="en-GB"/>
              </w:rPr>
              <w:t xml:space="preserve"> Azure Machine Learning</w:t>
            </w:r>
          </w:p>
        </w:tc>
        <w:tc>
          <w:tcPr>
            <w:tcW w:w="7371" w:type="dxa"/>
            <w:shd w:val="clear" w:color="auto" w:fill="auto"/>
          </w:tcPr>
          <w:p w:rsidR="00703E7C" w:rsidRDefault="00703E7C" w:rsidP="00703E7C">
            <w:pPr>
              <w:spacing w:line="240" w:lineRule="auto"/>
              <w:ind w:left="462"/>
              <w:rPr>
                <w:lang w:val="en-GB"/>
              </w:rPr>
            </w:pPr>
            <w:r>
              <w:rPr>
                <w:lang w:val="en-GB"/>
              </w:rPr>
              <w:t>Knowing</w:t>
            </w:r>
          </w:p>
          <w:p w:rsidR="00703E7C" w:rsidRDefault="00703E7C" w:rsidP="00703E7C">
            <w:pPr>
              <w:pStyle w:val="ListParagraph"/>
              <w:numPr>
                <w:ilvl w:val="0"/>
                <w:numId w:val="56"/>
              </w:numPr>
              <w:spacing w:line="240" w:lineRule="auto"/>
              <w:ind w:left="746"/>
              <w:rPr>
                <w:lang w:val="en-GB"/>
              </w:rPr>
            </w:pPr>
            <w:r>
              <w:rPr>
                <w:lang w:val="en-GB"/>
              </w:rPr>
              <w:t>The main components of Hadoop</w:t>
            </w:r>
          </w:p>
          <w:p w:rsidR="00703E7C" w:rsidRDefault="00703E7C" w:rsidP="00703E7C">
            <w:pPr>
              <w:pStyle w:val="ListParagraph"/>
              <w:numPr>
                <w:ilvl w:val="1"/>
                <w:numId w:val="56"/>
              </w:numPr>
              <w:spacing w:line="240" w:lineRule="auto"/>
              <w:rPr>
                <w:lang w:val="en-GB"/>
              </w:rPr>
            </w:pPr>
            <w:r>
              <w:rPr>
                <w:lang w:val="en-GB"/>
              </w:rPr>
              <w:t>HFDS</w:t>
            </w:r>
          </w:p>
          <w:p w:rsidR="00703E7C" w:rsidRDefault="00703E7C" w:rsidP="00703E7C">
            <w:pPr>
              <w:pStyle w:val="ListParagraph"/>
              <w:numPr>
                <w:ilvl w:val="1"/>
                <w:numId w:val="56"/>
              </w:numPr>
              <w:spacing w:line="240" w:lineRule="auto"/>
              <w:rPr>
                <w:lang w:val="en-GB"/>
              </w:rPr>
            </w:pPr>
            <w:r>
              <w:rPr>
                <w:lang w:val="en-GB"/>
              </w:rPr>
              <w:t>MapReduce</w:t>
            </w:r>
          </w:p>
          <w:p w:rsidR="009108B2" w:rsidRDefault="00703E7C" w:rsidP="009108B2">
            <w:pPr>
              <w:pStyle w:val="ListParagraph"/>
              <w:numPr>
                <w:ilvl w:val="1"/>
                <w:numId w:val="56"/>
              </w:numPr>
              <w:spacing w:line="240" w:lineRule="auto"/>
              <w:rPr>
                <w:lang w:val="en-GB"/>
              </w:rPr>
            </w:pPr>
            <w:r>
              <w:rPr>
                <w:lang w:val="en-GB"/>
              </w:rPr>
              <w:t>HIVE</w:t>
            </w:r>
            <w:r w:rsidR="009108B2">
              <w:rPr>
                <w:lang w:val="en-GB"/>
              </w:rPr>
              <w:t xml:space="preserve"> </w:t>
            </w:r>
          </w:p>
          <w:p w:rsidR="00703E7C" w:rsidRPr="009108B2" w:rsidRDefault="009108B2" w:rsidP="009108B2">
            <w:pPr>
              <w:pStyle w:val="ListParagraph"/>
              <w:numPr>
                <w:ilvl w:val="1"/>
                <w:numId w:val="56"/>
              </w:numPr>
              <w:spacing w:line="240" w:lineRule="auto"/>
              <w:rPr>
                <w:lang w:val="en-GB"/>
              </w:rPr>
            </w:pPr>
            <w:r>
              <w:rPr>
                <w:lang w:val="en-GB"/>
              </w:rPr>
              <w:t>PIG</w:t>
            </w:r>
          </w:p>
          <w:p w:rsidR="00703E7C" w:rsidRDefault="00703E7C" w:rsidP="00703E7C">
            <w:pPr>
              <w:pStyle w:val="ListParagraph"/>
              <w:numPr>
                <w:ilvl w:val="1"/>
                <w:numId w:val="56"/>
              </w:numPr>
              <w:spacing w:line="240" w:lineRule="auto"/>
              <w:rPr>
                <w:lang w:val="en-GB"/>
              </w:rPr>
            </w:pPr>
            <w:r>
              <w:rPr>
                <w:lang w:val="en-GB"/>
              </w:rPr>
              <w:t>Sqoop</w:t>
            </w:r>
          </w:p>
          <w:p w:rsidR="00703E7C" w:rsidRDefault="00703E7C" w:rsidP="00703E7C">
            <w:pPr>
              <w:pStyle w:val="ListParagraph"/>
              <w:numPr>
                <w:ilvl w:val="1"/>
                <w:numId w:val="56"/>
              </w:numPr>
              <w:spacing w:line="240" w:lineRule="auto"/>
              <w:rPr>
                <w:lang w:val="en-GB"/>
              </w:rPr>
            </w:pPr>
            <w:r>
              <w:rPr>
                <w:lang w:val="en-GB"/>
              </w:rPr>
              <w:t>Flume</w:t>
            </w:r>
          </w:p>
          <w:p w:rsidR="00703E7C" w:rsidRDefault="00703E7C" w:rsidP="00703E7C">
            <w:pPr>
              <w:pStyle w:val="ListParagraph"/>
              <w:numPr>
                <w:ilvl w:val="0"/>
                <w:numId w:val="56"/>
              </w:numPr>
              <w:spacing w:line="240" w:lineRule="auto"/>
              <w:ind w:left="746"/>
              <w:rPr>
                <w:lang w:val="en-GB"/>
              </w:rPr>
            </w:pPr>
            <w:r>
              <w:rPr>
                <w:lang w:val="en-GB"/>
              </w:rPr>
              <w:t>How to explain the MapReduce concept</w:t>
            </w:r>
          </w:p>
          <w:p w:rsidR="00703E7C" w:rsidRDefault="00703E7C" w:rsidP="00703E7C">
            <w:pPr>
              <w:pStyle w:val="ListParagraph"/>
              <w:numPr>
                <w:ilvl w:val="0"/>
                <w:numId w:val="56"/>
              </w:numPr>
              <w:spacing w:line="240" w:lineRule="auto"/>
              <w:ind w:left="746"/>
              <w:rPr>
                <w:lang w:val="en-GB"/>
              </w:rPr>
            </w:pPr>
            <w:r>
              <w:rPr>
                <w:lang w:val="en-GB"/>
              </w:rPr>
              <w:t>Why we need the MapReduce concept</w:t>
            </w:r>
          </w:p>
          <w:p w:rsidR="005217A1" w:rsidRDefault="005217A1" w:rsidP="005217A1">
            <w:pPr>
              <w:spacing w:line="240" w:lineRule="auto"/>
              <w:rPr>
                <w:lang w:val="en-GB"/>
              </w:rPr>
            </w:pPr>
          </w:p>
          <w:p w:rsidR="005217A1" w:rsidRPr="005217A1" w:rsidRDefault="005217A1" w:rsidP="005217A1">
            <w:pPr>
              <w:spacing w:line="240" w:lineRule="auto"/>
              <w:rPr>
                <w:lang w:val="en-GB"/>
              </w:rPr>
            </w:pPr>
          </w:p>
          <w:p w:rsidR="00703E7C" w:rsidRDefault="00703E7C" w:rsidP="00703E7C">
            <w:pPr>
              <w:spacing w:line="240" w:lineRule="auto"/>
              <w:rPr>
                <w:lang w:val="en-GB"/>
              </w:rPr>
            </w:pPr>
          </w:p>
        </w:tc>
      </w:tr>
      <w:tr w:rsidR="00703E7C" w:rsidRPr="000C3E85" w:rsidTr="00AF44B5">
        <w:tc>
          <w:tcPr>
            <w:tcW w:w="1696" w:type="dxa"/>
            <w:shd w:val="clear" w:color="auto" w:fill="D9D9D9" w:themeFill="background1" w:themeFillShade="D9"/>
          </w:tcPr>
          <w:p w:rsidR="00703E7C" w:rsidRPr="0064284F" w:rsidRDefault="00703E7C" w:rsidP="00703E7C">
            <w:pPr>
              <w:rPr>
                <w:lang w:val="en-GB"/>
              </w:rPr>
            </w:pPr>
          </w:p>
        </w:tc>
        <w:tc>
          <w:tcPr>
            <w:tcW w:w="3828" w:type="dxa"/>
            <w:shd w:val="clear" w:color="auto" w:fill="D9D9D9" w:themeFill="background1" w:themeFillShade="D9"/>
          </w:tcPr>
          <w:p w:rsidR="00703E7C" w:rsidRPr="00FD49D7" w:rsidRDefault="00703E7C" w:rsidP="00703E7C">
            <w:pPr>
              <w:rPr>
                <w:lang w:val="en-GB"/>
              </w:rPr>
            </w:pPr>
            <w:r>
              <w:rPr>
                <w:lang w:val="en-GB"/>
              </w:rPr>
              <w:t>Week 4</w:t>
            </w:r>
          </w:p>
        </w:tc>
        <w:tc>
          <w:tcPr>
            <w:tcW w:w="1842" w:type="dxa"/>
            <w:shd w:val="clear" w:color="auto" w:fill="D9D9D9" w:themeFill="background1" w:themeFillShade="D9"/>
          </w:tcPr>
          <w:p w:rsidR="00703E7C" w:rsidRPr="00DE1E6E" w:rsidRDefault="00703E7C" w:rsidP="00703E7C">
            <w:pPr>
              <w:rPr>
                <w:lang w:val="en-GB"/>
              </w:rPr>
            </w:pPr>
          </w:p>
        </w:tc>
        <w:tc>
          <w:tcPr>
            <w:tcW w:w="7371" w:type="dxa"/>
            <w:shd w:val="clear" w:color="auto" w:fill="D9D9D9" w:themeFill="background1" w:themeFillShade="D9"/>
          </w:tcPr>
          <w:p w:rsidR="00703E7C" w:rsidRPr="00DE1E6E" w:rsidRDefault="00703E7C" w:rsidP="00703E7C">
            <w:pPr>
              <w:rPr>
                <w:lang w:val="en-GB"/>
              </w:rPr>
            </w:pPr>
          </w:p>
        </w:tc>
      </w:tr>
      <w:tr w:rsidR="00703E7C" w:rsidRPr="00A11816" w:rsidTr="00AF44B5">
        <w:tc>
          <w:tcPr>
            <w:tcW w:w="1696" w:type="dxa"/>
            <w:shd w:val="clear" w:color="auto" w:fill="auto"/>
          </w:tcPr>
          <w:p w:rsidR="00703E7C" w:rsidRPr="00587C4B" w:rsidRDefault="00703E7C" w:rsidP="00703E7C">
            <w:pPr>
              <w:rPr>
                <w:b/>
                <w:lang w:val="en-GB"/>
              </w:rPr>
            </w:pPr>
            <w:r>
              <w:rPr>
                <w:b/>
                <w:lang w:val="en-GB"/>
              </w:rPr>
              <w:t>Workshop</w:t>
            </w:r>
          </w:p>
          <w:p w:rsidR="00703E7C" w:rsidRPr="00DE1E6E" w:rsidRDefault="00703E7C" w:rsidP="00703E7C">
            <w:pPr>
              <w:rPr>
                <w:lang w:val="en-GB"/>
              </w:rPr>
            </w:pPr>
            <w:r w:rsidRPr="007F7259">
              <w:rPr>
                <w:b/>
                <w:highlight w:val="magenta"/>
                <w:lang w:val="en-GB"/>
              </w:rPr>
              <w:lastRenderedPageBreak/>
              <w:t>DE</w:t>
            </w:r>
          </w:p>
        </w:tc>
        <w:tc>
          <w:tcPr>
            <w:tcW w:w="3828" w:type="dxa"/>
            <w:shd w:val="clear" w:color="auto" w:fill="auto"/>
          </w:tcPr>
          <w:p w:rsidR="00703E7C" w:rsidRDefault="00703E7C" w:rsidP="00703E7C">
            <w:pPr>
              <w:rPr>
                <w:lang w:val="en-GB"/>
              </w:rPr>
            </w:pPr>
            <w:r>
              <w:rPr>
                <w:lang w:val="en-GB"/>
              </w:rPr>
              <w:lastRenderedPageBreak/>
              <w:t>Spark</w:t>
            </w:r>
          </w:p>
          <w:p w:rsidR="00703E7C" w:rsidRDefault="00703E7C" w:rsidP="00703E7C">
            <w:pPr>
              <w:rPr>
                <w:lang w:val="en-GB"/>
              </w:rPr>
            </w:pPr>
          </w:p>
          <w:p w:rsidR="00703E7C" w:rsidRDefault="00703E7C" w:rsidP="00703E7C">
            <w:pPr>
              <w:rPr>
                <w:lang w:val="en-GB"/>
              </w:rPr>
            </w:pPr>
            <w:r>
              <w:rPr>
                <w:lang w:val="en-GB"/>
              </w:rPr>
              <w:t>Cognitive Class</w:t>
            </w:r>
          </w:p>
          <w:p w:rsidR="00703E7C" w:rsidRDefault="00A43D43" w:rsidP="00703E7C">
            <w:pPr>
              <w:pStyle w:val="ListParagraph"/>
              <w:numPr>
                <w:ilvl w:val="0"/>
                <w:numId w:val="20"/>
              </w:numPr>
              <w:rPr>
                <w:lang w:val="en-GB"/>
              </w:rPr>
            </w:pPr>
            <w:hyperlink r:id="rId10" w:history="1">
              <w:r w:rsidR="00703E7C" w:rsidRPr="00725AE4">
                <w:rPr>
                  <w:lang w:val="en-GB"/>
                </w:rPr>
                <w:t>Spark Fundamentals I</w:t>
              </w:r>
            </w:hyperlink>
          </w:p>
          <w:p w:rsidR="00305BAC" w:rsidRDefault="00305BAC" w:rsidP="00305BAC">
            <w:pPr>
              <w:pStyle w:val="ListParagraph"/>
              <w:numPr>
                <w:ilvl w:val="1"/>
                <w:numId w:val="20"/>
              </w:numPr>
              <w:rPr>
                <w:lang w:val="en-GB"/>
              </w:rPr>
            </w:pPr>
            <w:r>
              <w:rPr>
                <w:lang w:val="en-GB"/>
              </w:rPr>
              <w:t>Module 1</w:t>
            </w:r>
          </w:p>
          <w:p w:rsidR="00305BAC" w:rsidRPr="00725AE4" w:rsidRDefault="00305BAC" w:rsidP="00305BAC">
            <w:pPr>
              <w:pStyle w:val="ListParagraph"/>
              <w:numPr>
                <w:ilvl w:val="1"/>
                <w:numId w:val="20"/>
              </w:numPr>
              <w:rPr>
                <w:lang w:val="en-GB"/>
              </w:rPr>
            </w:pPr>
            <w:r>
              <w:rPr>
                <w:lang w:val="en-GB"/>
              </w:rPr>
              <w:t>Module 2</w:t>
            </w:r>
          </w:p>
          <w:p w:rsidR="00703E7C" w:rsidRPr="00725AE4" w:rsidRDefault="00703E7C" w:rsidP="00703E7C">
            <w:pPr>
              <w:pStyle w:val="ListParagraph"/>
              <w:rPr>
                <w:lang w:val="en-GB"/>
              </w:rPr>
            </w:pPr>
          </w:p>
          <w:p w:rsidR="00703E7C" w:rsidRDefault="00305BAC" w:rsidP="00703E7C">
            <w:pPr>
              <w:rPr>
                <w:lang w:val="en-US"/>
              </w:rPr>
            </w:pPr>
            <w:r>
              <w:rPr>
                <w:lang w:val="en-US"/>
              </w:rPr>
              <w:t>DataCamp R</w:t>
            </w:r>
          </w:p>
          <w:p w:rsidR="00305BAC" w:rsidRPr="00305BAC" w:rsidRDefault="00305BAC" w:rsidP="00305BAC">
            <w:pPr>
              <w:pStyle w:val="ListParagraph"/>
              <w:numPr>
                <w:ilvl w:val="0"/>
                <w:numId w:val="20"/>
              </w:numPr>
            </w:pPr>
            <w:r w:rsidRPr="00305BAC">
              <w:t>Introduction to Spark in R using sparklyr</w:t>
            </w:r>
          </w:p>
          <w:p w:rsidR="00305BAC" w:rsidRPr="00305BAC" w:rsidRDefault="00305BAC" w:rsidP="00305BAC">
            <w:pPr>
              <w:pStyle w:val="ListParagraph"/>
              <w:rPr>
                <w:lang w:val="en-US"/>
              </w:rPr>
            </w:pPr>
          </w:p>
          <w:p w:rsidR="00703E7C" w:rsidRDefault="00703E7C" w:rsidP="00703E7C">
            <w:pPr>
              <w:rPr>
                <w:lang w:val="en-GB"/>
              </w:rPr>
            </w:pPr>
          </w:p>
          <w:p w:rsidR="00703E7C" w:rsidRDefault="00703E7C" w:rsidP="00703E7C">
            <w:pPr>
              <w:rPr>
                <w:lang w:val="en-GB"/>
              </w:rPr>
            </w:pPr>
            <w:r>
              <w:rPr>
                <w:lang w:val="en-GB"/>
              </w:rPr>
              <w:t>DataCamp Python</w:t>
            </w:r>
          </w:p>
          <w:p w:rsidR="00703E7C" w:rsidRPr="00301FBF" w:rsidRDefault="00703E7C" w:rsidP="00703E7C">
            <w:pPr>
              <w:pStyle w:val="ListParagraph"/>
              <w:numPr>
                <w:ilvl w:val="0"/>
                <w:numId w:val="20"/>
              </w:numPr>
              <w:rPr>
                <w:rFonts w:ascii="Calibri" w:hAnsi="Calibri" w:cs="Calibri"/>
                <w:szCs w:val="22"/>
                <w:lang w:val="en-US"/>
              </w:rPr>
            </w:pPr>
            <w:r w:rsidRPr="00725AE4">
              <w:rPr>
                <w:lang w:val="en-GB"/>
              </w:rPr>
              <w:t>Introduction to PySpark</w:t>
            </w:r>
          </w:p>
          <w:p w:rsidR="00703E7C" w:rsidRPr="00305BAC" w:rsidRDefault="00703E7C" w:rsidP="00305BAC">
            <w:pPr>
              <w:ind w:left="360"/>
              <w:rPr>
                <w:rFonts w:ascii="Calibri" w:hAnsi="Calibri" w:cs="Calibri"/>
                <w:szCs w:val="22"/>
                <w:lang w:val="en-US"/>
              </w:rPr>
            </w:pPr>
          </w:p>
        </w:tc>
        <w:tc>
          <w:tcPr>
            <w:tcW w:w="1842" w:type="dxa"/>
            <w:shd w:val="clear" w:color="auto" w:fill="auto"/>
          </w:tcPr>
          <w:p w:rsidR="00703E7C" w:rsidRDefault="00703E7C" w:rsidP="00703E7C">
            <w:pPr>
              <w:spacing w:line="240" w:lineRule="auto"/>
              <w:rPr>
                <w:lang w:val="en-GB"/>
              </w:rPr>
            </w:pPr>
            <w:r>
              <w:rPr>
                <w:lang w:val="en-GB"/>
              </w:rPr>
              <w:lastRenderedPageBreak/>
              <w:t>Use</w:t>
            </w:r>
          </w:p>
          <w:p w:rsidR="00703E7C" w:rsidRDefault="00703E7C" w:rsidP="00703E7C">
            <w:pPr>
              <w:spacing w:line="240" w:lineRule="auto"/>
              <w:rPr>
                <w:lang w:val="en-GB"/>
              </w:rPr>
            </w:pPr>
            <w:r>
              <w:rPr>
                <w:lang w:val="en-GB"/>
              </w:rPr>
              <w:lastRenderedPageBreak/>
              <w:t>Cognitive Class account</w:t>
            </w:r>
          </w:p>
          <w:p w:rsidR="00703E7C" w:rsidRDefault="00703E7C" w:rsidP="00703E7C">
            <w:pPr>
              <w:rPr>
                <w:lang w:val="en-GB"/>
              </w:rPr>
            </w:pPr>
          </w:p>
          <w:p w:rsidR="00703E7C" w:rsidRDefault="00703E7C" w:rsidP="00703E7C">
            <w:pPr>
              <w:rPr>
                <w:lang w:val="en-GB"/>
              </w:rPr>
            </w:pPr>
          </w:p>
          <w:p w:rsidR="00703E7C" w:rsidRPr="003A7DFB" w:rsidRDefault="00703E7C" w:rsidP="00703E7C">
            <w:pPr>
              <w:rPr>
                <w:lang w:val="en-GB"/>
              </w:rPr>
            </w:pPr>
            <w:r>
              <w:rPr>
                <w:lang w:val="en-GB"/>
              </w:rPr>
              <w:t>Hands – on workshop</w:t>
            </w:r>
          </w:p>
        </w:tc>
        <w:tc>
          <w:tcPr>
            <w:tcW w:w="7371" w:type="dxa"/>
            <w:shd w:val="clear" w:color="auto" w:fill="auto"/>
          </w:tcPr>
          <w:p w:rsidR="00703E7C" w:rsidRDefault="00703E7C" w:rsidP="00703E7C">
            <w:pPr>
              <w:ind w:left="360"/>
              <w:rPr>
                <w:lang w:val="en-GB"/>
              </w:rPr>
            </w:pPr>
            <w:r>
              <w:rPr>
                <w:lang w:val="en-GB"/>
              </w:rPr>
              <w:lastRenderedPageBreak/>
              <w:t>Knowing</w:t>
            </w:r>
          </w:p>
          <w:p w:rsidR="00703E7C" w:rsidRDefault="00703E7C" w:rsidP="00703E7C">
            <w:pPr>
              <w:pStyle w:val="ListParagraph"/>
              <w:numPr>
                <w:ilvl w:val="0"/>
                <w:numId w:val="20"/>
              </w:numPr>
              <w:rPr>
                <w:lang w:val="en-GB"/>
              </w:rPr>
            </w:pPr>
            <w:r>
              <w:rPr>
                <w:lang w:val="en-GB"/>
              </w:rPr>
              <w:lastRenderedPageBreak/>
              <w:t>How to explain the purpose of Spark</w:t>
            </w:r>
          </w:p>
          <w:p w:rsidR="00703E7C" w:rsidRDefault="00703E7C" w:rsidP="00703E7C">
            <w:pPr>
              <w:pStyle w:val="ListParagraph"/>
              <w:numPr>
                <w:ilvl w:val="0"/>
                <w:numId w:val="20"/>
              </w:numPr>
              <w:rPr>
                <w:lang w:val="en-GB"/>
              </w:rPr>
            </w:pPr>
            <w:r>
              <w:rPr>
                <w:lang w:val="en-GB"/>
              </w:rPr>
              <w:t>The use of the RDD ( Resilient Distributed Dataset)</w:t>
            </w:r>
          </w:p>
          <w:p w:rsidR="00703E7C" w:rsidRDefault="00703E7C" w:rsidP="00703E7C">
            <w:pPr>
              <w:pStyle w:val="ListParagraph"/>
              <w:numPr>
                <w:ilvl w:val="0"/>
                <w:numId w:val="20"/>
              </w:numPr>
              <w:rPr>
                <w:lang w:val="en-GB"/>
              </w:rPr>
            </w:pPr>
            <w:r>
              <w:rPr>
                <w:lang w:val="en-GB"/>
              </w:rPr>
              <w:t>How to run some Spark examples</w:t>
            </w:r>
          </w:p>
          <w:p w:rsidR="00703E7C" w:rsidRPr="00587C4B" w:rsidRDefault="00703E7C" w:rsidP="00703E7C">
            <w:pPr>
              <w:pStyle w:val="ListParagraph"/>
              <w:numPr>
                <w:ilvl w:val="0"/>
                <w:numId w:val="20"/>
              </w:numPr>
              <w:rPr>
                <w:lang w:val="en-GB"/>
              </w:rPr>
            </w:pPr>
            <w:r>
              <w:rPr>
                <w:lang w:val="en-GB"/>
              </w:rPr>
              <w:t>How to use</w:t>
            </w:r>
            <w:r w:rsidRPr="00587C4B">
              <w:rPr>
                <w:lang w:val="en-US"/>
              </w:rPr>
              <w:t xml:space="preserve"> various Spark libraries such as SparkSQL </w:t>
            </w:r>
            <w:r>
              <w:rPr>
                <w:lang w:val="en-US"/>
              </w:rPr>
              <w:t xml:space="preserve">and </w:t>
            </w:r>
            <w:r w:rsidRPr="00587C4B">
              <w:rPr>
                <w:lang w:val="en-US"/>
              </w:rPr>
              <w:t>MLlib</w:t>
            </w:r>
          </w:p>
        </w:tc>
      </w:tr>
      <w:tr w:rsidR="00703E7C" w:rsidRPr="000C3E85" w:rsidTr="00AF44B5">
        <w:tc>
          <w:tcPr>
            <w:tcW w:w="1696" w:type="dxa"/>
            <w:shd w:val="clear" w:color="auto" w:fill="D9D9D9" w:themeFill="background1" w:themeFillShade="D9"/>
          </w:tcPr>
          <w:p w:rsidR="00703E7C" w:rsidRPr="0064284F" w:rsidRDefault="00703E7C" w:rsidP="00703E7C">
            <w:pPr>
              <w:rPr>
                <w:lang w:val="en-GB"/>
              </w:rPr>
            </w:pPr>
          </w:p>
        </w:tc>
        <w:tc>
          <w:tcPr>
            <w:tcW w:w="3828" w:type="dxa"/>
            <w:shd w:val="clear" w:color="auto" w:fill="D9D9D9" w:themeFill="background1" w:themeFillShade="D9"/>
          </w:tcPr>
          <w:p w:rsidR="00703E7C" w:rsidRPr="00FD49D7" w:rsidRDefault="00703E7C" w:rsidP="00703E7C">
            <w:pPr>
              <w:rPr>
                <w:lang w:val="en-GB"/>
              </w:rPr>
            </w:pPr>
            <w:r>
              <w:rPr>
                <w:lang w:val="en-GB"/>
              </w:rPr>
              <w:t>Week 5</w:t>
            </w:r>
          </w:p>
        </w:tc>
        <w:tc>
          <w:tcPr>
            <w:tcW w:w="1842" w:type="dxa"/>
            <w:shd w:val="clear" w:color="auto" w:fill="D9D9D9" w:themeFill="background1" w:themeFillShade="D9"/>
          </w:tcPr>
          <w:p w:rsidR="00703E7C" w:rsidRPr="00DE1E6E" w:rsidRDefault="00703E7C" w:rsidP="00703E7C">
            <w:pPr>
              <w:rPr>
                <w:lang w:val="en-GB"/>
              </w:rPr>
            </w:pPr>
          </w:p>
        </w:tc>
        <w:tc>
          <w:tcPr>
            <w:tcW w:w="7371" w:type="dxa"/>
            <w:shd w:val="clear" w:color="auto" w:fill="D9D9D9" w:themeFill="background1" w:themeFillShade="D9"/>
          </w:tcPr>
          <w:p w:rsidR="00703E7C" w:rsidRPr="00DE1E6E" w:rsidRDefault="00703E7C" w:rsidP="00703E7C">
            <w:pPr>
              <w:rPr>
                <w:lang w:val="en-GB"/>
              </w:rPr>
            </w:pPr>
          </w:p>
        </w:tc>
      </w:tr>
      <w:tr w:rsidR="00703E7C" w:rsidRPr="004B332E" w:rsidTr="00AF44B5">
        <w:tc>
          <w:tcPr>
            <w:tcW w:w="1696" w:type="dxa"/>
            <w:shd w:val="clear" w:color="auto" w:fill="auto"/>
          </w:tcPr>
          <w:p w:rsidR="00703E7C" w:rsidRPr="006A0291" w:rsidRDefault="00703E7C" w:rsidP="00703E7C">
            <w:pPr>
              <w:rPr>
                <w:b/>
                <w:lang w:val="en-GB"/>
              </w:rPr>
            </w:pPr>
            <w:r>
              <w:rPr>
                <w:b/>
                <w:lang w:val="en-GB"/>
              </w:rPr>
              <w:t>Workshop</w:t>
            </w:r>
          </w:p>
          <w:p w:rsidR="00703E7C" w:rsidRDefault="00703E7C" w:rsidP="00703E7C">
            <w:pPr>
              <w:rPr>
                <w:lang w:val="en-GB"/>
              </w:rPr>
            </w:pPr>
            <w:r w:rsidRPr="007F7259">
              <w:rPr>
                <w:b/>
                <w:highlight w:val="cyan"/>
                <w:lang w:val="en-GB"/>
              </w:rPr>
              <w:t>DS</w:t>
            </w:r>
          </w:p>
        </w:tc>
        <w:tc>
          <w:tcPr>
            <w:tcW w:w="3828" w:type="dxa"/>
            <w:shd w:val="clear" w:color="auto" w:fill="auto"/>
          </w:tcPr>
          <w:p w:rsidR="00703E7C" w:rsidRDefault="00703E7C" w:rsidP="00703E7C">
            <w:pPr>
              <w:rPr>
                <w:lang w:val="en-GB"/>
              </w:rPr>
            </w:pPr>
            <w:r>
              <w:rPr>
                <w:lang w:val="en-GB"/>
              </w:rPr>
              <w:t>Neural Networks</w:t>
            </w:r>
          </w:p>
          <w:p w:rsidR="00703E7C" w:rsidRDefault="00703E7C" w:rsidP="00703E7C">
            <w:pPr>
              <w:rPr>
                <w:lang w:val="en-GB"/>
              </w:rPr>
            </w:pPr>
          </w:p>
          <w:p w:rsidR="00703E7C" w:rsidRDefault="00703E7C" w:rsidP="00703E7C">
            <w:pPr>
              <w:rPr>
                <w:lang w:val="en-GB"/>
              </w:rPr>
            </w:pPr>
            <w:r>
              <w:rPr>
                <w:lang w:val="en-GB"/>
              </w:rPr>
              <w:t>Cognitive Class</w:t>
            </w:r>
          </w:p>
          <w:p w:rsidR="00703E7C" w:rsidRPr="00590AD9" w:rsidRDefault="00703E7C" w:rsidP="00703E7C">
            <w:pPr>
              <w:pStyle w:val="ListParagraph"/>
              <w:numPr>
                <w:ilvl w:val="0"/>
                <w:numId w:val="53"/>
              </w:numPr>
              <w:rPr>
                <w:lang w:val="en-GB"/>
              </w:rPr>
            </w:pPr>
            <w:r w:rsidRPr="00590AD9">
              <w:rPr>
                <w:lang w:val="en-GB"/>
              </w:rPr>
              <w:t xml:space="preserve">Deep Learning Fundamentals DeepLearning.TV ML0115EN </w:t>
            </w:r>
          </w:p>
          <w:p w:rsidR="00703E7C" w:rsidRDefault="00703E7C" w:rsidP="00703E7C">
            <w:pPr>
              <w:rPr>
                <w:lang w:val="en-GB"/>
              </w:rPr>
            </w:pPr>
          </w:p>
          <w:p w:rsidR="00703E7C" w:rsidRDefault="00703E7C" w:rsidP="00703E7C">
            <w:pPr>
              <w:rPr>
                <w:lang w:val="en-GB"/>
              </w:rPr>
            </w:pPr>
            <w:r>
              <w:rPr>
                <w:lang w:val="en-GB"/>
              </w:rPr>
              <w:t>DataCamp R</w:t>
            </w:r>
          </w:p>
          <w:p w:rsidR="00703E7C" w:rsidRPr="00EC768C" w:rsidRDefault="00703E7C" w:rsidP="00703E7C">
            <w:pPr>
              <w:pStyle w:val="ListParagraph"/>
              <w:numPr>
                <w:ilvl w:val="0"/>
                <w:numId w:val="51"/>
              </w:numPr>
              <w:rPr>
                <w:lang w:val="en-GB"/>
              </w:rPr>
            </w:pPr>
            <w:r w:rsidRPr="00EC768C">
              <w:rPr>
                <w:lang w:val="en-GB"/>
              </w:rPr>
              <w:t>Tutorial: keras Deep Learning in R</w:t>
            </w:r>
          </w:p>
          <w:p w:rsidR="00703E7C" w:rsidRDefault="00703E7C" w:rsidP="00703E7C">
            <w:pPr>
              <w:rPr>
                <w:lang w:val="en-GB"/>
              </w:rPr>
            </w:pPr>
          </w:p>
          <w:p w:rsidR="00703E7C" w:rsidRDefault="00703E7C" w:rsidP="00703E7C">
            <w:pPr>
              <w:rPr>
                <w:lang w:val="en-GB"/>
              </w:rPr>
            </w:pPr>
            <w:r>
              <w:rPr>
                <w:lang w:val="en-GB"/>
              </w:rPr>
              <w:t>DataCamp Python</w:t>
            </w:r>
          </w:p>
          <w:p w:rsidR="00703E7C" w:rsidRPr="00FD49D7" w:rsidRDefault="00703E7C" w:rsidP="00772AE8">
            <w:pPr>
              <w:pStyle w:val="ListParagraph"/>
              <w:numPr>
                <w:ilvl w:val="0"/>
                <w:numId w:val="49"/>
              </w:numPr>
              <w:rPr>
                <w:lang w:val="en-GB"/>
              </w:rPr>
            </w:pPr>
            <w:r>
              <w:rPr>
                <w:lang w:val="en-GB"/>
              </w:rPr>
              <w:t>Deep Learning in Python</w:t>
            </w:r>
          </w:p>
        </w:tc>
        <w:tc>
          <w:tcPr>
            <w:tcW w:w="1842" w:type="dxa"/>
            <w:shd w:val="clear" w:color="auto" w:fill="auto"/>
          </w:tcPr>
          <w:p w:rsidR="00703E7C" w:rsidRDefault="00703E7C" w:rsidP="00703E7C">
            <w:pPr>
              <w:spacing w:line="240" w:lineRule="auto"/>
              <w:rPr>
                <w:lang w:val="en-GB"/>
              </w:rPr>
            </w:pPr>
            <w:r>
              <w:rPr>
                <w:lang w:val="en-GB"/>
              </w:rPr>
              <w:t>Use existing</w:t>
            </w:r>
          </w:p>
          <w:p w:rsidR="00703E7C" w:rsidRDefault="00703E7C" w:rsidP="00703E7C">
            <w:pPr>
              <w:spacing w:line="240" w:lineRule="auto"/>
              <w:rPr>
                <w:lang w:val="en-GB"/>
              </w:rPr>
            </w:pPr>
            <w:r>
              <w:rPr>
                <w:lang w:val="en-GB"/>
              </w:rPr>
              <w:t>Cognitive Class account</w:t>
            </w:r>
          </w:p>
          <w:p w:rsidR="00703E7C" w:rsidRDefault="00703E7C" w:rsidP="00703E7C">
            <w:pPr>
              <w:spacing w:line="240" w:lineRule="auto"/>
              <w:rPr>
                <w:lang w:val="en-GB"/>
              </w:rPr>
            </w:pPr>
          </w:p>
          <w:p w:rsidR="00703E7C" w:rsidRPr="009B79E9" w:rsidRDefault="00703E7C" w:rsidP="00703E7C">
            <w:pPr>
              <w:spacing w:line="240" w:lineRule="auto"/>
              <w:rPr>
                <w:lang w:val="en-GB"/>
              </w:rPr>
            </w:pPr>
            <w:r>
              <w:rPr>
                <w:lang w:val="en-GB"/>
              </w:rPr>
              <w:t>Demo</w:t>
            </w:r>
          </w:p>
        </w:tc>
        <w:tc>
          <w:tcPr>
            <w:tcW w:w="7371" w:type="dxa"/>
            <w:shd w:val="clear" w:color="auto" w:fill="auto"/>
          </w:tcPr>
          <w:p w:rsidR="00703E7C" w:rsidRDefault="00703E7C" w:rsidP="00703E7C">
            <w:pPr>
              <w:pStyle w:val="ListParagraph"/>
              <w:ind w:left="321"/>
              <w:rPr>
                <w:lang w:val="en-GB"/>
              </w:rPr>
            </w:pPr>
            <w:r>
              <w:rPr>
                <w:lang w:val="en-GB"/>
              </w:rPr>
              <w:t>Knowing how to explain the concept of</w:t>
            </w:r>
          </w:p>
          <w:p w:rsidR="00703E7C" w:rsidRDefault="00703E7C" w:rsidP="00703E7C">
            <w:pPr>
              <w:pStyle w:val="ListParagraph"/>
              <w:numPr>
                <w:ilvl w:val="0"/>
                <w:numId w:val="34"/>
              </w:numPr>
              <w:rPr>
                <w:lang w:val="en-GB"/>
              </w:rPr>
            </w:pPr>
            <w:r>
              <w:rPr>
                <w:lang w:val="en-GB"/>
              </w:rPr>
              <w:t>forward propagation</w:t>
            </w:r>
          </w:p>
          <w:p w:rsidR="00703E7C" w:rsidRDefault="00703E7C" w:rsidP="00703E7C">
            <w:pPr>
              <w:pStyle w:val="ListParagraph"/>
              <w:numPr>
                <w:ilvl w:val="0"/>
                <w:numId w:val="34"/>
              </w:numPr>
              <w:rPr>
                <w:lang w:val="en-GB"/>
              </w:rPr>
            </w:pPr>
            <w:r>
              <w:rPr>
                <w:lang w:val="en-GB"/>
              </w:rPr>
              <w:t>activation functions</w:t>
            </w:r>
          </w:p>
          <w:p w:rsidR="00703E7C" w:rsidRDefault="00703E7C" w:rsidP="00703E7C">
            <w:pPr>
              <w:pStyle w:val="ListParagraph"/>
              <w:numPr>
                <w:ilvl w:val="0"/>
                <w:numId w:val="34"/>
              </w:numPr>
              <w:rPr>
                <w:lang w:val="en-GB"/>
              </w:rPr>
            </w:pPr>
            <w:r>
              <w:rPr>
                <w:lang w:val="en-GB"/>
              </w:rPr>
              <w:t>weights</w:t>
            </w:r>
          </w:p>
          <w:p w:rsidR="00703E7C" w:rsidRDefault="00703E7C" w:rsidP="00703E7C">
            <w:pPr>
              <w:pStyle w:val="ListParagraph"/>
              <w:numPr>
                <w:ilvl w:val="0"/>
                <w:numId w:val="34"/>
              </w:numPr>
              <w:rPr>
                <w:lang w:val="en-GB"/>
              </w:rPr>
            </w:pPr>
            <w:r>
              <w:rPr>
                <w:lang w:val="en-GB"/>
              </w:rPr>
              <w:t>gradient descent</w:t>
            </w:r>
          </w:p>
          <w:p w:rsidR="00703E7C" w:rsidRDefault="00703E7C" w:rsidP="00703E7C">
            <w:pPr>
              <w:pStyle w:val="ListParagraph"/>
              <w:numPr>
                <w:ilvl w:val="0"/>
                <w:numId w:val="34"/>
              </w:numPr>
              <w:rPr>
                <w:lang w:val="en-GB"/>
              </w:rPr>
            </w:pPr>
            <w:r>
              <w:rPr>
                <w:lang w:val="en-GB"/>
              </w:rPr>
              <w:t>backward propagation</w:t>
            </w:r>
          </w:p>
          <w:p w:rsidR="00703E7C" w:rsidRDefault="00703E7C" w:rsidP="00703E7C">
            <w:pPr>
              <w:rPr>
                <w:lang w:val="en-GB"/>
              </w:rPr>
            </w:pPr>
          </w:p>
          <w:p w:rsidR="00703E7C" w:rsidRDefault="00703E7C" w:rsidP="00703E7C">
            <w:pPr>
              <w:pStyle w:val="ListParagraph"/>
              <w:ind w:left="321"/>
              <w:rPr>
                <w:lang w:val="en-GB"/>
              </w:rPr>
            </w:pPr>
            <w:r>
              <w:rPr>
                <w:lang w:val="en-GB"/>
              </w:rPr>
              <w:t xml:space="preserve">Know how </w:t>
            </w:r>
            <w:r w:rsidRPr="00311DA2">
              <w:rPr>
                <w:lang w:val="en-GB"/>
              </w:rPr>
              <w:t xml:space="preserve"> </w:t>
            </w:r>
            <w:r>
              <w:rPr>
                <w:lang w:val="en-GB"/>
              </w:rPr>
              <w:t>to evaluate your model</w:t>
            </w:r>
          </w:p>
          <w:p w:rsidR="00A11816" w:rsidRDefault="00A11816" w:rsidP="00703E7C">
            <w:pPr>
              <w:pStyle w:val="ListParagraph"/>
              <w:ind w:left="321"/>
              <w:rPr>
                <w:lang w:val="en-GB"/>
              </w:rPr>
            </w:pPr>
          </w:p>
          <w:p w:rsidR="00A11816" w:rsidRPr="00DA2B5A" w:rsidRDefault="00A11816" w:rsidP="00A11816">
            <w:pPr>
              <w:pStyle w:val="ListParagraph"/>
              <w:ind w:left="321"/>
              <w:rPr>
                <w:lang w:val="en-GB"/>
              </w:rPr>
            </w:pPr>
          </w:p>
        </w:tc>
      </w:tr>
      <w:tr w:rsidR="00703E7C" w:rsidRPr="000C3E85" w:rsidTr="00AF44B5">
        <w:tc>
          <w:tcPr>
            <w:tcW w:w="1696" w:type="dxa"/>
            <w:shd w:val="clear" w:color="auto" w:fill="D9D9D9" w:themeFill="background1" w:themeFillShade="D9"/>
          </w:tcPr>
          <w:p w:rsidR="00703E7C" w:rsidRPr="00DE1E6E" w:rsidRDefault="00703E7C" w:rsidP="00703E7C">
            <w:pPr>
              <w:rPr>
                <w:lang w:val="en-GB"/>
              </w:rPr>
            </w:pPr>
          </w:p>
        </w:tc>
        <w:tc>
          <w:tcPr>
            <w:tcW w:w="3828" w:type="dxa"/>
            <w:shd w:val="clear" w:color="auto" w:fill="D9D9D9" w:themeFill="background1" w:themeFillShade="D9"/>
          </w:tcPr>
          <w:p w:rsidR="00703E7C" w:rsidRPr="00FD5721" w:rsidRDefault="00703E7C" w:rsidP="00703E7C">
            <w:pPr>
              <w:rPr>
                <w:lang w:val="en-GB"/>
              </w:rPr>
            </w:pPr>
            <w:r w:rsidRPr="00FD5721">
              <w:rPr>
                <w:lang w:val="en-GB"/>
              </w:rPr>
              <w:t>Week 6</w:t>
            </w:r>
          </w:p>
        </w:tc>
        <w:tc>
          <w:tcPr>
            <w:tcW w:w="1842" w:type="dxa"/>
            <w:shd w:val="clear" w:color="auto" w:fill="D9D9D9" w:themeFill="background1" w:themeFillShade="D9"/>
          </w:tcPr>
          <w:p w:rsidR="00703E7C" w:rsidRPr="00F72E02" w:rsidRDefault="00703E7C" w:rsidP="00703E7C">
            <w:pPr>
              <w:rPr>
                <w:i/>
                <w:lang w:val="en-GB"/>
              </w:rPr>
            </w:pPr>
          </w:p>
        </w:tc>
        <w:tc>
          <w:tcPr>
            <w:tcW w:w="7371" w:type="dxa"/>
            <w:shd w:val="clear" w:color="auto" w:fill="D9D9D9" w:themeFill="background1" w:themeFillShade="D9"/>
          </w:tcPr>
          <w:p w:rsidR="00703E7C" w:rsidRPr="00DE1E6E" w:rsidRDefault="00703E7C" w:rsidP="00703E7C">
            <w:pPr>
              <w:rPr>
                <w:lang w:val="en-GB"/>
              </w:rPr>
            </w:pPr>
          </w:p>
        </w:tc>
      </w:tr>
      <w:tr w:rsidR="00703E7C" w:rsidRPr="00703E7C" w:rsidTr="00AF44B5">
        <w:tc>
          <w:tcPr>
            <w:tcW w:w="1696" w:type="dxa"/>
            <w:shd w:val="clear" w:color="auto" w:fill="auto"/>
          </w:tcPr>
          <w:p w:rsidR="00703E7C" w:rsidRPr="00994F20" w:rsidRDefault="00703E7C" w:rsidP="00703E7C">
            <w:pPr>
              <w:rPr>
                <w:b/>
                <w:lang w:val="en-GB"/>
              </w:rPr>
            </w:pPr>
          </w:p>
        </w:tc>
        <w:tc>
          <w:tcPr>
            <w:tcW w:w="3828" w:type="dxa"/>
            <w:shd w:val="clear" w:color="auto" w:fill="auto"/>
          </w:tcPr>
          <w:p w:rsidR="00703E7C" w:rsidRPr="00AD3D7A" w:rsidRDefault="00703E7C" w:rsidP="00305BAC">
            <w:pPr>
              <w:pStyle w:val="ListParagraph"/>
              <w:rPr>
                <w:lang w:val="en-US"/>
              </w:rPr>
            </w:pPr>
          </w:p>
        </w:tc>
        <w:tc>
          <w:tcPr>
            <w:tcW w:w="1842" w:type="dxa"/>
            <w:shd w:val="clear" w:color="auto" w:fill="auto"/>
          </w:tcPr>
          <w:p w:rsidR="00703E7C" w:rsidRPr="003A7DFB" w:rsidRDefault="00703E7C" w:rsidP="00703E7C">
            <w:pPr>
              <w:rPr>
                <w:lang w:val="en-GB"/>
              </w:rPr>
            </w:pPr>
          </w:p>
        </w:tc>
        <w:tc>
          <w:tcPr>
            <w:tcW w:w="7371" w:type="dxa"/>
            <w:shd w:val="clear" w:color="auto" w:fill="auto"/>
          </w:tcPr>
          <w:p w:rsidR="00703E7C" w:rsidRPr="00BF6A03" w:rsidRDefault="00703E7C" w:rsidP="00305BAC">
            <w:pPr>
              <w:pStyle w:val="ListParagraph"/>
              <w:rPr>
                <w:lang w:val="en-GB"/>
              </w:rPr>
            </w:pPr>
          </w:p>
        </w:tc>
      </w:tr>
      <w:tr w:rsidR="00703E7C" w:rsidRPr="00A0550F" w:rsidTr="00AF44B5">
        <w:tc>
          <w:tcPr>
            <w:tcW w:w="1696" w:type="dxa"/>
            <w:shd w:val="clear" w:color="auto" w:fill="D9D9D9" w:themeFill="background1" w:themeFillShade="D9"/>
          </w:tcPr>
          <w:p w:rsidR="00703E7C" w:rsidRDefault="00703E7C" w:rsidP="00703E7C">
            <w:pPr>
              <w:rPr>
                <w:lang w:val="en-GB"/>
              </w:rPr>
            </w:pPr>
          </w:p>
        </w:tc>
        <w:tc>
          <w:tcPr>
            <w:tcW w:w="3828" w:type="dxa"/>
            <w:shd w:val="clear" w:color="auto" w:fill="D9D9D9" w:themeFill="background1" w:themeFillShade="D9"/>
          </w:tcPr>
          <w:p w:rsidR="00703E7C" w:rsidRPr="00AD3D7A" w:rsidRDefault="00703E7C" w:rsidP="00703E7C">
            <w:pPr>
              <w:rPr>
                <w:lang w:val="en-US"/>
              </w:rPr>
            </w:pPr>
            <w:r>
              <w:rPr>
                <w:lang w:val="en-US"/>
              </w:rPr>
              <w:t>Week 7</w:t>
            </w:r>
          </w:p>
        </w:tc>
        <w:tc>
          <w:tcPr>
            <w:tcW w:w="1842" w:type="dxa"/>
            <w:shd w:val="clear" w:color="auto" w:fill="D9D9D9" w:themeFill="background1" w:themeFillShade="D9"/>
          </w:tcPr>
          <w:p w:rsidR="00703E7C" w:rsidRPr="00DE1E6E" w:rsidRDefault="00703E7C" w:rsidP="00703E7C">
            <w:pPr>
              <w:rPr>
                <w:lang w:val="en-GB"/>
              </w:rPr>
            </w:pPr>
          </w:p>
        </w:tc>
        <w:tc>
          <w:tcPr>
            <w:tcW w:w="7371" w:type="dxa"/>
            <w:shd w:val="clear" w:color="auto" w:fill="D9D9D9" w:themeFill="background1" w:themeFillShade="D9"/>
          </w:tcPr>
          <w:p w:rsidR="00703E7C" w:rsidRPr="00311DA2" w:rsidRDefault="00703E7C" w:rsidP="00703E7C">
            <w:pPr>
              <w:pStyle w:val="ListParagraph"/>
              <w:rPr>
                <w:lang w:val="en-GB"/>
              </w:rPr>
            </w:pPr>
          </w:p>
        </w:tc>
      </w:tr>
      <w:tr w:rsidR="00703E7C" w:rsidRPr="00703E7C" w:rsidTr="00703E7C">
        <w:tc>
          <w:tcPr>
            <w:tcW w:w="1696" w:type="dxa"/>
            <w:shd w:val="clear" w:color="auto" w:fill="auto"/>
          </w:tcPr>
          <w:p w:rsidR="00703E7C" w:rsidRDefault="00703E7C" w:rsidP="00703E7C">
            <w:pPr>
              <w:rPr>
                <w:lang w:val="en-GB"/>
              </w:rPr>
            </w:pPr>
          </w:p>
        </w:tc>
        <w:tc>
          <w:tcPr>
            <w:tcW w:w="3828" w:type="dxa"/>
            <w:shd w:val="clear" w:color="auto" w:fill="auto"/>
          </w:tcPr>
          <w:p w:rsidR="00703E7C" w:rsidRPr="003433A1" w:rsidRDefault="00703E7C" w:rsidP="00703E7C">
            <w:pPr>
              <w:rPr>
                <w:lang w:val="en-GB"/>
              </w:rPr>
            </w:pPr>
          </w:p>
        </w:tc>
        <w:tc>
          <w:tcPr>
            <w:tcW w:w="1842" w:type="dxa"/>
            <w:shd w:val="clear" w:color="auto" w:fill="auto"/>
          </w:tcPr>
          <w:p w:rsidR="00703E7C" w:rsidRPr="00F72E02" w:rsidRDefault="00703E7C" w:rsidP="00703E7C">
            <w:pPr>
              <w:rPr>
                <w:i/>
                <w:lang w:val="en-GB"/>
              </w:rPr>
            </w:pPr>
          </w:p>
        </w:tc>
        <w:tc>
          <w:tcPr>
            <w:tcW w:w="7371" w:type="dxa"/>
            <w:shd w:val="clear" w:color="auto" w:fill="auto"/>
          </w:tcPr>
          <w:p w:rsidR="00703E7C" w:rsidRPr="00DE1E6E" w:rsidRDefault="00703E7C" w:rsidP="00703E7C">
            <w:pPr>
              <w:rPr>
                <w:lang w:val="en-GB"/>
              </w:rPr>
            </w:pPr>
          </w:p>
        </w:tc>
      </w:tr>
      <w:tr w:rsidR="00703E7C" w:rsidRPr="00A0550F" w:rsidTr="00AF44B5">
        <w:tc>
          <w:tcPr>
            <w:tcW w:w="1696" w:type="dxa"/>
            <w:shd w:val="clear" w:color="auto" w:fill="D9D9D9" w:themeFill="background1" w:themeFillShade="D9"/>
          </w:tcPr>
          <w:p w:rsidR="00703E7C" w:rsidRDefault="00703E7C" w:rsidP="00703E7C">
            <w:pPr>
              <w:rPr>
                <w:lang w:val="en-GB"/>
              </w:rPr>
            </w:pPr>
          </w:p>
        </w:tc>
        <w:tc>
          <w:tcPr>
            <w:tcW w:w="3828" w:type="dxa"/>
            <w:shd w:val="clear" w:color="auto" w:fill="D9D9D9" w:themeFill="background1" w:themeFillShade="D9"/>
          </w:tcPr>
          <w:p w:rsidR="00703E7C" w:rsidRPr="003433A1" w:rsidRDefault="00703E7C" w:rsidP="00703E7C">
            <w:pPr>
              <w:rPr>
                <w:rFonts w:ascii="Calibri" w:hAnsi="Calibri" w:cs="Calibri"/>
                <w:szCs w:val="22"/>
                <w:lang w:val="en-US"/>
              </w:rPr>
            </w:pPr>
            <w:r w:rsidRPr="003433A1">
              <w:rPr>
                <w:lang w:val="en-US"/>
              </w:rPr>
              <w:t>Week 18-20</w:t>
            </w:r>
          </w:p>
        </w:tc>
        <w:tc>
          <w:tcPr>
            <w:tcW w:w="1842" w:type="dxa"/>
            <w:shd w:val="clear" w:color="auto" w:fill="D9D9D9" w:themeFill="background1" w:themeFillShade="D9"/>
          </w:tcPr>
          <w:p w:rsidR="00703E7C" w:rsidRPr="003A7DFB" w:rsidRDefault="00703E7C" w:rsidP="00703E7C">
            <w:pPr>
              <w:rPr>
                <w:lang w:val="en-GB"/>
              </w:rPr>
            </w:pPr>
          </w:p>
        </w:tc>
        <w:tc>
          <w:tcPr>
            <w:tcW w:w="7371" w:type="dxa"/>
            <w:shd w:val="clear" w:color="auto" w:fill="D9D9D9" w:themeFill="background1" w:themeFillShade="D9"/>
          </w:tcPr>
          <w:p w:rsidR="00703E7C" w:rsidRPr="00876EBE" w:rsidRDefault="00703E7C" w:rsidP="00703E7C">
            <w:pPr>
              <w:pStyle w:val="ListParagraph"/>
              <w:rPr>
                <w:lang w:val="en-GB"/>
              </w:rPr>
            </w:pPr>
          </w:p>
        </w:tc>
      </w:tr>
      <w:tr w:rsidR="00703E7C" w:rsidRPr="00A0550F" w:rsidTr="00AF44B5">
        <w:tc>
          <w:tcPr>
            <w:tcW w:w="1696" w:type="dxa"/>
            <w:shd w:val="clear" w:color="auto" w:fill="FFFF00"/>
          </w:tcPr>
          <w:p w:rsidR="00703E7C" w:rsidRDefault="00703E7C" w:rsidP="00703E7C">
            <w:pPr>
              <w:rPr>
                <w:lang w:val="en-GB"/>
              </w:rPr>
            </w:pPr>
          </w:p>
        </w:tc>
        <w:tc>
          <w:tcPr>
            <w:tcW w:w="3828" w:type="dxa"/>
            <w:shd w:val="clear" w:color="auto" w:fill="FFFF00"/>
          </w:tcPr>
          <w:p w:rsidR="00703E7C" w:rsidRPr="003433A1" w:rsidRDefault="00703E7C" w:rsidP="00703E7C">
            <w:pPr>
              <w:rPr>
                <w:lang w:val="en-GB"/>
              </w:rPr>
            </w:pPr>
            <w:r w:rsidRPr="003433A1">
              <w:rPr>
                <w:lang w:val="en-GB"/>
              </w:rPr>
              <w:t>Theoretical exam</w:t>
            </w:r>
            <w:r>
              <w:rPr>
                <w:lang w:val="en-GB"/>
              </w:rPr>
              <w:t xml:space="preserve"> ( = test 4)</w:t>
            </w:r>
          </w:p>
        </w:tc>
        <w:tc>
          <w:tcPr>
            <w:tcW w:w="1842" w:type="dxa"/>
            <w:shd w:val="clear" w:color="auto" w:fill="FFFF00"/>
          </w:tcPr>
          <w:p w:rsidR="00703E7C" w:rsidRPr="00F72E02" w:rsidRDefault="00703E7C" w:rsidP="00703E7C">
            <w:pPr>
              <w:rPr>
                <w:i/>
                <w:lang w:val="en-GB"/>
              </w:rPr>
            </w:pPr>
          </w:p>
        </w:tc>
        <w:tc>
          <w:tcPr>
            <w:tcW w:w="7371" w:type="dxa"/>
            <w:shd w:val="clear" w:color="auto" w:fill="FFFF00"/>
          </w:tcPr>
          <w:p w:rsidR="00703E7C" w:rsidRPr="00DE1E6E" w:rsidRDefault="00703E7C" w:rsidP="00703E7C">
            <w:pPr>
              <w:rPr>
                <w:lang w:val="en-GB"/>
              </w:rPr>
            </w:pPr>
          </w:p>
        </w:tc>
      </w:tr>
      <w:tr w:rsidR="00703E7C" w:rsidRPr="00A11816" w:rsidTr="00AF44B5">
        <w:tc>
          <w:tcPr>
            <w:tcW w:w="1696" w:type="dxa"/>
            <w:shd w:val="clear" w:color="auto" w:fill="FFFF00"/>
          </w:tcPr>
          <w:p w:rsidR="00703E7C" w:rsidRPr="00301FBF" w:rsidRDefault="00703E7C" w:rsidP="00703E7C">
            <w:pPr>
              <w:rPr>
                <w:b/>
                <w:lang w:val="en-GB"/>
              </w:rPr>
            </w:pPr>
          </w:p>
        </w:tc>
        <w:tc>
          <w:tcPr>
            <w:tcW w:w="3828" w:type="dxa"/>
            <w:shd w:val="clear" w:color="auto" w:fill="FFFF00"/>
          </w:tcPr>
          <w:p w:rsidR="00703E7C" w:rsidRPr="003433A1" w:rsidRDefault="00703E7C" w:rsidP="00703E7C">
            <w:pPr>
              <w:rPr>
                <w:lang w:val="en-GB"/>
              </w:rPr>
            </w:pPr>
            <w:r>
              <w:rPr>
                <w:lang w:val="en-GB"/>
              </w:rPr>
              <w:t xml:space="preserve">Resit </w:t>
            </w:r>
            <w:r w:rsidRPr="003433A1">
              <w:rPr>
                <w:highlight w:val="yellow"/>
                <w:lang w:val="en-GB"/>
              </w:rPr>
              <w:t xml:space="preserve"> Assessment of Individual assignment</w:t>
            </w:r>
            <w:r>
              <w:rPr>
                <w:highlight w:val="yellow"/>
                <w:lang w:val="en-GB"/>
              </w:rPr>
              <w:t xml:space="preserve"> II ( = test 3)</w:t>
            </w:r>
          </w:p>
        </w:tc>
        <w:tc>
          <w:tcPr>
            <w:tcW w:w="1842" w:type="dxa"/>
            <w:shd w:val="clear" w:color="auto" w:fill="FFFF00"/>
          </w:tcPr>
          <w:p w:rsidR="00703E7C" w:rsidRPr="00F72E02" w:rsidRDefault="00703E7C" w:rsidP="00703E7C">
            <w:pPr>
              <w:rPr>
                <w:i/>
                <w:lang w:val="en-GB"/>
              </w:rPr>
            </w:pPr>
          </w:p>
        </w:tc>
        <w:tc>
          <w:tcPr>
            <w:tcW w:w="7371" w:type="dxa"/>
            <w:shd w:val="clear" w:color="auto" w:fill="FFFF00"/>
          </w:tcPr>
          <w:p w:rsidR="00703E7C" w:rsidRPr="00DE1E6E" w:rsidRDefault="00703E7C" w:rsidP="00703E7C">
            <w:pPr>
              <w:rPr>
                <w:lang w:val="en-GB"/>
              </w:rPr>
            </w:pPr>
          </w:p>
        </w:tc>
      </w:tr>
    </w:tbl>
    <w:p w:rsidR="003D3B76" w:rsidRDefault="003D3B76" w:rsidP="00B53A91">
      <w:pPr>
        <w:rPr>
          <w:lang w:val="en-GB"/>
        </w:rPr>
      </w:pPr>
    </w:p>
    <w:p w:rsidR="005E430A" w:rsidRPr="000B63EB" w:rsidRDefault="005E430A" w:rsidP="005E430A">
      <w:pPr>
        <w:pStyle w:val="NoSpacing"/>
        <w:rPr>
          <w:sz w:val="24"/>
          <w:szCs w:val="24"/>
          <w:lang w:val="nl-NL"/>
        </w:rPr>
      </w:pPr>
    </w:p>
    <w:p w:rsidR="005E430A" w:rsidRDefault="005E430A">
      <w:pPr>
        <w:spacing w:line="240" w:lineRule="auto"/>
        <w:rPr>
          <w:b/>
          <w:bCs/>
          <w:sz w:val="32"/>
          <w:szCs w:val="32"/>
          <w:lang w:val="en-GB"/>
        </w:rPr>
      </w:pPr>
      <w:r>
        <w:rPr>
          <w:lang w:val="en-GB"/>
        </w:rPr>
        <w:br w:type="page"/>
      </w:r>
    </w:p>
    <w:p w:rsidR="000E626F" w:rsidRPr="00994F20" w:rsidRDefault="009631E0" w:rsidP="00994F20">
      <w:pPr>
        <w:pStyle w:val="Heading1"/>
        <w:ind w:left="431" w:hanging="431"/>
        <w:rPr>
          <w:lang w:val="en-GB"/>
        </w:rPr>
      </w:pPr>
      <w:bookmarkStart w:id="16" w:name="_Toc529285463"/>
      <w:r w:rsidRPr="00994F20">
        <w:rPr>
          <w:lang w:val="en-GB"/>
        </w:rPr>
        <w:lastRenderedPageBreak/>
        <w:t>L</w:t>
      </w:r>
      <w:r w:rsidR="00994F20">
        <w:rPr>
          <w:lang w:val="en-GB"/>
        </w:rPr>
        <w:t>ist</w:t>
      </w:r>
      <w:r w:rsidRPr="00994F20">
        <w:rPr>
          <w:lang w:val="en-GB"/>
        </w:rPr>
        <w:t xml:space="preserve"> of </w:t>
      </w:r>
      <w:r w:rsidR="00994F20">
        <w:rPr>
          <w:lang w:val="en-GB"/>
        </w:rPr>
        <w:t>n</w:t>
      </w:r>
      <w:r w:rsidRPr="00994F20">
        <w:rPr>
          <w:lang w:val="en-GB"/>
        </w:rPr>
        <w:t>eeded Software</w:t>
      </w:r>
      <w:r w:rsidR="00612978">
        <w:rPr>
          <w:lang w:val="en-GB"/>
        </w:rPr>
        <w:t xml:space="preserve"> ( not at all trying to be complete …)</w:t>
      </w:r>
      <w:bookmarkEnd w:id="16"/>
    </w:p>
    <w:p w:rsidR="009631E0" w:rsidRDefault="009631E0" w:rsidP="000E626F">
      <w:pPr>
        <w:rPr>
          <w:lang w:val="en-GB"/>
        </w:rPr>
      </w:pPr>
    </w:p>
    <w:tbl>
      <w:tblPr>
        <w:tblStyle w:val="TableGrid"/>
        <w:tblW w:w="14170" w:type="dxa"/>
        <w:tblLook w:val="04A0" w:firstRow="1" w:lastRow="0" w:firstColumn="1" w:lastColumn="0" w:noHBand="0" w:noVBand="1"/>
      </w:tblPr>
      <w:tblGrid>
        <w:gridCol w:w="2681"/>
        <w:gridCol w:w="1319"/>
        <w:gridCol w:w="1213"/>
        <w:gridCol w:w="1043"/>
        <w:gridCol w:w="6366"/>
        <w:gridCol w:w="1548"/>
      </w:tblGrid>
      <w:tr w:rsidR="00BA1942" w:rsidRPr="0054600F" w:rsidTr="00844CED">
        <w:tc>
          <w:tcPr>
            <w:tcW w:w="2681" w:type="dxa"/>
            <w:tcBorders>
              <w:bottom w:val="single" w:sz="4" w:space="0" w:color="auto"/>
            </w:tcBorders>
            <w:shd w:val="clear" w:color="auto" w:fill="FFFF00"/>
          </w:tcPr>
          <w:p w:rsidR="00F57AC7" w:rsidRPr="0054600F" w:rsidRDefault="00F57AC7" w:rsidP="0054600F">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N</w:t>
            </w:r>
            <w:r w:rsidRPr="00F57AC7">
              <w:rPr>
                <w:rFonts w:ascii="Calibri" w:hAnsi="Calibri" w:cs="Calibri"/>
                <w:color w:val="000000"/>
                <w:sz w:val="22"/>
                <w:szCs w:val="22"/>
                <w:lang w:val="en-GB"/>
              </w:rPr>
              <w:t>ame</w:t>
            </w:r>
          </w:p>
        </w:tc>
        <w:tc>
          <w:tcPr>
            <w:tcW w:w="1319" w:type="dxa"/>
            <w:tcBorders>
              <w:bottom w:val="single" w:sz="4" w:space="0" w:color="auto"/>
            </w:tcBorders>
            <w:shd w:val="clear" w:color="auto" w:fill="FFFF00"/>
          </w:tcPr>
          <w:p w:rsidR="00F57AC7" w:rsidRPr="0054600F" w:rsidRDefault="00F57AC7" w:rsidP="0054600F">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Type software</w:t>
            </w:r>
          </w:p>
        </w:tc>
        <w:tc>
          <w:tcPr>
            <w:tcW w:w="1213" w:type="dxa"/>
            <w:tcBorders>
              <w:bottom w:val="single" w:sz="4" w:space="0" w:color="auto"/>
            </w:tcBorders>
            <w:shd w:val="clear" w:color="auto" w:fill="FFFF00"/>
          </w:tcPr>
          <w:p w:rsidR="00F57AC7" w:rsidRPr="0054600F" w:rsidRDefault="00F57AC7" w:rsidP="0054600F">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Mandatory</w:t>
            </w:r>
          </w:p>
        </w:tc>
        <w:tc>
          <w:tcPr>
            <w:tcW w:w="1043" w:type="dxa"/>
            <w:tcBorders>
              <w:bottom w:val="single" w:sz="4" w:space="0" w:color="auto"/>
            </w:tcBorders>
            <w:shd w:val="clear" w:color="auto" w:fill="FFFF00"/>
          </w:tcPr>
          <w:p w:rsidR="00F57AC7" w:rsidRPr="0054600F" w:rsidRDefault="00F57AC7" w:rsidP="0054600F">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requires</w:t>
            </w:r>
          </w:p>
        </w:tc>
        <w:tc>
          <w:tcPr>
            <w:tcW w:w="6366" w:type="dxa"/>
            <w:tcBorders>
              <w:bottom w:val="single" w:sz="4" w:space="0" w:color="auto"/>
            </w:tcBorders>
            <w:shd w:val="clear" w:color="auto" w:fill="FFFF00"/>
          </w:tcPr>
          <w:p w:rsidR="00F57AC7" w:rsidRPr="0054600F" w:rsidRDefault="00F57AC7" w:rsidP="0054600F">
            <w:pPr>
              <w:pStyle w:val="NormalWeb"/>
              <w:spacing w:before="0" w:beforeAutospacing="0" w:after="0" w:afterAutospacing="0"/>
              <w:rPr>
                <w:rFonts w:ascii="Calibri" w:hAnsi="Calibri" w:cs="Calibri"/>
                <w:color w:val="000000"/>
                <w:sz w:val="22"/>
                <w:szCs w:val="22"/>
                <w:lang w:val="en-GB"/>
              </w:rPr>
            </w:pPr>
            <w:r w:rsidRPr="0054600F">
              <w:rPr>
                <w:rFonts w:ascii="Calibri" w:hAnsi="Calibri" w:cs="Calibri"/>
                <w:color w:val="000000"/>
                <w:sz w:val="22"/>
                <w:szCs w:val="22"/>
                <w:lang w:val="en-GB"/>
              </w:rPr>
              <w:t>url</w:t>
            </w:r>
          </w:p>
        </w:tc>
        <w:tc>
          <w:tcPr>
            <w:tcW w:w="1548" w:type="dxa"/>
            <w:shd w:val="clear" w:color="auto" w:fill="FFFF00"/>
          </w:tcPr>
          <w:p w:rsidR="00F57AC7" w:rsidRPr="0054600F" w:rsidRDefault="00F57AC7" w:rsidP="0054600F">
            <w:pPr>
              <w:pStyle w:val="NormalWeb"/>
              <w:spacing w:before="0" w:beforeAutospacing="0" w:after="0" w:afterAutospacing="0"/>
              <w:rPr>
                <w:rFonts w:ascii="Calibri" w:hAnsi="Calibri" w:cs="Calibri"/>
                <w:color w:val="000000"/>
                <w:sz w:val="22"/>
                <w:szCs w:val="22"/>
                <w:lang w:val="en-GB"/>
              </w:rPr>
            </w:pPr>
            <w:r w:rsidRPr="0054600F">
              <w:rPr>
                <w:rFonts w:ascii="Calibri" w:hAnsi="Calibri" w:cs="Calibri"/>
                <w:color w:val="000000"/>
                <w:sz w:val="22"/>
                <w:szCs w:val="22"/>
                <w:lang w:val="en-GB"/>
              </w:rPr>
              <w:t>remark</w:t>
            </w:r>
          </w:p>
        </w:tc>
      </w:tr>
      <w:tr w:rsidR="00844CED" w:rsidRPr="0054600F" w:rsidTr="00844CED">
        <w:trPr>
          <w:trHeight w:val="547"/>
        </w:trPr>
        <w:tc>
          <w:tcPr>
            <w:tcW w:w="2681" w:type="dxa"/>
            <w:tcBorders>
              <w:top w:val="single" w:sz="4" w:space="0" w:color="auto"/>
              <w:left w:val="single" w:sz="4" w:space="0" w:color="auto"/>
              <w:right w:val="single" w:sz="4" w:space="0" w:color="auto"/>
            </w:tcBorders>
          </w:tcPr>
          <w:p w:rsidR="00844CED" w:rsidRPr="0054600F" w:rsidRDefault="00844CED" w:rsidP="00BE309A">
            <w:pPr>
              <w:pStyle w:val="NormalWeb"/>
              <w:numPr>
                <w:ilvl w:val="0"/>
                <w:numId w:val="50"/>
              </w:numPr>
              <w:spacing w:before="0" w:beforeAutospacing="0" w:after="0" w:afterAutospacing="0"/>
              <w:rPr>
                <w:rFonts w:ascii="Calibri" w:hAnsi="Calibri" w:cs="Calibri"/>
                <w:color w:val="000000"/>
                <w:sz w:val="22"/>
                <w:szCs w:val="22"/>
                <w:lang w:val="en-GB"/>
              </w:rPr>
            </w:pPr>
            <w:r w:rsidRPr="0054600F">
              <w:rPr>
                <w:rFonts w:ascii="Calibri" w:hAnsi="Calibri" w:cs="Calibri"/>
                <w:color w:val="000000"/>
                <w:sz w:val="22"/>
                <w:szCs w:val="22"/>
                <w:lang w:val="en-GB"/>
              </w:rPr>
              <w:t>JAVA</w:t>
            </w:r>
          </w:p>
        </w:tc>
        <w:tc>
          <w:tcPr>
            <w:tcW w:w="1319" w:type="dxa"/>
            <w:tcBorders>
              <w:top w:val="single" w:sz="4" w:space="0" w:color="auto"/>
              <w:left w:val="single" w:sz="4" w:space="0" w:color="auto"/>
              <w:right w:val="single" w:sz="4" w:space="0" w:color="auto"/>
            </w:tcBorders>
          </w:tcPr>
          <w:p w:rsidR="00844CED" w:rsidRPr="0054600F" w:rsidRDefault="00844CED" w:rsidP="00612978">
            <w:pPr>
              <w:pStyle w:val="NormalWeb"/>
              <w:spacing w:before="0" w:after="0"/>
              <w:rPr>
                <w:rFonts w:ascii="Calibri" w:hAnsi="Calibri" w:cs="Calibri"/>
                <w:color w:val="000000"/>
                <w:sz w:val="22"/>
                <w:szCs w:val="22"/>
                <w:lang w:val="en-GB"/>
              </w:rPr>
            </w:pPr>
            <w:r w:rsidRPr="0054600F">
              <w:rPr>
                <w:rFonts w:ascii="Calibri" w:hAnsi="Calibri" w:cs="Calibri"/>
                <w:color w:val="000000"/>
                <w:sz w:val="22"/>
                <w:szCs w:val="22"/>
                <w:lang w:val="en-GB"/>
              </w:rPr>
              <w:t>JDK</w:t>
            </w:r>
            <w:r>
              <w:rPr>
                <w:rFonts w:ascii="Calibri" w:hAnsi="Calibri" w:cs="Calibri"/>
                <w:color w:val="000000"/>
                <w:sz w:val="22"/>
                <w:szCs w:val="22"/>
                <w:lang w:val="en-GB"/>
              </w:rPr>
              <w:t>/JRE</w:t>
            </w:r>
          </w:p>
        </w:tc>
        <w:tc>
          <w:tcPr>
            <w:tcW w:w="1213" w:type="dxa"/>
            <w:tcBorders>
              <w:top w:val="single" w:sz="4" w:space="0" w:color="auto"/>
              <w:left w:val="single" w:sz="4" w:space="0" w:color="auto"/>
              <w:right w:val="single" w:sz="4" w:space="0" w:color="auto"/>
            </w:tcBorders>
          </w:tcPr>
          <w:p w:rsidR="00844CED" w:rsidRPr="0054600F" w:rsidRDefault="00844CED"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top w:val="single" w:sz="4" w:space="0" w:color="auto"/>
              <w:left w:val="single" w:sz="4" w:space="0" w:color="auto"/>
              <w:right w:val="single" w:sz="4" w:space="0" w:color="auto"/>
            </w:tcBorders>
          </w:tcPr>
          <w:p w:rsidR="00844CED" w:rsidRPr="0054600F" w:rsidRDefault="00844CED" w:rsidP="00612978">
            <w:pPr>
              <w:pStyle w:val="NormalWeb"/>
              <w:spacing w:before="0" w:after="0"/>
              <w:rPr>
                <w:rFonts w:ascii="Calibri" w:hAnsi="Calibri" w:cs="Calibri"/>
                <w:color w:val="000000"/>
                <w:sz w:val="22"/>
                <w:szCs w:val="22"/>
                <w:lang w:val="en-GB"/>
              </w:rPr>
            </w:pPr>
            <w:r>
              <w:rPr>
                <w:rFonts w:ascii="Calibri" w:hAnsi="Calibri" w:cs="Calibri"/>
                <w:color w:val="000000"/>
                <w:sz w:val="22"/>
                <w:szCs w:val="22"/>
                <w:lang w:val="en-GB"/>
              </w:rPr>
              <w:t>Oracle account</w:t>
            </w:r>
          </w:p>
        </w:tc>
        <w:tc>
          <w:tcPr>
            <w:tcW w:w="6366" w:type="dxa"/>
            <w:tcBorders>
              <w:top w:val="single" w:sz="4" w:space="0" w:color="auto"/>
              <w:left w:val="single" w:sz="4" w:space="0" w:color="auto"/>
              <w:right w:val="single" w:sz="4" w:space="0" w:color="auto"/>
            </w:tcBorders>
          </w:tcPr>
          <w:p w:rsidR="00844CED" w:rsidRDefault="00844CED" w:rsidP="00612978">
            <w:pPr>
              <w:pStyle w:val="NormalWeb"/>
              <w:spacing w:before="0" w:after="0"/>
              <w:rPr>
                <w:rFonts w:ascii="Calibri" w:hAnsi="Calibri" w:cs="Calibri"/>
                <w:color w:val="000000"/>
                <w:sz w:val="22"/>
                <w:szCs w:val="22"/>
                <w:lang w:val="en-GB"/>
              </w:rPr>
            </w:pPr>
            <w:r w:rsidRPr="0053314E">
              <w:rPr>
                <w:rStyle w:val="Hyperlink"/>
                <w:rFonts w:ascii="Calibri" w:hAnsi="Calibri" w:cs="Calibri"/>
                <w:sz w:val="22"/>
                <w:szCs w:val="22"/>
                <w:lang w:val="en-GB"/>
              </w:rPr>
              <w:t>http://www.oracle.com/technetwork/java/javase/downloads/jdk10-downloads-4416644.html</w:t>
            </w:r>
          </w:p>
        </w:tc>
        <w:tc>
          <w:tcPr>
            <w:tcW w:w="1548" w:type="dxa"/>
            <w:tcBorders>
              <w:left w:val="single" w:sz="4" w:space="0" w:color="auto"/>
            </w:tcBorders>
          </w:tcPr>
          <w:p w:rsidR="00844CED" w:rsidRPr="0054600F" w:rsidRDefault="00844CED"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Java Virtual Machine</w:t>
            </w:r>
          </w:p>
        </w:tc>
      </w:tr>
      <w:tr w:rsidR="00BA1942" w:rsidRPr="00A11816" w:rsidTr="00844CED">
        <w:tc>
          <w:tcPr>
            <w:tcW w:w="2681" w:type="dxa"/>
            <w:tcBorders>
              <w:bottom w:val="single" w:sz="4" w:space="0" w:color="auto"/>
            </w:tcBorders>
          </w:tcPr>
          <w:p w:rsidR="00F57AC7" w:rsidRPr="0054600F" w:rsidRDefault="00F57AC7" w:rsidP="00BE309A">
            <w:pPr>
              <w:pStyle w:val="NormalWeb"/>
              <w:numPr>
                <w:ilvl w:val="0"/>
                <w:numId w:val="50"/>
              </w:numPr>
              <w:spacing w:before="0" w:beforeAutospacing="0" w:after="0" w:afterAutospacing="0"/>
              <w:rPr>
                <w:rFonts w:ascii="Calibri" w:hAnsi="Calibri" w:cs="Calibri"/>
                <w:color w:val="000000"/>
                <w:sz w:val="22"/>
                <w:szCs w:val="22"/>
                <w:lang w:val="en-GB"/>
              </w:rPr>
            </w:pPr>
            <w:r w:rsidRPr="0054600F">
              <w:rPr>
                <w:rFonts w:ascii="Calibri" w:hAnsi="Calibri" w:cs="Calibri"/>
                <w:color w:val="000000"/>
                <w:sz w:val="22"/>
                <w:szCs w:val="22"/>
                <w:lang w:val="en-GB"/>
              </w:rPr>
              <w:t>MySQL</w:t>
            </w:r>
          </w:p>
        </w:tc>
        <w:tc>
          <w:tcPr>
            <w:tcW w:w="1319" w:type="dxa"/>
            <w:tcBorders>
              <w:bottom w:val="single" w:sz="4" w:space="0" w:color="auto"/>
            </w:tcBorders>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D</w:t>
            </w:r>
            <w:r w:rsidR="003433A1">
              <w:rPr>
                <w:rFonts w:ascii="Calibri" w:hAnsi="Calibri" w:cs="Calibri"/>
                <w:color w:val="000000"/>
                <w:sz w:val="22"/>
                <w:szCs w:val="22"/>
                <w:lang w:val="en-GB"/>
              </w:rPr>
              <w:t>ata</w:t>
            </w:r>
            <w:r>
              <w:rPr>
                <w:rFonts w:ascii="Calibri" w:hAnsi="Calibri" w:cs="Calibri"/>
                <w:color w:val="000000"/>
                <w:sz w:val="22"/>
                <w:szCs w:val="22"/>
                <w:lang w:val="en-GB"/>
              </w:rPr>
              <w:t>B</w:t>
            </w:r>
            <w:r w:rsidR="003433A1">
              <w:rPr>
                <w:rFonts w:ascii="Calibri" w:hAnsi="Calibri" w:cs="Calibri"/>
                <w:color w:val="000000"/>
                <w:sz w:val="22"/>
                <w:szCs w:val="22"/>
                <w:lang w:val="en-GB"/>
              </w:rPr>
              <w:t>ase</w:t>
            </w:r>
          </w:p>
        </w:tc>
        <w:tc>
          <w:tcPr>
            <w:tcW w:w="1213" w:type="dxa"/>
            <w:tcBorders>
              <w:bottom w:val="single" w:sz="4" w:space="0" w:color="auto"/>
            </w:tcBorders>
          </w:tcPr>
          <w:p w:rsidR="00F57AC7"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bottom w:val="single" w:sz="4" w:space="0" w:color="auto"/>
            </w:tcBorders>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Oracle account</w:t>
            </w:r>
          </w:p>
        </w:tc>
        <w:tc>
          <w:tcPr>
            <w:tcW w:w="6366" w:type="dxa"/>
          </w:tcPr>
          <w:p w:rsidR="00F57AC7" w:rsidRPr="0054600F" w:rsidRDefault="00A43D43" w:rsidP="00612978">
            <w:pPr>
              <w:pStyle w:val="NormalWeb"/>
              <w:spacing w:before="0" w:beforeAutospacing="0" w:after="0" w:afterAutospacing="0"/>
              <w:rPr>
                <w:rFonts w:ascii="Calibri" w:hAnsi="Calibri" w:cs="Calibri"/>
                <w:color w:val="000000"/>
                <w:sz w:val="22"/>
                <w:szCs w:val="22"/>
                <w:lang w:val="en-GB"/>
              </w:rPr>
            </w:pPr>
            <w:hyperlink r:id="rId11" w:history="1">
              <w:r w:rsidR="00F57AC7" w:rsidRPr="00D44F25">
                <w:rPr>
                  <w:rStyle w:val="Hyperlink"/>
                  <w:rFonts w:ascii="Calibri" w:hAnsi="Calibri" w:cs="Calibri"/>
                  <w:sz w:val="22"/>
                  <w:szCs w:val="22"/>
                  <w:lang w:val="en-GB"/>
                </w:rPr>
                <w:t>https://dev.mysql.com/downloads/</w:t>
              </w:r>
            </w:hyperlink>
            <w:r w:rsidR="00F57AC7">
              <w:rPr>
                <w:rFonts w:ascii="Calibri" w:hAnsi="Calibri" w:cs="Calibri"/>
                <w:color w:val="000000"/>
                <w:sz w:val="22"/>
                <w:szCs w:val="22"/>
                <w:lang w:val="en-GB"/>
              </w:rPr>
              <w:t xml:space="preserve"> </w:t>
            </w:r>
          </w:p>
        </w:tc>
        <w:tc>
          <w:tcPr>
            <w:tcW w:w="1548" w:type="dxa"/>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xml:space="preserve">Community download. On this page you can also find connectors and the workbench </w:t>
            </w:r>
          </w:p>
        </w:tc>
      </w:tr>
      <w:tr w:rsidR="00BA1942" w:rsidRPr="0054600F" w:rsidTr="00844CED">
        <w:tc>
          <w:tcPr>
            <w:tcW w:w="2681" w:type="dxa"/>
            <w:tcBorders>
              <w:top w:val="single" w:sz="4" w:space="0" w:color="auto"/>
              <w:left w:val="single" w:sz="4" w:space="0" w:color="auto"/>
              <w:bottom w:val="nil"/>
              <w:right w:val="single" w:sz="4" w:space="0" w:color="auto"/>
            </w:tcBorders>
          </w:tcPr>
          <w:p w:rsidR="00F57AC7" w:rsidRPr="0054600F" w:rsidRDefault="00F57AC7" w:rsidP="00BE309A">
            <w:pPr>
              <w:pStyle w:val="NormalWeb"/>
              <w:numPr>
                <w:ilvl w:val="0"/>
                <w:numId w:val="50"/>
              </w:numPr>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MySQL shell</w:t>
            </w:r>
          </w:p>
        </w:tc>
        <w:tc>
          <w:tcPr>
            <w:tcW w:w="1319" w:type="dxa"/>
            <w:tcBorders>
              <w:top w:val="single" w:sz="4" w:space="0" w:color="auto"/>
              <w:left w:val="single" w:sz="4" w:space="0" w:color="auto"/>
              <w:bottom w:val="single" w:sz="4" w:space="0" w:color="auto"/>
              <w:right w:val="single" w:sz="4" w:space="0" w:color="auto"/>
            </w:tcBorders>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shell</w:t>
            </w:r>
          </w:p>
        </w:tc>
        <w:tc>
          <w:tcPr>
            <w:tcW w:w="1213" w:type="dxa"/>
            <w:tcBorders>
              <w:top w:val="single" w:sz="4" w:space="0" w:color="auto"/>
              <w:left w:val="single" w:sz="4" w:space="0" w:color="auto"/>
              <w:bottom w:val="single" w:sz="4" w:space="0" w:color="auto"/>
              <w:right w:val="single" w:sz="4" w:space="0" w:color="auto"/>
            </w:tcBorders>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top w:val="single" w:sz="4" w:space="0" w:color="auto"/>
              <w:left w:val="single" w:sz="4" w:space="0" w:color="auto"/>
              <w:bottom w:val="single" w:sz="4" w:space="0" w:color="auto"/>
              <w:right w:val="single" w:sz="4" w:space="0" w:color="auto"/>
            </w:tcBorders>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p>
        </w:tc>
        <w:tc>
          <w:tcPr>
            <w:tcW w:w="6366" w:type="dxa"/>
            <w:tcBorders>
              <w:left w:val="single" w:sz="4" w:space="0" w:color="auto"/>
            </w:tcBorders>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p>
        </w:tc>
        <w:tc>
          <w:tcPr>
            <w:tcW w:w="1548" w:type="dxa"/>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p>
        </w:tc>
      </w:tr>
      <w:tr w:rsidR="00BA1942" w:rsidRPr="00356CC2" w:rsidTr="00844CED">
        <w:tc>
          <w:tcPr>
            <w:tcW w:w="2681" w:type="dxa"/>
            <w:tcBorders>
              <w:top w:val="nil"/>
              <w:left w:val="single" w:sz="4" w:space="0" w:color="auto"/>
              <w:bottom w:val="nil"/>
              <w:right w:val="single" w:sz="4" w:space="0" w:color="auto"/>
            </w:tcBorders>
          </w:tcPr>
          <w:p w:rsidR="00F57AC7" w:rsidRPr="0054600F" w:rsidRDefault="00F57AC7" w:rsidP="002C131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Either</w:t>
            </w:r>
          </w:p>
        </w:tc>
        <w:tc>
          <w:tcPr>
            <w:tcW w:w="1319" w:type="dxa"/>
            <w:tcBorders>
              <w:top w:val="single" w:sz="4" w:space="0" w:color="auto"/>
              <w:left w:val="single" w:sz="4" w:space="0" w:color="auto"/>
              <w:bottom w:val="single" w:sz="4" w:space="0" w:color="auto"/>
              <w:right w:val="single" w:sz="4" w:space="0" w:color="auto"/>
            </w:tcBorders>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MySQL workbench</w:t>
            </w:r>
          </w:p>
        </w:tc>
        <w:tc>
          <w:tcPr>
            <w:tcW w:w="1213" w:type="dxa"/>
            <w:tcBorders>
              <w:top w:val="single" w:sz="4" w:space="0" w:color="auto"/>
              <w:left w:val="single" w:sz="4" w:space="0" w:color="auto"/>
              <w:bottom w:val="single" w:sz="4" w:space="0" w:color="auto"/>
              <w:right w:val="single" w:sz="4" w:space="0" w:color="auto"/>
            </w:tcBorders>
          </w:tcPr>
          <w:p w:rsidR="00F57AC7"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optional</w:t>
            </w:r>
          </w:p>
        </w:tc>
        <w:tc>
          <w:tcPr>
            <w:tcW w:w="1043" w:type="dxa"/>
            <w:tcBorders>
              <w:top w:val="single" w:sz="4" w:space="0" w:color="auto"/>
              <w:left w:val="single" w:sz="4" w:space="0" w:color="auto"/>
              <w:bottom w:val="single" w:sz="4" w:space="0" w:color="auto"/>
              <w:right w:val="single" w:sz="4" w:space="0" w:color="auto"/>
            </w:tcBorders>
          </w:tcPr>
          <w:p w:rsidR="00F57AC7" w:rsidRDefault="00F57AC7" w:rsidP="00612978">
            <w:pPr>
              <w:pStyle w:val="NormalWeb"/>
              <w:spacing w:before="0" w:beforeAutospacing="0" w:after="0" w:afterAutospacing="0"/>
              <w:rPr>
                <w:rFonts w:ascii="Calibri" w:hAnsi="Calibri" w:cs="Calibri"/>
                <w:color w:val="000000"/>
                <w:sz w:val="22"/>
                <w:szCs w:val="22"/>
                <w:lang w:val="en-GB"/>
              </w:rPr>
            </w:pPr>
          </w:p>
        </w:tc>
        <w:tc>
          <w:tcPr>
            <w:tcW w:w="6366" w:type="dxa"/>
            <w:tcBorders>
              <w:left w:val="single" w:sz="4" w:space="0" w:color="auto"/>
            </w:tcBorders>
          </w:tcPr>
          <w:p w:rsidR="00F57AC7" w:rsidRPr="0054600F" w:rsidRDefault="00A43D43" w:rsidP="00612978">
            <w:pPr>
              <w:pStyle w:val="NormalWeb"/>
              <w:spacing w:before="0" w:beforeAutospacing="0" w:after="0" w:afterAutospacing="0"/>
              <w:rPr>
                <w:rFonts w:ascii="Calibri" w:hAnsi="Calibri" w:cs="Calibri"/>
                <w:color w:val="000000"/>
                <w:sz w:val="22"/>
                <w:szCs w:val="22"/>
                <w:lang w:val="en-GB"/>
              </w:rPr>
            </w:pPr>
            <w:hyperlink r:id="rId12" w:history="1">
              <w:r w:rsidR="00F57AC7" w:rsidRPr="00D44F25">
                <w:rPr>
                  <w:rStyle w:val="Hyperlink"/>
                  <w:rFonts w:ascii="Calibri" w:hAnsi="Calibri" w:cs="Calibri"/>
                  <w:sz w:val="22"/>
                  <w:szCs w:val="22"/>
                  <w:lang w:val="en-GB"/>
                </w:rPr>
                <w:t>https://dev.mysql.com/downloads/</w:t>
              </w:r>
            </w:hyperlink>
          </w:p>
        </w:tc>
        <w:tc>
          <w:tcPr>
            <w:tcW w:w="1548" w:type="dxa"/>
          </w:tcPr>
          <w:p w:rsidR="00F57AC7" w:rsidRPr="0054600F" w:rsidRDefault="00F57AC7" w:rsidP="00612978">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Sometime s it crashes ..</w:t>
            </w:r>
          </w:p>
        </w:tc>
      </w:tr>
      <w:tr w:rsidR="00BA1942" w:rsidRPr="0054600F" w:rsidTr="00844CED">
        <w:tc>
          <w:tcPr>
            <w:tcW w:w="2681" w:type="dxa"/>
            <w:tcBorders>
              <w:top w:val="nil"/>
              <w:left w:val="single" w:sz="4" w:space="0" w:color="auto"/>
              <w:bottom w:val="single" w:sz="4" w:space="0" w:color="auto"/>
              <w:right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xml:space="preserve">Or </w:t>
            </w:r>
          </w:p>
        </w:tc>
        <w:tc>
          <w:tcPr>
            <w:tcW w:w="1319" w:type="dxa"/>
            <w:tcBorders>
              <w:top w:val="single" w:sz="4" w:space="0" w:color="auto"/>
              <w:left w:val="single" w:sz="4" w:space="0" w:color="auto"/>
              <w:bottom w:val="single" w:sz="4" w:space="0" w:color="auto"/>
              <w:right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r w:rsidRPr="0054600F">
              <w:rPr>
                <w:rFonts w:ascii="Calibri" w:hAnsi="Calibri" w:cs="Calibri"/>
                <w:color w:val="000000"/>
                <w:sz w:val="22"/>
                <w:szCs w:val="22"/>
                <w:lang w:val="en-GB"/>
              </w:rPr>
              <w:t>HeidiSQL</w:t>
            </w:r>
          </w:p>
        </w:tc>
        <w:tc>
          <w:tcPr>
            <w:tcW w:w="1213" w:type="dxa"/>
            <w:tcBorders>
              <w:top w:val="single" w:sz="4" w:space="0" w:color="auto"/>
              <w:left w:val="single" w:sz="4" w:space="0" w:color="auto"/>
              <w:bottom w:val="single" w:sz="4" w:space="0" w:color="auto"/>
              <w:right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optional</w:t>
            </w:r>
          </w:p>
        </w:tc>
        <w:tc>
          <w:tcPr>
            <w:tcW w:w="1043" w:type="dxa"/>
            <w:tcBorders>
              <w:top w:val="single" w:sz="4" w:space="0" w:color="auto"/>
              <w:left w:val="single" w:sz="4" w:space="0" w:color="auto"/>
              <w:bottom w:val="single" w:sz="4" w:space="0" w:color="auto"/>
              <w:right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p>
        </w:tc>
        <w:tc>
          <w:tcPr>
            <w:tcW w:w="6366" w:type="dxa"/>
            <w:tcBorders>
              <w:left w:val="single" w:sz="4" w:space="0" w:color="auto"/>
            </w:tcBorders>
          </w:tcPr>
          <w:p w:rsidR="00F57AC7" w:rsidRPr="0054600F" w:rsidRDefault="00A43D43" w:rsidP="00F57AC7">
            <w:pPr>
              <w:pStyle w:val="NormalWeb"/>
              <w:spacing w:before="0" w:beforeAutospacing="0" w:after="0" w:afterAutospacing="0"/>
              <w:rPr>
                <w:rFonts w:ascii="Calibri" w:hAnsi="Calibri" w:cs="Calibri"/>
                <w:color w:val="000000"/>
                <w:sz w:val="22"/>
                <w:szCs w:val="22"/>
                <w:lang w:val="en-GB"/>
              </w:rPr>
            </w:pPr>
            <w:hyperlink r:id="rId13" w:history="1">
              <w:r w:rsidR="00F57AC7" w:rsidRPr="00C50C78">
                <w:rPr>
                  <w:rStyle w:val="Hyperlink"/>
                  <w:rFonts w:ascii="Calibri" w:hAnsi="Calibri" w:cs="Calibri"/>
                  <w:sz w:val="22"/>
                  <w:szCs w:val="22"/>
                  <w:lang w:val="en-GB"/>
                </w:rPr>
                <w:t>https://www.heidisql.com/</w:t>
              </w:r>
            </w:hyperlink>
            <w:r w:rsidR="00F57AC7">
              <w:rPr>
                <w:rFonts w:ascii="Calibri" w:hAnsi="Calibri" w:cs="Calibri"/>
                <w:color w:val="000000"/>
                <w:sz w:val="22"/>
                <w:szCs w:val="22"/>
                <w:lang w:val="en-GB"/>
              </w:rPr>
              <w:t xml:space="preserve"> </w:t>
            </w:r>
          </w:p>
        </w:tc>
        <w:tc>
          <w:tcPr>
            <w:tcW w:w="1548" w:type="dxa"/>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Nice light weighted frontend</w:t>
            </w:r>
          </w:p>
        </w:tc>
      </w:tr>
      <w:tr w:rsidR="00BA1942" w:rsidRPr="00A11816" w:rsidTr="00844CED">
        <w:tc>
          <w:tcPr>
            <w:tcW w:w="2681" w:type="dxa"/>
            <w:tcBorders>
              <w:top w:val="single" w:sz="4" w:space="0" w:color="auto"/>
              <w:bottom w:val="single" w:sz="4" w:space="0" w:color="auto"/>
            </w:tcBorders>
          </w:tcPr>
          <w:p w:rsidR="00F57AC7" w:rsidRPr="0054600F" w:rsidRDefault="00F57AC7" w:rsidP="00BE309A">
            <w:pPr>
              <w:pStyle w:val="NormalWeb"/>
              <w:numPr>
                <w:ilvl w:val="0"/>
                <w:numId w:val="50"/>
              </w:numPr>
              <w:spacing w:before="0" w:beforeAutospacing="0" w:after="0" w:afterAutospacing="0"/>
              <w:rPr>
                <w:rFonts w:ascii="Calibri" w:hAnsi="Calibri" w:cs="Calibri"/>
                <w:color w:val="000000"/>
                <w:sz w:val="22"/>
                <w:szCs w:val="22"/>
                <w:lang w:val="en-GB"/>
              </w:rPr>
            </w:pPr>
            <w:r w:rsidRPr="0054600F">
              <w:rPr>
                <w:rFonts w:ascii="Calibri" w:hAnsi="Calibri" w:cs="Calibri"/>
                <w:color w:val="000000"/>
                <w:sz w:val="22"/>
                <w:szCs w:val="22"/>
                <w:lang w:val="en-GB"/>
              </w:rPr>
              <w:t>R3.3</w:t>
            </w:r>
          </w:p>
        </w:tc>
        <w:tc>
          <w:tcPr>
            <w:tcW w:w="1319" w:type="dxa"/>
            <w:tcBorders>
              <w:top w:val="single" w:sz="4" w:space="0" w:color="auto"/>
              <w:bottom w:val="single" w:sz="4" w:space="0" w:color="auto"/>
            </w:tcBorders>
          </w:tcPr>
          <w:p w:rsidR="00F57AC7" w:rsidRDefault="00F57AC7" w:rsidP="00F57AC7">
            <w:pPr>
              <w:pStyle w:val="NormalWeb"/>
              <w:spacing w:before="0" w:beforeAutospacing="0" w:after="0" w:afterAutospacing="0"/>
              <w:rPr>
                <w:rFonts w:ascii="Calibri" w:hAnsi="Calibri" w:cs="Calibri"/>
                <w:color w:val="000000"/>
                <w:sz w:val="22"/>
                <w:szCs w:val="22"/>
                <w:lang w:val="en-GB"/>
              </w:rPr>
            </w:pPr>
          </w:p>
        </w:tc>
        <w:tc>
          <w:tcPr>
            <w:tcW w:w="1213" w:type="dxa"/>
            <w:tcBorders>
              <w:top w:val="single" w:sz="4" w:space="0" w:color="auto"/>
              <w:bottom w:val="single" w:sz="4" w:space="0" w:color="auto"/>
            </w:tcBorders>
          </w:tcPr>
          <w:p w:rsidR="00F57AC7" w:rsidRDefault="00BA1942"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top w:val="single" w:sz="4" w:space="0" w:color="auto"/>
              <w:bottom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For most packages</w:t>
            </w:r>
          </w:p>
        </w:tc>
        <w:tc>
          <w:tcPr>
            <w:tcW w:w="6366" w:type="dxa"/>
          </w:tcPr>
          <w:p w:rsidR="00F57AC7" w:rsidRDefault="00F57AC7" w:rsidP="00F57AC7">
            <w:pPr>
              <w:pStyle w:val="NormalWeb"/>
              <w:spacing w:before="0" w:beforeAutospacing="0" w:after="0" w:afterAutospacing="0"/>
              <w:rPr>
                <w:rStyle w:val="Hyperlink"/>
                <w:rFonts w:ascii="Calibri" w:hAnsi="Calibri" w:cs="Calibri"/>
                <w:sz w:val="22"/>
                <w:szCs w:val="22"/>
                <w:lang w:val="en-GB"/>
              </w:rPr>
            </w:pPr>
            <w:r w:rsidRPr="002C1317">
              <w:rPr>
                <w:rStyle w:val="Hyperlink"/>
                <w:rFonts w:ascii="Calibri" w:hAnsi="Calibri" w:cs="Calibri"/>
                <w:sz w:val="22"/>
                <w:szCs w:val="22"/>
                <w:lang w:val="en-GB"/>
              </w:rPr>
              <w:t>https://www.freestatistics.org/cran/</w:t>
            </w:r>
          </w:p>
        </w:tc>
        <w:tc>
          <w:tcPr>
            <w:tcW w:w="1548" w:type="dxa"/>
          </w:tcPr>
          <w:p w:rsidR="00F57AC7" w:rsidRDefault="003433A1"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RStudio can R different R version</w:t>
            </w:r>
          </w:p>
        </w:tc>
      </w:tr>
      <w:tr w:rsidR="00BA1942" w:rsidRPr="00A11816" w:rsidTr="00844CED">
        <w:tc>
          <w:tcPr>
            <w:tcW w:w="2681" w:type="dxa"/>
            <w:tcBorders>
              <w:top w:val="single" w:sz="4" w:space="0" w:color="auto"/>
              <w:bottom w:val="single" w:sz="4" w:space="0" w:color="auto"/>
            </w:tcBorders>
          </w:tcPr>
          <w:p w:rsidR="00F57AC7" w:rsidRPr="0054600F" w:rsidRDefault="00F57AC7" w:rsidP="00BE309A">
            <w:pPr>
              <w:pStyle w:val="NormalWeb"/>
              <w:numPr>
                <w:ilvl w:val="0"/>
                <w:numId w:val="50"/>
              </w:numPr>
              <w:spacing w:before="0" w:beforeAutospacing="0" w:after="0" w:afterAutospacing="0"/>
              <w:rPr>
                <w:rFonts w:ascii="Calibri" w:hAnsi="Calibri" w:cs="Calibri"/>
                <w:color w:val="000000"/>
                <w:sz w:val="22"/>
                <w:szCs w:val="22"/>
                <w:lang w:val="en-GB"/>
              </w:rPr>
            </w:pPr>
            <w:r w:rsidRPr="0054600F">
              <w:rPr>
                <w:rFonts w:ascii="Calibri" w:hAnsi="Calibri" w:cs="Calibri"/>
                <w:color w:val="000000"/>
                <w:sz w:val="22"/>
                <w:szCs w:val="22"/>
                <w:lang w:val="en-GB"/>
              </w:rPr>
              <w:t>R3.4</w:t>
            </w:r>
          </w:p>
        </w:tc>
        <w:tc>
          <w:tcPr>
            <w:tcW w:w="1319" w:type="dxa"/>
            <w:tcBorders>
              <w:top w:val="single" w:sz="4" w:space="0" w:color="auto"/>
              <w:bottom w:val="single" w:sz="4" w:space="0" w:color="auto"/>
            </w:tcBorders>
          </w:tcPr>
          <w:p w:rsidR="00F57AC7" w:rsidRDefault="00F57AC7" w:rsidP="00F57AC7">
            <w:pPr>
              <w:pStyle w:val="NormalWeb"/>
              <w:spacing w:before="0" w:beforeAutospacing="0" w:after="0" w:afterAutospacing="0"/>
              <w:rPr>
                <w:rFonts w:ascii="Calibri" w:hAnsi="Calibri" w:cs="Calibri"/>
                <w:color w:val="000000"/>
                <w:sz w:val="22"/>
                <w:szCs w:val="22"/>
                <w:lang w:val="en-GB"/>
              </w:rPr>
            </w:pPr>
          </w:p>
        </w:tc>
        <w:tc>
          <w:tcPr>
            <w:tcW w:w="1213" w:type="dxa"/>
            <w:tcBorders>
              <w:top w:val="single" w:sz="4" w:space="0" w:color="auto"/>
              <w:bottom w:val="single" w:sz="4" w:space="0" w:color="auto"/>
            </w:tcBorders>
          </w:tcPr>
          <w:p w:rsidR="00F57AC7" w:rsidRDefault="00BA1942"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top w:val="single" w:sz="4" w:space="0" w:color="auto"/>
              <w:bottom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For some packages</w:t>
            </w:r>
          </w:p>
        </w:tc>
        <w:tc>
          <w:tcPr>
            <w:tcW w:w="6366" w:type="dxa"/>
          </w:tcPr>
          <w:p w:rsidR="00F57AC7" w:rsidRDefault="00F57AC7" w:rsidP="00F57AC7">
            <w:pPr>
              <w:pStyle w:val="NormalWeb"/>
              <w:spacing w:before="0" w:beforeAutospacing="0" w:after="0" w:afterAutospacing="0"/>
              <w:rPr>
                <w:rStyle w:val="Hyperlink"/>
                <w:rFonts w:ascii="Calibri" w:hAnsi="Calibri" w:cs="Calibri"/>
                <w:sz w:val="22"/>
                <w:szCs w:val="22"/>
                <w:lang w:val="en-GB"/>
              </w:rPr>
            </w:pPr>
            <w:r w:rsidRPr="002C1317">
              <w:rPr>
                <w:rStyle w:val="Hyperlink"/>
                <w:rFonts w:ascii="Calibri" w:hAnsi="Calibri" w:cs="Calibri"/>
                <w:sz w:val="22"/>
                <w:szCs w:val="22"/>
                <w:lang w:val="en-GB"/>
              </w:rPr>
              <w:t>https://www.freestatistics.org/cran/</w:t>
            </w:r>
          </w:p>
        </w:tc>
        <w:tc>
          <w:tcPr>
            <w:tcW w:w="1548" w:type="dxa"/>
          </w:tcPr>
          <w:p w:rsidR="00F57AC7" w:rsidRDefault="00F57AC7" w:rsidP="00F57AC7">
            <w:pPr>
              <w:pStyle w:val="NormalWeb"/>
              <w:spacing w:before="0" w:beforeAutospacing="0" w:after="0" w:afterAutospacing="0"/>
              <w:rPr>
                <w:rFonts w:ascii="Calibri" w:hAnsi="Calibri" w:cs="Calibri"/>
                <w:color w:val="000000"/>
                <w:sz w:val="22"/>
                <w:szCs w:val="22"/>
                <w:lang w:val="en-GB"/>
              </w:rPr>
            </w:pPr>
          </w:p>
        </w:tc>
      </w:tr>
      <w:tr w:rsidR="00BA1942" w:rsidRPr="00A11816" w:rsidTr="00844CED">
        <w:tc>
          <w:tcPr>
            <w:tcW w:w="2681" w:type="dxa"/>
            <w:tcBorders>
              <w:top w:val="single" w:sz="4" w:space="0" w:color="auto"/>
              <w:bottom w:val="single" w:sz="4" w:space="0" w:color="auto"/>
            </w:tcBorders>
          </w:tcPr>
          <w:p w:rsidR="00F57AC7" w:rsidRPr="0054600F" w:rsidRDefault="00F57AC7" w:rsidP="00BE309A">
            <w:pPr>
              <w:pStyle w:val="NormalWeb"/>
              <w:numPr>
                <w:ilvl w:val="0"/>
                <w:numId w:val="50"/>
              </w:numPr>
              <w:spacing w:before="0" w:beforeAutospacing="0" w:after="0" w:afterAutospacing="0"/>
              <w:rPr>
                <w:rFonts w:ascii="Calibri" w:hAnsi="Calibri" w:cs="Calibri"/>
                <w:color w:val="000000"/>
                <w:sz w:val="22"/>
                <w:szCs w:val="22"/>
                <w:lang w:val="en-GB"/>
              </w:rPr>
            </w:pPr>
            <w:r w:rsidRPr="0054600F">
              <w:rPr>
                <w:rFonts w:ascii="Calibri" w:hAnsi="Calibri" w:cs="Calibri"/>
                <w:color w:val="000000"/>
                <w:sz w:val="22"/>
                <w:szCs w:val="22"/>
                <w:lang w:val="en-GB"/>
              </w:rPr>
              <w:t>R</w:t>
            </w:r>
            <w:r>
              <w:rPr>
                <w:rFonts w:ascii="Calibri" w:hAnsi="Calibri" w:cs="Calibri"/>
                <w:color w:val="000000"/>
                <w:sz w:val="22"/>
                <w:szCs w:val="22"/>
                <w:lang w:val="en-GB"/>
              </w:rPr>
              <w:t>S</w:t>
            </w:r>
            <w:r w:rsidRPr="0054600F">
              <w:rPr>
                <w:rFonts w:ascii="Calibri" w:hAnsi="Calibri" w:cs="Calibri"/>
                <w:color w:val="000000"/>
                <w:sz w:val="22"/>
                <w:szCs w:val="22"/>
                <w:lang w:val="en-GB"/>
              </w:rPr>
              <w:t>tudio</w:t>
            </w:r>
          </w:p>
        </w:tc>
        <w:tc>
          <w:tcPr>
            <w:tcW w:w="1319" w:type="dxa"/>
            <w:tcBorders>
              <w:top w:val="single" w:sz="4" w:space="0" w:color="auto"/>
              <w:bottom w:val="single" w:sz="4" w:space="0" w:color="auto"/>
            </w:tcBorders>
          </w:tcPr>
          <w:p w:rsidR="00F57AC7"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IDE for R</w:t>
            </w:r>
          </w:p>
        </w:tc>
        <w:tc>
          <w:tcPr>
            <w:tcW w:w="1213" w:type="dxa"/>
            <w:tcBorders>
              <w:top w:val="single" w:sz="4" w:space="0" w:color="auto"/>
              <w:bottom w:val="single" w:sz="4" w:space="0" w:color="auto"/>
            </w:tcBorders>
          </w:tcPr>
          <w:p w:rsidR="00F57AC7" w:rsidRPr="0054600F" w:rsidRDefault="00BA1942"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top w:val="single" w:sz="4" w:space="0" w:color="auto"/>
              <w:bottom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p>
        </w:tc>
        <w:tc>
          <w:tcPr>
            <w:tcW w:w="6366" w:type="dxa"/>
          </w:tcPr>
          <w:p w:rsidR="00F57AC7" w:rsidRDefault="00F57AC7" w:rsidP="00F57AC7">
            <w:pPr>
              <w:pStyle w:val="NormalWeb"/>
              <w:spacing w:before="0" w:beforeAutospacing="0" w:after="0" w:afterAutospacing="0"/>
              <w:rPr>
                <w:rStyle w:val="Hyperlink"/>
                <w:rFonts w:ascii="Calibri" w:hAnsi="Calibri" w:cs="Calibri"/>
                <w:sz w:val="22"/>
                <w:szCs w:val="22"/>
                <w:lang w:val="en-GB"/>
              </w:rPr>
            </w:pPr>
            <w:r w:rsidRPr="002C1317">
              <w:rPr>
                <w:rStyle w:val="Hyperlink"/>
                <w:rFonts w:ascii="Calibri" w:hAnsi="Calibri" w:cs="Calibri"/>
                <w:sz w:val="22"/>
                <w:szCs w:val="22"/>
                <w:lang w:val="en-GB"/>
              </w:rPr>
              <w:t>https://www.rstudio.com/products/rstudio/download/</w:t>
            </w:r>
          </w:p>
        </w:tc>
        <w:tc>
          <w:tcPr>
            <w:tcW w:w="1548" w:type="dxa"/>
          </w:tcPr>
          <w:p w:rsidR="00F57AC7" w:rsidRDefault="00F57AC7" w:rsidP="00F57AC7">
            <w:pPr>
              <w:pStyle w:val="NormalWeb"/>
              <w:spacing w:before="0" w:beforeAutospacing="0" w:after="0" w:afterAutospacing="0"/>
              <w:rPr>
                <w:rFonts w:ascii="Calibri" w:hAnsi="Calibri" w:cs="Calibri"/>
                <w:color w:val="000000"/>
                <w:sz w:val="22"/>
                <w:szCs w:val="22"/>
                <w:lang w:val="en-GB"/>
              </w:rPr>
            </w:pPr>
          </w:p>
        </w:tc>
      </w:tr>
      <w:tr w:rsidR="00BA1942" w:rsidRPr="00EC768C" w:rsidTr="00844CED">
        <w:tc>
          <w:tcPr>
            <w:tcW w:w="2681" w:type="dxa"/>
            <w:tcBorders>
              <w:top w:val="single" w:sz="4" w:space="0" w:color="auto"/>
              <w:bottom w:val="single" w:sz="4" w:space="0" w:color="auto"/>
            </w:tcBorders>
          </w:tcPr>
          <w:p w:rsidR="00F57AC7" w:rsidRDefault="00F57AC7" w:rsidP="00BE309A">
            <w:pPr>
              <w:pStyle w:val="NormalWeb"/>
              <w:numPr>
                <w:ilvl w:val="0"/>
                <w:numId w:val="50"/>
              </w:numPr>
              <w:spacing w:before="0" w:beforeAutospacing="0" w:after="0" w:afterAutospacing="0"/>
              <w:rPr>
                <w:rFonts w:ascii="Calibri" w:hAnsi="Calibri" w:cs="Calibri"/>
                <w:color w:val="000000"/>
                <w:sz w:val="22"/>
                <w:szCs w:val="22"/>
                <w:lang w:val="en-GB"/>
              </w:rPr>
            </w:pPr>
            <w:r w:rsidRPr="00F57AC7">
              <w:rPr>
                <w:rFonts w:ascii="Calibri" w:hAnsi="Calibri" w:cs="Calibri"/>
                <w:color w:val="000000"/>
                <w:sz w:val="22"/>
                <w:szCs w:val="22"/>
                <w:lang w:val="en-GB"/>
              </w:rPr>
              <w:t>Anaconda</w:t>
            </w:r>
            <w:r w:rsidR="003433A1">
              <w:rPr>
                <w:rFonts w:ascii="Calibri" w:hAnsi="Calibri" w:cs="Calibri"/>
                <w:color w:val="000000"/>
                <w:sz w:val="22"/>
                <w:szCs w:val="22"/>
                <w:lang w:val="en-GB"/>
              </w:rPr>
              <w:t xml:space="preserve"> </w:t>
            </w:r>
            <w:r w:rsidR="0087736B">
              <w:rPr>
                <w:rFonts w:ascii="Calibri" w:hAnsi="Calibri" w:cs="Calibri"/>
                <w:color w:val="000000"/>
                <w:sz w:val="22"/>
                <w:szCs w:val="22"/>
                <w:lang w:val="en-GB"/>
              </w:rPr>
              <w:t>(Python 3)</w:t>
            </w:r>
          </w:p>
        </w:tc>
        <w:tc>
          <w:tcPr>
            <w:tcW w:w="1319" w:type="dxa"/>
            <w:tcBorders>
              <w:top w:val="single" w:sz="4" w:space="0" w:color="auto"/>
              <w:bottom w:val="single" w:sz="4" w:space="0" w:color="auto"/>
            </w:tcBorders>
          </w:tcPr>
          <w:p w:rsidR="00F57AC7"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Data science platform</w:t>
            </w:r>
          </w:p>
        </w:tc>
        <w:tc>
          <w:tcPr>
            <w:tcW w:w="1213" w:type="dxa"/>
            <w:tcBorders>
              <w:top w:val="single" w:sz="4" w:space="0" w:color="auto"/>
              <w:bottom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top w:val="single" w:sz="4" w:space="0" w:color="auto"/>
              <w:bottom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p>
        </w:tc>
        <w:tc>
          <w:tcPr>
            <w:tcW w:w="6366" w:type="dxa"/>
          </w:tcPr>
          <w:p w:rsidR="00F57AC7" w:rsidRDefault="00A43D43" w:rsidP="00F57AC7">
            <w:pPr>
              <w:pStyle w:val="NormalWeb"/>
              <w:spacing w:before="0" w:beforeAutospacing="0" w:after="0" w:afterAutospacing="0"/>
              <w:rPr>
                <w:rFonts w:ascii="Calibri" w:hAnsi="Calibri" w:cs="Calibri"/>
                <w:color w:val="000000"/>
                <w:sz w:val="22"/>
                <w:szCs w:val="22"/>
                <w:lang w:val="en-GB"/>
              </w:rPr>
            </w:pPr>
            <w:hyperlink r:id="rId14" w:history="1">
              <w:r w:rsidR="00F57AC7" w:rsidRPr="005A42E0">
                <w:rPr>
                  <w:rStyle w:val="Hyperlink"/>
                  <w:rFonts w:ascii="Calibri" w:hAnsi="Calibri" w:cs="Calibri"/>
                  <w:sz w:val="22"/>
                  <w:szCs w:val="22"/>
                  <w:lang w:val="en-GB"/>
                </w:rPr>
                <w:t>https://www.anaconda.com/download/</w:t>
              </w:r>
            </w:hyperlink>
            <w:r w:rsidR="00F57AC7">
              <w:rPr>
                <w:rFonts w:ascii="Calibri" w:hAnsi="Calibri" w:cs="Calibri"/>
                <w:color w:val="000000"/>
                <w:sz w:val="22"/>
                <w:szCs w:val="22"/>
                <w:lang w:val="en-GB"/>
              </w:rPr>
              <w:t xml:space="preserve"> </w:t>
            </w:r>
          </w:p>
          <w:p w:rsidR="00BA1942" w:rsidRDefault="00BA1942" w:rsidP="00F57AC7">
            <w:pPr>
              <w:pStyle w:val="NormalWeb"/>
              <w:spacing w:before="0" w:beforeAutospacing="0" w:after="0" w:afterAutospacing="0"/>
              <w:rPr>
                <w:rFonts w:ascii="Calibri" w:hAnsi="Calibri" w:cs="Calibri"/>
                <w:color w:val="000000"/>
                <w:sz w:val="22"/>
                <w:szCs w:val="22"/>
                <w:lang w:val="en-GB"/>
              </w:rPr>
            </w:pPr>
          </w:p>
          <w:p w:rsidR="00BA1942" w:rsidRPr="002C1317" w:rsidRDefault="00A43D43" w:rsidP="00BA1942">
            <w:pPr>
              <w:pStyle w:val="NormalWeb"/>
              <w:spacing w:before="0" w:beforeAutospacing="0" w:after="0" w:afterAutospacing="0"/>
              <w:rPr>
                <w:rFonts w:ascii="Calibri" w:hAnsi="Calibri" w:cs="Calibri"/>
                <w:sz w:val="22"/>
                <w:szCs w:val="22"/>
                <w:lang w:val="en-GB"/>
              </w:rPr>
            </w:pPr>
            <w:hyperlink r:id="rId15" w:history="1">
              <w:r w:rsidR="00BA1942" w:rsidRPr="002C1317">
                <w:rPr>
                  <w:rStyle w:val="Hyperlink"/>
                  <w:rFonts w:ascii="Calibri" w:hAnsi="Calibri" w:cs="Calibri"/>
                  <w:sz w:val="22"/>
                  <w:szCs w:val="22"/>
                  <w:lang w:val="en-GB"/>
                </w:rPr>
                <w:t>https://stackoverflow.com/questions/34097988/how-do-i-install-keras-and-theano-in-anaconda-python-on-windows</w:t>
              </w:r>
            </w:hyperlink>
          </w:p>
          <w:p w:rsidR="00BA1942" w:rsidRPr="00F57AC7" w:rsidRDefault="00BA1942" w:rsidP="00F57AC7">
            <w:pPr>
              <w:pStyle w:val="NormalWeb"/>
              <w:spacing w:before="0" w:beforeAutospacing="0" w:after="0" w:afterAutospacing="0"/>
              <w:rPr>
                <w:rFonts w:ascii="Calibri" w:hAnsi="Calibri" w:cs="Calibri"/>
                <w:color w:val="000000"/>
                <w:sz w:val="22"/>
                <w:szCs w:val="22"/>
                <w:lang w:val="en-GB"/>
              </w:rPr>
            </w:pPr>
          </w:p>
        </w:tc>
        <w:tc>
          <w:tcPr>
            <w:tcW w:w="1548" w:type="dxa"/>
          </w:tcPr>
          <w:p w:rsidR="00F57AC7" w:rsidRDefault="00BA1942"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Jupyter notebooks</w:t>
            </w:r>
          </w:p>
        </w:tc>
      </w:tr>
      <w:tr w:rsidR="00BA1942" w:rsidRPr="00A11816" w:rsidTr="00844CED">
        <w:tc>
          <w:tcPr>
            <w:tcW w:w="2681" w:type="dxa"/>
            <w:tcBorders>
              <w:top w:val="single" w:sz="4" w:space="0" w:color="auto"/>
              <w:bottom w:val="single" w:sz="4" w:space="0" w:color="auto"/>
            </w:tcBorders>
          </w:tcPr>
          <w:p w:rsidR="00F57AC7" w:rsidRPr="0054600F" w:rsidRDefault="00F57AC7" w:rsidP="00BE309A">
            <w:pPr>
              <w:pStyle w:val="NormalWeb"/>
              <w:numPr>
                <w:ilvl w:val="0"/>
                <w:numId w:val="50"/>
              </w:numPr>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lastRenderedPageBreak/>
              <w:t>Python IDE</w:t>
            </w:r>
          </w:p>
        </w:tc>
        <w:tc>
          <w:tcPr>
            <w:tcW w:w="1319" w:type="dxa"/>
            <w:tcBorders>
              <w:top w:val="single" w:sz="4" w:space="0" w:color="auto"/>
              <w:bottom w:val="single" w:sz="4" w:space="0" w:color="auto"/>
            </w:tcBorders>
          </w:tcPr>
          <w:p w:rsidR="00F57AC7" w:rsidRDefault="00F57AC7"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IDE for Python</w:t>
            </w:r>
          </w:p>
        </w:tc>
        <w:tc>
          <w:tcPr>
            <w:tcW w:w="1213" w:type="dxa"/>
            <w:tcBorders>
              <w:top w:val="single" w:sz="4" w:space="0" w:color="auto"/>
              <w:bottom w:val="single" w:sz="4" w:space="0" w:color="auto"/>
            </w:tcBorders>
          </w:tcPr>
          <w:p w:rsidR="00F57AC7" w:rsidRPr="0054600F" w:rsidRDefault="00BA1942"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D</w:t>
            </w:r>
            <w:r w:rsidR="00F57AC7">
              <w:rPr>
                <w:rFonts w:ascii="Calibri" w:hAnsi="Calibri" w:cs="Calibri"/>
                <w:color w:val="000000"/>
                <w:sz w:val="22"/>
                <w:szCs w:val="22"/>
                <w:lang w:val="en-GB"/>
              </w:rPr>
              <w:t>epends</w:t>
            </w:r>
            <w:r>
              <w:rPr>
                <w:rFonts w:ascii="Calibri" w:hAnsi="Calibri" w:cs="Calibri"/>
                <w:color w:val="000000"/>
                <w:sz w:val="22"/>
                <w:szCs w:val="22"/>
                <w:lang w:val="en-GB"/>
              </w:rPr>
              <w:t xml:space="preserve"> on your project</w:t>
            </w:r>
          </w:p>
        </w:tc>
        <w:tc>
          <w:tcPr>
            <w:tcW w:w="1043" w:type="dxa"/>
            <w:tcBorders>
              <w:top w:val="single" w:sz="4" w:space="0" w:color="auto"/>
              <w:bottom w:val="single" w:sz="4" w:space="0" w:color="auto"/>
            </w:tcBorders>
          </w:tcPr>
          <w:p w:rsidR="00F57AC7" w:rsidRPr="0054600F" w:rsidRDefault="00F57AC7" w:rsidP="00F57AC7">
            <w:pPr>
              <w:pStyle w:val="NormalWeb"/>
              <w:spacing w:before="0" w:beforeAutospacing="0" w:after="0" w:afterAutospacing="0"/>
              <w:rPr>
                <w:rFonts w:ascii="Calibri" w:hAnsi="Calibri" w:cs="Calibri"/>
                <w:color w:val="000000"/>
                <w:sz w:val="22"/>
                <w:szCs w:val="22"/>
                <w:lang w:val="en-GB"/>
              </w:rPr>
            </w:pPr>
          </w:p>
        </w:tc>
        <w:tc>
          <w:tcPr>
            <w:tcW w:w="6366" w:type="dxa"/>
          </w:tcPr>
          <w:p w:rsidR="00F57AC7" w:rsidRDefault="00F57AC7" w:rsidP="00F57AC7">
            <w:pPr>
              <w:pStyle w:val="NormalWeb"/>
              <w:spacing w:before="0" w:beforeAutospacing="0" w:after="0" w:afterAutospacing="0"/>
              <w:rPr>
                <w:rStyle w:val="Hyperlink"/>
                <w:rFonts w:ascii="Calibri" w:hAnsi="Calibri" w:cs="Calibri"/>
                <w:sz w:val="22"/>
                <w:szCs w:val="22"/>
                <w:lang w:val="en-GB"/>
              </w:rPr>
            </w:pPr>
            <w:r w:rsidRPr="00F57AC7">
              <w:rPr>
                <w:rFonts w:ascii="Calibri" w:hAnsi="Calibri" w:cs="Calibri"/>
                <w:color w:val="000000"/>
                <w:sz w:val="22"/>
                <w:szCs w:val="22"/>
                <w:lang w:val="en-GB"/>
              </w:rPr>
              <w:t>Check out :</w:t>
            </w:r>
            <w:r>
              <w:rPr>
                <w:rStyle w:val="Hyperlink"/>
                <w:rFonts w:ascii="Calibri" w:hAnsi="Calibri" w:cs="Calibri"/>
                <w:sz w:val="22"/>
                <w:szCs w:val="22"/>
                <w:lang w:val="en-GB"/>
              </w:rPr>
              <w:t xml:space="preserve"> </w:t>
            </w:r>
            <w:r w:rsidRPr="00F57AC7">
              <w:rPr>
                <w:rStyle w:val="Hyperlink"/>
                <w:rFonts w:ascii="Calibri" w:hAnsi="Calibri" w:cs="Calibri"/>
                <w:sz w:val="22"/>
                <w:szCs w:val="22"/>
                <w:lang w:val="en-GB"/>
              </w:rPr>
              <w:t>https://www.datacamp.com/community/tutorials/data-science-python-ide</w:t>
            </w:r>
          </w:p>
        </w:tc>
        <w:tc>
          <w:tcPr>
            <w:tcW w:w="1548" w:type="dxa"/>
          </w:tcPr>
          <w:p w:rsidR="00F57AC7" w:rsidRDefault="00F57AC7" w:rsidP="00F57AC7">
            <w:pPr>
              <w:pStyle w:val="NormalWeb"/>
              <w:spacing w:before="0" w:beforeAutospacing="0" w:after="0" w:afterAutospacing="0"/>
              <w:rPr>
                <w:rFonts w:ascii="Calibri" w:hAnsi="Calibri" w:cs="Calibri"/>
                <w:color w:val="000000"/>
                <w:sz w:val="22"/>
                <w:szCs w:val="22"/>
                <w:lang w:val="en-GB"/>
              </w:rPr>
            </w:pPr>
          </w:p>
        </w:tc>
      </w:tr>
      <w:tr w:rsidR="00BA1942" w:rsidRPr="00EC768C" w:rsidTr="00844CED">
        <w:tc>
          <w:tcPr>
            <w:tcW w:w="2681" w:type="dxa"/>
            <w:tcBorders>
              <w:top w:val="single" w:sz="4" w:space="0" w:color="auto"/>
              <w:bottom w:val="single" w:sz="4" w:space="0" w:color="auto"/>
            </w:tcBorders>
            <w:shd w:val="clear" w:color="auto" w:fill="FFFF00"/>
          </w:tcPr>
          <w:p w:rsidR="00BA1942" w:rsidRDefault="00BA1942" w:rsidP="00BE309A">
            <w:pPr>
              <w:pStyle w:val="NormalWeb"/>
              <w:numPr>
                <w:ilvl w:val="0"/>
                <w:numId w:val="50"/>
              </w:numPr>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N</w:t>
            </w:r>
            <w:r w:rsidRPr="00BA1942">
              <w:rPr>
                <w:rFonts w:ascii="Calibri" w:hAnsi="Calibri" w:cs="Calibri"/>
                <w:color w:val="000000"/>
                <w:sz w:val="22"/>
                <w:szCs w:val="22"/>
                <w:lang w:val="en-GB"/>
              </w:rPr>
              <w:t>O SQL Databases</w:t>
            </w:r>
          </w:p>
        </w:tc>
        <w:tc>
          <w:tcPr>
            <w:tcW w:w="1319" w:type="dxa"/>
            <w:tcBorders>
              <w:top w:val="single" w:sz="4" w:space="0" w:color="auto"/>
              <w:bottom w:val="single" w:sz="4" w:space="0" w:color="auto"/>
            </w:tcBorders>
            <w:shd w:val="clear" w:color="auto" w:fill="FFFF00"/>
          </w:tcPr>
          <w:p w:rsidR="00BA1942" w:rsidRDefault="00BA1942" w:rsidP="00F57AC7">
            <w:pPr>
              <w:pStyle w:val="NormalWeb"/>
              <w:spacing w:before="0" w:beforeAutospacing="0" w:after="0" w:afterAutospacing="0"/>
              <w:rPr>
                <w:rFonts w:ascii="Calibri" w:hAnsi="Calibri" w:cs="Calibri"/>
                <w:color w:val="000000"/>
                <w:sz w:val="22"/>
                <w:szCs w:val="22"/>
                <w:lang w:val="en-GB"/>
              </w:rPr>
            </w:pPr>
          </w:p>
        </w:tc>
        <w:tc>
          <w:tcPr>
            <w:tcW w:w="1213" w:type="dxa"/>
            <w:tcBorders>
              <w:top w:val="single" w:sz="4" w:space="0" w:color="auto"/>
              <w:bottom w:val="single" w:sz="4" w:space="0" w:color="auto"/>
            </w:tcBorders>
            <w:shd w:val="clear" w:color="auto" w:fill="FFFF00"/>
          </w:tcPr>
          <w:p w:rsidR="00BA1942" w:rsidRDefault="00BA1942" w:rsidP="00F57AC7">
            <w:pPr>
              <w:pStyle w:val="NormalWeb"/>
              <w:spacing w:before="0" w:beforeAutospacing="0" w:after="0" w:afterAutospacing="0"/>
              <w:rPr>
                <w:rFonts w:ascii="Calibri" w:hAnsi="Calibri" w:cs="Calibri"/>
                <w:color w:val="000000"/>
                <w:sz w:val="22"/>
                <w:szCs w:val="22"/>
                <w:lang w:val="en-GB"/>
              </w:rPr>
            </w:pPr>
          </w:p>
        </w:tc>
        <w:tc>
          <w:tcPr>
            <w:tcW w:w="1043" w:type="dxa"/>
            <w:tcBorders>
              <w:top w:val="single" w:sz="4" w:space="0" w:color="auto"/>
              <w:bottom w:val="single" w:sz="4" w:space="0" w:color="auto"/>
            </w:tcBorders>
            <w:shd w:val="clear" w:color="auto" w:fill="FFFF00"/>
          </w:tcPr>
          <w:p w:rsidR="00BA1942" w:rsidRPr="0054600F" w:rsidRDefault="00BA1942" w:rsidP="00F57AC7">
            <w:pPr>
              <w:pStyle w:val="NormalWeb"/>
              <w:spacing w:before="0" w:beforeAutospacing="0" w:after="0" w:afterAutospacing="0"/>
              <w:rPr>
                <w:rFonts w:ascii="Calibri" w:hAnsi="Calibri" w:cs="Calibri"/>
                <w:color w:val="000000"/>
                <w:sz w:val="22"/>
                <w:szCs w:val="22"/>
                <w:lang w:val="en-GB"/>
              </w:rPr>
            </w:pPr>
          </w:p>
        </w:tc>
        <w:tc>
          <w:tcPr>
            <w:tcW w:w="6366" w:type="dxa"/>
            <w:shd w:val="clear" w:color="auto" w:fill="FFFF00"/>
          </w:tcPr>
          <w:p w:rsidR="00BA1942" w:rsidRDefault="00BA1942" w:rsidP="00F57AC7">
            <w:pPr>
              <w:pStyle w:val="NormalWeb"/>
              <w:spacing w:before="0" w:beforeAutospacing="0" w:after="0" w:afterAutospacing="0"/>
              <w:rPr>
                <w:rFonts w:ascii="Calibri" w:hAnsi="Calibri" w:cs="Calibri"/>
                <w:color w:val="000000"/>
                <w:sz w:val="22"/>
                <w:szCs w:val="22"/>
                <w:lang w:val="en-GB"/>
              </w:rPr>
            </w:pPr>
          </w:p>
        </w:tc>
        <w:tc>
          <w:tcPr>
            <w:tcW w:w="1548" w:type="dxa"/>
            <w:shd w:val="clear" w:color="auto" w:fill="FFFF00"/>
          </w:tcPr>
          <w:p w:rsidR="00BA1942" w:rsidRDefault="00BA1942" w:rsidP="00F57AC7">
            <w:pPr>
              <w:pStyle w:val="NormalWeb"/>
              <w:spacing w:before="0" w:beforeAutospacing="0" w:after="0" w:afterAutospacing="0"/>
              <w:rPr>
                <w:rFonts w:ascii="Calibri" w:hAnsi="Calibri" w:cs="Calibri"/>
                <w:color w:val="000000"/>
                <w:sz w:val="22"/>
                <w:szCs w:val="22"/>
                <w:lang w:val="en-GB"/>
              </w:rPr>
            </w:pPr>
          </w:p>
        </w:tc>
      </w:tr>
      <w:tr w:rsidR="003433A1" w:rsidRPr="00A11816" w:rsidTr="00844CED">
        <w:tc>
          <w:tcPr>
            <w:tcW w:w="2681" w:type="dxa"/>
            <w:tcBorders>
              <w:top w:val="single" w:sz="4" w:space="0" w:color="auto"/>
              <w:bottom w:val="single" w:sz="4" w:space="0" w:color="auto"/>
            </w:tcBorders>
          </w:tcPr>
          <w:p w:rsidR="003433A1" w:rsidRDefault="003433A1" w:rsidP="00BE309A">
            <w:pPr>
              <w:pStyle w:val="NormalWeb"/>
              <w:numPr>
                <w:ilvl w:val="0"/>
                <w:numId w:val="50"/>
              </w:numPr>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MongoDB</w:t>
            </w:r>
          </w:p>
        </w:tc>
        <w:tc>
          <w:tcPr>
            <w:tcW w:w="1319" w:type="dxa"/>
            <w:tcBorders>
              <w:top w:val="single" w:sz="4" w:space="0" w:color="auto"/>
              <w:bottom w:val="single" w:sz="4" w:space="0" w:color="auto"/>
            </w:tcBorders>
          </w:tcPr>
          <w:p w:rsidR="003433A1" w:rsidRDefault="003433A1"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xml:space="preserve">Database </w:t>
            </w:r>
          </w:p>
        </w:tc>
        <w:tc>
          <w:tcPr>
            <w:tcW w:w="1213" w:type="dxa"/>
            <w:tcBorders>
              <w:top w:val="single" w:sz="4" w:space="0" w:color="auto"/>
              <w:bottom w:val="single" w:sz="4" w:space="0" w:color="auto"/>
            </w:tcBorders>
          </w:tcPr>
          <w:p w:rsidR="003433A1" w:rsidRDefault="003433A1"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top w:val="single" w:sz="4" w:space="0" w:color="auto"/>
              <w:bottom w:val="single" w:sz="4" w:space="0" w:color="auto"/>
            </w:tcBorders>
          </w:tcPr>
          <w:p w:rsidR="003433A1" w:rsidRPr="0054600F" w:rsidRDefault="003433A1" w:rsidP="00F57AC7">
            <w:pPr>
              <w:pStyle w:val="NormalWeb"/>
              <w:spacing w:before="0" w:beforeAutospacing="0" w:after="0" w:afterAutospacing="0"/>
              <w:rPr>
                <w:rFonts w:ascii="Calibri" w:hAnsi="Calibri" w:cs="Calibri"/>
                <w:color w:val="000000"/>
                <w:sz w:val="22"/>
                <w:szCs w:val="22"/>
                <w:lang w:val="en-GB"/>
              </w:rPr>
            </w:pPr>
          </w:p>
        </w:tc>
        <w:tc>
          <w:tcPr>
            <w:tcW w:w="6366" w:type="dxa"/>
          </w:tcPr>
          <w:p w:rsidR="003433A1" w:rsidRDefault="003433A1"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 xml:space="preserve">Check out : </w:t>
            </w:r>
          </w:p>
          <w:p w:rsidR="003433A1" w:rsidRPr="00F57AC7" w:rsidRDefault="00A43D43" w:rsidP="00F57AC7">
            <w:pPr>
              <w:pStyle w:val="NormalWeb"/>
              <w:spacing w:before="0" w:beforeAutospacing="0" w:after="0" w:afterAutospacing="0"/>
              <w:rPr>
                <w:rFonts w:ascii="Calibri" w:hAnsi="Calibri" w:cs="Calibri"/>
                <w:color w:val="000000"/>
                <w:sz w:val="22"/>
                <w:szCs w:val="22"/>
                <w:lang w:val="en-GB"/>
              </w:rPr>
            </w:pPr>
            <w:hyperlink r:id="rId16" w:anchor="community" w:history="1">
              <w:r w:rsidR="003433A1" w:rsidRPr="0061154D">
                <w:rPr>
                  <w:rStyle w:val="Hyperlink"/>
                  <w:rFonts w:ascii="Calibri" w:hAnsi="Calibri" w:cs="Calibri"/>
                  <w:sz w:val="22"/>
                  <w:szCs w:val="22"/>
                  <w:lang w:val="en-GB"/>
                </w:rPr>
                <w:t>https://www.mongodb.com/download-center#community</w:t>
              </w:r>
            </w:hyperlink>
            <w:r w:rsidR="003433A1">
              <w:rPr>
                <w:rFonts w:ascii="Calibri" w:hAnsi="Calibri" w:cs="Calibri"/>
                <w:color w:val="000000"/>
                <w:sz w:val="22"/>
                <w:szCs w:val="22"/>
                <w:lang w:val="en-GB"/>
              </w:rPr>
              <w:t xml:space="preserve"> </w:t>
            </w:r>
          </w:p>
        </w:tc>
        <w:tc>
          <w:tcPr>
            <w:tcW w:w="1548" w:type="dxa"/>
          </w:tcPr>
          <w:p w:rsidR="003433A1" w:rsidRDefault="003433A1" w:rsidP="00F57AC7">
            <w:pPr>
              <w:pStyle w:val="NormalWeb"/>
              <w:spacing w:before="0" w:beforeAutospacing="0" w:after="0" w:afterAutospacing="0"/>
              <w:rPr>
                <w:rFonts w:ascii="Calibri" w:hAnsi="Calibri" w:cs="Calibri"/>
                <w:color w:val="000000"/>
                <w:sz w:val="22"/>
                <w:szCs w:val="22"/>
                <w:lang w:val="en-GB"/>
              </w:rPr>
            </w:pPr>
          </w:p>
        </w:tc>
      </w:tr>
      <w:tr w:rsidR="003433A1" w:rsidRPr="00EC768C" w:rsidTr="00844CED">
        <w:tc>
          <w:tcPr>
            <w:tcW w:w="2681" w:type="dxa"/>
            <w:tcBorders>
              <w:top w:val="single" w:sz="4" w:space="0" w:color="auto"/>
              <w:bottom w:val="single" w:sz="4" w:space="0" w:color="auto"/>
            </w:tcBorders>
          </w:tcPr>
          <w:p w:rsidR="003433A1" w:rsidRDefault="003433A1" w:rsidP="00BE309A">
            <w:pPr>
              <w:pStyle w:val="NormalWeb"/>
              <w:numPr>
                <w:ilvl w:val="0"/>
                <w:numId w:val="50"/>
              </w:numPr>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Studio3T</w:t>
            </w:r>
          </w:p>
        </w:tc>
        <w:tc>
          <w:tcPr>
            <w:tcW w:w="1319" w:type="dxa"/>
            <w:tcBorders>
              <w:top w:val="single" w:sz="4" w:space="0" w:color="auto"/>
              <w:bottom w:val="single" w:sz="4" w:space="0" w:color="auto"/>
            </w:tcBorders>
          </w:tcPr>
          <w:p w:rsidR="003433A1" w:rsidRDefault="003433A1"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MongoDB shell</w:t>
            </w:r>
          </w:p>
        </w:tc>
        <w:tc>
          <w:tcPr>
            <w:tcW w:w="1213" w:type="dxa"/>
            <w:tcBorders>
              <w:top w:val="single" w:sz="4" w:space="0" w:color="auto"/>
              <w:bottom w:val="single" w:sz="4" w:space="0" w:color="auto"/>
            </w:tcBorders>
          </w:tcPr>
          <w:p w:rsidR="003433A1" w:rsidRDefault="003433A1"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YES</w:t>
            </w:r>
          </w:p>
        </w:tc>
        <w:tc>
          <w:tcPr>
            <w:tcW w:w="1043" w:type="dxa"/>
            <w:tcBorders>
              <w:top w:val="single" w:sz="4" w:space="0" w:color="auto"/>
              <w:bottom w:val="single" w:sz="4" w:space="0" w:color="auto"/>
            </w:tcBorders>
          </w:tcPr>
          <w:p w:rsidR="003433A1" w:rsidRPr="0054600F" w:rsidRDefault="003433A1" w:rsidP="00F57AC7">
            <w:pPr>
              <w:pStyle w:val="NormalWeb"/>
              <w:spacing w:before="0" w:beforeAutospacing="0" w:after="0" w:afterAutospacing="0"/>
              <w:rPr>
                <w:rFonts w:ascii="Calibri" w:hAnsi="Calibri" w:cs="Calibri"/>
                <w:color w:val="000000"/>
                <w:sz w:val="22"/>
                <w:szCs w:val="22"/>
                <w:lang w:val="en-GB"/>
              </w:rPr>
            </w:pPr>
          </w:p>
        </w:tc>
        <w:tc>
          <w:tcPr>
            <w:tcW w:w="6366" w:type="dxa"/>
          </w:tcPr>
          <w:p w:rsidR="003433A1" w:rsidRDefault="003433A1" w:rsidP="00F57AC7">
            <w:pPr>
              <w:pStyle w:val="NormalWeb"/>
              <w:spacing w:before="0" w:beforeAutospacing="0" w:after="0" w:afterAutospacing="0"/>
              <w:rPr>
                <w:rFonts w:ascii="Calibri" w:hAnsi="Calibri" w:cs="Calibri"/>
                <w:color w:val="000000"/>
                <w:sz w:val="22"/>
                <w:szCs w:val="22"/>
                <w:lang w:val="en-GB"/>
              </w:rPr>
            </w:pPr>
            <w:r>
              <w:rPr>
                <w:rFonts w:ascii="Calibri" w:hAnsi="Calibri" w:cs="Calibri"/>
                <w:color w:val="000000"/>
                <w:sz w:val="22"/>
                <w:szCs w:val="22"/>
                <w:lang w:val="en-GB"/>
              </w:rPr>
              <w:t>Check out:</w:t>
            </w:r>
          </w:p>
          <w:p w:rsidR="003433A1" w:rsidRDefault="00A43D43" w:rsidP="00F57AC7">
            <w:pPr>
              <w:pStyle w:val="NormalWeb"/>
              <w:spacing w:before="0" w:beforeAutospacing="0" w:after="0" w:afterAutospacing="0"/>
              <w:rPr>
                <w:rFonts w:ascii="Calibri" w:hAnsi="Calibri" w:cs="Calibri"/>
                <w:color w:val="000000"/>
                <w:sz w:val="22"/>
                <w:szCs w:val="22"/>
                <w:lang w:val="en-GB"/>
              </w:rPr>
            </w:pPr>
            <w:hyperlink r:id="rId17" w:history="1">
              <w:r w:rsidR="00BA1942" w:rsidRPr="0061154D">
                <w:rPr>
                  <w:rStyle w:val="Hyperlink"/>
                  <w:rFonts w:ascii="Calibri" w:hAnsi="Calibri" w:cs="Calibri"/>
                  <w:sz w:val="22"/>
                  <w:szCs w:val="22"/>
                  <w:lang w:val="en-GB"/>
                </w:rPr>
                <w:t>https://studio3t.com/</w:t>
              </w:r>
            </w:hyperlink>
            <w:r w:rsidR="00BA1942">
              <w:rPr>
                <w:rFonts w:ascii="Calibri" w:hAnsi="Calibri" w:cs="Calibri"/>
                <w:color w:val="000000"/>
                <w:sz w:val="22"/>
                <w:szCs w:val="22"/>
                <w:lang w:val="en-GB"/>
              </w:rPr>
              <w:t xml:space="preserve"> </w:t>
            </w:r>
          </w:p>
        </w:tc>
        <w:tc>
          <w:tcPr>
            <w:tcW w:w="1548" w:type="dxa"/>
          </w:tcPr>
          <w:p w:rsidR="003433A1" w:rsidRDefault="003433A1" w:rsidP="00F57AC7">
            <w:pPr>
              <w:pStyle w:val="NormalWeb"/>
              <w:spacing w:before="0" w:beforeAutospacing="0" w:after="0" w:afterAutospacing="0"/>
              <w:rPr>
                <w:rFonts w:ascii="Calibri" w:hAnsi="Calibri" w:cs="Calibri"/>
                <w:color w:val="000000"/>
                <w:sz w:val="22"/>
                <w:szCs w:val="22"/>
                <w:lang w:val="en-GB"/>
              </w:rPr>
            </w:pPr>
          </w:p>
        </w:tc>
      </w:tr>
    </w:tbl>
    <w:p w:rsidR="009631E0" w:rsidRPr="000E626F" w:rsidRDefault="009631E0" w:rsidP="0054600F">
      <w:pPr>
        <w:rPr>
          <w:lang w:val="en-GB"/>
        </w:rPr>
      </w:pPr>
    </w:p>
    <w:sectPr w:rsidR="009631E0" w:rsidRPr="000E626F" w:rsidSect="00841FBD">
      <w:headerReference w:type="default" r:id="rId18"/>
      <w:footerReference w:type="default" r:id="rId19"/>
      <w:pgSz w:w="16838" w:h="11906" w:orient="landscape" w:code="9"/>
      <w:pgMar w:top="1134"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3D43" w:rsidRDefault="00A43D43">
      <w:pPr>
        <w:spacing w:line="240" w:lineRule="auto"/>
      </w:pPr>
      <w:r>
        <w:separator/>
      </w:r>
    </w:p>
  </w:endnote>
  <w:endnote w:type="continuationSeparator" w:id="0">
    <w:p w:rsidR="00A43D43" w:rsidRDefault="00A43D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3349193"/>
      <w:docPartObj>
        <w:docPartGallery w:val="Page Numbers (Bottom of Page)"/>
        <w:docPartUnique/>
      </w:docPartObj>
    </w:sdtPr>
    <w:sdtEndPr>
      <w:rPr>
        <w:noProof/>
      </w:rPr>
    </w:sdtEndPr>
    <w:sdtContent>
      <w:p w:rsidR="00A11816" w:rsidRPr="000B645E" w:rsidRDefault="00A11816" w:rsidP="00AF1FD9">
        <w:pPr>
          <w:pStyle w:val="Footer"/>
          <w:tabs>
            <w:tab w:val="clear" w:pos="8505"/>
            <w:tab w:val="right" w:pos="9072"/>
          </w:tabs>
          <w:rPr>
            <w:lang w:val="en-US"/>
          </w:rPr>
        </w:pPr>
        <w:r w:rsidRPr="000B645E">
          <w:rPr>
            <w:lang w:val="en-US"/>
          </w:rPr>
          <w:t xml:space="preserve">Manual Data </w:t>
        </w:r>
        <w:r>
          <w:rPr>
            <w:lang w:val="en-US"/>
          </w:rPr>
          <w:t>Engineer and Data Scientist</w:t>
        </w:r>
        <w:r w:rsidRPr="000B645E">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fldChar w:fldCharType="begin"/>
        </w:r>
        <w:r w:rsidRPr="000B645E">
          <w:rPr>
            <w:lang w:val="en-US"/>
          </w:rPr>
          <w:instrText xml:space="preserve"> PAGE   \* MERGEFORMAT </w:instrText>
        </w:r>
        <w:r>
          <w:fldChar w:fldCharType="separate"/>
        </w:r>
        <w:r>
          <w:rPr>
            <w:noProof/>
            <w:lang w:val="en-US"/>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3D43" w:rsidRDefault="00A43D43">
      <w:pPr>
        <w:spacing w:line="240" w:lineRule="auto"/>
      </w:pPr>
      <w:r>
        <w:separator/>
      </w:r>
    </w:p>
  </w:footnote>
  <w:footnote w:type="continuationSeparator" w:id="0">
    <w:p w:rsidR="00A43D43" w:rsidRDefault="00A43D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1816" w:rsidRDefault="00A11816" w:rsidP="00AF1FD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2D67"/>
    <w:multiLevelType w:val="hybridMultilevel"/>
    <w:tmpl w:val="297A71B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438136E"/>
    <w:multiLevelType w:val="hybridMultilevel"/>
    <w:tmpl w:val="0B7603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7BA2C64"/>
    <w:multiLevelType w:val="hybridMultilevel"/>
    <w:tmpl w:val="6C4E6900"/>
    <w:lvl w:ilvl="0" w:tplc="04130001">
      <w:start w:val="1"/>
      <w:numFmt w:val="bullet"/>
      <w:lvlText w:val=""/>
      <w:lvlJc w:val="left"/>
      <w:pPr>
        <w:ind w:left="756" w:hanging="360"/>
      </w:pPr>
      <w:rPr>
        <w:rFonts w:ascii="Symbol" w:hAnsi="Symbol" w:hint="default"/>
      </w:rPr>
    </w:lvl>
    <w:lvl w:ilvl="1" w:tplc="04130003" w:tentative="1">
      <w:start w:val="1"/>
      <w:numFmt w:val="bullet"/>
      <w:lvlText w:val="o"/>
      <w:lvlJc w:val="left"/>
      <w:pPr>
        <w:ind w:left="1476" w:hanging="360"/>
      </w:pPr>
      <w:rPr>
        <w:rFonts w:ascii="Courier New" w:hAnsi="Courier New" w:cs="Courier New" w:hint="default"/>
      </w:rPr>
    </w:lvl>
    <w:lvl w:ilvl="2" w:tplc="04130005" w:tentative="1">
      <w:start w:val="1"/>
      <w:numFmt w:val="bullet"/>
      <w:lvlText w:val=""/>
      <w:lvlJc w:val="left"/>
      <w:pPr>
        <w:ind w:left="2196" w:hanging="360"/>
      </w:pPr>
      <w:rPr>
        <w:rFonts w:ascii="Wingdings" w:hAnsi="Wingdings" w:hint="default"/>
      </w:rPr>
    </w:lvl>
    <w:lvl w:ilvl="3" w:tplc="04130001" w:tentative="1">
      <w:start w:val="1"/>
      <w:numFmt w:val="bullet"/>
      <w:lvlText w:val=""/>
      <w:lvlJc w:val="left"/>
      <w:pPr>
        <w:ind w:left="2916" w:hanging="360"/>
      </w:pPr>
      <w:rPr>
        <w:rFonts w:ascii="Symbol" w:hAnsi="Symbol" w:hint="default"/>
      </w:rPr>
    </w:lvl>
    <w:lvl w:ilvl="4" w:tplc="04130003" w:tentative="1">
      <w:start w:val="1"/>
      <w:numFmt w:val="bullet"/>
      <w:lvlText w:val="o"/>
      <w:lvlJc w:val="left"/>
      <w:pPr>
        <w:ind w:left="3636" w:hanging="360"/>
      </w:pPr>
      <w:rPr>
        <w:rFonts w:ascii="Courier New" w:hAnsi="Courier New" w:cs="Courier New" w:hint="default"/>
      </w:rPr>
    </w:lvl>
    <w:lvl w:ilvl="5" w:tplc="04130005" w:tentative="1">
      <w:start w:val="1"/>
      <w:numFmt w:val="bullet"/>
      <w:lvlText w:val=""/>
      <w:lvlJc w:val="left"/>
      <w:pPr>
        <w:ind w:left="4356" w:hanging="360"/>
      </w:pPr>
      <w:rPr>
        <w:rFonts w:ascii="Wingdings" w:hAnsi="Wingdings" w:hint="default"/>
      </w:rPr>
    </w:lvl>
    <w:lvl w:ilvl="6" w:tplc="04130001" w:tentative="1">
      <w:start w:val="1"/>
      <w:numFmt w:val="bullet"/>
      <w:lvlText w:val=""/>
      <w:lvlJc w:val="left"/>
      <w:pPr>
        <w:ind w:left="5076" w:hanging="360"/>
      </w:pPr>
      <w:rPr>
        <w:rFonts w:ascii="Symbol" w:hAnsi="Symbol" w:hint="default"/>
      </w:rPr>
    </w:lvl>
    <w:lvl w:ilvl="7" w:tplc="04130003" w:tentative="1">
      <w:start w:val="1"/>
      <w:numFmt w:val="bullet"/>
      <w:lvlText w:val="o"/>
      <w:lvlJc w:val="left"/>
      <w:pPr>
        <w:ind w:left="5796" w:hanging="360"/>
      </w:pPr>
      <w:rPr>
        <w:rFonts w:ascii="Courier New" w:hAnsi="Courier New" w:cs="Courier New" w:hint="default"/>
      </w:rPr>
    </w:lvl>
    <w:lvl w:ilvl="8" w:tplc="04130005" w:tentative="1">
      <w:start w:val="1"/>
      <w:numFmt w:val="bullet"/>
      <w:lvlText w:val=""/>
      <w:lvlJc w:val="left"/>
      <w:pPr>
        <w:ind w:left="6516" w:hanging="360"/>
      </w:pPr>
      <w:rPr>
        <w:rFonts w:ascii="Wingdings" w:hAnsi="Wingdings" w:hint="default"/>
      </w:rPr>
    </w:lvl>
  </w:abstractNum>
  <w:abstractNum w:abstractNumId="3" w15:restartNumberingAfterBreak="0">
    <w:nsid w:val="09495B7C"/>
    <w:multiLevelType w:val="hybridMultilevel"/>
    <w:tmpl w:val="69822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A10284D"/>
    <w:multiLevelType w:val="hybridMultilevel"/>
    <w:tmpl w:val="78E468D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DCB5DB9"/>
    <w:multiLevelType w:val="multilevel"/>
    <w:tmpl w:val="24E25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3D2280"/>
    <w:multiLevelType w:val="hybridMultilevel"/>
    <w:tmpl w:val="95A6A15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1F62E9D"/>
    <w:multiLevelType w:val="hybridMultilevel"/>
    <w:tmpl w:val="1D023E5A"/>
    <w:lvl w:ilvl="0" w:tplc="04130001">
      <w:start w:val="1"/>
      <w:numFmt w:val="bullet"/>
      <w:lvlText w:val=""/>
      <w:lvlJc w:val="left"/>
      <w:pPr>
        <w:ind w:left="1452" w:hanging="360"/>
      </w:pPr>
      <w:rPr>
        <w:rFonts w:ascii="Symbol" w:hAnsi="Symbol" w:hint="default"/>
      </w:rPr>
    </w:lvl>
    <w:lvl w:ilvl="1" w:tplc="04130003">
      <w:start w:val="1"/>
      <w:numFmt w:val="bullet"/>
      <w:lvlText w:val="o"/>
      <w:lvlJc w:val="left"/>
      <w:pPr>
        <w:ind w:left="2172" w:hanging="360"/>
      </w:pPr>
      <w:rPr>
        <w:rFonts w:ascii="Courier New" w:hAnsi="Courier New" w:cs="Courier New" w:hint="default"/>
      </w:rPr>
    </w:lvl>
    <w:lvl w:ilvl="2" w:tplc="04130005">
      <w:start w:val="1"/>
      <w:numFmt w:val="bullet"/>
      <w:lvlText w:val=""/>
      <w:lvlJc w:val="left"/>
      <w:pPr>
        <w:ind w:left="2892" w:hanging="360"/>
      </w:pPr>
      <w:rPr>
        <w:rFonts w:ascii="Wingdings" w:hAnsi="Wingdings" w:hint="default"/>
      </w:rPr>
    </w:lvl>
    <w:lvl w:ilvl="3" w:tplc="04130001" w:tentative="1">
      <w:start w:val="1"/>
      <w:numFmt w:val="bullet"/>
      <w:lvlText w:val=""/>
      <w:lvlJc w:val="left"/>
      <w:pPr>
        <w:ind w:left="3612" w:hanging="360"/>
      </w:pPr>
      <w:rPr>
        <w:rFonts w:ascii="Symbol" w:hAnsi="Symbol" w:hint="default"/>
      </w:rPr>
    </w:lvl>
    <w:lvl w:ilvl="4" w:tplc="04130003" w:tentative="1">
      <w:start w:val="1"/>
      <w:numFmt w:val="bullet"/>
      <w:lvlText w:val="o"/>
      <w:lvlJc w:val="left"/>
      <w:pPr>
        <w:ind w:left="4332" w:hanging="360"/>
      </w:pPr>
      <w:rPr>
        <w:rFonts w:ascii="Courier New" w:hAnsi="Courier New" w:cs="Courier New" w:hint="default"/>
      </w:rPr>
    </w:lvl>
    <w:lvl w:ilvl="5" w:tplc="04130005" w:tentative="1">
      <w:start w:val="1"/>
      <w:numFmt w:val="bullet"/>
      <w:lvlText w:val=""/>
      <w:lvlJc w:val="left"/>
      <w:pPr>
        <w:ind w:left="5052" w:hanging="360"/>
      </w:pPr>
      <w:rPr>
        <w:rFonts w:ascii="Wingdings" w:hAnsi="Wingdings" w:hint="default"/>
      </w:rPr>
    </w:lvl>
    <w:lvl w:ilvl="6" w:tplc="04130001" w:tentative="1">
      <w:start w:val="1"/>
      <w:numFmt w:val="bullet"/>
      <w:lvlText w:val=""/>
      <w:lvlJc w:val="left"/>
      <w:pPr>
        <w:ind w:left="5772" w:hanging="360"/>
      </w:pPr>
      <w:rPr>
        <w:rFonts w:ascii="Symbol" w:hAnsi="Symbol" w:hint="default"/>
      </w:rPr>
    </w:lvl>
    <w:lvl w:ilvl="7" w:tplc="04130003" w:tentative="1">
      <w:start w:val="1"/>
      <w:numFmt w:val="bullet"/>
      <w:lvlText w:val="o"/>
      <w:lvlJc w:val="left"/>
      <w:pPr>
        <w:ind w:left="6492" w:hanging="360"/>
      </w:pPr>
      <w:rPr>
        <w:rFonts w:ascii="Courier New" w:hAnsi="Courier New" w:cs="Courier New" w:hint="default"/>
      </w:rPr>
    </w:lvl>
    <w:lvl w:ilvl="8" w:tplc="04130005" w:tentative="1">
      <w:start w:val="1"/>
      <w:numFmt w:val="bullet"/>
      <w:lvlText w:val=""/>
      <w:lvlJc w:val="left"/>
      <w:pPr>
        <w:ind w:left="7212" w:hanging="360"/>
      </w:pPr>
      <w:rPr>
        <w:rFonts w:ascii="Wingdings" w:hAnsi="Wingdings" w:hint="default"/>
      </w:rPr>
    </w:lvl>
  </w:abstractNum>
  <w:abstractNum w:abstractNumId="8" w15:restartNumberingAfterBreak="0">
    <w:nsid w:val="126D1A1C"/>
    <w:multiLevelType w:val="hybridMultilevel"/>
    <w:tmpl w:val="CFB622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56170C0"/>
    <w:multiLevelType w:val="multilevel"/>
    <w:tmpl w:val="24E2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AD5241"/>
    <w:multiLevelType w:val="hybridMultilevel"/>
    <w:tmpl w:val="404E44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7A8307A"/>
    <w:multiLevelType w:val="hybridMultilevel"/>
    <w:tmpl w:val="02A842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17D2030A"/>
    <w:multiLevelType w:val="hybridMultilevel"/>
    <w:tmpl w:val="6992664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15:restartNumberingAfterBreak="0">
    <w:nsid w:val="1AD80EEB"/>
    <w:multiLevelType w:val="hybridMultilevel"/>
    <w:tmpl w:val="5A283A46"/>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1136C9B2">
      <w:start w:val="2"/>
      <w:numFmt w:val="decimal"/>
      <w:lvlText w:val="%4"/>
      <w:lvlJc w:val="left"/>
      <w:pPr>
        <w:ind w:left="2880" w:hanging="360"/>
      </w:pPr>
      <w:rPr>
        <w:rFonts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CD661D4"/>
    <w:multiLevelType w:val="hybridMultilevel"/>
    <w:tmpl w:val="7B7A73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D5503D9"/>
    <w:multiLevelType w:val="hybridMultilevel"/>
    <w:tmpl w:val="582C0C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09F36A1"/>
    <w:multiLevelType w:val="hybridMultilevel"/>
    <w:tmpl w:val="72E07D6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2B12029"/>
    <w:multiLevelType w:val="hybridMultilevel"/>
    <w:tmpl w:val="02CCBF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94A2F52"/>
    <w:multiLevelType w:val="hybridMultilevel"/>
    <w:tmpl w:val="9FC26C3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9F96C8E"/>
    <w:multiLevelType w:val="hybridMultilevel"/>
    <w:tmpl w:val="5CC8FB1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080532C"/>
    <w:multiLevelType w:val="hybridMultilevel"/>
    <w:tmpl w:val="0F1CE5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26A5AD1"/>
    <w:multiLevelType w:val="hybridMultilevel"/>
    <w:tmpl w:val="BBA2D4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3160566"/>
    <w:multiLevelType w:val="hybridMultilevel"/>
    <w:tmpl w:val="994C948E"/>
    <w:lvl w:ilvl="0" w:tplc="04130001">
      <w:start w:val="1"/>
      <w:numFmt w:val="bullet"/>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3" w15:restartNumberingAfterBreak="0">
    <w:nsid w:val="33952490"/>
    <w:multiLevelType w:val="hybridMultilevel"/>
    <w:tmpl w:val="D9BEEF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D5FAE"/>
    <w:multiLevelType w:val="hybridMultilevel"/>
    <w:tmpl w:val="AB902D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A41304"/>
    <w:multiLevelType w:val="hybridMultilevel"/>
    <w:tmpl w:val="45E869A0"/>
    <w:lvl w:ilvl="0" w:tplc="04130001">
      <w:start w:val="1"/>
      <w:numFmt w:val="bullet"/>
      <w:lvlText w:val=""/>
      <w:lvlJc w:val="left"/>
      <w:pPr>
        <w:ind w:left="780" w:hanging="360"/>
      </w:pPr>
      <w:rPr>
        <w:rFonts w:ascii="Symbol" w:hAnsi="Symbo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6" w15:restartNumberingAfterBreak="0">
    <w:nsid w:val="3FB2467C"/>
    <w:multiLevelType w:val="hybridMultilevel"/>
    <w:tmpl w:val="2EA25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02A46ED"/>
    <w:multiLevelType w:val="hybridMultilevel"/>
    <w:tmpl w:val="7B2A73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0677FCD"/>
    <w:multiLevelType w:val="hybridMultilevel"/>
    <w:tmpl w:val="6FACB22E"/>
    <w:lvl w:ilvl="0" w:tplc="04130001">
      <w:start w:val="1"/>
      <w:numFmt w:val="bullet"/>
      <w:lvlText w:val=""/>
      <w:lvlJc w:val="left"/>
      <w:pPr>
        <w:ind w:left="765" w:hanging="360"/>
      </w:pPr>
      <w:rPr>
        <w:rFonts w:ascii="Symbol" w:hAnsi="Symbol"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9" w15:restartNumberingAfterBreak="0">
    <w:nsid w:val="40FD690E"/>
    <w:multiLevelType w:val="hybridMultilevel"/>
    <w:tmpl w:val="B36E25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425274C6"/>
    <w:multiLevelType w:val="hybridMultilevel"/>
    <w:tmpl w:val="209EC44C"/>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1" w15:restartNumberingAfterBreak="0">
    <w:nsid w:val="430A29B7"/>
    <w:multiLevelType w:val="multilevel"/>
    <w:tmpl w:val="24E2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0E1AC2"/>
    <w:multiLevelType w:val="hybridMultilevel"/>
    <w:tmpl w:val="AFBE8B16"/>
    <w:lvl w:ilvl="0" w:tplc="0413000F">
      <w:start w:val="1"/>
      <w:numFmt w:val="decimal"/>
      <w:lvlText w:val="%1."/>
      <w:lvlJc w:val="left"/>
      <w:pPr>
        <w:ind w:left="1353" w:hanging="360"/>
      </w:pPr>
    </w:lvl>
    <w:lvl w:ilvl="1" w:tplc="04130019">
      <w:start w:val="1"/>
      <w:numFmt w:val="lowerLetter"/>
      <w:lvlText w:val="%2."/>
      <w:lvlJc w:val="left"/>
      <w:pPr>
        <w:ind w:left="2073" w:hanging="360"/>
      </w:pPr>
    </w:lvl>
    <w:lvl w:ilvl="2" w:tplc="0413001B" w:tentative="1">
      <w:start w:val="1"/>
      <w:numFmt w:val="lowerRoman"/>
      <w:lvlText w:val="%3."/>
      <w:lvlJc w:val="right"/>
      <w:pPr>
        <w:ind w:left="2793" w:hanging="180"/>
      </w:pPr>
    </w:lvl>
    <w:lvl w:ilvl="3" w:tplc="0413000F" w:tentative="1">
      <w:start w:val="1"/>
      <w:numFmt w:val="decimal"/>
      <w:lvlText w:val="%4."/>
      <w:lvlJc w:val="left"/>
      <w:pPr>
        <w:ind w:left="3513" w:hanging="360"/>
      </w:pPr>
    </w:lvl>
    <w:lvl w:ilvl="4" w:tplc="04130019" w:tentative="1">
      <w:start w:val="1"/>
      <w:numFmt w:val="lowerLetter"/>
      <w:lvlText w:val="%5."/>
      <w:lvlJc w:val="left"/>
      <w:pPr>
        <w:ind w:left="4233" w:hanging="360"/>
      </w:pPr>
    </w:lvl>
    <w:lvl w:ilvl="5" w:tplc="0413001B" w:tentative="1">
      <w:start w:val="1"/>
      <w:numFmt w:val="lowerRoman"/>
      <w:lvlText w:val="%6."/>
      <w:lvlJc w:val="right"/>
      <w:pPr>
        <w:ind w:left="4953" w:hanging="180"/>
      </w:pPr>
    </w:lvl>
    <w:lvl w:ilvl="6" w:tplc="0413000F" w:tentative="1">
      <w:start w:val="1"/>
      <w:numFmt w:val="decimal"/>
      <w:lvlText w:val="%7."/>
      <w:lvlJc w:val="left"/>
      <w:pPr>
        <w:ind w:left="5673" w:hanging="360"/>
      </w:pPr>
    </w:lvl>
    <w:lvl w:ilvl="7" w:tplc="04130019" w:tentative="1">
      <w:start w:val="1"/>
      <w:numFmt w:val="lowerLetter"/>
      <w:lvlText w:val="%8."/>
      <w:lvlJc w:val="left"/>
      <w:pPr>
        <w:ind w:left="6393" w:hanging="360"/>
      </w:pPr>
    </w:lvl>
    <w:lvl w:ilvl="8" w:tplc="0413001B" w:tentative="1">
      <w:start w:val="1"/>
      <w:numFmt w:val="lowerRoman"/>
      <w:lvlText w:val="%9."/>
      <w:lvlJc w:val="right"/>
      <w:pPr>
        <w:ind w:left="7113" w:hanging="180"/>
      </w:pPr>
    </w:lvl>
  </w:abstractNum>
  <w:abstractNum w:abstractNumId="33" w15:restartNumberingAfterBreak="0">
    <w:nsid w:val="446B7034"/>
    <w:multiLevelType w:val="hybridMultilevel"/>
    <w:tmpl w:val="19CAB030"/>
    <w:lvl w:ilvl="0" w:tplc="AE625D3C">
      <w:numFmt w:val="bullet"/>
      <w:lvlText w:val="•"/>
      <w:lvlJc w:val="left"/>
      <w:pPr>
        <w:ind w:left="720" w:hanging="360"/>
      </w:pPr>
      <w:rPr>
        <w:rFonts w:ascii="Arial" w:eastAsia="Times New Roman"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44B7704E"/>
    <w:multiLevelType w:val="hybridMultilevel"/>
    <w:tmpl w:val="AA8A01AE"/>
    <w:lvl w:ilvl="0" w:tplc="6CD217F0">
      <w:start w:val="1"/>
      <w:numFmt w:val="bullet"/>
      <w:lvlText w:val="□"/>
      <w:lvlJc w:val="left"/>
      <w:pPr>
        <w:ind w:left="720" w:hanging="360"/>
      </w:pPr>
      <w:rPr>
        <w:rFonts w:ascii="Courier New" w:hAnsi="Courier New" w:hint="default"/>
        <w:lang w:val="en-US"/>
      </w:rPr>
    </w:lvl>
    <w:lvl w:ilvl="1" w:tplc="6CD217F0">
      <w:start w:val="1"/>
      <w:numFmt w:val="bullet"/>
      <w:lvlText w:val="□"/>
      <w:lvlJc w:val="left"/>
      <w:pPr>
        <w:ind w:left="1440" w:hanging="360"/>
      </w:pPr>
      <w:rPr>
        <w:rFonts w:ascii="Courier New" w:hAnsi="Courier New" w:hint="default"/>
        <w:lang w:val="nl-N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9946CD"/>
    <w:multiLevelType w:val="hybridMultilevel"/>
    <w:tmpl w:val="C6622D04"/>
    <w:lvl w:ilvl="0" w:tplc="0413000F">
      <w:start w:val="1"/>
      <w:numFmt w:val="decimal"/>
      <w:lvlText w:val="%1."/>
      <w:lvlJc w:val="left"/>
      <w:pPr>
        <w:ind w:left="720" w:hanging="360"/>
      </w:pPr>
      <w:rPr>
        <w:rFont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471D5CBD"/>
    <w:multiLevelType w:val="hybridMultilevel"/>
    <w:tmpl w:val="FB8845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480B071B"/>
    <w:multiLevelType w:val="hybridMultilevel"/>
    <w:tmpl w:val="2E76B0D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48FB12A3"/>
    <w:multiLevelType w:val="hybridMultilevel"/>
    <w:tmpl w:val="AD8683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4A0564F5"/>
    <w:multiLevelType w:val="hybridMultilevel"/>
    <w:tmpl w:val="B1967F40"/>
    <w:lvl w:ilvl="0" w:tplc="04130001">
      <w:start w:val="1"/>
      <w:numFmt w:val="bullet"/>
      <w:lvlText w:val=""/>
      <w:lvlJc w:val="left"/>
      <w:pPr>
        <w:ind w:left="1182" w:hanging="360"/>
      </w:pPr>
      <w:rPr>
        <w:rFonts w:ascii="Symbol" w:hAnsi="Symbol" w:hint="default"/>
      </w:rPr>
    </w:lvl>
    <w:lvl w:ilvl="1" w:tplc="04130003">
      <w:start w:val="1"/>
      <w:numFmt w:val="bullet"/>
      <w:lvlText w:val="o"/>
      <w:lvlJc w:val="left"/>
      <w:pPr>
        <w:ind w:left="1902" w:hanging="360"/>
      </w:pPr>
      <w:rPr>
        <w:rFonts w:ascii="Courier New" w:hAnsi="Courier New" w:cs="Courier New" w:hint="default"/>
      </w:rPr>
    </w:lvl>
    <w:lvl w:ilvl="2" w:tplc="04130005" w:tentative="1">
      <w:start w:val="1"/>
      <w:numFmt w:val="bullet"/>
      <w:lvlText w:val=""/>
      <w:lvlJc w:val="left"/>
      <w:pPr>
        <w:ind w:left="2622" w:hanging="360"/>
      </w:pPr>
      <w:rPr>
        <w:rFonts w:ascii="Wingdings" w:hAnsi="Wingdings" w:hint="default"/>
      </w:rPr>
    </w:lvl>
    <w:lvl w:ilvl="3" w:tplc="04130001" w:tentative="1">
      <w:start w:val="1"/>
      <w:numFmt w:val="bullet"/>
      <w:lvlText w:val=""/>
      <w:lvlJc w:val="left"/>
      <w:pPr>
        <w:ind w:left="3342" w:hanging="360"/>
      </w:pPr>
      <w:rPr>
        <w:rFonts w:ascii="Symbol" w:hAnsi="Symbol" w:hint="default"/>
      </w:rPr>
    </w:lvl>
    <w:lvl w:ilvl="4" w:tplc="04130003" w:tentative="1">
      <w:start w:val="1"/>
      <w:numFmt w:val="bullet"/>
      <w:lvlText w:val="o"/>
      <w:lvlJc w:val="left"/>
      <w:pPr>
        <w:ind w:left="4062" w:hanging="360"/>
      </w:pPr>
      <w:rPr>
        <w:rFonts w:ascii="Courier New" w:hAnsi="Courier New" w:cs="Courier New" w:hint="default"/>
      </w:rPr>
    </w:lvl>
    <w:lvl w:ilvl="5" w:tplc="04130005" w:tentative="1">
      <w:start w:val="1"/>
      <w:numFmt w:val="bullet"/>
      <w:lvlText w:val=""/>
      <w:lvlJc w:val="left"/>
      <w:pPr>
        <w:ind w:left="4782" w:hanging="360"/>
      </w:pPr>
      <w:rPr>
        <w:rFonts w:ascii="Wingdings" w:hAnsi="Wingdings" w:hint="default"/>
      </w:rPr>
    </w:lvl>
    <w:lvl w:ilvl="6" w:tplc="04130001" w:tentative="1">
      <w:start w:val="1"/>
      <w:numFmt w:val="bullet"/>
      <w:lvlText w:val=""/>
      <w:lvlJc w:val="left"/>
      <w:pPr>
        <w:ind w:left="5502" w:hanging="360"/>
      </w:pPr>
      <w:rPr>
        <w:rFonts w:ascii="Symbol" w:hAnsi="Symbol" w:hint="default"/>
      </w:rPr>
    </w:lvl>
    <w:lvl w:ilvl="7" w:tplc="04130003" w:tentative="1">
      <w:start w:val="1"/>
      <w:numFmt w:val="bullet"/>
      <w:lvlText w:val="o"/>
      <w:lvlJc w:val="left"/>
      <w:pPr>
        <w:ind w:left="6222" w:hanging="360"/>
      </w:pPr>
      <w:rPr>
        <w:rFonts w:ascii="Courier New" w:hAnsi="Courier New" w:cs="Courier New" w:hint="default"/>
      </w:rPr>
    </w:lvl>
    <w:lvl w:ilvl="8" w:tplc="04130005" w:tentative="1">
      <w:start w:val="1"/>
      <w:numFmt w:val="bullet"/>
      <w:lvlText w:val=""/>
      <w:lvlJc w:val="left"/>
      <w:pPr>
        <w:ind w:left="6942" w:hanging="360"/>
      </w:pPr>
      <w:rPr>
        <w:rFonts w:ascii="Wingdings" w:hAnsi="Wingdings" w:hint="default"/>
      </w:rPr>
    </w:lvl>
  </w:abstractNum>
  <w:abstractNum w:abstractNumId="40" w15:restartNumberingAfterBreak="0">
    <w:nsid w:val="4AD16F11"/>
    <w:multiLevelType w:val="hybridMultilevel"/>
    <w:tmpl w:val="3CDE7B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4B11065B"/>
    <w:multiLevelType w:val="hybridMultilevel"/>
    <w:tmpl w:val="EFF087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4B2D41A7"/>
    <w:multiLevelType w:val="hybridMultilevel"/>
    <w:tmpl w:val="B5EA79B4"/>
    <w:lvl w:ilvl="0" w:tplc="04130001">
      <w:start w:val="1"/>
      <w:numFmt w:val="bullet"/>
      <w:lvlText w:val=""/>
      <w:lvlJc w:val="left"/>
      <w:pPr>
        <w:ind w:left="1147" w:hanging="360"/>
      </w:pPr>
      <w:rPr>
        <w:rFonts w:ascii="Symbol" w:hAnsi="Symbol" w:hint="default"/>
      </w:rPr>
    </w:lvl>
    <w:lvl w:ilvl="1" w:tplc="04130003" w:tentative="1">
      <w:start w:val="1"/>
      <w:numFmt w:val="bullet"/>
      <w:lvlText w:val="o"/>
      <w:lvlJc w:val="left"/>
      <w:pPr>
        <w:ind w:left="1867" w:hanging="360"/>
      </w:pPr>
      <w:rPr>
        <w:rFonts w:ascii="Courier New" w:hAnsi="Courier New" w:cs="Courier New" w:hint="default"/>
      </w:rPr>
    </w:lvl>
    <w:lvl w:ilvl="2" w:tplc="04130005" w:tentative="1">
      <w:start w:val="1"/>
      <w:numFmt w:val="bullet"/>
      <w:lvlText w:val=""/>
      <w:lvlJc w:val="left"/>
      <w:pPr>
        <w:ind w:left="2587" w:hanging="360"/>
      </w:pPr>
      <w:rPr>
        <w:rFonts w:ascii="Wingdings" w:hAnsi="Wingdings" w:hint="default"/>
      </w:rPr>
    </w:lvl>
    <w:lvl w:ilvl="3" w:tplc="04130001" w:tentative="1">
      <w:start w:val="1"/>
      <w:numFmt w:val="bullet"/>
      <w:lvlText w:val=""/>
      <w:lvlJc w:val="left"/>
      <w:pPr>
        <w:ind w:left="3307" w:hanging="360"/>
      </w:pPr>
      <w:rPr>
        <w:rFonts w:ascii="Symbol" w:hAnsi="Symbol" w:hint="default"/>
      </w:rPr>
    </w:lvl>
    <w:lvl w:ilvl="4" w:tplc="04130003" w:tentative="1">
      <w:start w:val="1"/>
      <w:numFmt w:val="bullet"/>
      <w:lvlText w:val="o"/>
      <w:lvlJc w:val="left"/>
      <w:pPr>
        <w:ind w:left="4027" w:hanging="360"/>
      </w:pPr>
      <w:rPr>
        <w:rFonts w:ascii="Courier New" w:hAnsi="Courier New" w:cs="Courier New" w:hint="default"/>
      </w:rPr>
    </w:lvl>
    <w:lvl w:ilvl="5" w:tplc="04130005" w:tentative="1">
      <w:start w:val="1"/>
      <w:numFmt w:val="bullet"/>
      <w:lvlText w:val=""/>
      <w:lvlJc w:val="left"/>
      <w:pPr>
        <w:ind w:left="4747" w:hanging="360"/>
      </w:pPr>
      <w:rPr>
        <w:rFonts w:ascii="Wingdings" w:hAnsi="Wingdings" w:hint="default"/>
      </w:rPr>
    </w:lvl>
    <w:lvl w:ilvl="6" w:tplc="04130001" w:tentative="1">
      <w:start w:val="1"/>
      <w:numFmt w:val="bullet"/>
      <w:lvlText w:val=""/>
      <w:lvlJc w:val="left"/>
      <w:pPr>
        <w:ind w:left="5467" w:hanging="360"/>
      </w:pPr>
      <w:rPr>
        <w:rFonts w:ascii="Symbol" w:hAnsi="Symbol" w:hint="default"/>
      </w:rPr>
    </w:lvl>
    <w:lvl w:ilvl="7" w:tplc="04130003" w:tentative="1">
      <w:start w:val="1"/>
      <w:numFmt w:val="bullet"/>
      <w:lvlText w:val="o"/>
      <w:lvlJc w:val="left"/>
      <w:pPr>
        <w:ind w:left="6187" w:hanging="360"/>
      </w:pPr>
      <w:rPr>
        <w:rFonts w:ascii="Courier New" w:hAnsi="Courier New" w:cs="Courier New" w:hint="default"/>
      </w:rPr>
    </w:lvl>
    <w:lvl w:ilvl="8" w:tplc="04130005" w:tentative="1">
      <w:start w:val="1"/>
      <w:numFmt w:val="bullet"/>
      <w:lvlText w:val=""/>
      <w:lvlJc w:val="left"/>
      <w:pPr>
        <w:ind w:left="6907" w:hanging="360"/>
      </w:pPr>
      <w:rPr>
        <w:rFonts w:ascii="Wingdings" w:hAnsi="Wingdings" w:hint="default"/>
      </w:rPr>
    </w:lvl>
  </w:abstractNum>
  <w:abstractNum w:abstractNumId="43" w15:restartNumberingAfterBreak="0">
    <w:nsid w:val="4B387801"/>
    <w:multiLevelType w:val="multilevel"/>
    <w:tmpl w:val="EC7E3DDE"/>
    <w:lvl w:ilvl="0">
      <w:start w:val="1"/>
      <w:numFmt w:val="decimal"/>
      <w:pStyle w:val="Heading1"/>
      <w:lvlText w:val="%1."/>
      <w:lvlJc w:val="left"/>
      <w:pPr>
        <w:tabs>
          <w:tab w:val="num" w:pos="1000"/>
        </w:tabs>
        <w:ind w:left="1000"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15:restartNumberingAfterBreak="0">
    <w:nsid w:val="4DD076EB"/>
    <w:multiLevelType w:val="hybridMultilevel"/>
    <w:tmpl w:val="C2F0E396"/>
    <w:lvl w:ilvl="0" w:tplc="E88259D6">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45" w15:restartNumberingAfterBreak="0">
    <w:nsid w:val="516E27C5"/>
    <w:multiLevelType w:val="hybridMultilevel"/>
    <w:tmpl w:val="AF24A62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6" w15:restartNumberingAfterBreak="0">
    <w:nsid w:val="53B46C41"/>
    <w:multiLevelType w:val="hybridMultilevel"/>
    <w:tmpl w:val="A5309EA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7" w15:restartNumberingAfterBreak="0">
    <w:nsid w:val="540348FB"/>
    <w:multiLevelType w:val="hybridMultilevel"/>
    <w:tmpl w:val="EF6204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8" w15:restartNumberingAfterBreak="0">
    <w:nsid w:val="569856A4"/>
    <w:multiLevelType w:val="hybridMultilevel"/>
    <w:tmpl w:val="2F3A1B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57406EDB"/>
    <w:multiLevelType w:val="hybridMultilevel"/>
    <w:tmpl w:val="24E0F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0" w15:restartNumberingAfterBreak="0">
    <w:nsid w:val="588646F3"/>
    <w:multiLevelType w:val="hybridMultilevel"/>
    <w:tmpl w:val="3E12945E"/>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1" w15:restartNumberingAfterBreak="0">
    <w:nsid w:val="58AF6E7A"/>
    <w:multiLevelType w:val="hybridMultilevel"/>
    <w:tmpl w:val="6AD04F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2" w15:restartNumberingAfterBreak="0">
    <w:nsid w:val="591534A6"/>
    <w:multiLevelType w:val="hybridMultilevel"/>
    <w:tmpl w:val="62A0F616"/>
    <w:lvl w:ilvl="0" w:tplc="0413000F">
      <w:start w:val="1"/>
      <w:numFmt w:val="decimal"/>
      <w:lvlText w:val="%1."/>
      <w:lvlJc w:val="left"/>
      <w:pPr>
        <w:ind w:left="720" w:hanging="360"/>
      </w:pPr>
    </w:lvl>
    <w:lvl w:ilvl="1" w:tplc="04130003">
      <w:start w:val="1"/>
      <w:numFmt w:val="bullet"/>
      <w:lvlText w:val="o"/>
      <w:lvlJc w:val="left"/>
      <w:pPr>
        <w:ind w:left="1440" w:hanging="360"/>
      </w:pPr>
      <w:rPr>
        <w:rFonts w:ascii="Courier New" w:hAnsi="Courier New" w:cs="Courier New" w:hint="default"/>
      </w:r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3" w15:restartNumberingAfterBreak="0">
    <w:nsid w:val="59F60998"/>
    <w:multiLevelType w:val="hybridMultilevel"/>
    <w:tmpl w:val="5796B1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4" w15:restartNumberingAfterBreak="0">
    <w:nsid w:val="5B3F5061"/>
    <w:multiLevelType w:val="multilevel"/>
    <w:tmpl w:val="24E25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A3138C"/>
    <w:multiLevelType w:val="hybridMultilevel"/>
    <w:tmpl w:val="C044A8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6" w15:restartNumberingAfterBreak="0">
    <w:nsid w:val="5CD17DEE"/>
    <w:multiLevelType w:val="hybridMultilevel"/>
    <w:tmpl w:val="DC1A9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7" w15:restartNumberingAfterBreak="0">
    <w:nsid w:val="5E9959DB"/>
    <w:multiLevelType w:val="hybridMultilevel"/>
    <w:tmpl w:val="C63EAF36"/>
    <w:lvl w:ilvl="0" w:tplc="04130001">
      <w:start w:val="1"/>
      <w:numFmt w:val="bullet"/>
      <w:lvlText w:val=""/>
      <w:lvlJc w:val="left"/>
      <w:pPr>
        <w:ind w:left="1069" w:hanging="360"/>
      </w:pPr>
      <w:rPr>
        <w:rFonts w:ascii="Symbol" w:hAnsi="Symbo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58" w15:restartNumberingAfterBreak="0">
    <w:nsid w:val="61A65F96"/>
    <w:multiLevelType w:val="multilevel"/>
    <w:tmpl w:val="24E2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3EE5C04"/>
    <w:multiLevelType w:val="multilevel"/>
    <w:tmpl w:val="24E25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5AD63B2"/>
    <w:multiLevelType w:val="hybridMultilevel"/>
    <w:tmpl w:val="173A4A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1" w15:restartNumberingAfterBreak="0">
    <w:nsid w:val="69F81290"/>
    <w:multiLevelType w:val="hybridMultilevel"/>
    <w:tmpl w:val="22241F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6A5C091B"/>
    <w:multiLevelType w:val="hybridMultilevel"/>
    <w:tmpl w:val="D45A22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3" w15:restartNumberingAfterBreak="0">
    <w:nsid w:val="6E337AF5"/>
    <w:multiLevelType w:val="hybridMultilevel"/>
    <w:tmpl w:val="D92CEB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6E9D4A5C"/>
    <w:multiLevelType w:val="hybridMultilevel"/>
    <w:tmpl w:val="444EB1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5" w15:restartNumberingAfterBreak="0">
    <w:nsid w:val="6F654A9C"/>
    <w:multiLevelType w:val="hybridMultilevel"/>
    <w:tmpl w:val="7422D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6" w15:restartNumberingAfterBreak="0">
    <w:nsid w:val="6FF97E1A"/>
    <w:multiLevelType w:val="hybridMultilevel"/>
    <w:tmpl w:val="874A97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7" w15:restartNumberingAfterBreak="0">
    <w:nsid w:val="707744A3"/>
    <w:multiLevelType w:val="hybridMultilevel"/>
    <w:tmpl w:val="E59ACD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8" w15:restartNumberingAfterBreak="0">
    <w:nsid w:val="79614A87"/>
    <w:multiLevelType w:val="hybridMultilevel"/>
    <w:tmpl w:val="BE0A3D72"/>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69" w15:restartNumberingAfterBreak="0">
    <w:nsid w:val="79C83D51"/>
    <w:multiLevelType w:val="hybridMultilevel"/>
    <w:tmpl w:val="37DECFC2"/>
    <w:lvl w:ilvl="0" w:tplc="0413000F">
      <w:start w:val="1"/>
      <w:numFmt w:val="decimal"/>
      <w:lvlText w:val="%1."/>
      <w:lvlJc w:val="left"/>
      <w:pPr>
        <w:ind w:left="3600" w:hanging="360"/>
      </w:pPr>
    </w:lvl>
    <w:lvl w:ilvl="1" w:tplc="04130019">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70" w15:restartNumberingAfterBreak="0">
    <w:nsid w:val="7C6618B3"/>
    <w:multiLevelType w:val="hybridMultilevel"/>
    <w:tmpl w:val="A7A02F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1" w15:restartNumberingAfterBreak="0">
    <w:nsid w:val="7DA20C21"/>
    <w:multiLevelType w:val="hybridMultilevel"/>
    <w:tmpl w:val="07D02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7F7B54C6"/>
    <w:multiLevelType w:val="hybridMultilevel"/>
    <w:tmpl w:val="0888C90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3" w15:restartNumberingAfterBreak="0">
    <w:nsid w:val="7FB05884"/>
    <w:multiLevelType w:val="multilevel"/>
    <w:tmpl w:val="24E25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3"/>
  </w:num>
  <w:num w:numId="2">
    <w:abstractNumId w:val="23"/>
  </w:num>
  <w:num w:numId="3">
    <w:abstractNumId w:val="19"/>
  </w:num>
  <w:num w:numId="4">
    <w:abstractNumId w:val="33"/>
  </w:num>
  <w:num w:numId="5">
    <w:abstractNumId w:val="69"/>
  </w:num>
  <w:num w:numId="6">
    <w:abstractNumId w:val="67"/>
  </w:num>
  <w:num w:numId="7">
    <w:abstractNumId w:val="4"/>
  </w:num>
  <w:num w:numId="8">
    <w:abstractNumId w:val="1"/>
  </w:num>
  <w:num w:numId="9">
    <w:abstractNumId w:val="16"/>
  </w:num>
  <w:num w:numId="10">
    <w:abstractNumId w:val="60"/>
  </w:num>
  <w:num w:numId="11">
    <w:abstractNumId w:val="37"/>
  </w:num>
  <w:num w:numId="12">
    <w:abstractNumId w:val="18"/>
  </w:num>
  <w:num w:numId="13">
    <w:abstractNumId w:val="56"/>
  </w:num>
  <w:num w:numId="14">
    <w:abstractNumId w:val="46"/>
  </w:num>
  <w:num w:numId="15">
    <w:abstractNumId w:val="47"/>
  </w:num>
  <w:num w:numId="16">
    <w:abstractNumId w:val="65"/>
  </w:num>
  <w:num w:numId="17">
    <w:abstractNumId w:val="21"/>
  </w:num>
  <w:num w:numId="18">
    <w:abstractNumId w:val="30"/>
  </w:num>
  <w:num w:numId="19">
    <w:abstractNumId w:val="66"/>
  </w:num>
  <w:num w:numId="20">
    <w:abstractNumId w:val="51"/>
  </w:num>
  <w:num w:numId="21">
    <w:abstractNumId w:val="7"/>
  </w:num>
  <w:num w:numId="22">
    <w:abstractNumId w:val="70"/>
  </w:num>
  <w:num w:numId="23">
    <w:abstractNumId w:val="24"/>
  </w:num>
  <w:num w:numId="24">
    <w:abstractNumId w:val="40"/>
  </w:num>
  <w:num w:numId="25">
    <w:abstractNumId w:val="20"/>
  </w:num>
  <w:num w:numId="26">
    <w:abstractNumId w:val="73"/>
  </w:num>
  <w:num w:numId="27">
    <w:abstractNumId w:val="31"/>
  </w:num>
  <w:num w:numId="28">
    <w:abstractNumId w:val="59"/>
  </w:num>
  <w:num w:numId="29">
    <w:abstractNumId w:val="5"/>
  </w:num>
  <w:num w:numId="30">
    <w:abstractNumId w:val="9"/>
  </w:num>
  <w:num w:numId="31">
    <w:abstractNumId w:val="58"/>
  </w:num>
  <w:num w:numId="32">
    <w:abstractNumId w:val="54"/>
  </w:num>
  <w:num w:numId="33">
    <w:abstractNumId w:val="35"/>
  </w:num>
  <w:num w:numId="34">
    <w:abstractNumId w:val="61"/>
  </w:num>
  <w:num w:numId="35">
    <w:abstractNumId w:val="68"/>
  </w:num>
  <w:num w:numId="36">
    <w:abstractNumId w:val="12"/>
  </w:num>
  <w:num w:numId="37">
    <w:abstractNumId w:val="2"/>
  </w:num>
  <w:num w:numId="38">
    <w:abstractNumId w:val="38"/>
  </w:num>
  <w:num w:numId="39">
    <w:abstractNumId w:val="63"/>
  </w:num>
  <w:num w:numId="40">
    <w:abstractNumId w:val="32"/>
  </w:num>
  <w:num w:numId="41">
    <w:abstractNumId w:val="8"/>
  </w:num>
  <w:num w:numId="42">
    <w:abstractNumId w:val="44"/>
  </w:num>
  <w:num w:numId="43">
    <w:abstractNumId w:val="26"/>
  </w:num>
  <w:num w:numId="44">
    <w:abstractNumId w:val="14"/>
  </w:num>
  <w:num w:numId="45">
    <w:abstractNumId w:val="13"/>
  </w:num>
  <w:num w:numId="46">
    <w:abstractNumId w:val="49"/>
  </w:num>
  <w:num w:numId="47">
    <w:abstractNumId w:val="27"/>
  </w:num>
  <w:num w:numId="48">
    <w:abstractNumId w:val="10"/>
  </w:num>
  <w:num w:numId="49">
    <w:abstractNumId w:val="55"/>
  </w:num>
  <w:num w:numId="50">
    <w:abstractNumId w:val="64"/>
  </w:num>
  <w:num w:numId="51">
    <w:abstractNumId w:val="72"/>
  </w:num>
  <w:num w:numId="52">
    <w:abstractNumId w:val="62"/>
  </w:num>
  <w:num w:numId="53">
    <w:abstractNumId w:val="48"/>
  </w:num>
  <w:num w:numId="54">
    <w:abstractNumId w:val="3"/>
  </w:num>
  <w:num w:numId="55">
    <w:abstractNumId w:val="29"/>
  </w:num>
  <w:num w:numId="56">
    <w:abstractNumId w:val="39"/>
  </w:num>
  <w:num w:numId="57">
    <w:abstractNumId w:val="53"/>
  </w:num>
  <w:num w:numId="58">
    <w:abstractNumId w:val="45"/>
  </w:num>
  <w:num w:numId="59">
    <w:abstractNumId w:val="0"/>
  </w:num>
  <w:num w:numId="60">
    <w:abstractNumId w:val="11"/>
  </w:num>
  <w:num w:numId="61">
    <w:abstractNumId w:val="28"/>
  </w:num>
  <w:num w:numId="62">
    <w:abstractNumId w:val="6"/>
  </w:num>
  <w:num w:numId="63">
    <w:abstractNumId w:val="25"/>
  </w:num>
  <w:num w:numId="64">
    <w:abstractNumId w:val="36"/>
  </w:num>
  <w:num w:numId="65">
    <w:abstractNumId w:val="15"/>
  </w:num>
  <w:num w:numId="66">
    <w:abstractNumId w:val="17"/>
  </w:num>
  <w:num w:numId="67">
    <w:abstractNumId w:val="41"/>
  </w:num>
  <w:num w:numId="68">
    <w:abstractNumId w:val="34"/>
  </w:num>
  <w:num w:numId="69">
    <w:abstractNumId w:val="57"/>
  </w:num>
  <w:num w:numId="70">
    <w:abstractNumId w:val="52"/>
  </w:num>
  <w:num w:numId="71">
    <w:abstractNumId w:val="22"/>
  </w:num>
  <w:num w:numId="72">
    <w:abstractNumId w:val="50"/>
  </w:num>
  <w:num w:numId="73">
    <w:abstractNumId w:val="71"/>
  </w:num>
  <w:num w:numId="74">
    <w:abstractNumId w:val="4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835"/>
    <w:rsid w:val="0000136F"/>
    <w:rsid w:val="00003AA5"/>
    <w:rsid w:val="00011378"/>
    <w:rsid w:val="0001331E"/>
    <w:rsid w:val="00015E71"/>
    <w:rsid w:val="000169E0"/>
    <w:rsid w:val="00021FB5"/>
    <w:rsid w:val="00021FFC"/>
    <w:rsid w:val="000306FD"/>
    <w:rsid w:val="0003308A"/>
    <w:rsid w:val="00034F86"/>
    <w:rsid w:val="00040504"/>
    <w:rsid w:val="000416DC"/>
    <w:rsid w:val="00041EDE"/>
    <w:rsid w:val="00041EE6"/>
    <w:rsid w:val="00044A0C"/>
    <w:rsid w:val="00046C73"/>
    <w:rsid w:val="00055F7B"/>
    <w:rsid w:val="000567FA"/>
    <w:rsid w:val="00057701"/>
    <w:rsid w:val="0006588E"/>
    <w:rsid w:val="0007016A"/>
    <w:rsid w:val="00072BE3"/>
    <w:rsid w:val="0007760F"/>
    <w:rsid w:val="000804C8"/>
    <w:rsid w:val="00081405"/>
    <w:rsid w:val="00083052"/>
    <w:rsid w:val="0008524D"/>
    <w:rsid w:val="00097882"/>
    <w:rsid w:val="0009788B"/>
    <w:rsid w:val="000B3130"/>
    <w:rsid w:val="000B4D45"/>
    <w:rsid w:val="000B645E"/>
    <w:rsid w:val="000C3E85"/>
    <w:rsid w:val="000C47D7"/>
    <w:rsid w:val="000C66BE"/>
    <w:rsid w:val="000D0312"/>
    <w:rsid w:val="000D075D"/>
    <w:rsid w:val="000D0850"/>
    <w:rsid w:val="000D46F6"/>
    <w:rsid w:val="000D5057"/>
    <w:rsid w:val="000E3B7F"/>
    <w:rsid w:val="000E5009"/>
    <w:rsid w:val="000E626F"/>
    <w:rsid w:val="000F0FBF"/>
    <w:rsid w:val="000F1B1F"/>
    <w:rsid w:val="000F3145"/>
    <w:rsid w:val="000F42B9"/>
    <w:rsid w:val="00100CB5"/>
    <w:rsid w:val="0010594E"/>
    <w:rsid w:val="0011261B"/>
    <w:rsid w:val="00113C64"/>
    <w:rsid w:val="00113DD7"/>
    <w:rsid w:val="0013031A"/>
    <w:rsid w:val="00130C21"/>
    <w:rsid w:val="001319F0"/>
    <w:rsid w:val="0013305D"/>
    <w:rsid w:val="0013488E"/>
    <w:rsid w:val="00135F7A"/>
    <w:rsid w:val="001427F9"/>
    <w:rsid w:val="00143660"/>
    <w:rsid w:val="00150C5D"/>
    <w:rsid w:val="001539C5"/>
    <w:rsid w:val="00153F0D"/>
    <w:rsid w:val="00161529"/>
    <w:rsid w:val="00165909"/>
    <w:rsid w:val="00165C21"/>
    <w:rsid w:val="00167307"/>
    <w:rsid w:val="00167FB7"/>
    <w:rsid w:val="00174A71"/>
    <w:rsid w:val="001757A2"/>
    <w:rsid w:val="001840E0"/>
    <w:rsid w:val="00187ABC"/>
    <w:rsid w:val="00191585"/>
    <w:rsid w:val="00197636"/>
    <w:rsid w:val="001A2A86"/>
    <w:rsid w:val="001A72B2"/>
    <w:rsid w:val="001A7FE2"/>
    <w:rsid w:val="001B00E3"/>
    <w:rsid w:val="001B20E7"/>
    <w:rsid w:val="001B2644"/>
    <w:rsid w:val="001B3949"/>
    <w:rsid w:val="001C36DF"/>
    <w:rsid w:val="001C4BBF"/>
    <w:rsid w:val="001D340A"/>
    <w:rsid w:val="001E51F8"/>
    <w:rsid w:val="001E7A48"/>
    <w:rsid w:val="001F167A"/>
    <w:rsid w:val="001F299D"/>
    <w:rsid w:val="001F480B"/>
    <w:rsid w:val="001F5D3C"/>
    <w:rsid w:val="001F6A4F"/>
    <w:rsid w:val="002065D1"/>
    <w:rsid w:val="002069BE"/>
    <w:rsid w:val="00216BED"/>
    <w:rsid w:val="002207D5"/>
    <w:rsid w:val="00221755"/>
    <w:rsid w:val="00221AE6"/>
    <w:rsid w:val="00224C7C"/>
    <w:rsid w:val="00224D1B"/>
    <w:rsid w:val="00234E1F"/>
    <w:rsid w:val="00236285"/>
    <w:rsid w:val="00246622"/>
    <w:rsid w:val="0024789D"/>
    <w:rsid w:val="002508DD"/>
    <w:rsid w:val="00255606"/>
    <w:rsid w:val="00262B79"/>
    <w:rsid w:val="00274187"/>
    <w:rsid w:val="00277A99"/>
    <w:rsid w:val="00282CC6"/>
    <w:rsid w:val="00283E78"/>
    <w:rsid w:val="00291C9F"/>
    <w:rsid w:val="00291F52"/>
    <w:rsid w:val="00291F63"/>
    <w:rsid w:val="0029795D"/>
    <w:rsid w:val="00297B0A"/>
    <w:rsid w:val="002B254A"/>
    <w:rsid w:val="002B55BA"/>
    <w:rsid w:val="002B6E92"/>
    <w:rsid w:val="002C1317"/>
    <w:rsid w:val="002C168E"/>
    <w:rsid w:val="002C2001"/>
    <w:rsid w:val="002C45EF"/>
    <w:rsid w:val="002C5A89"/>
    <w:rsid w:val="002C7959"/>
    <w:rsid w:val="002D1C5A"/>
    <w:rsid w:val="002D30F4"/>
    <w:rsid w:val="002D4C1D"/>
    <w:rsid w:val="002D5A54"/>
    <w:rsid w:val="002E5682"/>
    <w:rsid w:val="002E5FFC"/>
    <w:rsid w:val="002F233B"/>
    <w:rsid w:val="002F4E82"/>
    <w:rsid w:val="002F5E0D"/>
    <w:rsid w:val="002F7546"/>
    <w:rsid w:val="00301FBF"/>
    <w:rsid w:val="0030571A"/>
    <w:rsid w:val="00305BAC"/>
    <w:rsid w:val="00306314"/>
    <w:rsid w:val="00311DA2"/>
    <w:rsid w:val="00315441"/>
    <w:rsid w:val="003236EE"/>
    <w:rsid w:val="003272B9"/>
    <w:rsid w:val="00327F36"/>
    <w:rsid w:val="00332A5D"/>
    <w:rsid w:val="003343A0"/>
    <w:rsid w:val="00334B9E"/>
    <w:rsid w:val="003433A1"/>
    <w:rsid w:val="00343496"/>
    <w:rsid w:val="00346A6C"/>
    <w:rsid w:val="00347E90"/>
    <w:rsid w:val="003558EF"/>
    <w:rsid w:val="00356CC2"/>
    <w:rsid w:val="003700E1"/>
    <w:rsid w:val="00371A89"/>
    <w:rsid w:val="00373114"/>
    <w:rsid w:val="0037453D"/>
    <w:rsid w:val="00375DA8"/>
    <w:rsid w:val="00381212"/>
    <w:rsid w:val="003832D1"/>
    <w:rsid w:val="003837B4"/>
    <w:rsid w:val="0038545D"/>
    <w:rsid w:val="00386561"/>
    <w:rsid w:val="0039522B"/>
    <w:rsid w:val="003A0608"/>
    <w:rsid w:val="003A242C"/>
    <w:rsid w:val="003A7DFB"/>
    <w:rsid w:val="003B011A"/>
    <w:rsid w:val="003B303A"/>
    <w:rsid w:val="003B38BA"/>
    <w:rsid w:val="003B62C9"/>
    <w:rsid w:val="003B6C3C"/>
    <w:rsid w:val="003C075A"/>
    <w:rsid w:val="003C1B53"/>
    <w:rsid w:val="003D3AA5"/>
    <w:rsid w:val="003D3B76"/>
    <w:rsid w:val="003D3FE7"/>
    <w:rsid w:val="003D5819"/>
    <w:rsid w:val="003E0D8A"/>
    <w:rsid w:val="003E116B"/>
    <w:rsid w:val="003E129F"/>
    <w:rsid w:val="003E2286"/>
    <w:rsid w:val="003E4C5E"/>
    <w:rsid w:val="003E507F"/>
    <w:rsid w:val="003E6530"/>
    <w:rsid w:val="003F3209"/>
    <w:rsid w:val="003F4187"/>
    <w:rsid w:val="003F6C74"/>
    <w:rsid w:val="00401C97"/>
    <w:rsid w:val="00401D4C"/>
    <w:rsid w:val="00401F6A"/>
    <w:rsid w:val="00402593"/>
    <w:rsid w:val="004068F8"/>
    <w:rsid w:val="00411922"/>
    <w:rsid w:val="00416B43"/>
    <w:rsid w:val="0042178C"/>
    <w:rsid w:val="004229EB"/>
    <w:rsid w:val="00423133"/>
    <w:rsid w:val="004237CF"/>
    <w:rsid w:val="00440D87"/>
    <w:rsid w:val="00442B18"/>
    <w:rsid w:val="00443BA9"/>
    <w:rsid w:val="00443EC3"/>
    <w:rsid w:val="0045112B"/>
    <w:rsid w:val="00451516"/>
    <w:rsid w:val="004561C7"/>
    <w:rsid w:val="004566B4"/>
    <w:rsid w:val="0045794C"/>
    <w:rsid w:val="0046395E"/>
    <w:rsid w:val="00466637"/>
    <w:rsid w:val="0046744A"/>
    <w:rsid w:val="0047180D"/>
    <w:rsid w:val="00471B77"/>
    <w:rsid w:val="0047242C"/>
    <w:rsid w:val="004728C6"/>
    <w:rsid w:val="004754C9"/>
    <w:rsid w:val="004756ED"/>
    <w:rsid w:val="00475B6B"/>
    <w:rsid w:val="0048007C"/>
    <w:rsid w:val="00481A16"/>
    <w:rsid w:val="00481BC6"/>
    <w:rsid w:val="00494980"/>
    <w:rsid w:val="004A2067"/>
    <w:rsid w:val="004A2EE3"/>
    <w:rsid w:val="004A3FAE"/>
    <w:rsid w:val="004A6683"/>
    <w:rsid w:val="004A6C78"/>
    <w:rsid w:val="004A748E"/>
    <w:rsid w:val="004A763E"/>
    <w:rsid w:val="004B332E"/>
    <w:rsid w:val="004B395C"/>
    <w:rsid w:val="004C20B2"/>
    <w:rsid w:val="004C21F2"/>
    <w:rsid w:val="004C2D70"/>
    <w:rsid w:val="004D55A1"/>
    <w:rsid w:val="004D5A42"/>
    <w:rsid w:val="004E0F98"/>
    <w:rsid w:val="004E286F"/>
    <w:rsid w:val="004E35A7"/>
    <w:rsid w:val="004E4D75"/>
    <w:rsid w:val="004E58D3"/>
    <w:rsid w:val="004E6302"/>
    <w:rsid w:val="004E7541"/>
    <w:rsid w:val="004E7793"/>
    <w:rsid w:val="004F0683"/>
    <w:rsid w:val="004F2837"/>
    <w:rsid w:val="004F38EE"/>
    <w:rsid w:val="004F74A0"/>
    <w:rsid w:val="004F76BF"/>
    <w:rsid w:val="00500D4D"/>
    <w:rsid w:val="005020E0"/>
    <w:rsid w:val="0050469A"/>
    <w:rsid w:val="00510B70"/>
    <w:rsid w:val="00511342"/>
    <w:rsid w:val="00511E6D"/>
    <w:rsid w:val="0051494C"/>
    <w:rsid w:val="00514C08"/>
    <w:rsid w:val="00516931"/>
    <w:rsid w:val="00517D66"/>
    <w:rsid w:val="00520A76"/>
    <w:rsid w:val="005217A1"/>
    <w:rsid w:val="005220A0"/>
    <w:rsid w:val="00523BAF"/>
    <w:rsid w:val="00527CC8"/>
    <w:rsid w:val="0053314E"/>
    <w:rsid w:val="00534416"/>
    <w:rsid w:val="00540F06"/>
    <w:rsid w:val="00541DE2"/>
    <w:rsid w:val="00544103"/>
    <w:rsid w:val="0054600F"/>
    <w:rsid w:val="0055490B"/>
    <w:rsid w:val="0057088B"/>
    <w:rsid w:val="00576211"/>
    <w:rsid w:val="0058053C"/>
    <w:rsid w:val="005813EB"/>
    <w:rsid w:val="00587C4B"/>
    <w:rsid w:val="00590AD9"/>
    <w:rsid w:val="00593150"/>
    <w:rsid w:val="00593D63"/>
    <w:rsid w:val="00596471"/>
    <w:rsid w:val="005A10BC"/>
    <w:rsid w:val="005A2738"/>
    <w:rsid w:val="005A59D2"/>
    <w:rsid w:val="005A63A0"/>
    <w:rsid w:val="005B325F"/>
    <w:rsid w:val="005B3DB1"/>
    <w:rsid w:val="005B44C9"/>
    <w:rsid w:val="005B5C76"/>
    <w:rsid w:val="005B7010"/>
    <w:rsid w:val="005C6472"/>
    <w:rsid w:val="005D2548"/>
    <w:rsid w:val="005D6C2B"/>
    <w:rsid w:val="005D745D"/>
    <w:rsid w:val="005E0B20"/>
    <w:rsid w:val="005E1625"/>
    <w:rsid w:val="005E430A"/>
    <w:rsid w:val="005E4F9D"/>
    <w:rsid w:val="005F0A0E"/>
    <w:rsid w:val="005F0AD1"/>
    <w:rsid w:val="005F3862"/>
    <w:rsid w:val="00603F67"/>
    <w:rsid w:val="00606CF1"/>
    <w:rsid w:val="006111E6"/>
    <w:rsid w:val="00612978"/>
    <w:rsid w:val="006146EF"/>
    <w:rsid w:val="0062148A"/>
    <w:rsid w:val="006216DB"/>
    <w:rsid w:val="00627C6F"/>
    <w:rsid w:val="006303D0"/>
    <w:rsid w:val="006312FE"/>
    <w:rsid w:val="00631538"/>
    <w:rsid w:val="00633805"/>
    <w:rsid w:val="0063692B"/>
    <w:rsid w:val="006411B1"/>
    <w:rsid w:val="0064284F"/>
    <w:rsid w:val="00653F6D"/>
    <w:rsid w:val="00654B40"/>
    <w:rsid w:val="00655D29"/>
    <w:rsid w:val="00656BBC"/>
    <w:rsid w:val="006608F7"/>
    <w:rsid w:val="00675BB4"/>
    <w:rsid w:val="006768DC"/>
    <w:rsid w:val="00676CCD"/>
    <w:rsid w:val="0068492C"/>
    <w:rsid w:val="00685429"/>
    <w:rsid w:val="00686161"/>
    <w:rsid w:val="006A00C9"/>
    <w:rsid w:val="006A0291"/>
    <w:rsid w:val="006B0027"/>
    <w:rsid w:val="006B0267"/>
    <w:rsid w:val="006B07EE"/>
    <w:rsid w:val="006B10EC"/>
    <w:rsid w:val="006B43DE"/>
    <w:rsid w:val="006B5DE0"/>
    <w:rsid w:val="006B780F"/>
    <w:rsid w:val="006C0866"/>
    <w:rsid w:val="006C3F8C"/>
    <w:rsid w:val="006C40E7"/>
    <w:rsid w:val="006C7016"/>
    <w:rsid w:val="006C7583"/>
    <w:rsid w:val="006D073E"/>
    <w:rsid w:val="006D1677"/>
    <w:rsid w:val="006D1DBC"/>
    <w:rsid w:val="006D2B07"/>
    <w:rsid w:val="006D5886"/>
    <w:rsid w:val="006D7750"/>
    <w:rsid w:val="006E0181"/>
    <w:rsid w:val="006E1403"/>
    <w:rsid w:val="006E2CE0"/>
    <w:rsid w:val="006E682B"/>
    <w:rsid w:val="006F24B3"/>
    <w:rsid w:val="006F41EC"/>
    <w:rsid w:val="006F539A"/>
    <w:rsid w:val="006F7574"/>
    <w:rsid w:val="006F76AF"/>
    <w:rsid w:val="007024BB"/>
    <w:rsid w:val="007029A6"/>
    <w:rsid w:val="00703E7C"/>
    <w:rsid w:val="00706ED8"/>
    <w:rsid w:val="007135F7"/>
    <w:rsid w:val="00714B80"/>
    <w:rsid w:val="00716091"/>
    <w:rsid w:val="00724B08"/>
    <w:rsid w:val="00725292"/>
    <w:rsid w:val="00725AE4"/>
    <w:rsid w:val="00726946"/>
    <w:rsid w:val="007279F2"/>
    <w:rsid w:val="00727AF3"/>
    <w:rsid w:val="00735B7F"/>
    <w:rsid w:val="00740422"/>
    <w:rsid w:val="00741341"/>
    <w:rsid w:val="00743255"/>
    <w:rsid w:val="007442A4"/>
    <w:rsid w:val="007455AC"/>
    <w:rsid w:val="00751E4E"/>
    <w:rsid w:val="007549B8"/>
    <w:rsid w:val="007613C8"/>
    <w:rsid w:val="00764056"/>
    <w:rsid w:val="0076580A"/>
    <w:rsid w:val="00771085"/>
    <w:rsid w:val="00772AE8"/>
    <w:rsid w:val="007842FB"/>
    <w:rsid w:val="0078724C"/>
    <w:rsid w:val="00790FC2"/>
    <w:rsid w:val="007917DD"/>
    <w:rsid w:val="00792283"/>
    <w:rsid w:val="00794900"/>
    <w:rsid w:val="00794F8D"/>
    <w:rsid w:val="00795C74"/>
    <w:rsid w:val="0079746E"/>
    <w:rsid w:val="007A4035"/>
    <w:rsid w:val="007A7897"/>
    <w:rsid w:val="007B04E1"/>
    <w:rsid w:val="007B27EC"/>
    <w:rsid w:val="007C110F"/>
    <w:rsid w:val="007C19AD"/>
    <w:rsid w:val="007C623C"/>
    <w:rsid w:val="007C7BB1"/>
    <w:rsid w:val="007D0E0B"/>
    <w:rsid w:val="007D3135"/>
    <w:rsid w:val="007D3E5C"/>
    <w:rsid w:val="007E082F"/>
    <w:rsid w:val="007E1FD1"/>
    <w:rsid w:val="007E4E5F"/>
    <w:rsid w:val="007E5538"/>
    <w:rsid w:val="007E5969"/>
    <w:rsid w:val="007F2199"/>
    <w:rsid w:val="007F3229"/>
    <w:rsid w:val="007F3795"/>
    <w:rsid w:val="007F3A97"/>
    <w:rsid w:val="007F5396"/>
    <w:rsid w:val="007F5BFC"/>
    <w:rsid w:val="007F7259"/>
    <w:rsid w:val="00807A0D"/>
    <w:rsid w:val="00813DF4"/>
    <w:rsid w:val="008176D2"/>
    <w:rsid w:val="0082084B"/>
    <w:rsid w:val="00820F03"/>
    <w:rsid w:val="00823064"/>
    <w:rsid w:val="00823D63"/>
    <w:rsid w:val="008241C4"/>
    <w:rsid w:val="00825433"/>
    <w:rsid w:val="00833053"/>
    <w:rsid w:val="00840564"/>
    <w:rsid w:val="00841FBD"/>
    <w:rsid w:val="00843823"/>
    <w:rsid w:val="0084486A"/>
    <w:rsid w:val="00844B8F"/>
    <w:rsid w:val="00844CED"/>
    <w:rsid w:val="00845B69"/>
    <w:rsid w:val="0084670D"/>
    <w:rsid w:val="00846F01"/>
    <w:rsid w:val="00847863"/>
    <w:rsid w:val="00847B7B"/>
    <w:rsid w:val="00850C15"/>
    <w:rsid w:val="0085180C"/>
    <w:rsid w:val="008565A5"/>
    <w:rsid w:val="00860C43"/>
    <w:rsid w:val="0086284A"/>
    <w:rsid w:val="00862A4F"/>
    <w:rsid w:val="00863AB0"/>
    <w:rsid w:val="00863B2F"/>
    <w:rsid w:val="00866243"/>
    <w:rsid w:val="00870844"/>
    <w:rsid w:val="008715FC"/>
    <w:rsid w:val="00872642"/>
    <w:rsid w:val="00872DFF"/>
    <w:rsid w:val="00872F59"/>
    <w:rsid w:val="0087339A"/>
    <w:rsid w:val="00874310"/>
    <w:rsid w:val="008755DA"/>
    <w:rsid w:val="00876EBE"/>
    <w:rsid w:val="0087736B"/>
    <w:rsid w:val="00877375"/>
    <w:rsid w:val="008806E3"/>
    <w:rsid w:val="008863C5"/>
    <w:rsid w:val="008867F8"/>
    <w:rsid w:val="008954A0"/>
    <w:rsid w:val="00896398"/>
    <w:rsid w:val="008973D0"/>
    <w:rsid w:val="008A355F"/>
    <w:rsid w:val="008A50A7"/>
    <w:rsid w:val="008A52DE"/>
    <w:rsid w:val="008B285F"/>
    <w:rsid w:val="008B36FB"/>
    <w:rsid w:val="008C077A"/>
    <w:rsid w:val="008D1AA9"/>
    <w:rsid w:val="008D24EF"/>
    <w:rsid w:val="008D4B58"/>
    <w:rsid w:val="008D4D2E"/>
    <w:rsid w:val="008E0CF2"/>
    <w:rsid w:val="008E31DB"/>
    <w:rsid w:val="008E50F3"/>
    <w:rsid w:val="008E7526"/>
    <w:rsid w:val="008E7733"/>
    <w:rsid w:val="008F2EF3"/>
    <w:rsid w:val="008F51F1"/>
    <w:rsid w:val="008F529B"/>
    <w:rsid w:val="008F5D81"/>
    <w:rsid w:val="00901500"/>
    <w:rsid w:val="009016B3"/>
    <w:rsid w:val="009020C3"/>
    <w:rsid w:val="0090264C"/>
    <w:rsid w:val="00907F8C"/>
    <w:rsid w:val="009108B2"/>
    <w:rsid w:val="00910F70"/>
    <w:rsid w:val="009111B0"/>
    <w:rsid w:val="00913522"/>
    <w:rsid w:val="009145B0"/>
    <w:rsid w:val="00916C19"/>
    <w:rsid w:val="009179C5"/>
    <w:rsid w:val="0092002A"/>
    <w:rsid w:val="009277F0"/>
    <w:rsid w:val="009278B2"/>
    <w:rsid w:val="00927A3D"/>
    <w:rsid w:val="0093203D"/>
    <w:rsid w:val="00932613"/>
    <w:rsid w:val="00933BD0"/>
    <w:rsid w:val="00934510"/>
    <w:rsid w:val="00934738"/>
    <w:rsid w:val="009349A8"/>
    <w:rsid w:val="00941883"/>
    <w:rsid w:val="009421AE"/>
    <w:rsid w:val="00943AD1"/>
    <w:rsid w:val="00950D20"/>
    <w:rsid w:val="00953E2C"/>
    <w:rsid w:val="00954507"/>
    <w:rsid w:val="009631E0"/>
    <w:rsid w:val="0097276A"/>
    <w:rsid w:val="00973BC6"/>
    <w:rsid w:val="00976254"/>
    <w:rsid w:val="00982C8D"/>
    <w:rsid w:val="009864E4"/>
    <w:rsid w:val="009878EA"/>
    <w:rsid w:val="00994F20"/>
    <w:rsid w:val="009977BB"/>
    <w:rsid w:val="00997DA6"/>
    <w:rsid w:val="009A0E86"/>
    <w:rsid w:val="009A0F7F"/>
    <w:rsid w:val="009B0A29"/>
    <w:rsid w:val="009B79E9"/>
    <w:rsid w:val="009C4AF1"/>
    <w:rsid w:val="009C7545"/>
    <w:rsid w:val="009D0E5D"/>
    <w:rsid w:val="009D0ED7"/>
    <w:rsid w:val="009D2CBB"/>
    <w:rsid w:val="009D6797"/>
    <w:rsid w:val="009E0025"/>
    <w:rsid w:val="009E1019"/>
    <w:rsid w:val="009E7BA9"/>
    <w:rsid w:val="009F0141"/>
    <w:rsid w:val="009F57CE"/>
    <w:rsid w:val="009F7CB4"/>
    <w:rsid w:val="00A0550F"/>
    <w:rsid w:val="00A062D6"/>
    <w:rsid w:val="00A07A79"/>
    <w:rsid w:val="00A10835"/>
    <w:rsid w:val="00A11816"/>
    <w:rsid w:val="00A12A5A"/>
    <w:rsid w:val="00A14756"/>
    <w:rsid w:val="00A17038"/>
    <w:rsid w:val="00A228B5"/>
    <w:rsid w:val="00A22AD0"/>
    <w:rsid w:val="00A23C21"/>
    <w:rsid w:val="00A26AEF"/>
    <w:rsid w:val="00A27A03"/>
    <w:rsid w:val="00A346EA"/>
    <w:rsid w:val="00A365DD"/>
    <w:rsid w:val="00A43D43"/>
    <w:rsid w:val="00A44061"/>
    <w:rsid w:val="00A447C1"/>
    <w:rsid w:val="00A47D73"/>
    <w:rsid w:val="00A51EE6"/>
    <w:rsid w:val="00A5651B"/>
    <w:rsid w:val="00A632A9"/>
    <w:rsid w:val="00A665AF"/>
    <w:rsid w:val="00A74072"/>
    <w:rsid w:val="00A80B4E"/>
    <w:rsid w:val="00A81685"/>
    <w:rsid w:val="00A82065"/>
    <w:rsid w:val="00A835FE"/>
    <w:rsid w:val="00A9039D"/>
    <w:rsid w:val="00A92F1C"/>
    <w:rsid w:val="00AA1277"/>
    <w:rsid w:val="00AA1928"/>
    <w:rsid w:val="00AA6338"/>
    <w:rsid w:val="00AB0579"/>
    <w:rsid w:val="00AB12FF"/>
    <w:rsid w:val="00AB161B"/>
    <w:rsid w:val="00AB4563"/>
    <w:rsid w:val="00AC05BD"/>
    <w:rsid w:val="00AC67CE"/>
    <w:rsid w:val="00AC6DC3"/>
    <w:rsid w:val="00AC754B"/>
    <w:rsid w:val="00AD3D7A"/>
    <w:rsid w:val="00AD414D"/>
    <w:rsid w:val="00AD62AF"/>
    <w:rsid w:val="00AE2729"/>
    <w:rsid w:val="00AE2738"/>
    <w:rsid w:val="00AE4FA4"/>
    <w:rsid w:val="00AF1FD9"/>
    <w:rsid w:val="00AF2AFA"/>
    <w:rsid w:val="00AF3217"/>
    <w:rsid w:val="00AF3281"/>
    <w:rsid w:val="00AF3A0B"/>
    <w:rsid w:val="00AF44B5"/>
    <w:rsid w:val="00AF4E07"/>
    <w:rsid w:val="00AF735B"/>
    <w:rsid w:val="00B011A1"/>
    <w:rsid w:val="00B01A68"/>
    <w:rsid w:val="00B03BA3"/>
    <w:rsid w:val="00B03FFA"/>
    <w:rsid w:val="00B04F00"/>
    <w:rsid w:val="00B0591C"/>
    <w:rsid w:val="00B05D8F"/>
    <w:rsid w:val="00B063D2"/>
    <w:rsid w:val="00B12A36"/>
    <w:rsid w:val="00B146C9"/>
    <w:rsid w:val="00B21327"/>
    <w:rsid w:val="00B23BC0"/>
    <w:rsid w:val="00B278E7"/>
    <w:rsid w:val="00B334D1"/>
    <w:rsid w:val="00B343D0"/>
    <w:rsid w:val="00B3473A"/>
    <w:rsid w:val="00B35009"/>
    <w:rsid w:val="00B36614"/>
    <w:rsid w:val="00B36EB1"/>
    <w:rsid w:val="00B512C5"/>
    <w:rsid w:val="00B51E3E"/>
    <w:rsid w:val="00B53A91"/>
    <w:rsid w:val="00B53EC8"/>
    <w:rsid w:val="00B54644"/>
    <w:rsid w:val="00B55757"/>
    <w:rsid w:val="00B57035"/>
    <w:rsid w:val="00B574B5"/>
    <w:rsid w:val="00B60D28"/>
    <w:rsid w:val="00B63F88"/>
    <w:rsid w:val="00B66FFE"/>
    <w:rsid w:val="00B67559"/>
    <w:rsid w:val="00B705B3"/>
    <w:rsid w:val="00B72F9F"/>
    <w:rsid w:val="00B76A23"/>
    <w:rsid w:val="00B80B42"/>
    <w:rsid w:val="00B80EA7"/>
    <w:rsid w:val="00B82D49"/>
    <w:rsid w:val="00B86A8A"/>
    <w:rsid w:val="00B877EE"/>
    <w:rsid w:val="00B909E4"/>
    <w:rsid w:val="00B92C42"/>
    <w:rsid w:val="00B93E54"/>
    <w:rsid w:val="00B94E0F"/>
    <w:rsid w:val="00B95B94"/>
    <w:rsid w:val="00B96D4C"/>
    <w:rsid w:val="00B97340"/>
    <w:rsid w:val="00BA1711"/>
    <w:rsid w:val="00BA1942"/>
    <w:rsid w:val="00BA30D4"/>
    <w:rsid w:val="00BA3CDD"/>
    <w:rsid w:val="00BA6753"/>
    <w:rsid w:val="00BA68CF"/>
    <w:rsid w:val="00BB2FF9"/>
    <w:rsid w:val="00BB3447"/>
    <w:rsid w:val="00BB57A5"/>
    <w:rsid w:val="00BC371F"/>
    <w:rsid w:val="00BC655B"/>
    <w:rsid w:val="00BD155D"/>
    <w:rsid w:val="00BD1FD3"/>
    <w:rsid w:val="00BD2060"/>
    <w:rsid w:val="00BD2D9A"/>
    <w:rsid w:val="00BD3D10"/>
    <w:rsid w:val="00BD46C5"/>
    <w:rsid w:val="00BD4FC5"/>
    <w:rsid w:val="00BD55CA"/>
    <w:rsid w:val="00BD5ADF"/>
    <w:rsid w:val="00BD5D87"/>
    <w:rsid w:val="00BE309A"/>
    <w:rsid w:val="00BE32B9"/>
    <w:rsid w:val="00BE32FD"/>
    <w:rsid w:val="00BE3769"/>
    <w:rsid w:val="00BE569E"/>
    <w:rsid w:val="00BE5C93"/>
    <w:rsid w:val="00BE6B37"/>
    <w:rsid w:val="00BE79FD"/>
    <w:rsid w:val="00BE7D3A"/>
    <w:rsid w:val="00BF6A03"/>
    <w:rsid w:val="00C02136"/>
    <w:rsid w:val="00C03F21"/>
    <w:rsid w:val="00C05253"/>
    <w:rsid w:val="00C06E6F"/>
    <w:rsid w:val="00C0779C"/>
    <w:rsid w:val="00C15010"/>
    <w:rsid w:val="00C15BF2"/>
    <w:rsid w:val="00C25CEE"/>
    <w:rsid w:val="00C270DE"/>
    <w:rsid w:val="00C27AAE"/>
    <w:rsid w:val="00C314B4"/>
    <w:rsid w:val="00C3360E"/>
    <w:rsid w:val="00C347E7"/>
    <w:rsid w:val="00C406D3"/>
    <w:rsid w:val="00C4265A"/>
    <w:rsid w:val="00C43E9B"/>
    <w:rsid w:val="00C454AF"/>
    <w:rsid w:val="00C46329"/>
    <w:rsid w:val="00C50738"/>
    <w:rsid w:val="00C53E7A"/>
    <w:rsid w:val="00C55FE0"/>
    <w:rsid w:val="00C632A0"/>
    <w:rsid w:val="00C65D87"/>
    <w:rsid w:val="00C6770E"/>
    <w:rsid w:val="00C7221A"/>
    <w:rsid w:val="00C72675"/>
    <w:rsid w:val="00C75F15"/>
    <w:rsid w:val="00C777FA"/>
    <w:rsid w:val="00C831BE"/>
    <w:rsid w:val="00C83221"/>
    <w:rsid w:val="00C84164"/>
    <w:rsid w:val="00C85670"/>
    <w:rsid w:val="00C879BA"/>
    <w:rsid w:val="00C9095C"/>
    <w:rsid w:val="00C9182A"/>
    <w:rsid w:val="00C9707A"/>
    <w:rsid w:val="00CA0540"/>
    <w:rsid w:val="00CA164F"/>
    <w:rsid w:val="00CA38B7"/>
    <w:rsid w:val="00CA5CFD"/>
    <w:rsid w:val="00CA62F6"/>
    <w:rsid w:val="00CB3CCF"/>
    <w:rsid w:val="00CB4709"/>
    <w:rsid w:val="00CB50B2"/>
    <w:rsid w:val="00CB64D1"/>
    <w:rsid w:val="00CB74AD"/>
    <w:rsid w:val="00CC16C5"/>
    <w:rsid w:val="00CC3286"/>
    <w:rsid w:val="00CC3AEF"/>
    <w:rsid w:val="00CC591D"/>
    <w:rsid w:val="00CC651B"/>
    <w:rsid w:val="00CC7E42"/>
    <w:rsid w:val="00CD0D84"/>
    <w:rsid w:val="00CD318C"/>
    <w:rsid w:val="00CD3DD6"/>
    <w:rsid w:val="00CD5981"/>
    <w:rsid w:val="00CD698A"/>
    <w:rsid w:val="00CE22A1"/>
    <w:rsid w:val="00CE264B"/>
    <w:rsid w:val="00CE3D80"/>
    <w:rsid w:val="00CE40D0"/>
    <w:rsid w:val="00CE4C6C"/>
    <w:rsid w:val="00CE59C5"/>
    <w:rsid w:val="00CF11AD"/>
    <w:rsid w:val="00CF3327"/>
    <w:rsid w:val="00CF3B12"/>
    <w:rsid w:val="00CF5E1B"/>
    <w:rsid w:val="00D02BF9"/>
    <w:rsid w:val="00D04DB1"/>
    <w:rsid w:val="00D058B0"/>
    <w:rsid w:val="00D05F25"/>
    <w:rsid w:val="00D070B6"/>
    <w:rsid w:val="00D07CBE"/>
    <w:rsid w:val="00D10453"/>
    <w:rsid w:val="00D16841"/>
    <w:rsid w:val="00D1693E"/>
    <w:rsid w:val="00D20809"/>
    <w:rsid w:val="00D21730"/>
    <w:rsid w:val="00D228C3"/>
    <w:rsid w:val="00D2362A"/>
    <w:rsid w:val="00D27909"/>
    <w:rsid w:val="00D3052C"/>
    <w:rsid w:val="00D3164E"/>
    <w:rsid w:val="00D320EC"/>
    <w:rsid w:val="00D32F31"/>
    <w:rsid w:val="00D3303B"/>
    <w:rsid w:val="00D3480B"/>
    <w:rsid w:val="00D34F69"/>
    <w:rsid w:val="00D41E9D"/>
    <w:rsid w:val="00D43DD4"/>
    <w:rsid w:val="00D45B6A"/>
    <w:rsid w:val="00D4750F"/>
    <w:rsid w:val="00D50B11"/>
    <w:rsid w:val="00D53072"/>
    <w:rsid w:val="00D5382C"/>
    <w:rsid w:val="00D57E13"/>
    <w:rsid w:val="00D622F0"/>
    <w:rsid w:val="00D64A45"/>
    <w:rsid w:val="00D64C37"/>
    <w:rsid w:val="00D65D98"/>
    <w:rsid w:val="00D706F2"/>
    <w:rsid w:val="00D717E2"/>
    <w:rsid w:val="00D76CD3"/>
    <w:rsid w:val="00D85730"/>
    <w:rsid w:val="00D872A9"/>
    <w:rsid w:val="00D87439"/>
    <w:rsid w:val="00D93223"/>
    <w:rsid w:val="00DA2B5A"/>
    <w:rsid w:val="00DA3336"/>
    <w:rsid w:val="00DA43D9"/>
    <w:rsid w:val="00DA4E78"/>
    <w:rsid w:val="00DB02E1"/>
    <w:rsid w:val="00DB1E4D"/>
    <w:rsid w:val="00DC3F2A"/>
    <w:rsid w:val="00DC4AD0"/>
    <w:rsid w:val="00DC7E88"/>
    <w:rsid w:val="00DD4F79"/>
    <w:rsid w:val="00DD6BDF"/>
    <w:rsid w:val="00DD72D4"/>
    <w:rsid w:val="00DE0528"/>
    <w:rsid w:val="00DE0FAD"/>
    <w:rsid w:val="00DE111E"/>
    <w:rsid w:val="00DE1575"/>
    <w:rsid w:val="00DE1E6E"/>
    <w:rsid w:val="00DE1F8D"/>
    <w:rsid w:val="00DE2529"/>
    <w:rsid w:val="00DE3451"/>
    <w:rsid w:val="00DE431E"/>
    <w:rsid w:val="00DE77A0"/>
    <w:rsid w:val="00DF02E3"/>
    <w:rsid w:val="00DF5C83"/>
    <w:rsid w:val="00E003DC"/>
    <w:rsid w:val="00E00A75"/>
    <w:rsid w:val="00E014C0"/>
    <w:rsid w:val="00E06D90"/>
    <w:rsid w:val="00E11B01"/>
    <w:rsid w:val="00E12A22"/>
    <w:rsid w:val="00E13277"/>
    <w:rsid w:val="00E137B2"/>
    <w:rsid w:val="00E15F4D"/>
    <w:rsid w:val="00E16815"/>
    <w:rsid w:val="00E17F18"/>
    <w:rsid w:val="00E21057"/>
    <w:rsid w:val="00E21D09"/>
    <w:rsid w:val="00E24042"/>
    <w:rsid w:val="00E26ADD"/>
    <w:rsid w:val="00E310D2"/>
    <w:rsid w:val="00E31A89"/>
    <w:rsid w:val="00E33123"/>
    <w:rsid w:val="00E33A5C"/>
    <w:rsid w:val="00E3494C"/>
    <w:rsid w:val="00E375D2"/>
    <w:rsid w:val="00E400C7"/>
    <w:rsid w:val="00E41BE1"/>
    <w:rsid w:val="00E449D6"/>
    <w:rsid w:val="00E44A52"/>
    <w:rsid w:val="00E46C30"/>
    <w:rsid w:val="00E51267"/>
    <w:rsid w:val="00E5347F"/>
    <w:rsid w:val="00E56D9B"/>
    <w:rsid w:val="00E57426"/>
    <w:rsid w:val="00E64DFB"/>
    <w:rsid w:val="00E66A26"/>
    <w:rsid w:val="00E71E19"/>
    <w:rsid w:val="00E71E81"/>
    <w:rsid w:val="00E73CC7"/>
    <w:rsid w:val="00E768BA"/>
    <w:rsid w:val="00E80F39"/>
    <w:rsid w:val="00E81277"/>
    <w:rsid w:val="00E827D9"/>
    <w:rsid w:val="00E82D4B"/>
    <w:rsid w:val="00E83033"/>
    <w:rsid w:val="00E86E16"/>
    <w:rsid w:val="00E91038"/>
    <w:rsid w:val="00E91708"/>
    <w:rsid w:val="00E96DBC"/>
    <w:rsid w:val="00EA2941"/>
    <w:rsid w:val="00EA2ACE"/>
    <w:rsid w:val="00EA6651"/>
    <w:rsid w:val="00EA6FE8"/>
    <w:rsid w:val="00EA742F"/>
    <w:rsid w:val="00EB1170"/>
    <w:rsid w:val="00EB17EF"/>
    <w:rsid w:val="00EB4C0E"/>
    <w:rsid w:val="00EB575B"/>
    <w:rsid w:val="00EB576B"/>
    <w:rsid w:val="00EB5B46"/>
    <w:rsid w:val="00EB76AC"/>
    <w:rsid w:val="00EC5632"/>
    <w:rsid w:val="00EC768C"/>
    <w:rsid w:val="00EC7F89"/>
    <w:rsid w:val="00EE1AE4"/>
    <w:rsid w:val="00EE2AC3"/>
    <w:rsid w:val="00EE3983"/>
    <w:rsid w:val="00EF0038"/>
    <w:rsid w:val="00EF2EC8"/>
    <w:rsid w:val="00EF5ECD"/>
    <w:rsid w:val="00F01503"/>
    <w:rsid w:val="00F02008"/>
    <w:rsid w:val="00F02D5D"/>
    <w:rsid w:val="00F07749"/>
    <w:rsid w:val="00F126CD"/>
    <w:rsid w:val="00F1317C"/>
    <w:rsid w:val="00F132E6"/>
    <w:rsid w:val="00F139A1"/>
    <w:rsid w:val="00F163C0"/>
    <w:rsid w:val="00F166E6"/>
    <w:rsid w:val="00F228F9"/>
    <w:rsid w:val="00F23206"/>
    <w:rsid w:val="00F26AB2"/>
    <w:rsid w:val="00F27D78"/>
    <w:rsid w:val="00F30037"/>
    <w:rsid w:val="00F30D97"/>
    <w:rsid w:val="00F36120"/>
    <w:rsid w:val="00F400AD"/>
    <w:rsid w:val="00F4096D"/>
    <w:rsid w:val="00F42ECE"/>
    <w:rsid w:val="00F46F9C"/>
    <w:rsid w:val="00F53170"/>
    <w:rsid w:val="00F532E8"/>
    <w:rsid w:val="00F5530C"/>
    <w:rsid w:val="00F56C1F"/>
    <w:rsid w:val="00F57AC7"/>
    <w:rsid w:val="00F6239F"/>
    <w:rsid w:val="00F63A79"/>
    <w:rsid w:val="00F72DD9"/>
    <w:rsid w:val="00F72E02"/>
    <w:rsid w:val="00F80CA7"/>
    <w:rsid w:val="00F81D94"/>
    <w:rsid w:val="00F82997"/>
    <w:rsid w:val="00F92DC4"/>
    <w:rsid w:val="00F9425C"/>
    <w:rsid w:val="00F96105"/>
    <w:rsid w:val="00F972D1"/>
    <w:rsid w:val="00FA55D1"/>
    <w:rsid w:val="00FB1399"/>
    <w:rsid w:val="00FB19A1"/>
    <w:rsid w:val="00FB1A51"/>
    <w:rsid w:val="00FB3125"/>
    <w:rsid w:val="00FB4ED2"/>
    <w:rsid w:val="00FB5718"/>
    <w:rsid w:val="00FB71B6"/>
    <w:rsid w:val="00FB7B31"/>
    <w:rsid w:val="00FC1D20"/>
    <w:rsid w:val="00FC4C85"/>
    <w:rsid w:val="00FD2474"/>
    <w:rsid w:val="00FD2ECC"/>
    <w:rsid w:val="00FD34BE"/>
    <w:rsid w:val="00FD35D8"/>
    <w:rsid w:val="00FD49D7"/>
    <w:rsid w:val="00FD5721"/>
    <w:rsid w:val="00FE0966"/>
    <w:rsid w:val="00FE1E7D"/>
    <w:rsid w:val="00FE52E1"/>
    <w:rsid w:val="00FE5B14"/>
    <w:rsid w:val="00FF17F6"/>
    <w:rsid w:val="00FF26D4"/>
    <w:rsid w:val="00FF32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22F29180-4E95-439A-84C3-0DF160A95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075D"/>
    <w:pPr>
      <w:spacing w:line="269" w:lineRule="auto"/>
    </w:pPr>
    <w:rPr>
      <w:rFonts w:ascii="Arial" w:hAnsi="Arial"/>
      <w:sz w:val="22"/>
      <w:szCs w:val="24"/>
    </w:rPr>
  </w:style>
  <w:style w:type="paragraph" w:styleId="Heading1">
    <w:name w:val="heading 1"/>
    <w:basedOn w:val="Normal"/>
    <w:next w:val="Normal"/>
    <w:qFormat/>
    <w:rsid w:val="000D075D"/>
    <w:pPr>
      <w:keepNext/>
      <w:pageBreakBefore/>
      <w:numPr>
        <w:numId w:val="1"/>
      </w:numPr>
      <w:tabs>
        <w:tab w:val="clear" w:pos="1000"/>
        <w:tab w:val="num" w:pos="1425"/>
      </w:tabs>
      <w:spacing w:after="120"/>
      <w:ind w:left="1425"/>
      <w:outlineLvl w:val="0"/>
    </w:pPr>
    <w:rPr>
      <w:b/>
      <w:bCs/>
      <w:sz w:val="32"/>
      <w:szCs w:val="32"/>
    </w:rPr>
  </w:style>
  <w:style w:type="paragraph" w:styleId="Heading2">
    <w:name w:val="heading 2"/>
    <w:basedOn w:val="Normal"/>
    <w:next w:val="Normal"/>
    <w:qFormat/>
    <w:rsid w:val="00BC371F"/>
    <w:pPr>
      <w:numPr>
        <w:ilvl w:val="1"/>
        <w:numId w:val="1"/>
      </w:numPr>
      <w:spacing w:before="360" w:after="60"/>
      <w:outlineLvl w:val="1"/>
    </w:pPr>
    <w:rPr>
      <w:rFonts w:cs="Arial"/>
      <w:b/>
      <w:bCs/>
      <w:sz w:val="28"/>
      <w:szCs w:val="28"/>
    </w:rPr>
  </w:style>
  <w:style w:type="paragraph" w:styleId="Heading3">
    <w:name w:val="heading 3"/>
    <w:basedOn w:val="Normal"/>
    <w:next w:val="Normal"/>
    <w:qFormat/>
    <w:rsid w:val="00E13277"/>
    <w:pPr>
      <w:keepNext/>
      <w:numPr>
        <w:ilvl w:val="2"/>
        <w:numId w:val="1"/>
      </w:numPr>
      <w:spacing w:before="360" w:after="40"/>
      <w:outlineLvl w:val="2"/>
    </w:pPr>
    <w:rPr>
      <w:rFonts w:cs="Arial"/>
      <w:b/>
      <w:bCs/>
      <w:sz w:val="24"/>
    </w:rPr>
  </w:style>
  <w:style w:type="paragraph" w:styleId="Heading4">
    <w:name w:val="heading 4"/>
    <w:basedOn w:val="Normal"/>
    <w:next w:val="Normal"/>
    <w:qFormat/>
    <w:rsid w:val="00E13277"/>
    <w:pPr>
      <w:keepNext/>
      <w:numPr>
        <w:ilvl w:val="3"/>
        <w:numId w:val="1"/>
      </w:numPr>
      <w:spacing w:before="240" w:after="60"/>
      <w:outlineLvl w:val="3"/>
    </w:pPr>
    <w:rPr>
      <w:rFonts w:cs="Arial"/>
      <w:b/>
      <w:bCs/>
      <w:sz w:val="24"/>
      <w:szCs w:val="28"/>
    </w:rPr>
  </w:style>
  <w:style w:type="paragraph" w:styleId="Heading5">
    <w:name w:val="heading 5"/>
    <w:basedOn w:val="Normal"/>
    <w:next w:val="Normal"/>
    <w:qFormat/>
    <w:rsid w:val="00932613"/>
    <w:pPr>
      <w:numPr>
        <w:ilvl w:val="4"/>
        <w:numId w:val="1"/>
      </w:numPr>
      <w:spacing w:before="240" w:after="60"/>
      <w:outlineLvl w:val="4"/>
    </w:pPr>
    <w:rPr>
      <w:b/>
      <w:bCs/>
      <w:i/>
      <w:iCs/>
      <w:sz w:val="26"/>
      <w:szCs w:val="26"/>
    </w:rPr>
  </w:style>
  <w:style w:type="paragraph" w:styleId="Heading6">
    <w:name w:val="heading 6"/>
    <w:basedOn w:val="Normal"/>
    <w:next w:val="Normal"/>
    <w:qFormat/>
    <w:rsid w:val="00932613"/>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932613"/>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32613"/>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32613"/>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932613"/>
    <w:pPr>
      <w:ind w:left="3600" w:hanging="1080"/>
    </w:pPr>
    <w:rPr>
      <w:sz w:val="24"/>
    </w:rPr>
  </w:style>
  <w:style w:type="paragraph" w:styleId="Header">
    <w:name w:val="header"/>
    <w:basedOn w:val="Normal"/>
    <w:link w:val="HeaderChar"/>
    <w:uiPriority w:val="99"/>
    <w:rsid w:val="00932613"/>
    <w:pPr>
      <w:tabs>
        <w:tab w:val="center" w:pos="4153"/>
        <w:tab w:val="right" w:pos="8306"/>
      </w:tabs>
      <w:spacing w:before="300"/>
    </w:pPr>
    <w:rPr>
      <w:b/>
      <w:bCs/>
    </w:rPr>
  </w:style>
  <w:style w:type="paragraph" w:styleId="Footer">
    <w:name w:val="footer"/>
    <w:basedOn w:val="Normal"/>
    <w:link w:val="FooterChar"/>
    <w:uiPriority w:val="99"/>
    <w:rsid w:val="00932613"/>
    <w:pPr>
      <w:tabs>
        <w:tab w:val="center" w:pos="4153"/>
        <w:tab w:val="right" w:pos="8505"/>
      </w:tabs>
    </w:pPr>
    <w:rPr>
      <w:sz w:val="18"/>
    </w:rPr>
  </w:style>
  <w:style w:type="character" w:styleId="PageNumber">
    <w:name w:val="page number"/>
    <w:basedOn w:val="DefaultParagraphFont"/>
    <w:rsid w:val="00932613"/>
  </w:style>
  <w:style w:type="paragraph" w:styleId="BodyText">
    <w:name w:val="Body Text"/>
    <w:basedOn w:val="Normal"/>
    <w:rsid w:val="00932613"/>
    <w:rPr>
      <w:sz w:val="24"/>
    </w:rPr>
  </w:style>
  <w:style w:type="paragraph" w:styleId="TOC1">
    <w:name w:val="toc 1"/>
    <w:basedOn w:val="Normal"/>
    <w:next w:val="Normal"/>
    <w:autoRedefine/>
    <w:uiPriority w:val="39"/>
    <w:rsid w:val="00932613"/>
  </w:style>
  <w:style w:type="paragraph" w:customStyle="1" w:styleId="Titel1">
    <w:name w:val="Titel1"/>
    <w:basedOn w:val="Heading1"/>
    <w:rsid w:val="00932613"/>
    <w:pPr>
      <w:numPr>
        <w:numId w:val="0"/>
      </w:numPr>
      <w:spacing w:after="0" w:line="240" w:lineRule="auto"/>
    </w:pPr>
    <w:rPr>
      <w:color w:val="FFFFFF"/>
    </w:rPr>
  </w:style>
  <w:style w:type="paragraph" w:customStyle="1" w:styleId="Subtitel1">
    <w:name w:val="Subtitel1"/>
    <w:basedOn w:val="Heading2"/>
    <w:rsid w:val="00932613"/>
    <w:pPr>
      <w:numPr>
        <w:ilvl w:val="0"/>
        <w:numId w:val="0"/>
      </w:numPr>
      <w:spacing w:before="0" w:after="0" w:line="240" w:lineRule="auto"/>
    </w:pPr>
    <w:rPr>
      <w:b w:val="0"/>
      <w:bCs w:val="0"/>
      <w:color w:val="FFFFFF"/>
    </w:rPr>
  </w:style>
  <w:style w:type="paragraph" w:customStyle="1" w:styleId="Facts">
    <w:name w:val="Facts"/>
    <w:basedOn w:val="Normal"/>
    <w:rsid w:val="00932613"/>
    <w:pPr>
      <w:tabs>
        <w:tab w:val="left" w:pos="3960"/>
      </w:tabs>
      <w:ind w:left="3960" w:hanging="1080"/>
    </w:pPr>
  </w:style>
  <w:style w:type="paragraph" w:styleId="TOC2">
    <w:name w:val="toc 2"/>
    <w:basedOn w:val="Normal"/>
    <w:next w:val="Normal"/>
    <w:autoRedefine/>
    <w:uiPriority w:val="39"/>
    <w:rsid w:val="00932613"/>
    <w:pPr>
      <w:ind w:left="220"/>
    </w:pPr>
  </w:style>
  <w:style w:type="paragraph" w:styleId="TOC3">
    <w:name w:val="toc 3"/>
    <w:basedOn w:val="Normal"/>
    <w:next w:val="Normal"/>
    <w:autoRedefine/>
    <w:uiPriority w:val="39"/>
    <w:rsid w:val="00932613"/>
    <w:pPr>
      <w:ind w:left="440"/>
    </w:pPr>
  </w:style>
  <w:style w:type="paragraph" w:styleId="TOC4">
    <w:name w:val="toc 4"/>
    <w:basedOn w:val="Normal"/>
    <w:next w:val="Normal"/>
    <w:autoRedefine/>
    <w:semiHidden/>
    <w:rsid w:val="00932613"/>
    <w:pPr>
      <w:ind w:left="660"/>
    </w:pPr>
  </w:style>
  <w:style w:type="paragraph" w:styleId="TOC5">
    <w:name w:val="toc 5"/>
    <w:basedOn w:val="Normal"/>
    <w:next w:val="Normal"/>
    <w:autoRedefine/>
    <w:semiHidden/>
    <w:rsid w:val="00932613"/>
    <w:pPr>
      <w:ind w:left="880"/>
    </w:pPr>
  </w:style>
  <w:style w:type="paragraph" w:styleId="TOC6">
    <w:name w:val="toc 6"/>
    <w:basedOn w:val="Normal"/>
    <w:next w:val="Normal"/>
    <w:autoRedefine/>
    <w:semiHidden/>
    <w:rsid w:val="00932613"/>
    <w:pPr>
      <w:ind w:left="1100"/>
    </w:pPr>
  </w:style>
  <w:style w:type="paragraph" w:styleId="TOC7">
    <w:name w:val="toc 7"/>
    <w:basedOn w:val="Normal"/>
    <w:next w:val="Normal"/>
    <w:autoRedefine/>
    <w:semiHidden/>
    <w:rsid w:val="00932613"/>
    <w:pPr>
      <w:ind w:left="1320"/>
    </w:pPr>
  </w:style>
  <w:style w:type="paragraph" w:styleId="TOC8">
    <w:name w:val="toc 8"/>
    <w:basedOn w:val="Normal"/>
    <w:next w:val="Normal"/>
    <w:autoRedefine/>
    <w:semiHidden/>
    <w:rsid w:val="00932613"/>
    <w:pPr>
      <w:ind w:left="1540"/>
    </w:pPr>
  </w:style>
  <w:style w:type="paragraph" w:styleId="TOC9">
    <w:name w:val="toc 9"/>
    <w:basedOn w:val="Normal"/>
    <w:next w:val="Normal"/>
    <w:autoRedefine/>
    <w:semiHidden/>
    <w:rsid w:val="00932613"/>
    <w:pPr>
      <w:ind w:left="1760"/>
    </w:pPr>
  </w:style>
  <w:style w:type="character" w:styleId="Hyperlink">
    <w:name w:val="Hyperlink"/>
    <w:basedOn w:val="DefaultParagraphFont"/>
    <w:uiPriority w:val="99"/>
    <w:rsid w:val="00932613"/>
    <w:rPr>
      <w:color w:val="0000FF"/>
      <w:u w:val="single"/>
    </w:rPr>
  </w:style>
  <w:style w:type="paragraph" w:styleId="BalloonText">
    <w:name w:val="Balloon Text"/>
    <w:basedOn w:val="Normal"/>
    <w:link w:val="BalloonTextChar"/>
    <w:uiPriority w:val="99"/>
    <w:semiHidden/>
    <w:unhideWhenUsed/>
    <w:rsid w:val="00F6239F"/>
    <w:pPr>
      <w:spacing w:line="240" w:lineRule="auto"/>
    </w:pPr>
    <w:rPr>
      <w:rFonts w:ascii="Lucida Grande" w:hAnsi="Lucida Grande"/>
      <w:sz w:val="18"/>
      <w:szCs w:val="18"/>
    </w:rPr>
  </w:style>
  <w:style w:type="paragraph" w:customStyle="1" w:styleId="Headingzondernummering">
    <w:name w:val="Heading zonder nummering"/>
    <w:basedOn w:val="Heading1"/>
    <w:rsid w:val="00932613"/>
    <w:pPr>
      <w:numPr>
        <w:numId w:val="0"/>
      </w:numPr>
    </w:pPr>
  </w:style>
  <w:style w:type="character" w:customStyle="1" w:styleId="BalloonTextChar">
    <w:name w:val="Balloon Text Char"/>
    <w:basedOn w:val="DefaultParagraphFont"/>
    <w:link w:val="BalloonText"/>
    <w:uiPriority w:val="99"/>
    <w:semiHidden/>
    <w:rsid w:val="00F6239F"/>
    <w:rPr>
      <w:rFonts w:ascii="Lucida Grande" w:hAnsi="Lucida Grande"/>
      <w:sz w:val="18"/>
      <w:szCs w:val="18"/>
    </w:rPr>
  </w:style>
  <w:style w:type="character" w:customStyle="1" w:styleId="HeaderChar">
    <w:name w:val="Header Char"/>
    <w:basedOn w:val="DefaultParagraphFont"/>
    <w:link w:val="Header"/>
    <w:uiPriority w:val="99"/>
    <w:rsid w:val="0068492C"/>
    <w:rPr>
      <w:rFonts w:ascii="Arial" w:hAnsi="Arial"/>
      <w:b/>
      <w:bCs/>
      <w:sz w:val="22"/>
      <w:szCs w:val="24"/>
    </w:rPr>
  </w:style>
  <w:style w:type="paragraph" w:styleId="Title">
    <w:name w:val="Title"/>
    <w:basedOn w:val="Normal"/>
    <w:next w:val="Normal"/>
    <w:link w:val="TitleChar"/>
    <w:uiPriority w:val="10"/>
    <w:qFormat/>
    <w:rsid w:val="006849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492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8492C"/>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68492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B3949"/>
    <w:rPr>
      <w:color w:val="808080"/>
    </w:rPr>
  </w:style>
  <w:style w:type="paragraph" w:styleId="TOCHeading">
    <w:name w:val="TOC Heading"/>
    <w:basedOn w:val="Heading1"/>
    <w:next w:val="Normal"/>
    <w:uiPriority w:val="39"/>
    <w:unhideWhenUsed/>
    <w:qFormat/>
    <w:rsid w:val="004F0683"/>
    <w:pPr>
      <w:keepLines/>
      <w:pageBreakBefore w:val="0"/>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lang w:val="en-US" w:eastAsia="en-US"/>
    </w:rPr>
  </w:style>
  <w:style w:type="character" w:customStyle="1" w:styleId="FooterChar">
    <w:name w:val="Footer Char"/>
    <w:basedOn w:val="DefaultParagraphFont"/>
    <w:link w:val="Footer"/>
    <w:uiPriority w:val="99"/>
    <w:rsid w:val="00A835FE"/>
    <w:rPr>
      <w:rFonts w:ascii="Arial" w:hAnsi="Arial"/>
      <w:sz w:val="18"/>
      <w:szCs w:val="24"/>
    </w:rPr>
  </w:style>
  <w:style w:type="paragraph" w:styleId="ListParagraph">
    <w:name w:val="List Paragraph"/>
    <w:basedOn w:val="Normal"/>
    <w:uiPriority w:val="34"/>
    <w:qFormat/>
    <w:rsid w:val="006C3F8C"/>
    <w:pPr>
      <w:ind w:left="720"/>
      <w:contextualSpacing/>
    </w:pPr>
  </w:style>
  <w:style w:type="paragraph" w:customStyle="1" w:styleId="Heading1NoNumber">
    <w:name w:val="Heading 1 No Number"/>
    <w:basedOn w:val="Heading1"/>
    <w:autoRedefine/>
    <w:qFormat/>
    <w:rsid w:val="00A365DD"/>
    <w:pPr>
      <w:numPr>
        <w:numId w:val="0"/>
      </w:numPr>
    </w:pPr>
    <w:rPr>
      <w:lang w:val="en-US"/>
    </w:rPr>
  </w:style>
  <w:style w:type="table" w:styleId="TableGrid">
    <w:name w:val="Table Grid"/>
    <w:basedOn w:val="TableNormal"/>
    <w:uiPriority w:val="59"/>
    <w:rsid w:val="00DB02E1"/>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4042"/>
    <w:rPr>
      <w:b/>
      <w:bCs/>
    </w:rPr>
  </w:style>
  <w:style w:type="character" w:customStyle="1" w:styleId="apple-converted-space">
    <w:name w:val="apple-converted-space"/>
    <w:basedOn w:val="DefaultParagraphFont"/>
    <w:rsid w:val="00E24042"/>
  </w:style>
  <w:style w:type="character" w:styleId="Emphasis">
    <w:name w:val="Emphasis"/>
    <w:basedOn w:val="DefaultParagraphFont"/>
    <w:uiPriority w:val="20"/>
    <w:qFormat/>
    <w:rsid w:val="00E24042"/>
    <w:rPr>
      <w:i/>
      <w:iCs/>
    </w:rPr>
  </w:style>
  <w:style w:type="paragraph" w:customStyle="1" w:styleId="Default">
    <w:name w:val="Default"/>
    <w:rsid w:val="00DF02E3"/>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unhideWhenUsed/>
    <w:rsid w:val="00A82065"/>
    <w:pPr>
      <w:spacing w:line="240" w:lineRule="auto"/>
    </w:pPr>
    <w:rPr>
      <w:sz w:val="20"/>
      <w:szCs w:val="20"/>
    </w:rPr>
  </w:style>
  <w:style w:type="character" w:customStyle="1" w:styleId="FootnoteTextChar">
    <w:name w:val="Footnote Text Char"/>
    <w:basedOn w:val="DefaultParagraphFont"/>
    <w:link w:val="FootnoteText"/>
    <w:uiPriority w:val="99"/>
    <w:semiHidden/>
    <w:rsid w:val="00A82065"/>
    <w:rPr>
      <w:rFonts w:ascii="Arial" w:hAnsi="Arial"/>
    </w:rPr>
  </w:style>
  <w:style w:type="character" w:styleId="FootnoteReference">
    <w:name w:val="footnote reference"/>
    <w:basedOn w:val="DefaultParagraphFont"/>
    <w:uiPriority w:val="99"/>
    <w:semiHidden/>
    <w:unhideWhenUsed/>
    <w:rsid w:val="00A82065"/>
    <w:rPr>
      <w:vertAlign w:val="superscript"/>
    </w:rPr>
  </w:style>
  <w:style w:type="paragraph" w:customStyle="1" w:styleId="Plattetekst1">
    <w:name w:val="Platte tekst1"/>
    <w:rsid w:val="004566B4"/>
    <w:pPr>
      <w:ind w:left="1701"/>
    </w:pPr>
    <w:rPr>
      <w:rFonts w:ascii="Arial" w:eastAsia="ヒラギノ角ゴ Pro W3" w:hAnsi="Arial"/>
      <w:color w:val="000000"/>
      <w:sz w:val="22"/>
    </w:rPr>
  </w:style>
  <w:style w:type="table" w:styleId="TableGridLight">
    <w:name w:val="Grid Table Light"/>
    <w:basedOn w:val="TableNormal"/>
    <w:uiPriority w:val="40"/>
    <w:rsid w:val="00735B7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191585"/>
    <w:pPr>
      <w:spacing w:before="100" w:beforeAutospacing="1" w:after="100" w:afterAutospacing="1" w:line="240" w:lineRule="auto"/>
    </w:pPr>
    <w:rPr>
      <w:rFonts w:ascii="Times New Roman" w:hAnsi="Times New Roman"/>
      <w:sz w:val="24"/>
    </w:rPr>
  </w:style>
  <w:style w:type="character" w:styleId="FollowedHyperlink">
    <w:name w:val="FollowedHyperlink"/>
    <w:basedOn w:val="DefaultParagraphFont"/>
    <w:uiPriority w:val="99"/>
    <w:semiHidden/>
    <w:unhideWhenUsed/>
    <w:rsid w:val="00E06D90"/>
    <w:rPr>
      <w:color w:val="800080" w:themeColor="followedHyperlink"/>
      <w:u w:val="single"/>
    </w:rPr>
  </w:style>
  <w:style w:type="character" w:styleId="UnresolvedMention">
    <w:name w:val="Unresolved Mention"/>
    <w:basedOn w:val="DefaultParagraphFont"/>
    <w:uiPriority w:val="99"/>
    <w:semiHidden/>
    <w:unhideWhenUsed/>
    <w:rsid w:val="0013488E"/>
    <w:rPr>
      <w:color w:val="808080"/>
      <w:shd w:val="clear" w:color="auto" w:fill="E6E6E6"/>
    </w:rPr>
  </w:style>
  <w:style w:type="character" w:customStyle="1" w:styleId="course-name">
    <w:name w:val="course-name"/>
    <w:basedOn w:val="DefaultParagraphFont"/>
    <w:rsid w:val="00E44A52"/>
  </w:style>
  <w:style w:type="character" w:customStyle="1" w:styleId="provider">
    <w:name w:val="provider"/>
    <w:basedOn w:val="DefaultParagraphFont"/>
    <w:rsid w:val="00E44A52"/>
  </w:style>
  <w:style w:type="character" w:customStyle="1" w:styleId="course-number">
    <w:name w:val="course-number"/>
    <w:basedOn w:val="DefaultParagraphFont"/>
    <w:rsid w:val="00E44A52"/>
  </w:style>
  <w:style w:type="character" w:customStyle="1" w:styleId="a-size-large">
    <w:name w:val="a-size-large"/>
    <w:basedOn w:val="DefaultParagraphFont"/>
    <w:rsid w:val="00C83221"/>
  </w:style>
  <w:style w:type="table" w:customStyle="1" w:styleId="TableGrid0">
    <w:name w:val="TableGrid"/>
    <w:rsid w:val="006E682B"/>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PlainText">
    <w:name w:val="Plain Text"/>
    <w:basedOn w:val="Normal"/>
    <w:link w:val="PlainTextChar"/>
    <w:uiPriority w:val="99"/>
    <w:semiHidden/>
    <w:unhideWhenUsed/>
    <w:rsid w:val="00B574B5"/>
    <w:pPr>
      <w:spacing w:line="240" w:lineRule="auto"/>
    </w:pPr>
    <w:rPr>
      <w:rFonts w:ascii="Calibri" w:eastAsiaTheme="minorHAnsi" w:hAnsi="Calibri" w:cstheme="minorBidi"/>
      <w:szCs w:val="21"/>
      <w:lang w:eastAsia="en-US"/>
    </w:rPr>
  </w:style>
  <w:style w:type="character" w:customStyle="1" w:styleId="PlainTextChar">
    <w:name w:val="Plain Text Char"/>
    <w:basedOn w:val="DefaultParagraphFont"/>
    <w:link w:val="PlainText"/>
    <w:uiPriority w:val="99"/>
    <w:semiHidden/>
    <w:rsid w:val="00B574B5"/>
    <w:rPr>
      <w:rFonts w:ascii="Calibri" w:eastAsiaTheme="minorHAnsi" w:hAnsi="Calibri" w:cstheme="minorBidi"/>
      <w:sz w:val="22"/>
      <w:szCs w:val="21"/>
      <w:lang w:eastAsia="en-US"/>
    </w:rPr>
  </w:style>
  <w:style w:type="paragraph" w:styleId="NoSpacing">
    <w:name w:val="No Spacing"/>
    <w:uiPriority w:val="1"/>
    <w:qFormat/>
    <w:rsid w:val="005E430A"/>
    <w:rPr>
      <w:rFonts w:asciiTheme="minorHAnsi" w:eastAsiaTheme="minorHAnsi"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177">
      <w:bodyDiv w:val="1"/>
      <w:marLeft w:val="0"/>
      <w:marRight w:val="0"/>
      <w:marTop w:val="0"/>
      <w:marBottom w:val="0"/>
      <w:divBdr>
        <w:top w:val="none" w:sz="0" w:space="0" w:color="auto"/>
        <w:left w:val="none" w:sz="0" w:space="0" w:color="auto"/>
        <w:bottom w:val="none" w:sz="0" w:space="0" w:color="auto"/>
        <w:right w:val="none" w:sz="0" w:space="0" w:color="auto"/>
      </w:divBdr>
    </w:div>
    <w:div w:id="56981970">
      <w:bodyDiv w:val="1"/>
      <w:marLeft w:val="0"/>
      <w:marRight w:val="0"/>
      <w:marTop w:val="0"/>
      <w:marBottom w:val="0"/>
      <w:divBdr>
        <w:top w:val="none" w:sz="0" w:space="0" w:color="auto"/>
        <w:left w:val="none" w:sz="0" w:space="0" w:color="auto"/>
        <w:bottom w:val="none" w:sz="0" w:space="0" w:color="auto"/>
        <w:right w:val="none" w:sz="0" w:space="0" w:color="auto"/>
      </w:divBdr>
    </w:div>
    <w:div w:id="109974743">
      <w:bodyDiv w:val="1"/>
      <w:marLeft w:val="0"/>
      <w:marRight w:val="0"/>
      <w:marTop w:val="0"/>
      <w:marBottom w:val="0"/>
      <w:divBdr>
        <w:top w:val="none" w:sz="0" w:space="0" w:color="auto"/>
        <w:left w:val="none" w:sz="0" w:space="0" w:color="auto"/>
        <w:bottom w:val="none" w:sz="0" w:space="0" w:color="auto"/>
        <w:right w:val="none" w:sz="0" w:space="0" w:color="auto"/>
      </w:divBdr>
    </w:div>
    <w:div w:id="115292443">
      <w:bodyDiv w:val="1"/>
      <w:marLeft w:val="0"/>
      <w:marRight w:val="0"/>
      <w:marTop w:val="0"/>
      <w:marBottom w:val="0"/>
      <w:divBdr>
        <w:top w:val="none" w:sz="0" w:space="0" w:color="auto"/>
        <w:left w:val="none" w:sz="0" w:space="0" w:color="auto"/>
        <w:bottom w:val="none" w:sz="0" w:space="0" w:color="auto"/>
        <w:right w:val="none" w:sz="0" w:space="0" w:color="auto"/>
      </w:divBdr>
    </w:div>
    <w:div w:id="144668623">
      <w:bodyDiv w:val="1"/>
      <w:marLeft w:val="0"/>
      <w:marRight w:val="0"/>
      <w:marTop w:val="0"/>
      <w:marBottom w:val="0"/>
      <w:divBdr>
        <w:top w:val="none" w:sz="0" w:space="0" w:color="auto"/>
        <w:left w:val="none" w:sz="0" w:space="0" w:color="auto"/>
        <w:bottom w:val="none" w:sz="0" w:space="0" w:color="auto"/>
        <w:right w:val="none" w:sz="0" w:space="0" w:color="auto"/>
      </w:divBdr>
    </w:div>
    <w:div w:id="191768736">
      <w:bodyDiv w:val="1"/>
      <w:marLeft w:val="0"/>
      <w:marRight w:val="0"/>
      <w:marTop w:val="0"/>
      <w:marBottom w:val="0"/>
      <w:divBdr>
        <w:top w:val="none" w:sz="0" w:space="0" w:color="auto"/>
        <w:left w:val="none" w:sz="0" w:space="0" w:color="auto"/>
        <w:bottom w:val="none" w:sz="0" w:space="0" w:color="auto"/>
        <w:right w:val="none" w:sz="0" w:space="0" w:color="auto"/>
      </w:divBdr>
      <w:divsChild>
        <w:div w:id="873232302">
          <w:marLeft w:val="0"/>
          <w:marRight w:val="0"/>
          <w:marTop w:val="0"/>
          <w:marBottom w:val="0"/>
          <w:divBdr>
            <w:top w:val="none" w:sz="0" w:space="0" w:color="auto"/>
            <w:left w:val="none" w:sz="0" w:space="0" w:color="auto"/>
            <w:bottom w:val="none" w:sz="0" w:space="0" w:color="auto"/>
            <w:right w:val="none" w:sz="0" w:space="0" w:color="auto"/>
          </w:divBdr>
        </w:div>
        <w:div w:id="2055427795">
          <w:marLeft w:val="0"/>
          <w:marRight w:val="0"/>
          <w:marTop w:val="0"/>
          <w:marBottom w:val="0"/>
          <w:divBdr>
            <w:top w:val="none" w:sz="0" w:space="0" w:color="auto"/>
            <w:left w:val="none" w:sz="0" w:space="0" w:color="auto"/>
            <w:bottom w:val="none" w:sz="0" w:space="0" w:color="auto"/>
            <w:right w:val="none" w:sz="0" w:space="0" w:color="auto"/>
          </w:divBdr>
        </w:div>
        <w:div w:id="1844120936">
          <w:marLeft w:val="0"/>
          <w:marRight w:val="0"/>
          <w:marTop w:val="0"/>
          <w:marBottom w:val="0"/>
          <w:divBdr>
            <w:top w:val="none" w:sz="0" w:space="0" w:color="auto"/>
            <w:left w:val="none" w:sz="0" w:space="0" w:color="auto"/>
            <w:bottom w:val="none" w:sz="0" w:space="0" w:color="auto"/>
            <w:right w:val="none" w:sz="0" w:space="0" w:color="auto"/>
          </w:divBdr>
        </w:div>
        <w:div w:id="1583836566">
          <w:marLeft w:val="0"/>
          <w:marRight w:val="0"/>
          <w:marTop w:val="0"/>
          <w:marBottom w:val="0"/>
          <w:divBdr>
            <w:top w:val="none" w:sz="0" w:space="0" w:color="auto"/>
            <w:left w:val="none" w:sz="0" w:space="0" w:color="auto"/>
            <w:bottom w:val="none" w:sz="0" w:space="0" w:color="auto"/>
            <w:right w:val="none" w:sz="0" w:space="0" w:color="auto"/>
          </w:divBdr>
        </w:div>
        <w:div w:id="1183319728">
          <w:marLeft w:val="0"/>
          <w:marRight w:val="0"/>
          <w:marTop w:val="0"/>
          <w:marBottom w:val="0"/>
          <w:divBdr>
            <w:top w:val="none" w:sz="0" w:space="0" w:color="auto"/>
            <w:left w:val="none" w:sz="0" w:space="0" w:color="auto"/>
            <w:bottom w:val="none" w:sz="0" w:space="0" w:color="auto"/>
            <w:right w:val="none" w:sz="0" w:space="0" w:color="auto"/>
          </w:divBdr>
        </w:div>
        <w:div w:id="208734162">
          <w:marLeft w:val="0"/>
          <w:marRight w:val="0"/>
          <w:marTop w:val="0"/>
          <w:marBottom w:val="0"/>
          <w:divBdr>
            <w:top w:val="none" w:sz="0" w:space="0" w:color="auto"/>
            <w:left w:val="none" w:sz="0" w:space="0" w:color="auto"/>
            <w:bottom w:val="none" w:sz="0" w:space="0" w:color="auto"/>
            <w:right w:val="none" w:sz="0" w:space="0" w:color="auto"/>
          </w:divBdr>
        </w:div>
        <w:div w:id="537671461">
          <w:marLeft w:val="0"/>
          <w:marRight w:val="0"/>
          <w:marTop w:val="0"/>
          <w:marBottom w:val="0"/>
          <w:divBdr>
            <w:top w:val="none" w:sz="0" w:space="0" w:color="auto"/>
            <w:left w:val="none" w:sz="0" w:space="0" w:color="auto"/>
            <w:bottom w:val="none" w:sz="0" w:space="0" w:color="auto"/>
            <w:right w:val="none" w:sz="0" w:space="0" w:color="auto"/>
          </w:divBdr>
        </w:div>
        <w:div w:id="774442526">
          <w:marLeft w:val="0"/>
          <w:marRight w:val="0"/>
          <w:marTop w:val="0"/>
          <w:marBottom w:val="0"/>
          <w:divBdr>
            <w:top w:val="none" w:sz="0" w:space="0" w:color="auto"/>
            <w:left w:val="none" w:sz="0" w:space="0" w:color="auto"/>
            <w:bottom w:val="none" w:sz="0" w:space="0" w:color="auto"/>
            <w:right w:val="none" w:sz="0" w:space="0" w:color="auto"/>
          </w:divBdr>
        </w:div>
        <w:div w:id="802817453">
          <w:marLeft w:val="0"/>
          <w:marRight w:val="0"/>
          <w:marTop w:val="0"/>
          <w:marBottom w:val="0"/>
          <w:divBdr>
            <w:top w:val="none" w:sz="0" w:space="0" w:color="auto"/>
            <w:left w:val="none" w:sz="0" w:space="0" w:color="auto"/>
            <w:bottom w:val="none" w:sz="0" w:space="0" w:color="auto"/>
            <w:right w:val="none" w:sz="0" w:space="0" w:color="auto"/>
          </w:divBdr>
        </w:div>
        <w:div w:id="1098137220">
          <w:marLeft w:val="0"/>
          <w:marRight w:val="0"/>
          <w:marTop w:val="0"/>
          <w:marBottom w:val="0"/>
          <w:divBdr>
            <w:top w:val="none" w:sz="0" w:space="0" w:color="auto"/>
            <w:left w:val="none" w:sz="0" w:space="0" w:color="auto"/>
            <w:bottom w:val="none" w:sz="0" w:space="0" w:color="auto"/>
            <w:right w:val="none" w:sz="0" w:space="0" w:color="auto"/>
          </w:divBdr>
        </w:div>
        <w:div w:id="1618413706">
          <w:marLeft w:val="0"/>
          <w:marRight w:val="0"/>
          <w:marTop w:val="0"/>
          <w:marBottom w:val="0"/>
          <w:divBdr>
            <w:top w:val="none" w:sz="0" w:space="0" w:color="auto"/>
            <w:left w:val="none" w:sz="0" w:space="0" w:color="auto"/>
            <w:bottom w:val="none" w:sz="0" w:space="0" w:color="auto"/>
            <w:right w:val="none" w:sz="0" w:space="0" w:color="auto"/>
          </w:divBdr>
        </w:div>
        <w:div w:id="331296995">
          <w:marLeft w:val="0"/>
          <w:marRight w:val="0"/>
          <w:marTop w:val="0"/>
          <w:marBottom w:val="0"/>
          <w:divBdr>
            <w:top w:val="none" w:sz="0" w:space="0" w:color="auto"/>
            <w:left w:val="none" w:sz="0" w:space="0" w:color="auto"/>
            <w:bottom w:val="none" w:sz="0" w:space="0" w:color="auto"/>
            <w:right w:val="none" w:sz="0" w:space="0" w:color="auto"/>
          </w:divBdr>
        </w:div>
      </w:divsChild>
    </w:div>
    <w:div w:id="472909918">
      <w:bodyDiv w:val="1"/>
      <w:marLeft w:val="0"/>
      <w:marRight w:val="0"/>
      <w:marTop w:val="0"/>
      <w:marBottom w:val="0"/>
      <w:divBdr>
        <w:top w:val="none" w:sz="0" w:space="0" w:color="auto"/>
        <w:left w:val="none" w:sz="0" w:space="0" w:color="auto"/>
        <w:bottom w:val="none" w:sz="0" w:space="0" w:color="auto"/>
        <w:right w:val="none" w:sz="0" w:space="0" w:color="auto"/>
      </w:divBdr>
      <w:divsChild>
        <w:div w:id="1869446797">
          <w:marLeft w:val="0"/>
          <w:marRight w:val="0"/>
          <w:marTop w:val="0"/>
          <w:marBottom w:val="0"/>
          <w:divBdr>
            <w:top w:val="none" w:sz="0" w:space="0" w:color="auto"/>
            <w:left w:val="none" w:sz="0" w:space="0" w:color="auto"/>
            <w:bottom w:val="none" w:sz="0" w:space="0" w:color="auto"/>
            <w:right w:val="none" w:sz="0" w:space="0" w:color="auto"/>
          </w:divBdr>
          <w:divsChild>
            <w:div w:id="953486510">
              <w:marLeft w:val="0"/>
              <w:marRight w:val="0"/>
              <w:marTop w:val="0"/>
              <w:marBottom w:val="0"/>
              <w:divBdr>
                <w:top w:val="none" w:sz="0" w:space="0" w:color="auto"/>
                <w:left w:val="none" w:sz="0" w:space="0" w:color="auto"/>
                <w:bottom w:val="none" w:sz="0" w:space="0" w:color="auto"/>
                <w:right w:val="none" w:sz="0" w:space="0" w:color="auto"/>
              </w:divBdr>
              <w:divsChild>
                <w:div w:id="14241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86411">
      <w:bodyDiv w:val="1"/>
      <w:marLeft w:val="0"/>
      <w:marRight w:val="0"/>
      <w:marTop w:val="0"/>
      <w:marBottom w:val="0"/>
      <w:divBdr>
        <w:top w:val="none" w:sz="0" w:space="0" w:color="auto"/>
        <w:left w:val="none" w:sz="0" w:space="0" w:color="auto"/>
        <w:bottom w:val="none" w:sz="0" w:space="0" w:color="auto"/>
        <w:right w:val="none" w:sz="0" w:space="0" w:color="auto"/>
      </w:divBdr>
    </w:div>
    <w:div w:id="568732080">
      <w:bodyDiv w:val="1"/>
      <w:marLeft w:val="0"/>
      <w:marRight w:val="0"/>
      <w:marTop w:val="0"/>
      <w:marBottom w:val="0"/>
      <w:divBdr>
        <w:top w:val="none" w:sz="0" w:space="0" w:color="auto"/>
        <w:left w:val="none" w:sz="0" w:space="0" w:color="auto"/>
        <w:bottom w:val="none" w:sz="0" w:space="0" w:color="auto"/>
        <w:right w:val="none" w:sz="0" w:space="0" w:color="auto"/>
      </w:divBdr>
    </w:div>
    <w:div w:id="594288150">
      <w:bodyDiv w:val="1"/>
      <w:marLeft w:val="0"/>
      <w:marRight w:val="0"/>
      <w:marTop w:val="0"/>
      <w:marBottom w:val="0"/>
      <w:divBdr>
        <w:top w:val="none" w:sz="0" w:space="0" w:color="auto"/>
        <w:left w:val="none" w:sz="0" w:space="0" w:color="auto"/>
        <w:bottom w:val="none" w:sz="0" w:space="0" w:color="auto"/>
        <w:right w:val="none" w:sz="0" w:space="0" w:color="auto"/>
      </w:divBdr>
    </w:div>
    <w:div w:id="620068656">
      <w:bodyDiv w:val="1"/>
      <w:marLeft w:val="0"/>
      <w:marRight w:val="0"/>
      <w:marTop w:val="0"/>
      <w:marBottom w:val="0"/>
      <w:divBdr>
        <w:top w:val="none" w:sz="0" w:space="0" w:color="auto"/>
        <w:left w:val="none" w:sz="0" w:space="0" w:color="auto"/>
        <w:bottom w:val="none" w:sz="0" w:space="0" w:color="auto"/>
        <w:right w:val="none" w:sz="0" w:space="0" w:color="auto"/>
      </w:divBdr>
    </w:div>
    <w:div w:id="624846823">
      <w:bodyDiv w:val="1"/>
      <w:marLeft w:val="0"/>
      <w:marRight w:val="0"/>
      <w:marTop w:val="0"/>
      <w:marBottom w:val="0"/>
      <w:divBdr>
        <w:top w:val="none" w:sz="0" w:space="0" w:color="auto"/>
        <w:left w:val="none" w:sz="0" w:space="0" w:color="auto"/>
        <w:bottom w:val="none" w:sz="0" w:space="0" w:color="auto"/>
        <w:right w:val="none" w:sz="0" w:space="0" w:color="auto"/>
      </w:divBdr>
    </w:div>
    <w:div w:id="665324434">
      <w:bodyDiv w:val="1"/>
      <w:marLeft w:val="0"/>
      <w:marRight w:val="0"/>
      <w:marTop w:val="0"/>
      <w:marBottom w:val="0"/>
      <w:divBdr>
        <w:top w:val="none" w:sz="0" w:space="0" w:color="auto"/>
        <w:left w:val="none" w:sz="0" w:space="0" w:color="auto"/>
        <w:bottom w:val="none" w:sz="0" w:space="0" w:color="auto"/>
        <w:right w:val="none" w:sz="0" w:space="0" w:color="auto"/>
      </w:divBdr>
    </w:div>
    <w:div w:id="702218378">
      <w:bodyDiv w:val="1"/>
      <w:marLeft w:val="0"/>
      <w:marRight w:val="0"/>
      <w:marTop w:val="0"/>
      <w:marBottom w:val="0"/>
      <w:divBdr>
        <w:top w:val="none" w:sz="0" w:space="0" w:color="auto"/>
        <w:left w:val="none" w:sz="0" w:space="0" w:color="auto"/>
        <w:bottom w:val="none" w:sz="0" w:space="0" w:color="auto"/>
        <w:right w:val="none" w:sz="0" w:space="0" w:color="auto"/>
      </w:divBdr>
    </w:div>
    <w:div w:id="809711104">
      <w:bodyDiv w:val="1"/>
      <w:marLeft w:val="0"/>
      <w:marRight w:val="0"/>
      <w:marTop w:val="0"/>
      <w:marBottom w:val="0"/>
      <w:divBdr>
        <w:top w:val="none" w:sz="0" w:space="0" w:color="auto"/>
        <w:left w:val="none" w:sz="0" w:space="0" w:color="auto"/>
        <w:bottom w:val="none" w:sz="0" w:space="0" w:color="auto"/>
        <w:right w:val="none" w:sz="0" w:space="0" w:color="auto"/>
      </w:divBdr>
    </w:div>
    <w:div w:id="859777653">
      <w:bodyDiv w:val="1"/>
      <w:marLeft w:val="0"/>
      <w:marRight w:val="0"/>
      <w:marTop w:val="0"/>
      <w:marBottom w:val="0"/>
      <w:divBdr>
        <w:top w:val="none" w:sz="0" w:space="0" w:color="auto"/>
        <w:left w:val="none" w:sz="0" w:space="0" w:color="auto"/>
        <w:bottom w:val="none" w:sz="0" w:space="0" w:color="auto"/>
        <w:right w:val="none" w:sz="0" w:space="0" w:color="auto"/>
      </w:divBdr>
    </w:div>
    <w:div w:id="862086111">
      <w:bodyDiv w:val="1"/>
      <w:marLeft w:val="0"/>
      <w:marRight w:val="0"/>
      <w:marTop w:val="0"/>
      <w:marBottom w:val="0"/>
      <w:divBdr>
        <w:top w:val="none" w:sz="0" w:space="0" w:color="auto"/>
        <w:left w:val="none" w:sz="0" w:space="0" w:color="auto"/>
        <w:bottom w:val="none" w:sz="0" w:space="0" w:color="auto"/>
        <w:right w:val="none" w:sz="0" w:space="0" w:color="auto"/>
      </w:divBdr>
    </w:div>
    <w:div w:id="880678565">
      <w:bodyDiv w:val="1"/>
      <w:marLeft w:val="0"/>
      <w:marRight w:val="0"/>
      <w:marTop w:val="0"/>
      <w:marBottom w:val="0"/>
      <w:divBdr>
        <w:top w:val="none" w:sz="0" w:space="0" w:color="auto"/>
        <w:left w:val="none" w:sz="0" w:space="0" w:color="auto"/>
        <w:bottom w:val="none" w:sz="0" w:space="0" w:color="auto"/>
        <w:right w:val="none" w:sz="0" w:space="0" w:color="auto"/>
      </w:divBdr>
    </w:div>
    <w:div w:id="1061556639">
      <w:bodyDiv w:val="1"/>
      <w:marLeft w:val="0"/>
      <w:marRight w:val="0"/>
      <w:marTop w:val="0"/>
      <w:marBottom w:val="0"/>
      <w:divBdr>
        <w:top w:val="none" w:sz="0" w:space="0" w:color="auto"/>
        <w:left w:val="none" w:sz="0" w:space="0" w:color="auto"/>
        <w:bottom w:val="none" w:sz="0" w:space="0" w:color="auto"/>
        <w:right w:val="none" w:sz="0" w:space="0" w:color="auto"/>
      </w:divBdr>
    </w:div>
    <w:div w:id="1099181013">
      <w:bodyDiv w:val="1"/>
      <w:marLeft w:val="0"/>
      <w:marRight w:val="0"/>
      <w:marTop w:val="0"/>
      <w:marBottom w:val="0"/>
      <w:divBdr>
        <w:top w:val="none" w:sz="0" w:space="0" w:color="auto"/>
        <w:left w:val="none" w:sz="0" w:space="0" w:color="auto"/>
        <w:bottom w:val="none" w:sz="0" w:space="0" w:color="auto"/>
        <w:right w:val="none" w:sz="0" w:space="0" w:color="auto"/>
      </w:divBdr>
    </w:div>
    <w:div w:id="1183203644">
      <w:bodyDiv w:val="1"/>
      <w:marLeft w:val="0"/>
      <w:marRight w:val="0"/>
      <w:marTop w:val="0"/>
      <w:marBottom w:val="0"/>
      <w:divBdr>
        <w:top w:val="none" w:sz="0" w:space="0" w:color="auto"/>
        <w:left w:val="none" w:sz="0" w:space="0" w:color="auto"/>
        <w:bottom w:val="none" w:sz="0" w:space="0" w:color="auto"/>
        <w:right w:val="none" w:sz="0" w:space="0" w:color="auto"/>
      </w:divBdr>
    </w:div>
    <w:div w:id="1255821979">
      <w:bodyDiv w:val="1"/>
      <w:marLeft w:val="0"/>
      <w:marRight w:val="0"/>
      <w:marTop w:val="0"/>
      <w:marBottom w:val="0"/>
      <w:divBdr>
        <w:top w:val="none" w:sz="0" w:space="0" w:color="auto"/>
        <w:left w:val="none" w:sz="0" w:space="0" w:color="auto"/>
        <w:bottom w:val="none" w:sz="0" w:space="0" w:color="auto"/>
        <w:right w:val="none" w:sz="0" w:space="0" w:color="auto"/>
      </w:divBdr>
    </w:div>
    <w:div w:id="1256211449">
      <w:bodyDiv w:val="1"/>
      <w:marLeft w:val="0"/>
      <w:marRight w:val="0"/>
      <w:marTop w:val="0"/>
      <w:marBottom w:val="0"/>
      <w:divBdr>
        <w:top w:val="none" w:sz="0" w:space="0" w:color="auto"/>
        <w:left w:val="none" w:sz="0" w:space="0" w:color="auto"/>
        <w:bottom w:val="none" w:sz="0" w:space="0" w:color="auto"/>
        <w:right w:val="none" w:sz="0" w:space="0" w:color="auto"/>
      </w:divBdr>
    </w:div>
    <w:div w:id="1282766482">
      <w:bodyDiv w:val="1"/>
      <w:marLeft w:val="0"/>
      <w:marRight w:val="0"/>
      <w:marTop w:val="0"/>
      <w:marBottom w:val="0"/>
      <w:divBdr>
        <w:top w:val="none" w:sz="0" w:space="0" w:color="auto"/>
        <w:left w:val="none" w:sz="0" w:space="0" w:color="auto"/>
        <w:bottom w:val="none" w:sz="0" w:space="0" w:color="auto"/>
        <w:right w:val="none" w:sz="0" w:space="0" w:color="auto"/>
      </w:divBdr>
    </w:div>
    <w:div w:id="1400977854">
      <w:bodyDiv w:val="1"/>
      <w:marLeft w:val="0"/>
      <w:marRight w:val="0"/>
      <w:marTop w:val="0"/>
      <w:marBottom w:val="0"/>
      <w:divBdr>
        <w:top w:val="none" w:sz="0" w:space="0" w:color="auto"/>
        <w:left w:val="none" w:sz="0" w:space="0" w:color="auto"/>
        <w:bottom w:val="none" w:sz="0" w:space="0" w:color="auto"/>
        <w:right w:val="none" w:sz="0" w:space="0" w:color="auto"/>
      </w:divBdr>
    </w:div>
    <w:div w:id="1403914426">
      <w:bodyDiv w:val="1"/>
      <w:marLeft w:val="0"/>
      <w:marRight w:val="0"/>
      <w:marTop w:val="0"/>
      <w:marBottom w:val="0"/>
      <w:divBdr>
        <w:top w:val="none" w:sz="0" w:space="0" w:color="auto"/>
        <w:left w:val="none" w:sz="0" w:space="0" w:color="auto"/>
        <w:bottom w:val="none" w:sz="0" w:space="0" w:color="auto"/>
        <w:right w:val="none" w:sz="0" w:space="0" w:color="auto"/>
      </w:divBdr>
    </w:div>
    <w:div w:id="1453934447">
      <w:bodyDiv w:val="1"/>
      <w:marLeft w:val="0"/>
      <w:marRight w:val="0"/>
      <w:marTop w:val="0"/>
      <w:marBottom w:val="0"/>
      <w:divBdr>
        <w:top w:val="none" w:sz="0" w:space="0" w:color="auto"/>
        <w:left w:val="none" w:sz="0" w:space="0" w:color="auto"/>
        <w:bottom w:val="none" w:sz="0" w:space="0" w:color="auto"/>
        <w:right w:val="none" w:sz="0" w:space="0" w:color="auto"/>
      </w:divBdr>
    </w:div>
    <w:div w:id="1540429945">
      <w:bodyDiv w:val="1"/>
      <w:marLeft w:val="0"/>
      <w:marRight w:val="0"/>
      <w:marTop w:val="0"/>
      <w:marBottom w:val="0"/>
      <w:divBdr>
        <w:top w:val="none" w:sz="0" w:space="0" w:color="auto"/>
        <w:left w:val="none" w:sz="0" w:space="0" w:color="auto"/>
        <w:bottom w:val="none" w:sz="0" w:space="0" w:color="auto"/>
        <w:right w:val="none" w:sz="0" w:space="0" w:color="auto"/>
      </w:divBdr>
    </w:div>
    <w:div w:id="1574194358">
      <w:bodyDiv w:val="1"/>
      <w:marLeft w:val="0"/>
      <w:marRight w:val="0"/>
      <w:marTop w:val="0"/>
      <w:marBottom w:val="0"/>
      <w:divBdr>
        <w:top w:val="none" w:sz="0" w:space="0" w:color="auto"/>
        <w:left w:val="none" w:sz="0" w:space="0" w:color="auto"/>
        <w:bottom w:val="none" w:sz="0" w:space="0" w:color="auto"/>
        <w:right w:val="none" w:sz="0" w:space="0" w:color="auto"/>
      </w:divBdr>
    </w:div>
    <w:div w:id="1607497886">
      <w:bodyDiv w:val="1"/>
      <w:marLeft w:val="0"/>
      <w:marRight w:val="0"/>
      <w:marTop w:val="0"/>
      <w:marBottom w:val="0"/>
      <w:divBdr>
        <w:top w:val="none" w:sz="0" w:space="0" w:color="auto"/>
        <w:left w:val="none" w:sz="0" w:space="0" w:color="auto"/>
        <w:bottom w:val="none" w:sz="0" w:space="0" w:color="auto"/>
        <w:right w:val="none" w:sz="0" w:space="0" w:color="auto"/>
      </w:divBdr>
    </w:div>
    <w:div w:id="1648827129">
      <w:bodyDiv w:val="1"/>
      <w:marLeft w:val="0"/>
      <w:marRight w:val="0"/>
      <w:marTop w:val="0"/>
      <w:marBottom w:val="0"/>
      <w:divBdr>
        <w:top w:val="none" w:sz="0" w:space="0" w:color="auto"/>
        <w:left w:val="none" w:sz="0" w:space="0" w:color="auto"/>
        <w:bottom w:val="none" w:sz="0" w:space="0" w:color="auto"/>
        <w:right w:val="none" w:sz="0" w:space="0" w:color="auto"/>
      </w:divBdr>
    </w:div>
    <w:div w:id="1657494153">
      <w:bodyDiv w:val="1"/>
      <w:marLeft w:val="0"/>
      <w:marRight w:val="0"/>
      <w:marTop w:val="0"/>
      <w:marBottom w:val="0"/>
      <w:divBdr>
        <w:top w:val="none" w:sz="0" w:space="0" w:color="auto"/>
        <w:left w:val="none" w:sz="0" w:space="0" w:color="auto"/>
        <w:bottom w:val="none" w:sz="0" w:space="0" w:color="auto"/>
        <w:right w:val="none" w:sz="0" w:space="0" w:color="auto"/>
      </w:divBdr>
    </w:div>
    <w:div w:id="1709645929">
      <w:bodyDiv w:val="1"/>
      <w:marLeft w:val="0"/>
      <w:marRight w:val="0"/>
      <w:marTop w:val="0"/>
      <w:marBottom w:val="0"/>
      <w:divBdr>
        <w:top w:val="none" w:sz="0" w:space="0" w:color="auto"/>
        <w:left w:val="none" w:sz="0" w:space="0" w:color="auto"/>
        <w:bottom w:val="none" w:sz="0" w:space="0" w:color="auto"/>
        <w:right w:val="none" w:sz="0" w:space="0" w:color="auto"/>
      </w:divBdr>
    </w:div>
    <w:div w:id="1714232884">
      <w:bodyDiv w:val="1"/>
      <w:marLeft w:val="0"/>
      <w:marRight w:val="0"/>
      <w:marTop w:val="0"/>
      <w:marBottom w:val="0"/>
      <w:divBdr>
        <w:top w:val="none" w:sz="0" w:space="0" w:color="auto"/>
        <w:left w:val="none" w:sz="0" w:space="0" w:color="auto"/>
        <w:bottom w:val="none" w:sz="0" w:space="0" w:color="auto"/>
        <w:right w:val="none" w:sz="0" w:space="0" w:color="auto"/>
      </w:divBdr>
    </w:div>
    <w:div w:id="1752506939">
      <w:bodyDiv w:val="1"/>
      <w:marLeft w:val="0"/>
      <w:marRight w:val="0"/>
      <w:marTop w:val="0"/>
      <w:marBottom w:val="0"/>
      <w:divBdr>
        <w:top w:val="none" w:sz="0" w:space="0" w:color="auto"/>
        <w:left w:val="none" w:sz="0" w:space="0" w:color="auto"/>
        <w:bottom w:val="none" w:sz="0" w:space="0" w:color="auto"/>
        <w:right w:val="none" w:sz="0" w:space="0" w:color="auto"/>
      </w:divBdr>
      <w:divsChild>
        <w:div w:id="736132105">
          <w:marLeft w:val="965"/>
          <w:marRight w:val="0"/>
          <w:marTop w:val="86"/>
          <w:marBottom w:val="0"/>
          <w:divBdr>
            <w:top w:val="none" w:sz="0" w:space="0" w:color="auto"/>
            <w:left w:val="none" w:sz="0" w:space="0" w:color="auto"/>
            <w:bottom w:val="none" w:sz="0" w:space="0" w:color="auto"/>
            <w:right w:val="none" w:sz="0" w:space="0" w:color="auto"/>
          </w:divBdr>
        </w:div>
        <w:div w:id="913931170">
          <w:marLeft w:val="504"/>
          <w:marRight w:val="0"/>
          <w:marTop w:val="96"/>
          <w:marBottom w:val="0"/>
          <w:divBdr>
            <w:top w:val="none" w:sz="0" w:space="0" w:color="auto"/>
            <w:left w:val="none" w:sz="0" w:space="0" w:color="auto"/>
            <w:bottom w:val="none" w:sz="0" w:space="0" w:color="auto"/>
            <w:right w:val="none" w:sz="0" w:space="0" w:color="auto"/>
          </w:divBdr>
        </w:div>
        <w:div w:id="1119758234">
          <w:marLeft w:val="504"/>
          <w:marRight w:val="0"/>
          <w:marTop w:val="96"/>
          <w:marBottom w:val="0"/>
          <w:divBdr>
            <w:top w:val="none" w:sz="0" w:space="0" w:color="auto"/>
            <w:left w:val="none" w:sz="0" w:space="0" w:color="auto"/>
            <w:bottom w:val="none" w:sz="0" w:space="0" w:color="auto"/>
            <w:right w:val="none" w:sz="0" w:space="0" w:color="auto"/>
          </w:divBdr>
        </w:div>
        <w:div w:id="1168863813">
          <w:marLeft w:val="504"/>
          <w:marRight w:val="0"/>
          <w:marTop w:val="96"/>
          <w:marBottom w:val="0"/>
          <w:divBdr>
            <w:top w:val="none" w:sz="0" w:space="0" w:color="auto"/>
            <w:left w:val="none" w:sz="0" w:space="0" w:color="auto"/>
            <w:bottom w:val="none" w:sz="0" w:space="0" w:color="auto"/>
            <w:right w:val="none" w:sz="0" w:space="0" w:color="auto"/>
          </w:divBdr>
        </w:div>
        <w:div w:id="1923754426">
          <w:marLeft w:val="965"/>
          <w:marRight w:val="0"/>
          <w:marTop w:val="86"/>
          <w:marBottom w:val="0"/>
          <w:divBdr>
            <w:top w:val="none" w:sz="0" w:space="0" w:color="auto"/>
            <w:left w:val="none" w:sz="0" w:space="0" w:color="auto"/>
            <w:bottom w:val="none" w:sz="0" w:space="0" w:color="auto"/>
            <w:right w:val="none" w:sz="0" w:space="0" w:color="auto"/>
          </w:divBdr>
        </w:div>
        <w:div w:id="1968974421">
          <w:marLeft w:val="504"/>
          <w:marRight w:val="0"/>
          <w:marTop w:val="96"/>
          <w:marBottom w:val="0"/>
          <w:divBdr>
            <w:top w:val="none" w:sz="0" w:space="0" w:color="auto"/>
            <w:left w:val="none" w:sz="0" w:space="0" w:color="auto"/>
            <w:bottom w:val="none" w:sz="0" w:space="0" w:color="auto"/>
            <w:right w:val="none" w:sz="0" w:space="0" w:color="auto"/>
          </w:divBdr>
        </w:div>
        <w:div w:id="1969702448">
          <w:marLeft w:val="965"/>
          <w:marRight w:val="0"/>
          <w:marTop w:val="86"/>
          <w:marBottom w:val="0"/>
          <w:divBdr>
            <w:top w:val="none" w:sz="0" w:space="0" w:color="auto"/>
            <w:left w:val="none" w:sz="0" w:space="0" w:color="auto"/>
            <w:bottom w:val="none" w:sz="0" w:space="0" w:color="auto"/>
            <w:right w:val="none" w:sz="0" w:space="0" w:color="auto"/>
          </w:divBdr>
        </w:div>
      </w:divsChild>
    </w:div>
    <w:div w:id="1761829426">
      <w:bodyDiv w:val="1"/>
      <w:marLeft w:val="0"/>
      <w:marRight w:val="0"/>
      <w:marTop w:val="0"/>
      <w:marBottom w:val="0"/>
      <w:divBdr>
        <w:top w:val="none" w:sz="0" w:space="0" w:color="auto"/>
        <w:left w:val="none" w:sz="0" w:space="0" w:color="auto"/>
        <w:bottom w:val="none" w:sz="0" w:space="0" w:color="auto"/>
        <w:right w:val="none" w:sz="0" w:space="0" w:color="auto"/>
      </w:divBdr>
    </w:div>
    <w:div w:id="1786344564">
      <w:bodyDiv w:val="1"/>
      <w:marLeft w:val="0"/>
      <w:marRight w:val="0"/>
      <w:marTop w:val="0"/>
      <w:marBottom w:val="0"/>
      <w:divBdr>
        <w:top w:val="none" w:sz="0" w:space="0" w:color="auto"/>
        <w:left w:val="none" w:sz="0" w:space="0" w:color="auto"/>
        <w:bottom w:val="none" w:sz="0" w:space="0" w:color="auto"/>
        <w:right w:val="none" w:sz="0" w:space="0" w:color="auto"/>
      </w:divBdr>
    </w:div>
    <w:div w:id="1820262641">
      <w:bodyDiv w:val="1"/>
      <w:marLeft w:val="0"/>
      <w:marRight w:val="0"/>
      <w:marTop w:val="0"/>
      <w:marBottom w:val="0"/>
      <w:divBdr>
        <w:top w:val="none" w:sz="0" w:space="0" w:color="auto"/>
        <w:left w:val="none" w:sz="0" w:space="0" w:color="auto"/>
        <w:bottom w:val="none" w:sz="0" w:space="0" w:color="auto"/>
        <w:right w:val="none" w:sz="0" w:space="0" w:color="auto"/>
      </w:divBdr>
    </w:div>
    <w:div w:id="1859394326">
      <w:bodyDiv w:val="1"/>
      <w:marLeft w:val="0"/>
      <w:marRight w:val="0"/>
      <w:marTop w:val="0"/>
      <w:marBottom w:val="0"/>
      <w:divBdr>
        <w:top w:val="none" w:sz="0" w:space="0" w:color="auto"/>
        <w:left w:val="none" w:sz="0" w:space="0" w:color="auto"/>
        <w:bottom w:val="none" w:sz="0" w:space="0" w:color="auto"/>
        <w:right w:val="none" w:sz="0" w:space="0" w:color="auto"/>
      </w:divBdr>
    </w:div>
    <w:div w:id="1892305530">
      <w:bodyDiv w:val="1"/>
      <w:marLeft w:val="0"/>
      <w:marRight w:val="0"/>
      <w:marTop w:val="0"/>
      <w:marBottom w:val="0"/>
      <w:divBdr>
        <w:top w:val="none" w:sz="0" w:space="0" w:color="auto"/>
        <w:left w:val="none" w:sz="0" w:space="0" w:color="auto"/>
        <w:bottom w:val="none" w:sz="0" w:space="0" w:color="auto"/>
        <w:right w:val="none" w:sz="0" w:space="0" w:color="auto"/>
      </w:divBdr>
    </w:div>
    <w:div w:id="1894928856">
      <w:bodyDiv w:val="1"/>
      <w:marLeft w:val="0"/>
      <w:marRight w:val="0"/>
      <w:marTop w:val="0"/>
      <w:marBottom w:val="0"/>
      <w:divBdr>
        <w:top w:val="none" w:sz="0" w:space="0" w:color="auto"/>
        <w:left w:val="none" w:sz="0" w:space="0" w:color="auto"/>
        <w:bottom w:val="none" w:sz="0" w:space="0" w:color="auto"/>
        <w:right w:val="none" w:sz="0" w:space="0" w:color="auto"/>
      </w:divBdr>
    </w:div>
    <w:div w:id="1924026852">
      <w:bodyDiv w:val="1"/>
      <w:marLeft w:val="0"/>
      <w:marRight w:val="0"/>
      <w:marTop w:val="0"/>
      <w:marBottom w:val="0"/>
      <w:divBdr>
        <w:top w:val="none" w:sz="0" w:space="0" w:color="auto"/>
        <w:left w:val="none" w:sz="0" w:space="0" w:color="auto"/>
        <w:bottom w:val="none" w:sz="0" w:space="0" w:color="auto"/>
        <w:right w:val="none" w:sz="0" w:space="0" w:color="auto"/>
      </w:divBdr>
    </w:div>
    <w:div w:id="1976330690">
      <w:bodyDiv w:val="1"/>
      <w:marLeft w:val="0"/>
      <w:marRight w:val="0"/>
      <w:marTop w:val="0"/>
      <w:marBottom w:val="0"/>
      <w:divBdr>
        <w:top w:val="none" w:sz="0" w:space="0" w:color="auto"/>
        <w:left w:val="none" w:sz="0" w:space="0" w:color="auto"/>
        <w:bottom w:val="none" w:sz="0" w:space="0" w:color="auto"/>
        <w:right w:val="none" w:sz="0" w:space="0" w:color="auto"/>
      </w:divBdr>
    </w:div>
    <w:div w:id="1977025799">
      <w:bodyDiv w:val="1"/>
      <w:marLeft w:val="0"/>
      <w:marRight w:val="0"/>
      <w:marTop w:val="0"/>
      <w:marBottom w:val="0"/>
      <w:divBdr>
        <w:top w:val="none" w:sz="0" w:space="0" w:color="auto"/>
        <w:left w:val="none" w:sz="0" w:space="0" w:color="auto"/>
        <w:bottom w:val="none" w:sz="0" w:space="0" w:color="auto"/>
        <w:right w:val="none" w:sz="0" w:space="0" w:color="auto"/>
      </w:divBdr>
    </w:div>
    <w:div w:id="2054696580">
      <w:bodyDiv w:val="1"/>
      <w:marLeft w:val="0"/>
      <w:marRight w:val="0"/>
      <w:marTop w:val="0"/>
      <w:marBottom w:val="0"/>
      <w:divBdr>
        <w:top w:val="none" w:sz="0" w:space="0" w:color="auto"/>
        <w:left w:val="none" w:sz="0" w:space="0" w:color="auto"/>
        <w:bottom w:val="none" w:sz="0" w:space="0" w:color="auto"/>
        <w:right w:val="none" w:sz="0" w:space="0" w:color="auto"/>
      </w:divBdr>
    </w:div>
    <w:div w:id="2090496065">
      <w:bodyDiv w:val="1"/>
      <w:marLeft w:val="0"/>
      <w:marRight w:val="0"/>
      <w:marTop w:val="0"/>
      <w:marBottom w:val="0"/>
      <w:divBdr>
        <w:top w:val="none" w:sz="0" w:space="0" w:color="auto"/>
        <w:left w:val="none" w:sz="0" w:space="0" w:color="auto"/>
        <w:bottom w:val="none" w:sz="0" w:space="0" w:color="auto"/>
        <w:right w:val="none" w:sz="0" w:space="0" w:color="auto"/>
      </w:divBdr>
    </w:div>
    <w:div w:id="2105999779">
      <w:bodyDiv w:val="1"/>
      <w:marLeft w:val="0"/>
      <w:marRight w:val="0"/>
      <w:marTop w:val="0"/>
      <w:marBottom w:val="0"/>
      <w:divBdr>
        <w:top w:val="none" w:sz="0" w:space="0" w:color="auto"/>
        <w:left w:val="none" w:sz="0" w:space="0" w:color="auto"/>
        <w:bottom w:val="none" w:sz="0" w:space="0" w:color="auto"/>
        <w:right w:val="none" w:sz="0" w:space="0" w:color="auto"/>
      </w:divBdr>
      <w:divsChild>
        <w:div w:id="164785652">
          <w:marLeft w:val="965"/>
          <w:marRight w:val="0"/>
          <w:marTop w:val="86"/>
          <w:marBottom w:val="0"/>
          <w:divBdr>
            <w:top w:val="none" w:sz="0" w:space="0" w:color="auto"/>
            <w:left w:val="none" w:sz="0" w:space="0" w:color="auto"/>
            <w:bottom w:val="none" w:sz="0" w:space="0" w:color="auto"/>
            <w:right w:val="none" w:sz="0" w:space="0" w:color="auto"/>
          </w:divBdr>
        </w:div>
        <w:div w:id="501621996">
          <w:marLeft w:val="965"/>
          <w:marRight w:val="0"/>
          <w:marTop w:val="86"/>
          <w:marBottom w:val="0"/>
          <w:divBdr>
            <w:top w:val="none" w:sz="0" w:space="0" w:color="auto"/>
            <w:left w:val="none" w:sz="0" w:space="0" w:color="auto"/>
            <w:bottom w:val="none" w:sz="0" w:space="0" w:color="auto"/>
            <w:right w:val="none" w:sz="0" w:space="0" w:color="auto"/>
          </w:divBdr>
        </w:div>
        <w:div w:id="1669288981">
          <w:marLeft w:val="965"/>
          <w:marRight w:val="0"/>
          <w:marTop w:val="86"/>
          <w:marBottom w:val="0"/>
          <w:divBdr>
            <w:top w:val="none" w:sz="0" w:space="0" w:color="auto"/>
            <w:left w:val="none" w:sz="0" w:space="0" w:color="auto"/>
            <w:bottom w:val="none" w:sz="0" w:space="0" w:color="auto"/>
            <w:right w:val="none" w:sz="0" w:space="0" w:color="auto"/>
          </w:divBdr>
        </w:div>
        <w:div w:id="1836460018">
          <w:marLeft w:val="965"/>
          <w:marRight w:val="0"/>
          <w:marTop w:val="86"/>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heidisq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dev.mysql.com/downloads/" TargetMode="External"/><Relationship Id="rId17" Type="http://schemas.openxmlformats.org/officeDocument/2006/relationships/hyperlink" Target="https://studio3t.com/" TargetMode="External"/><Relationship Id="rId2" Type="http://schemas.openxmlformats.org/officeDocument/2006/relationships/numbering" Target="numbering.xml"/><Relationship Id="rId16" Type="http://schemas.openxmlformats.org/officeDocument/2006/relationships/hyperlink" Target="https://www.mongodb.com/download-cent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wnloads/" TargetMode="External"/><Relationship Id="rId5" Type="http://schemas.openxmlformats.org/officeDocument/2006/relationships/webSettings" Target="webSettings.xml"/><Relationship Id="rId15" Type="http://schemas.openxmlformats.org/officeDocument/2006/relationships/hyperlink" Target="https://stackoverflow.com/questions/34097988/how-do-i-install-keras-and-theano-in-anaconda-python-on-windows" TargetMode="External"/><Relationship Id="rId10" Type="http://schemas.openxmlformats.org/officeDocument/2006/relationships/hyperlink" Target="https://cognitiveclass.ai/courses/what-is-spar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naconda.com/download/"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Documents%20and%20Settings\doesc\My%20Documents\Dropbox\Informatica\Itopia_versla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42A2B8F94D47C4BA25AC2BB123C08B"/>
        <w:category>
          <w:name w:val="General"/>
          <w:gallery w:val="placeholder"/>
        </w:category>
        <w:types>
          <w:type w:val="bbPlcHdr"/>
        </w:types>
        <w:behaviors>
          <w:behavior w:val="content"/>
        </w:behaviors>
        <w:guid w:val="{BD030B58-E5AA-4369-BA53-FDA3F484A967}"/>
      </w:docPartPr>
      <w:docPartBody>
        <w:p w:rsidR="00BB6B1E" w:rsidRDefault="00014EC8">
          <w:pPr>
            <w:pStyle w:val="7D42A2B8F94D47C4BA25AC2BB123C08B"/>
          </w:pPr>
          <w:r w:rsidRPr="00AE01B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14EC8"/>
    <w:rsid w:val="000103D1"/>
    <w:rsid w:val="00014EC8"/>
    <w:rsid w:val="00094B8E"/>
    <w:rsid w:val="000C3C19"/>
    <w:rsid w:val="00105038"/>
    <w:rsid w:val="001923C9"/>
    <w:rsid w:val="001A533B"/>
    <w:rsid w:val="00210E28"/>
    <w:rsid w:val="0026107B"/>
    <w:rsid w:val="00272306"/>
    <w:rsid w:val="0028467D"/>
    <w:rsid w:val="00285BA0"/>
    <w:rsid w:val="00292CA1"/>
    <w:rsid w:val="002C4D69"/>
    <w:rsid w:val="00305359"/>
    <w:rsid w:val="00305A8D"/>
    <w:rsid w:val="00357EBA"/>
    <w:rsid w:val="003A7A57"/>
    <w:rsid w:val="003D46A3"/>
    <w:rsid w:val="00415146"/>
    <w:rsid w:val="00416C2E"/>
    <w:rsid w:val="00446CC3"/>
    <w:rsid w:val="00472CD5"/>
    <w:rsid w:val="00484A61"/>
    <w:rsid w:val="004947D5"/>
    <w:rsid w:val="004A467A"/>
    <w:rsid w:val="004E768D"/>
    <w:rsid w:val="004F1537"/>
    <w:rsid w:val="004F53B9"/>
    <w:rsid w:val="004F75BD"/>
    <w:rsid w:val="0051550B"/>
    <w:rsid w:val="005429BC"/>
    <w:rsid w:val="005A4582"/>
    <w:rsid w:val="0060271C"/>
    <w:rsid w:val="0063542D"/>
    <w:rsid w:val="00663A24"/>
    <w:rsid w:val="006838C0"/>
    <w:rsid w:val="006B360C"/>
    <w:rsid w:val="006B6065"/>
    <w:rsid w:val="00705AC6"/>
    <w:rsid w:val="00713F2D"/>
    <w:rsid w:val="00751B70"/>
    <w:rsid w:val="00780563"/>
    <w:rsid w:val="0079346F"/>
    <w:rsid w:val="007B321D"/>
    <w:rsid w:val="007B63B9"/>
    <w:rsid w:val="007F7402"/>
    <w:rsid w:val="008910C0"/>
    <w:rsid w:val="008938DD"/>
    <w:rsid w:val="008C3C05"/>
    <w:rsid w:val="008C5681"/>
    <w:rsid w:val="00962097"/>
    <w:rsid w:val="00987C3A"/>
    <w:rsid w:val="009E2834"/>
    <w:rsid w:val="009E525D"/>
    <w:rsid w:val="009E6E04"/>
    <w:rsid w:val="00A60EF4"/>
    <w:rsid w:val="00A61C3D"/>
    <w:rsid w:val="00A65432"/>
    <w:rsid w:val="00A755B4"/>
    <w:rsid w:val="00A867FA"/>
    <w:rsid w:val="00AB10EC"/>
    <w:rsid w:val="00AE54F3"/>
    <w:rsid w:val="00B17E12"/>
    <w:rsid w:val="00B532B6"/>
    <w:rsid w:val="00B63AEC"/>
    <w:rsid w:val="00B812C3"/>
    <w:rsid w:val="00B84816"/>
    <w:rsid w:val="00B93E1E"/>
    <w:rsid w:val="00BA7DC2"/>
    <w:rsid w:val="00BB6B1E"/>
    <w:rsid w:val="00BF746D"/>
    <w:rsid w:val="00C26191"/>
    <w:rsid w:val="00C3243D"/>
    <w:rsid w:val="00C44358"/>
    <w:rsid w:val="00C52CBF"/>
    <w:rsid w:val="00C66A9F"/>
    <w:rsid w:val="00D84984"/>
    <w:rsid w:val="00D92646"/>
    <w:rsid w:val="00DA01FE"/>
    <w:rsid w:val="00DA21AE"/>
    <w:rsid w:val="00E00469"/>
    <w:rsid w:val="00E063FF"/>
    <w:rsid w:val="00E14E70"/>
    <w:rsid w:val="00E22947"/>
    <w:rsid w:val="00E5548B"/>
    <w:rsid w:val="00E8362B"/>
    <w:rsid w:val="00E90ED4"/>
    <w:rsid w:val="00E9441A"/>
    <w:rsid w:val="00EA6A72"/>
    <w:rsid w:val="00EB7242"/>
    <w:rsid w:val="00ED4AFD"/>
    <w:rsid w:val="00EE6F2D"/>
    <w:rsid w:val="00EF3DC7"/>
    <w:rsid w:val="00F04935"/>
    <w:rsid w:val="00F06207"/>
    <w:rsid w:val="00F101C8"/>
    <w:rsid w:val="00F15709"/>
    <w:rsid w:val="00F36D3A"/>
    <w:rsid w:val="00F80E73"/>
    <w:rsid w:val="00FE19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6B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B6B1E"/>
    <w:rPr>
      <w:color w:val="808080"/>
    </w:rPr>
  </w:style>
  <w:style w:type="paragraph" w:customStyle="1" w:styleId="7D42A2B8F94D47C4BA25AC2BB123C08B">
    <w:name w:val="7D42A2B8F94D47C4BA25AC2BB123C08B"/>
    <w:rsid w:val="00BB6B1E"/>
  </w:style>
  <w:style w:type="paragraph" w:customStyle="1" w:styleId="7BC7718940B3454E8BEABD1C45FA1AF3">
    <w:name w:val="7BC7718940B3454E8BEABD1C45FA1AF3"/>
    <w:rsid w:val="00713F2D"/>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D4E742-30E8-44C7-AE8F-0ACBDF6C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Itopia_verslag.dotx</Template>
  <TotalTime>1</TotalTime>
  <Pages>15</Pages>
  <Words>2236</Words>
  <Characters>12751</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Manual Data Engineer and Data Scientist Part 2</vt:lpstr>
      <vt:lpstr>Manual Data Engineer and Data Scientist Part 2</vt:lpstr>
    </vt:vector>
  </TitlesOfParts>
  <Company>TIGAM | Hogeschool van Amsterdam</Company>
  <LinksUpToDate>false</LinksUpToDate>
  <CharactersWithSpaces>14958</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Data Engineer and Data Scientist Part 2</dc:title>
  <dc:subject/>
  <dc:creator>Claar van der Does</dc:creator>
  <cp:keywords/>
  <dc:description/>
  <cp:lastModifiedBy>Ronald Philipsen</cp:lastModifiedBy>
  <cp:revision>2</cp:revision>
  <cp:lastPrinted>2018-07-05T09:26:00Z</cp:lastPrinted>
  <dcterms:created xsi:type="dcterms:W3CDTF">2019-01-17T10:20:00Z</dcterms:created>
  <dcterms:modified xsi:type="dcterms:W3CDTF">2019-01-17T10:20:00Z</dcterms:modified>
</cp:coreProperties>
</file>