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AB" w:rsidRPr="00287508" w:rsidRDefault="009D43AB" w:rsidP="009D43AB">
      <w:pPr>
        <w:jc w:val="center"/>
        <w:rPr>
          <w:color w:val="FF0000"/>
          <w:sz w:val="72"/>
        </w:rPr>
      </w:pPr>
      <w:r w:rsidRPr="00287508">
        <w:rPr>
          <w:color w:val="FF0000"/>
          <w:sz w:val="72"/>
        </w:rPr>
        <w:t>ACTIVIDAD #</w:t>
      </w:r>
      <w:r w:rsidR="001F0FA0">
        <w:rPr>
          <w:color w:val="FF0000"/>
          <w:sz w:val="72"/>
        </w:rPr>
        <w:t>3</w:t>
      </w:r>
    </w:p>
    <w:p w:rsidR="009D43AB" w:rsidRDefault="001F0FA0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 xml:space="preserve">Uso de </w:t>
      </w:r>
      <w:proofErr w:type="spellStart"/>
      <w:r>
        <w:rPr>
          <w:sz w:val="40"/>
          <w:lang w:val="es-ES"/>
        </w:rPr>
        <w:t>Triggers</w:t>
      </w:r>
      <w:proofErr w:type="spellEnd"/>
      <w:r>
        <w:rPr>
          <w:sz w:val="40"/>
          <w:lang w:val="es-ES"/>
        </w:rPr>
        <w:t>.</w:t>
      </w:r>
    </w:p>
    <w:p w:rsidR="009D43AB" w:rsidRDefault="009D43AB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>Ronald Ernesto Tejada Ríos</w:t>
      </w:r>
    </w:p>
    <w:p w:rsidR="009D43AB" w:rsidRDefault="009D43AB" w:rsidP="009D43AB">
      <w:pPr>
        <w:jc w:val="center"/>
        <w:rPr>
          <w:sz w:val="40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4955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43AB" w:rsidRDefault="009D43AB">
          <w:pPr>
            <w:pStyle w:val="TtuloTDC"/>
          </w:pPr>
          <w:r>
            <w:rPr>
              <w:lang w:val="es-ES"/>
            </w:rPr>
            <w:t>Tabla de contenido</w:t>
          </w:r>
        </w:p>
        <w:p w:rsidR="009062A8" w:rsidRDefault="009D43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093" w:history="1">
            <w:r w:rsidR="009062A8" w:rsidRPr="00BF539C">
              <w:rPr>
                <w:rStyle w:val="Hipervnculo"/>
                <w:noProof/>
              </w:rPr>
              <w:t>Creamos un projecto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_Toc19881093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2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4" w:history="1">
            <w:r w:rsidRPr="00BF539C">
              <w:rPr>
                <w:rStyle w:val="Hipervnculo"/>
                <w:noProof/>
              </w:rPr>
              <w:t>Preparando MODELOS DE Styles en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5" w:history="1">
            <w:r w:rsidRPr="00BF539C">
              <w:rPr>
                <w:rStyle w:val="Hipervnculo"/>
                <w:noProof/>
              </w:rPr>
              <w:t>Creamos las carpetas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6" w:history="1">
            <w:r w:rsidRPr="00BF539C">
              <w:rPr>
                <w:rStyle w:val="Hipervnculo"/>
                <w:noProof/>
              </w:rPr>
              <w:t>Procedemos a instalar un nudget en todos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7" w:history="1">
            <w:r w:rsidRPr="00BF539C">
              <w:rPr>
                <w:rStyle w:val="Hipervnculo"/>
                <w:noProof/>
              </w:rPr>
              <w:t>Agregamos el modelo “user”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8" w:history="1">
            <w:r w:rsidRPr="00BF539C">
              <w:rPr>
                <w:rStyle w:val="Hipervnculo"/>
                <w:noProof/>
              </w:rPr>
              <w:t>Hacemos el diseño de la 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9" w:history="1">
            <w:r w:rsidRPr="00BF539C">
              <w:rPr>
                <w:rStyle w:val="Hipervnculo"/>
                <w:noProof/>
              </w:rPr>
              <w:t>Programamos el CodeBehind de la vista 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0" w:history="1">
            <w:r w:rsidRPr="00BF539C">
              <w:rPr>
                <w:rStyle w:val="Hipervnculo"/>
                <w:noProof/>
              </w:rPr>
              <w:t>Creamos un ContentPage en Views llamado “MyStands”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1" w:history="1">
            <w:r w:rsidRPr="00BF539C">
              <w:rPr>
                <w:rStyle w:val="Hipervnculo"/>
                <w:noProof/>
              </w:rPr>
              <w:t>Ahora diseñamos el XAML de MyStands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2" w:history="1">
            <w:r w:rsidRPr="00BF539C">
              <w:rPr>
                <w:rStyle w:val="Hipervnculo"/>
                <w:noProof/>
              </w:rPr>
              <w:t>Ahora ejecutamos, ya tenemos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r>
            <w:rPr>
              <w:b/>
              <w:bCs/>
              <w:lang w:val="es-ES"/>
            </w:rPr>
            <w:fldChar w:fldCharType="end"/>
          </w:r>
        </w:p>
      </w:sdtContent>
    </w:sdt>
    <w:p w:rsidR="009D43AB" w:rsidRDefault="009D43AB" w:rsidP="009D43AB">
      <w:pPr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Pr="00133F11" w:rsidRDefault="009D43AB" w:rsidP="009D43AB">
      <w:pPr>
        <w:jc w:val="center"/>
        <w:rPr>
          <w:sz w:val="40"/>
          <w:lang w:val="es-ES"/>
        </w:rPr>
      </w:pPr>
    </w:p>
    <w:p w:rsidR="009D43AB" w:rsidRDefault="009D43AB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:rsidR="009D43AB" w:rsidRDefault="009D43AB" w:rsidP="009D43AB">
      <w:pPr>
        <w:pStyle w:val="Ttulo1"/>
      </w:pPr>
      <w:bookmarkStart w:id="0" w:name="_Toc19881093"/>
      <w:r>
        <w:lastRenderedPageBreak/>
        <w:t xml:space="preserve">Creamos un </w:t>
      </w:r>
      <w:proofErr w:type="spellStart"/>
      <w:r>
        <w:t>projecto</w:t>
      </w:r>
      <w:bookmarkEnd w:id="0"/>
      <w:proofErr w:type="spellEnd"/>
    </w:p>
    <w:p w:rsidR="009D43AB" w:rsidRPr="004A027D" w:rsidRDefault="009D43AB" w:rsidP="004A027D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Lo llamaremos: </w:t>
      </w:r>
      <w:proofErr w:type="spellStart"/>
      <w:r w:rsidR="00ED7CB7">
        <w:rPr>
          <w:rFonts w:ascii="Consolas" w:hAnsi="Consolas" w:cs="Consolas"/>
          <w:color w:val="0000FF"/>
          <w:sz w:val="19"/>
          <w:szCs w:val="19"/>
        </w:rPr>
        <w:t>TriggersStanding</w:t>
      </w:r>
      <w:proofErr w:type="spellEnd"/>
    </w:p>
    <w:p w:rsidR="00435BB1" w:rsidRDefault="00435BB1" w:rsidP="00435BB1">
      <w:pPr>
        <w:pStyle w:val="Ttulo1"/>
      </w:pPr>
      <w:bookmarkStart w:id="1" w:name="_Toc19881094"/>
      <w:r>
        <w:t xml:space="preserve">Preparando MODELOS DE </w:t>
      </w:r>
      <w:proofErr w:type="spellStart"/>
      <w:r>
        <w:t>Styles</w:t>
      </w:r>
      <w:proofErr w:type="spellEnd"/>
      <w:r>
        <w:t xml:space="preserve"> en XAML</w:t>
      </w:r>
      <w:bookmarkEnd w:id="1"/>
    </w:p>
    <w:p w:rsidR="00435BB1" w:rsidRDefault="00435BB1" w:rsidP="00435BB1">
      <w:pPr>
        <w:pStyle w:val="Prrafodelista"/>
        <w:numPr>
          <w:ilvl w:val="0"/>
          <w:numId w:val="6"/>
        </w:numPr>
        <w:rPr>
          <w:b/>
        </w:rPr>
      </w:pPr>
      <w:r w:rsidRPr="00435BB1">
        <w:rPr>
          <w:b/>
        </w:rPr>
        <w:t xml:space="preserve">En </w:t>
      </w:r>
      <w:proofErr w:type="spellStart"/>
      <w:r w:rsidRPr="00435BB1">
        <w:rPr>
          <w:b/>
        </w:rPr>
        <w:t>app.</w:t>
      </w:r>
      <w:r>
        <w:rPr>
          <w:b/>
        </w:rPr>
        <w:t>cs</w:t>
      </w:r>
      <w:proofErr w:type="spellEnd"/>
    </w:p>
    <w:p w:rsidR="00435BB1" w:rsidRDefault="00435BB1" w:rsidP="00435BB1">
      <w:r>
        <w:tab/>
        <w:t>Modificamos de la siguiente manera: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5BB1" w:rsidRDefault="00435BB1" w:rsidP="00435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BB1" w:rsidRDefault="00435BB1" w:rsidP="00435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modo que sea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 para poder mostrar la barra de navegación</w:t>
      </w:r>
    </w:p>
    <w:p w:rsidR="00435BB1" w:rsidRDefault="00435BB1" w:rsidP="00435BB1">
      <w:pPr>
        <w:rPr>
          <w:rFonts w:ascii="Consolas" w:hAnsi="Consolas" w:cs="Consolas"/>
          <w:color w:val="000000"/>
          <w:sz w:val="19"/>
          <w:szCs w:val="19"/>
        </w:rPr>
      </w:pPr>
    </w:p>
    <w:p w:rsidR="00435BB1" w:rsidRPr="00435BB1" w:rsidRDefault="00435BB1" w:rsidP="00435BB1">
      <w:pPr>
        <w:pStyle w:val="Prrafodelista"/>
        <w:numPr>
          <w:ilvl w:val="0"/>
          <w:numId w:val="6"/>
        </w:numPr>
        <w:rPr>
          <w:b/>
        </w:rPr>
      </w:pPr>
      <w:r w:rsidRPr="00435BB1">
        <w:rPr>
          <w:b/>
        </w:rPr>
        <w:t xml:space="preserve">En </w:t>
      </w:r>
      <w:proofErr w:type="spellStart"/>
      <w:r w:rsidRPr="00435BB1">
        <w:rPr>
          <w:b/>
        </w:rPr>
        <w:t>app.</w:t>
      </w:r>
      <w:r>
        <w:rPr>
          <w:b/>
        </w:rPr>
        <w:t>XAML</w:t>
      </w:r>
      <w:proofErr w:type="spellEnd"/>
    </w:p>
    <w:p w:rsidR="00435BB1" w:rsidRDefault="00435BB1" w:rsidP="00435BB1">
      <w:pPr>
        <w:pStyle w:val="Prrafodelista"/>
        <w:ind w:left="1065"/>
      </w:pPr>
      <w:r>
        <w:t>Agregamos lo siguiente: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="appCryan"&gt;</w:t>
      </w:r>
      <w:r>
        <w:rPr>
          <w:rFonts w:ascii="Consolas" w:hAnsi="Consolas" w:cs="Consolas"/>
          <w:color w:val="000000"/>
          <w:sz w:val="19"/>
          <w:szCs w:val="19"/>
        </w:rPr>
        <w:t>#0BD7E6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="appDarkBlue"&gt;</w:t>
      </w:r>
      <w:r>
        <w:rPr>
          <w:rFonts w:ascii="Consolas" w:hAnsi="Consolas" w:cs="Consolas"/>
          <w:color w:val="000000"/>
          <w:sz w:val="19"/>
          <w:szCs w:val="19"/>
        </w:rPr>
        <w:t>#1F4980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="appDarkTone"&gt;</w:t>
      </w:r>
      <w:r>
        <w:rPr>
          <w:rFonts w:ascii="Consolas" w:hAnsi="Consolas" w:cs="Consolas"/>
          <w:color w:val="000000"/>
          <w:sz w:val="19"/>
          <w:szCs w:val="19"/>
        </w:rPr>
        <w:t>#033C40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="pageFrame"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="labelHeader"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-Bold"/&gt;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="5,5"/&gt;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="EntryStyle"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="btnSelectedStyle"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P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Pr="00435BB1" w:rsidRDefault="00435BB1" w:rsidP="00ED7CB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22"/>
          <w:szCs w:val="19"/>
        </w:rPr>
      </w:pPr>
      <w:r w:rsidRPr="00435BB1">
        <w:rPr>
          <w:rFonts w:ascii="Consolas" w:hAnsi="Consolas" w:cs="Consolas"/>
          <w:b/>
          <w:color w:val="000000"/>
          <w:sz w:val="22"/>
          <w:szCs w:val="19"/>
        </w:rPr>
        <w:t>En el proyecto de ANDROID/</w:t>
      </w:r>
      <w:proofErr w:type="spellStart"/>
      <w:r w:rsidRPr="00435BB1">
        <w:rPr>
          <w:rFonts w:ascii="Consolas" w:hAnsi="Consolas" w:cs="Consolas"/>
          <w:b/>
          <w:color w:val="000000"/>
          <w:sz w:val="22"/>
          <w:szCs w:val="19"/>
        </w:rPr>
        <w:t>Resources</w:t>
      </w:r>
      <w:proofErr w:type="spellEnd"/>
      <w:r w:rsidRPr="00435BB1">
        <w:rPr>
          <w:rFonts w:ascii="Consolas" w:hAnsi="Consolas" w:cs="Consolas"/>
          <w:b/>
          <w:color w:val="000000"/>
          <w:sz w:val="22"/>
          <w:szCs w:val="19"/>
        </w:rPr>
        <w:t>/</w:t>
      </w:r>
      <w:proofErr w:type="spellStart"/>
      <w:r w:rsidRPr="00435BB1">
        <w:rPr>
          <w:rFonts w:ascii="Consolas" w:hAnsi="Consolas" w:cs="Consolas"/>
          <w:b/>
          <w:color w:val="000000"/>
          <w:sz w:val="22"/>
          <w:szCs w:val="19"/>
        </w:rPr>
        <w:t>Drawable</w:t>
      </w:r>
      <w:proofErr w:type="spellEnd"/>
    </w:p>
    <w:p w:rsid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color w:val="000000"/>
          <w:sz w:val="19"/>
          <w:szCs w:val="19"/>
        </w:rPr>
      </w:pPr>
      <w:r w:rsidRPr="00435BB1">
        <w:rPr>
          <w:rFonts w:ascii="Consolas" w:hAnsi="Consolas" w:cs="Consolas"/>
          <w:color w:val="000000"/>
          <w:sz w:val="19"/>
          <w:szCs w:val="19"/>
        </w:rPr>
        <w:t xml:space="preserve">Agregamos dos imágenes: </w:t>
      </w:r>
    </w:p>
    <w:p w:rsidR="00435BB1" w:rsidRP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151.2pt">
            <v:imagedata r:id="rId6" o:title="datelove"/>
          </v:shape>
        </w:pict>
      </w:r>
      <w:r>
        <w:t xml:space="preserve"> datelove.png</w:t>
      </w:r>
    </w:p>
    <w:p w:rsid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  <w:r>
        <w:pict>
          <v:shape id="_x0000_i1026" type="#_x0000_t75" style="width:165.6pt;height:64.8pt">
            <v:imagedata r:id="rId7" o:title="StandinLayer"/>
          </v:shape>
        </w:pict>
      </w:r>
      <w:r w:rsidRPr="00435B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StandingLayer.png</w:t>
      </w:r>
    </w:p>
    <w:p w:rsid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22"/>
          <w:szCs w:val="19"/>
        </w:rPr>
      </w:pPr>
      <w:r w:rsidRPr="00435BB1">
        <w:rPr>
          <w:rFonts w:ascii="Consolas" w:hAnsi="Consolas" w:cs="Consolas"/>
          <w:b/>
          <w:color w:val="000000"/>
          <w:sz w:val="22"/>
          <w:szCs w:val="19"/>
        </w:rPr>
        <w:t>En el proyecto de ANDROID/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</w:rPr>
        <w:t>Assets</w:t>
      </w:r>
      <w:proofErr w:type="spellEnd"/>
    </w:p>
    <w:p w:rsid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>Agregamos las tipografías que se encuentran en el proyecto</w:t>
      </w:r>
    </w:p>
    <w:p w:rsidR="00435BB1" w:rsidRP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sz w:val="19"/>
          <w:szCs w:val="19"/>
        </w:rPr>
      </w:pPr>
      <w:r w:rsidRPr="00435BB1">
        <w:rPr>
          <w:rFonts w:ascii="Consolas" w:hAnsi="Consolas" w:cs="Consolas"/>
          <w:sz w:val="19"/>
          <w:szCs w:val="19"/>
        </w:rPr>
        <w:t>*</w:t>
      </w:r>
      <w:r w:rsidRPr="00435BB1">
        <w:rPr>
          <w:rFonts w:ascii="Consolas" w:hAnsi="Consolas" w:cs="Consolas"/>
          <w:sz w:val="19"/>
          <w:szCs w:val="19"/>
        </w:rPr>
        <w:tab/>
      </w:r>
      <w:proofErr w:type="spellStart"/>
      <w:r w:rsidRPr="00435BB1">
        <w:rPr>
          <w:rFonts w:ascii="Consolas" w:hAnsi="Consolas" w:cs="Consolas"/>
          <w:sz w:val="19"/>
          <w:szCs w:val="19"/>
        </w:rPr>
        <w:t>IBMPlexMono-SemiBoldItalic</w:t>
      </w:r>
      <w:proofErr w:type="spellEnd"/>
    </w:p>
    <w:p w:rsidR="00435BB1" w:rsidRP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sz w:val="19"/>
          <w:szCs w:val="19"/>
        </w:rPr>
      </w:pPr>
      <w:r w:rsidRPr="00435BB1">
        <w:rPr>
          <w:rFonts w:ascii="Consolas" w:hAnsi="Consolas" w:cs="Consolas"/>
          <w:sz w:val="19"/>
          <w:szCs w:val="19"/>
        </w:rPr>
        <w:t xml:space="preserve">* </w:t>
      </w:r>
      <w:r w:rsidRPr="00435BB1">
        <w:rPr>
          <w:rFonts w:ascii="Consolas" w:hAnsi="Consolas" w:cs="Consolas"/>
          <w:sz w:val="19"/>
          <w:szCs w:val="19"/>
        </w:rPr>
        <w:tab/>
      </w:r>
      <w:proofErr w:type="spellStart"/>
      <w:r w:rsidRPr="00435BB1">
        <w:rPr>
          <w:rFonts w:ascii="Consolas" w:hAnsi="Consolas" w:cs="Consolas"/>
          <w:sz w:val="19"/>
          <w:szCs w:val="19"/>
        </w:rPr>
        <w:t>IBMPlexMono</w:t>
      </w:r>
      <w:proofErr w:type="spellEnd"/>
      <w:r w:rsidRPr="00435BB1">
        <w:rPr>
          <w:rFonts w:ascii="Consolas" w:hAnsi="Consolas" w:cs="Consolas"/>
          <w:sz w:val="19"/>
          <w:szCs w:val="19"/>
        </w:rPr>
        <w:t>-Bold</w:t>
      </w:r>
    </w:p>
    <w:p w:rsidR="00435BB1" w:rsidRP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color w:val="000000"/>
          <w:sz w:val="22"/>
          <w:szCs w:val="19"/>
        </w:rPr>
      </w:pPr>
    </w:p>
    <w:p w:rsidR="00435BB1" w:rsidRP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4A027D" w:rsidRPr="00ED7CB7" w:rsidRDefault="004A027D" w:rsidP="004A027D">
      <w:pPr>
        <w:pStyle w:val="Ttulo2"/>
        <w:rPr>
          <w:u w:val="single"/>
        </w:rPr>
      </w:pPr>
      <w:bookmarkStart w:id="2" w:name="_Toc19881095"/>
      <w:r>
        <w:t>Creamos las carpetas a utilizar</w:t>
      </w:r>
      <w:bookmarkEnd w:id="2"/>
      <w:r w:rsidR="00ED7CB7">
        <w:t xml:space="preserve"> y de paso los archivos</w:t>
      </w:r>
    </w:p>
    <w:p w:rsidR="004A027D" w:rsidRDefault="00ED7CB7" w:rsidP="004A027D">
      <w:r>
        <w:rPr>
          <w:noProof/>
          <w:lang w:eastAsia="es-SV"/>
        </w:rPr>
        <w:drawing>
          <wp:inline distT="0" distB="0" distL="0" distR="0" wp14:anchorId="077B956D" wp14:editId="7EC88324">
            <wp:extent cx="2162175" cy="1914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7D" w:rsidRDefault="004A027D" w:rsidP="004A027D">
      <w:pPr>
        <w:pStyle w:val="Ttulo2"/>
      </w:pPr>
      <w:bookmarkStart w:id="3" w:name="_Toc19881096"/>
      <w:r>
        <w:lastRenderedPageBreak/>
        <w:t xml:space="preserve">Procedemos a instalar un </w:t>
      </w:r>
      <w:proofErr w:type="spellStart"/>
      <w:r>
        <w:t>nudget</w:t>
      </w:r>
      <w:proofErr w:type="spellEnd"/>
      <w:r>
        <w:t xml:space="preserve"> en todos los proyectos</w:t>
      </w:r>
      <w:bookmarkEnd w:id="3"/>
    </w:p>
    <w:p w:rsidR="004A027D" w:rsidRDefault="00ED7CB7" w:rsidP="004A027D">
      <w:r>
        <w:rPr>
          <w:noProof/>
          <w:lang w:eastAsia="es-SV"/>
        </w:rPr>
        <w:drawing>
          <wp:inline distT="0" distB="0" distL="0" distR="0" wp14:anchorId="12A1E66A" wp14:editId="750E672C">
            <wp:extent cx="226695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7D" w:rsidRDefault="001F0FA0" w:rsidP="004A027D">
      <w:r>
        <w:t>NO OLVIDES INICIALIZAR EL NUDGET DE USERDIALOGS</w:t>
      </w:r>
    </w:p>
    <w:p w:rsidR="001F0FA0" w:rsidRDefault="001F0FA0" w:rsidP="004A027D">
      <w:r>
        <w:t xml:space="preserve">En </w:t>
      </w:r>
      <w:proofErr w:type="spellStart"/>
      <w:r>
        <w:t>MainActivity</w:t>
      </w:r>
      <w:proofErr w:type="spellEnd"/>
      <w:r>
        <w:t xml:space="preserve"> del Proyecto de Android: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Acr.UserDialogs.UserDialogs.Init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Pr="004A027D" w:rsidRDefault="001F0FA0" w:rsidP="004A027D">
      <w:r>
        <w:t xml:space="preserve">Agrega esa línea justo antes de: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App());</w:t>
      </w:r>
    </w:p>
    <w:p w:rsidR="004A027D" w:rsidRDefault="004A027D" w:rsidP="004A027D">
      <w:pPr>
        <w:pStyle w:val="Prrafodelista"/>
        <w:numPr>
          <w:ilvl w:val="0"/>
          <w:numId w:val="5"/>
        </w:numPr>
      </w:pPr>
      <w:proofErr w:type="spellStart"/>
      <w:r>
        <w:t>MVVMLightLibs</w:t>
      </w:r>
      <w:proofErr w:type="spellEnd"/>
      <w:r>
        <w:t xml:space="preserve"> nos va a facilitar el uso de </w:t>
      </w:r>
      <w:proofErr w:type="spellStart"/>
      <w:r>
        <w:t>Commands</w:t>
      </w:r>
      <w:proofErr w:type="spellEnd"/>
      <w:r>
        <w:t xml:space="preserve"> y </w:t>
      </w:r>
      <w:proofErr w:type="spellStart"/>
      <w:r>
        <w:t>ICommans</w:t>
      </w:r>
      <w:proofErr w:type="spellEnd"/>
    </w:p>
    <w:p w:rsidR="00ED7CB7" w:rsidRDefault="00ED7CB7" w:rsidP="004A027D">
      <w:pPr>
        <w:pStyle w:val="Prrafodelista"/>
        <w:numPr>
          <w:ilvl w:val="0"/>
          <w:numId w:val="5"/>
        </w:numPr>
      </w:pPr>
      <w:proofErr w:type="spellStart"/>
      <w:r>
        <w:t>Acr.UserDialogs</w:t>
      </w:r>
      <w:proofErr w:type="spellEnd"/>
      <w:r>
        <w:t xml:space="preserve"> para mostrar mensajes más vistosos de alertas</w:t>
      </w:r>
    </w:p>
    <w:p w:rsidR="004A027D" w:rsidRDefault="004A027D" w:rsidP="004A027D">
      <w:pPr>
        <w:pStyle w:val="Ttulo1"/>
      </w:pPr>
      <w:bookmarkStart w:id="4" w:name="_Toc19881097"/>
      <w:r>
        <w:t>Agregamos el modelo “</w:t>
      </w:r>
      <w:proofErr w:type="spellStart"/>
      <w:r>
        <w:t>user</w:t>
      </w:r>
      <w:proofErr w:type="spellEnd"/>
      <w:r>
        <w:t>”</w:t>
      </w:r>
      <w:bookmarkEnd w:id="4"/>
    </w:p>
    <w:p w:rsidR="004A027D" w:rsidRDefault="004A027D" w:rsidP="004A027D">
      <w:r>
        <w:t xml:space="preserve">En la carpeta de </w:t>
      </w:r>
      <w:proofErr w:type="spellStart"/>
      <w:r>
        <w:t>Models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CB7" w:rsidRDefault="00ED7CB7" w:rsidP="004A027D">
      <w:pPr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4A027D">
      <w:pPr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pStyle w:val="Ttulo1"/>
      </w:pPr>
      <w:r>
        <w:t xml:space="preserve">Agregamos en </w:t>
      </w:r>
      <w:proofErr w:type="spellStart"/>
      <w:r>
        <w:t>TriggersFolder</w:t>
      </w:r>
      <w:proofErr w:type="spellEnd"/>
      <w:r>
        <w:t xml:space="preserve"> la clase </w:t>
      </w:r>
      <w: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BtnClickedTrigger</w:t>
      </w:r>
      <w:proofErr w:type="spellEnd"/>
      <w:r>
        <w:t>”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BtnClickedTrigger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sender.BackgroundColor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sender.TextColor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B7" w:rsidRDefault="001F0FA0" w:rsidP="001F0F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27D" w:rsidRDefault="004A027D" w:rsidP="004A027D">
      <w:pPr>
        <w:pStyle w:val="Ttulo1"/>
      </w:pPr>
      <w:bookmarkStart w:id="5" w:name="_Toc19881098"/>
      <w:r>
        <w:lastRenderedPageBreak/>
        <w:t xml:space="preserve">Hacemos el diseño de la </w:t>
      </w:r>
      <w:proofErr w:type="spellStart"/>
      <w:r>
        <w:t>MainPage</w:t>
      </w:r>
      <w:bookmarkEnd w:id="5"/>
      <w:proofErr w:type="spellEnd"/>
    </w:p>
    <w:p w:rsidR="001F0FA0" w:rsidRDefault="001F0FA0" w:rsidP="001F0FA0">
      <w:pPr>
        <w:pStyle w:val="Prrafodelista"/>
        <w:numPr>
          <w:ilvl w:val="0"/>
          <w:numId w:val="5"/>
        </w:numPr>
      </w:pPr>
      <w:r>
        <w:t>Cuidado con el XMLNS Si el proyecto se llama distinto</w:t>
      </w:r>
    </w:p>
    <w:p w:rsidR="001F0FA0" w:rsidRPr="001F0FA0" w:rsidRDefault="001F0FA0" w:rsidP="001F0FA0"/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 ?&gt;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="TheStanding19.Views.MainPage"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NavigationPage.HasNavigationBar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datelove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App"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TriggersClass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 w:rsidR="001F0FA0" w:rsidRPr="001F0FA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1F0FA0">
        <w:rPr>
          <w:rFonts w:ascii="Consolas" w:hAnsi="Consolas" w:cs="Consolas"/>
          <w:color w:val="0000FF"/>
          <w:sz w:val="19"/>
          <w:szCs w:val="19"/>
        </w:rPr>
        <w:t>TriggersStanding</w:t>
      </w:r>
      <w:r>
        <w:rPr>
          <w:rFonts w:ascii="Consolas" w:hAnsi="Consolas" w:cs="Consolas"/>
          <w:color w:val="0000FF"/>
          <w:sz w:val="19"/>
          <w:szCs w:val="19"/>
        </w:rPr>
        <w:t>.TriggersFolders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="btnStyle"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TRIGGERS FOR STYLE!!  Para el evento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TriggersClass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BtnClickedTrigger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Standings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MyStanding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IsClippedToBounds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StandinLayer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="DATE NAME:"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Editor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="Describe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="150"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="5,5"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="txtEditor"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="6,4,3,4"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="Fecha:"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="DateFecha"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me to be?"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PAR 1--&gt;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="FUNNY"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="btn1"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btn2</w:t>
      </w:r>
      <w:r>
        <w:rPr>
          <w:rFonts w:ascii="Consolas" w:hAnsi="Consolas" w:cs="Consolas"/>
          <w:color w:val="0000FF"/>
          <w:sz w:val="19"/>
          <w:szCs w:val="19"/>
        </w:rPr>
        <w:t>},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="BORING"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="btn2"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btn1</w:t>
      </w:r>
      <w:r>
        <w:rPr>
          <w:rFonts w:ascii="Consolas" w:hAnsi="Consolas" w:cs="Consolas"/>
          <w:color w:val="0000FF"/>
          <w:sz w:val="19"/>
          <w:szCs w:val="19"/>
        </w:rPr>
        <w:t>},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PAR 2--&gt;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="TALKER"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="btn3"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btn4</w:t>
      </w:r>
      <w:r>
        <w:rPr>
          <w:rFonts w:ascii="Consolas" w:hAnsi="Consolas" w:cs="Consolas"/>
          <w:color w:val="0000FF"/>
          <w:sz w:val="19"/>
          <w:szCs w:val="19"/>
        </w:rPr>
        <w:t>},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="LISTENER"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="btn4"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btn3</w:t>
      </w:r>
      <w:r>
        <w:rPr>
          <w:rFonts w:ascii="Consolas" w:hAnsi="Consolas" w:cs="Consolas"/>
          <w:color w:val="0000FF"/>
          <w:sz w:val="19"/>
          <w:szCs w:val="19"/>
        </w:rPr>
        <w:t>},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PAR 3--&gt;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="CONSERVATIVE"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="btn5"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btn6</w:t>
      </w:r>
      <w:r>
        <w:rPr>
          <w:rFonts w:ascii="Consolas" w:hAnsi="Consolas" w:cs="Consolas"/>
          <w:color w:val="0000FF"/>
          <w:sz w:val="19"/>
          <w:szCs w:val="19"/>
        </w:rPr>
        <w:t>},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="INQUISITIVE"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="btn6"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btn5</w:t>
      </w:r>
      <w:r>
        <w:rPr>
          <w:rFonts w:ascii="Consolas" w:hAnsi="Consolas" w:cs="Consolas"/>
          <w:color w:val="0000FF"/>
          <w:sz w:val="19"/>
          <w:szCs w:val="19"/>
        </w:rPr>
        <w:t>},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="btnEnviar"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="Enviar Datos"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BtnEnviar_Clicked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B7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ED7CB7" w:rsidP="00ED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4804" w:rsidRDefault="00244804" w:rsidP="004A027D">
      <w:pPr>
        <w:pStyle w:val="Ttulo2"/>
      </w:pPr>
      <w:bookmarkStart w:id="6" w:name="_Toc19881099"/>
    </w:p>
    <w:p w:rsidR="00244804" w:rsidRPr="00244804" w:rsidRDefault="00244804" w:rsidP="00244804"/>
    <w:p w:rsidR="004A027D" w:rsidRDefault="004A027D" w:rsidP="004A027D">
      <w:pPr>
        <w:pStyle w:val="Ttulo2"/>
      </w:pPr>
      <w:r>
        <w:lastRenderedPageBreak/>
        <w:t xml:space="preserve">Programamos el </w:t>
      </w:r>
      <w:proofErr w:type="spellStart"/>
      <w:r>
        <w:t>CodeBehind</w:t>
      </w:r>
      <w:proofErr w:type="spellEnd"/>
      <w:r>
        <w:t xml:space="preserve"> de la vista </w:t>
      </w:r>
      <w:proofErr w:type="spellStart"/>
      <w:r>
        <w:t>MainPage</w:t>
      </w:r>
      <w:bookmarkEnd w:id="6"/>
      <w:proofErr w:type="spellEnd"/>
    </w:p>
    <w:p w:rsidR="004A027D" w:rsidRDefault="004A027D" w:rsidP="004A027D"/>
    <w:p w:rsidR="00244804" w:rsidRDefault="001F0FA0" w:rsidP="004A0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Esto lo vamos a agregar justo dentro de la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MyStandingsPage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"myAvatar.png"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"Ronald"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Pass = </w:t>
      </w:r>
      <w:r>
        <w:rPr>
          <w:rFonts w:ascii="Consolas" w:hAnsi="Consolas" w:cs="Consolas"/>
          <w:color w:val="A31515"/>
          <w:sz w:val="19"/>
          <w:szCs w:val="19"/>
        </w:rPr>
        <w:t>"2525"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RestartColors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MyStandingsPage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RestartColors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btn5.TextColor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btn5.BackgroundColor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BtnEnviar_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UserDialogs.Instance.Toast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descrición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puede quedar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ToastPosition.Top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(1500)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SetMessageTextColor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(btn1.BackgroundColor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btn1.Text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(btn2.BackgroundColor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btn2.Text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(btn3.BackgroundColor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btn3.Text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(btn4.BackgroundColor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btn4.Text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(btn5.BackgroundColor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btn5.Text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(btn6.BackgroundColor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btn6.Text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"Contenido: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"Fecha cita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DateFecha.Date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Caracteristicas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"Confirmación"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UserDialogs.Instance.Toast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"Procesando cita"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ToastPosition.Top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SetMessageTextColor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ActiveUser.Lcitas.Add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RestartColors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UserDialogs.Instance.Toast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"Cita cancelada"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ToastPosition.Top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SetMessageTextColor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0FA0" w:rsidRDefault="001F0FA0" w:rsidP="001F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0FA0" w:rsidRDefault="001F0FA0" w:rsidP="001F0F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FA0" w:rsidRDefault="001F0FA0" w:rsidP="001F0F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Finalmente agregamos los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hacen falta.</w:t>
      </w:r>
    </w:p>
    <w:p w:rsidR="001F0FA0" w:rsidRPr="001F0FA0" w:rsidRDefault="001F0FA0" w:rsidP="001F0F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Habrá un error y es porque hay que modificar el Constructor del archivo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MyStands</w:t>
      </w:r>
      <w:proofErr w:type="spellEnd"/>
    </w:p>
    <w:p w:rsidR="004A027D" w:rsidRDefault="001F0FA0" w:rsidP="004A027D">
      <w:pPr>
        <w:pStyle w:val="Ttulo1"/>
      </w:pPr>
      <w:bookmarkStart w:id="7" w:name="_Toc19881100"/>
      <w:proofErr w:type="spellStart"/>
      <w:r>
        <w:t>Views</w:t>
      </w:r>
      <w:proofErr w:type="spellEnd"/>
      <w:r>
        <w:t>/</w:t>
      </w:r>
      <w:r w:rsidR="004A027D">
        <w:t xml:space="preserve"> “</w:t>
      </w:r>
      <w:proofErr w:type="spellStart"/>
      <w:r w:rsidR="004A027D">
        <w:t>MyStands</w:t>
      </w:r>
      <w:proofErr w:type="spellEnd"/>
      <w:r w:rsidR="004A027D">
        <w:t>”</w:t>
      </w:r>
      <w:bookmarkEnd w:id="7"/>
    </w:p>
    <w:p w:rsidR="004A027D" w:rsidRDefault="004A027D" w:rsidP="004A027D">
      <w:r>
        <w:t xml:space="preserve">Acá vamos a </w:t>
      </w:r>
      <w:r w:rsidR="001F0FA0">
        <w:t>cambiar</w:t>
      </w:r>
      <w:r>
        <w:t xml:space="preserve"> el constructor para que reciba un objeto de tipo </w:t>
      </w:r>
      <w:proofErr w:type="spellStart"/>
      <w:r>
        <w:t>user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</w:p>
    <w:p w:rsidR="004A027D" w:rsidRPr="004A027D" w:rsidRDefault="004A027D" w:rsidP="004A027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4A027D">
        <w:rPr>
          <w:rFonts w:ascii="Consolas" w:hAnsi="Consolas" w:cs="Consolas"/>
          <w:color w:val="000000"/>
          <w:sz w:val="19"/>
          <w:szCs w:val="19"/>
        </w:rPr>
        <w:lastRenderedPageBreak/>
        <w:t xml:space="preserve">Y agregamos la referencia para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</w:p>
    <w:p w:rsidR="004A027D" w:rsidRPr="004A027D" w:rsidRDefault="004A027D" w:rsidP="004A027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4A027D">
        <w:rPr>
          <w:rFonts w:ascii="Consolas" w:hAnsi="Consolas" w:cs="Consolas"/>
          <w:color w:val="000000"/>
          <w:sz w:val="19"/>
          <w:szCs w:val="19"/>
        </w:rPr>
        <w:t xml:space="preserve">Ahora regresamos al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4A027D">
        <w:rPr>
          <w:rFonts w:ascii="Consolas" w:hAnsi="Consolas" w:cs="Consolas"/>
          <w:color w:val="000000"/>
          <w:sz w:val="19"/>
          <w:szCs w:val="19"/>
        </w:rPr>
        <w:t xml:space="preserve"> y agregamos la referencia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4A027D">
        <w:rPr>
          <w:rFonts w:ascii="Consolas" w:hAnsi="Consolas" w:cs="Consolas"/>
          <w:color w:val="000000"/>
          <w:sz w:val="19"/>
          <w:szCs w:val="19"/>
        </w:rPr>
        <w:t xml:space="preserve"> para acceder a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MyStands</w:t>
      </w:r>
      <w:proofErr w:type="spellEnd"/>
    </w:p>
    <w:p w:rsidR="004A027D" w:rsidRDefault="004A027D" w:rsidP="004A027D"/>
    <w:p w:rsidR="00435BB1" w:rsidRDefault="00435BB1" w:rsidP="00435BB1">
      <w:pPr>
        <w:pStyle w:val="Ttulo2"/>
      </w:pPr>
      <w:bookmarkStart w:id="8" w:name="_Toc19881101"/>
      <w:r>
        <w:t xml:space="preserve">Ahora diseñamos el XAML de </w:t>
      </w:r>
      <w:proofErr w:type="spellStart"/>
      <w:r>
        <w:t>MyStands</w:t>
      </w:r>
      <w:bookmarkEnd w:id="8"/>
      <w:proofErr w:type="spellEnd"/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 ?&gt;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="TheStanding19.Views.MyStands"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="Citas agendadas:"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Lcitas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="200"&gt;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Editor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="180"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Pr="009062A8" w:rsidRDefault="00435BB1" w:rsidP="00435B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pStyle w:val="Ttulo1"/>
      </w:pPr>
      <w:bookmarkStart w:id="9" w:name="_Toc19881102"/>
      <w:r>
        <w:t xml:space="preserve">Ahora ejecutamos, ya tenemos la </w:t>
      </w:r>
      <w:r w:rsidR="00435BB1">
        <w:t>aplicación</w:t>
      </w:r>
      <w:bookmarkEnd w:id="9"/>
    </w:p>
    <w:p w:rsidR="009062A8" w:rsidRDefault="009D43AB" w:rsidP="009D43AB">
      <w:pPr>
        <w:rPr>
          <w:noProof/>
          <w:lang w:eastAsia="es-SV"/>
        </w:rPr>
      </w:pPr>
      <w:r>
        <w:t>El resultado debería de ser el siguiente:</w:t>
      </w:r>
      <w:r w:rsidR="009062A8" w:rsidRPr="009062A8">
        <w:rPr>
          <w:noProof/>
          <w:lang w:eastAsia="es-SV"/>
        </w:rPr>
        <w:t xml:space="preserve"> </w:t>
      </w:r>
    </w:p>
    <w:p w:rsidR="00297236" w:rsidRDefault="009062A8" w:rsidP="009D43AB">
      <w:r>
        <w:rPr>
          <w:noProof/>
          <w:lang w:eastAsia="es-SV"/>
        </w:rPr>
        <w:lastRenderedPageBreak/>
        <w:drawing>
          <wp:inline distT="0" distB="0" distL="0" distR="0">
            <wp:extent cx="1885950" cy="3360995"/>
            <wp:effectExtent l="0" t="0" r="0" b="0"/>
            <wp:docPr id="6" name="Imagen 6" descr="C:\Users\CDS12\AppData\Local\Microsoft\Windows\INetCache\Content.Word\screenshot-1569009874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DS12\AppData\Local\Microsoft\Windows\INetCache\Content.Word\screenshot-15690098745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20" cy="33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SV"/>
        </w:rPr>
        <w:drawing>
          <wp:inline distT="0" distB="0" distL="0" distR="0" wp14:anchorId="4B5205F6" wp14:editId="24BB9E89">
            <wp:extent cx="1876425" cy="3349937"/>
            <wp:effectExtent l="0" t="0" r="0" b="3175"/>
            <wp:docPr id="5" name="Imagen 5" descr="C:\Users\CDS12\AppData\Local\Microsoft\Windows\INetCache\Content.Word\screenshot-1569010073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DS12\AppData\Local\Microsoft\Windows\INetCache\Content.Word\screenshot-15690100734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72" cy="33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36" w:rsidRDefault="00297236" w:rsidP="009D43AB">
      <w:r>
        <w:t xml:space="preserve">Igual que la app de la Actividad 2, pero ahora funciona con </w:t>
      </w:r>
      <w:proofErr w:type="spellStart"/>
      <w:r>
        <w:t>triggers</w:t>
      </w:r>
      <w:proofErr w:type="spellEnd"/>
      <w:r w:rsidR="009D43AB">
        <w:br w:type="page"/>
      </w:r>
    </w:p>
    <w:p w:rsidR="009D43AB" w:rsidRDefault="009D43AB" w:rsidP="009D43AB">
      <w:pPr>
        <w:rPr>
          <w:b/>
          <w:color w:val="002060"/>
        </w:rPr>
      </w:pPr>
      <w:r w:rsidRPr="00024642">
        <w:rPr>
          <w:b/>
          <w:color w:val="002060"/>
        </w:rPr>
        <w:lastRenderedPageBreak/>
        <w:t>PREGUNTAS GU</w:t>
      </w:r>
      <w:r>
        <w:rPr>
          <w:b/>
          <w:color w:val="002060"/>
        </w:rPr>
        <w:t>Í</w:t>
      </w:r>
      <w:r w:rsidRPr="00024642">
        <w:rPr>
          <w:b/>
          <w:color w:val="002060"/>
        </w:rPr>
        <w:t>AS</w:t>
      </w:r>
      <w:r>
        <w:rPr>
          <w:b/>
          <w:color w:val="002060"/>
        </w:rPr>
        <w:t>:</w:t>
      </w:r>
    </w:p>
    <w:p w:rsidR="001F0FA0" w:rsidRDefault="001F0FA0" w:rsidP="001F0FA0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¿Cuál es la utilidad de los </w:t>
      </w:r>
      <w:proofErr w:type="spellStart"/>
      <w:r>
        <w:rPr>
          <w:color w:val="000000" w:themeColor="text1"/>
        </w:rPr>
        <w:t>Triggers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Xamarin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>?</w:t>
      </w:r>
    </w:p>
    <w:p w:rsidR="001F0FA0" w:rsidRPr="001F0FA0" w:rsidRDefault="00297236" w:rsidP="001F0FA0">
      <w:pPr>
        <w:rPr>
          <w:color w:val="000000" w:themeColor="text1"/>
        </w:rPr>
      </w:pPr>
      <w:r>
        <w:rPr>
          <w:color w:val="000000" w:themeColor="text1"/>
        </w:rPr>
        <w:t>Ayuda a cambiar atributos del UI a través de eventos manejados internamente desde las vistas o bien con clases externas que ejecuten cierto código según el evento que sucedió a X Target</w:t>
      </w:r>
    </w:p>
    <w:p w:rsidR="001F0FA0" w:rsidRDefault="001F0FA0" w:rsidP="001F0FA0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¿Defina la sintaxis de los </w:t>
      </w:r>
      <w:proofErr w:type="spellStart"/>
      <w:r>
        <w:rPr>
          <w:color w:val="000000" w:themeColor="text1"/>
        </w:rPr>
        <w:t>Triggers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Xamarin</w:t>
      </w:r>
      <w:proofErr w:type="spellEnd"/>
      <w:r>
        <w:rPr>
          <w:color w:val="000000" w:themeColor="text1"/>
        </w:rPr>
        <w:t>?</w:t>
      </w:r>
      <w:r w:rsidRPr="006D3CB6">
        <w:rPr>
          <w:color w:val="000000" w:themeColor="text1"/>
        </w:rPr>
        <w:t xml:space="preserve"> </w:t>
      </w:r>
    </w:p>
    <w:p w:rsidR="001F0FA0" w:rsidRDefault="001F0FA0" w:rsidP="001F0FA0">
      <w:pPr>
        <w:pStyle w:val="Prrafodelista"/>
        <w:rPr>
          <w:color w:val="000000" w:themeColor="text1"/>
        </w:rPr>
      </w:pPr>
    </w:p>
    <w:p w:rsidR="00297236" w:rsidRDefault="00297236" w:rsidP="00297236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Property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Triggers</w:t>
      </w:r>
      <w:proofErr w:type="spellEnd"/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>&lt;</w:t>
      </w:r>
      <w:proofErr w:type="spellStart"/>
      <w:r w:rsidRPr="00297236">
        <w:rPr>
          <w:color w:val="000000" w:themeColor="text1"/>
        </w:rPr>
        <w:t>Entry</w:t>
      </w:r>
      <w:proofErr w:type="spellEnd"/>
      <w:r w:rsidRPr="00297236">
        <w:rPr>
          <w:color w:val="000000" w:themeColor="text1"/>
        </w:rPr>
        <w:t xml:space="preserve"> </w:t>
      </w:r>
      <w:proofErr w:type="spellStart"/>
      <w:r w:rsidRPr="00297236">
        <w:rPr>
          <w:color w:val="000000" w:themeColor="text1"/>
        </w:rPr>
        <w:t>Placeholder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enter</w:t>
      </w:r>
      <w:proofErr w:type="spellEnd"/>
      <w:r w:rsidRPr="00297236">
        <w:rPr>
          <w:color w:val="000000" w:themeColor="text1"/>
        </w:rPr>
        <w:t xml:space="preserve"> </w:t>
      </w:r>
      <w:proofErr w:type="spellStart"/>
      <w:r w:rsidRPr="00297236">
        <w:rPr>
          <w:color w:val="000000" w:themeColor="text1"/>
        </w:rPr>
        <w:t>name</w:t>
      </w:r>
      <w:proofErr w:type="spellEnd"/>
      <w:r w:rsidRPr="00297236">
        <w:rPr>
          <w:color w:val="000000" w:themeColor="text1"/>
        </w:rPr>
        <w:t>"&gt;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&lt;</w:t>
      </w:r>
      <w:proofErr w:type="spellStart"/>
      <w:r w:rsidRPr="00297236">
        <w:rPr>
          <w:color w:val="000000" w:themeColor="text1"/>
        </w:rPr>
        <w:t>Entry.Triggers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&lt;</w:t>
      </w:r>
      <w:proofErr w:type="spellStart"/>
      <w:r w:rsidRPr="00297236">
        <w:rPr>
          <w:color w:val="000000" w:themeColor="text1"/>
        </w:rPr>
        <w:t>Trigger</w:t>
      </w:r>
      <w:proofErr w:type="spellEnd"/>
      <w:r w:rsidRPr="00297236">
        <w:rPr>
          <w:color w:val="000000" w:themeColor="text1"/>
        </w:rPr>
        <w:t xml:space="preserve"> </w:t>
      </w:r>
      <w:proofErr w:type="spellStart"/>
      <w:r w:rsidRPr="00297236">
        <w:rPr>
          <w:color w:val="000000" w:themeColor="text1"/>
        </w:rPr>
        <w:t>TargetType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Entry</w:t>
      </w:r>
      <w:proofErr w:type="spellEnd"/>
      <w:r w:rsidRPr="00297236">
        <w:rPr>
          <w:color w:val="000000" w:themeColor="text1"/>
        </w:rPr>
        <w:t>"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 </w:t>
      </w:r>
      <w:proofErr w:type="spellStart"/>
      <w:r w:rsidRPr="00297236">
        <w:rPr>
          <w:color w:val="000000" w:themeColor="text1"/>
        </w:rPr>
        <w:t>Property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IsFocused</w:t>
      </w:r>
      <w:proofErr w:type="spellEnd"/>
      <w:r w:rsidRPr="00297236">
        <w:rPr>
          <w:color w:val="000000" w:themeColor="text1"/>
        </w:rPr>
        <w:t xml:space="preserve">" </w:t>
      </w:r>
      <w:proofErr w:type="spellStart"/>
      <w:r w:rsidRPr="00297236">
        <w:rPr>
          <w:color w:val="000000" w:themeColor="text1"/>
        </w:rPr>
        <w:t>Value</w:t>
      </w:r>
      <w:proofErr w:type="spellEnd"/>
      <w:r w:rsidRPr="00297236">
        <w:rPr>
          <w:color w:val="000000" w:themeColor="text1"/>
        </w:rPr>
        <w:t>="True"&gt;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&lt;Setter </w:t>
      </w:r>
      <w:proofErr w:type="spellStart"/>
      <w:r w:rsidRPr="00297236">
        <w:rPr>
          <w:color w:val="000000" w:themeColor="text1"/>
        </w:rPr>
        <w:t>Property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BackgroundColor</w:t>
      </w:r>
      <w:proofErr w:type="spellEnd"/>
      <w:r w:rsidRPr="00297236">
        <w:rPr>
          <w:color w:val="000000" w:themeColor="text1"/>
        </w:rPr>
        <w:t xml:space="preserve">" </w:t>
      </w:r>
      <w:proofErr w:type="spellStart"/>
      <w:r w:rsidRPr="00297236">
        <w:rPr>
          <w:color w:val="000000" w:themeColor="text1"/>
        </w:rPr>
        <w:t>Value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Yellow</w:t>
      </w:r>
      <w:proofErr w:type="spellEnd"/>
      <w:r w:rsidRPr="00297236">
        <w:rPr>
          <w:color w:val="000000" w:themeColor="text1"/>
        </w:rPr>
        <w:t>" /&gt;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&lt;/</w:t>
      </w:r>
      <w:proofErr w:type="spellStart"/>
      <w:r w:rsidRPr="00297236">
        <w:rPr>
          <w:color w:val="000000" w:themeColor="text1"/>
        </w:rPr>
        <w:t>Trigger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&lt;/</w:t>
      </w:r>
      <w:proofErr w:type="spellStart"/>
      <w:r w:rsidRPr="00297236">
        <w:rPr>
          <w:color w:val="000000" w:themeColor="text1"/>
        </w:rPr>
        <w:t>Entry.Triggers</w:t>
      </w:r>
      <w:proofErr w:type="spellEnd"/>
      <w:r w:rsidRPr="00297236">
        <w:rPr>
          <w:color w:val="000000" w:themeColor="text1"/>
        </w:rPr>
        <w:t>&gt;</w:t>
      </w:r>
    </w:p>
    <w:p w:rsid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>&lt;/</w:t>
      </w:r>
      <w:proofErr w:type="spellStart"/>
      <w:r w:rsidRPr="00297236">
        <w:rPr>
          <w:color w:val="000000" w:themeColor="text1"/>
        </w:rPr>
        <w:t>Entry</w:t>
      </w:r>
      <w:proofErr w:type="spellEnd"/>
      <w:r w:rsidRPr="00297236">
        <w:rPr>
          <w:color w:val="000000" w:themeColor="text1"/>
        </w:rPr>
        <w:t>&gt;</w:t>
      </w:r>
    </w:p>
    <w:p w:rsidR="00297236" w:rsidRDefault="00297236" w:rsidP="00297236">
      <w:pPr>
        <w:pStyle w:val="Prrafodelista"/>
        <w:rPr>
          <w:color w:val="000000" w:themeColor="text1"/>
        </w:rPr>
      </w:pPr>
    </w:p>
    <w:p w:rsidR="00297236" w:rsidRDefault="00297236" w:rsidP="00297236">
      <w:pPr>
        <w:pStyle w:val="Prrafodelista"/>
        <w:rPr>
          <w:color w:val="000000" w:themeColor="text1"/>
        </w:rPr>
      </w:pPr>
    </w:p>
    <w:p w:rsidR="00297236" w:rsidRDefault="00297236" w:rsidP="00297236">
      <w:pPr>
        <w:pStyle w:val="Ttulo3"/>
        <w:shd w:val="clear" w:color="auto" w:fill="FFFFFF"/>
        <w:spacing w:before="450" w:after="27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Applying</w:t>
      </w:r>
      <w:proofErr w:type="spellEnd"/>
      <w:r>
        <w:rPr>
          <w:rFonts w:ascii="Segoe UI" w:hAnsi="Segoe UI" w:cs="Segoe UI"/>
          <w:color w:val="000000"/>
        </w:rPr>
        <w:t xml:space="preserve"> a </w:t>
      </w:r>
      <w:proofErr w:type="spellStart"/>
      <w:r>
        <w:rPr>
          <w:rFonts w:ascii="Segoe UI" w:hAnsi="Segoe UI" w:cs="Segoe UI"/>
          <w:color w:val="000000"/>
        </w:rPr>
        <w:t>Trigger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using</w:t>
      </w:r>
      <w:proofErr w:type="spellEnd"/>
      <w:r>
        <w:rPr>
          <w:rFonts w:ascii="Segoe UI" w:hAnsi="Segoe UI" w:cs="Segoe UI"/>
          <w:color w:val="000000"/>
        </w:rPr>
        <w:t xml:space="preserve"> a Style</w:t>
      </w:r>
    </w:p>
    <w:p w:rsidR="00297236" w:rsidRDefault="00297236" w:rsidP="00297236">
      <w:pPr>
        <w:pStyle w:val="Prrafodelista"/>
        <w:rPr>
          <w:color w:val="000000" w:themeColor="text1"/>
        </w:rPr>
      </w:pPr>
    </w:p>
    <w:p w:rsidR="00297236" w:rsidRDefault="00297236" w:rsidP="00297236">
      <w:pPr>
        <w:pStyle w:val="Prrafodelista"/>
        <w:rPr>
          <w:color w:val="000000" w:themeColor="text1"/>
        </w:rPr>
      </w:pP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>&lt;</w:t>
      </w:r>
      <w:proofErr w:type="spellStart"/>
      <w:r w:rsidRPr="00297236">
        <w:rPr>
          <w:color w:val="000000" w:themeColor="text1"/>
        </w:rPr>
        <w:t>ContentPage.Resources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&lt;</w:t>
      </w:r>
      <w:proofErr w:type="spellStart"/>
      <w:r w:rsidRPr="00297236">
        <w:rPr>
          <w:color w:val="000000" w:themeColor="text1"/>
        </w:rPr>
        <w:t>ResourceDictionary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&lt;Style </w:t>
      </w:r>
      <w:proofErr w:type="spellStart"/>
      <w:r w:rsidRPr="00297236">
        <w:rPr>
          <w:color w:val="000000" w:themeColor="text1"/>
        </w:rPr>
        <w:t>TargetType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Entry</w:t>
      </w:r>
      <w:proofErr w:type="spellEnd"/>
      <w:r w:rsidRPr="00297236">
        <w:rPr>
          <w:color w:val="000000" w:themeColor="text1"/>
        </w:rPr>
        <w:t>"&gt;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            &lt;</w:t>
      </w:r>
      <w:proofErr w:type="spellStart"/>
      <w:r w:rsidRPr="00297236">
        <w:rPr>
          <w:color w:val="000000" w:themeColor="text1"/>
        </w:rPr>
        <w:t>Style.Triggers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    &lt;</w:t>
      </w:r>
      <w:proofErr w:type="spellStart"/>
      <w:r w:rsidRPr="00297236">
        <w:rPr>
          <w:color w:val="000000" w:themeColor="text1"/>
        </w:rPr>
        <w:t>Trigger</w:t>
      </w:r>
      <w:proofErr w:type="spellEnd"/>
      <w:r w:rsidRPr="00297236">
        <w:rPr>
          <w:color w:val="000000" w:themeColor="text1"/>
        </w:rPr>
        <w:t xml:space="preserve"> </w:t>
      </w:r>
      <w:proofErr w:type="spellStart"/>
      <w:r w:rsidRPr="00297236">
        <w:rPr>
          <w:color w:val="000000" w:themeColor="text1"/>
        </w:rPr>
        <w:t>TargetType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Entry</w:t>
      </w:r>
      <w:proofErr w:type="spellEnd"/>
      <w:r w:rsidRPr="00297236">
        <w:rPr>
          <w:color w:val="000000" w:themeColor="text1"/>
        </w:rPr>
        <w:t>"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             </w:t>
      </w:r>
      <w:proofErr w:type="spellStart"/>
      <w:r w:rsidRPr="00297236">
        <w:rPr>
          <w:color w:val="000000" w:themeColor="text1"/>
        </w:rPr>
        <w:t>Property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IsFocused</w:t>
      </w:r>
      <w:proofErr w:type="spellEnd"/>
      <w:r w:rsidRPr="00297236">
        <w:rPr>
          <w:color w:val="000000" w:themeColor="text1"/>
        </w:rPr>
        <w:t xml:space="preserve">" </w:t>
      </w:r>
      <w:proofErr w:type="spellStart"/>
      <w:r w:rsidRPr="00297236">
        <w:rPr>
          <w:color w:val="000000" w:themeColor="text1"/>
        </w:rPr>
        <w:t>Value</w:t>
      </w:r>
      <w:proofErr w:type="spellEnd"/>
      <w:r w:rsidRPr="00297236">
        <w:rPr>
          <w:color w:val="000000" w:themeColor="text1"/>
        </w:rPr>
        <w:t>="True"&gt;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        &lt;Setter </w:t>
      </w:r>
      <w:proofErr w:type="spellStart"/>
      <w:r w:rsidRPr="00297236">
        <w:rPr>
          <w:color w:val="000000" w:themeColor="text1"/>
        </w:rPr>
        <w:t>Property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BackgroundColor</w:t>
      </w:r>
      <w:proofErr w:type="spellEnd"/>
      <w:r w:rsidRPr="00297236">
        <w:rPr>
          <w:color w:val="000000" w:themeColor="text1"/>
        </w:rPr>
        <w:t xml:space="preserve">" </w:t>
      </w:r>
      <w:proofErr w:type="spellStart"/>
      <w:r w:rsidRPr="00297236">
        <w:rPr>
          <w:color w:val="000000" w:themeColor="text1"/>
        </w:rPr>
        <w:t>Value</w:t>
      </w:r>
      <w:proofErr w:type="spellEnd"/>
      <w:r w:rsidRPr="00297236">
        <w:rPr>
          <w:color w:val="000000" w:themeColor="text1"/>
        </w:rPr>
        <w:t>="</w:t>
      </w:r>
      <w:proofErr w:type="spellStart"/>
      <w:r w:rsidRPr="00297236">
        <w:rPr>
          <w:color w:val="000000" w:themeColor="text1"/>
        </w:rPr>
        <w:t>Yellow</w:t>
      </w:r>
      <w:proofErr w:type="spellEnd"/>
      <w:r w:rsidRPr="00297236">
        <w:rPr>
          <w:color w:val="000000" w:themeColor="text1"/>
        </w:rPr>
        <w:t>" /&gt;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    &lt;/</w:t>
      </w:r>
      <w:proofErr w:type="spellStart"/>
      <w:r w:rsidRPr="00297236">
        <w:rPr>
          <w:color w:val="000000" w:themeColor="text1"/>
        </w:rPr>
        <w:t>Trigger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    &lt;/</w:t>
      </w:r>
      <w:proofErr w:type="spellStart"/>
      <w:r w:rsidRPr="00297236">
        <w:rPr>
          <w:color w:val="000000" w:themeColor="text1"/>
        </w:rPr>
        <w:t>Style.Triggers</w:t>
      </w:r>
      <w:proofErr w:type="spellEnd"/>
      <w:r w:rsidRPr="00297236">
        <w:rPr>
          <w:color w:val="000000" w:themeColor="text1"/>
        </w:rPr>
        <w:t>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    &lt;/Style&gt;</w:t>
      </w:r>
    </w:p>
    <w:p w:rsidR="00297236" w:rsidRP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 xml:space="preserve">    &lt;/</w:t>
      </w:r>
      <w:proofErr w:type="spellStart"/>
      <w:r w:rsidRPr="00297236">
        <w:rPr>
          <w:color w:val="000000" w:themeColor="text1"/>
        </w:rPr>
        <w:t>ResourceDictionary</w:t>
      </w:r>
      <w:proofErr w:type="spellEnd"/>
      <w:r w:rsidRPr="00297236">
        <w:rPr>
          <w:color w:val="000000" w:themeColor="text1"/>
        </w:rPr>
        <w:t>&gt;</w:t>
      </w:r>
    </w:p>
    <w:p w:rsidR="00297236" w:rsidRDefault="00297236" w:rsidP="00297236">
      <w:pPr>
        <w:pStyle w:val="Prrafodelista"/>
        <w:rPr>
          <w:color w:val="000000" w:themeColor="text1"/>
        </w:rPr>
      </w:pPr>
      <w:r w:rsidRPr="00297236">
        <w:rPr>
          <w:color w:val="000000" w:themeColor="text1"/>
        </w:rPr>
        <w:t>&lt;/</w:t>
      </w:r>
      <w:proofErr w:type="spellStart"/>
      <w:r w:rsidRPr="00297236">
        <w:rPr>
          <w:color w:val="000000" w:themeColor="text1"/>
        </w:rPr>
        <w:t>ContentPage.Resources</w:t>
      </w:r>
      <w:proofErr w:type="spellEnd"/>
      <w:r w:rsidRPr="00297236">
        <w:rPr>
          <w:color w:val="000000" w:themeColor="text1"/>
        </w:rPr>
        <w:t>&gt;</w:t>
      </w:r>
    </w:p>
    <w:p w:rsidR="00297236" w:rsidRDefault="00297236" w:rsidP="00297236">
      <w:pPr>
        <w:pStyle w:val="Ttulo2"/>
        <w:shd w:val="clear" w:color="auto" w:fill="FFFFFF"/>
        <w:spacing w:before="48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Data </w:t>
      </w:r>
      <w:proofErr w:type="spellStart"/>
      <w:r>
        <w:rPr>
          <w:rFonts w:ascii="Segoe UI" w:hAnsi="Segoe UI" w:cs="Segoe UI"/>
          <w:color w:val="000000"/>
        </w:rPr>
        <w:t>Triggers</w:t>
      </w:r>
      <w:proofErr w:type="spellEnd"/>
    </w:p>
    <w:p w:rsidR="00297236" w:rsidRDefault="00297236" w:rsidP="001F0FA0">
      <w:pPr>
        <w:pStyle w:val="Prrafodelista"/>
        <w:rPr>
          <w:color w:val="000000" w:themeColor="text1"/>
        </w:rPr>
      </w:pP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Entry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</w:t>
      </w:r>
      <w:proofErr w:type="gram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x:Name</w:t>
      </w:r>
      <w:proofErr w:type="gram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"entry"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      </w:t>
      </w:r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Text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""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     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Placeholder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required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 xml:space="preserve"> 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field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/&gt;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Button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</w:t>
      </w:r>
      <w:proofErr w:type="gram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x:Name</w:t>
      </w:r>
      <w:proofErr w:type="gram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"button"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</w:t>
      </w:r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Text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Save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      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FontSize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Large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      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HorizontalOptions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"Center"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&gt;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  <w:t xml:space="preserve">    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Button.Triggers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&gt;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  <w:t xml:space="preserve">        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DataTrigger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TargetType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Button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                   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Binding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"{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Binding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 xml:space="preserve"> 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Source</w:t>
      </w:r>
      <w:proofErr w:type="spellEnd"/>
      <w:proofErr w:type="gram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={</w:t>
      </w:r>
      <w:proofErr w:type="spellStart"/>
      <w:proofErr w:type="gram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x:Reference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 xml:space="preserve"> 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entry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},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 xml:space="preserve">                                       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Path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=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Text.Length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}"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                   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Value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"0"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&gt;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  <w:t xml:space="preserve">            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&lt;Setter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Property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proofErr w:type="spellStart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IsEnabled</w:t>
      </w:r>
      <w:proofErr w:type="spellEnd"/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</w:t>
      </w:r>
      <w:proofErr w:type="spellStart"/>
      <w:r w:rsidRPr="0029723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s-SV"/>
        </w:rPr>
        <w:t>Value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=</w:t>
      </w:r>
      <w:r w:rsidRPr="0029723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SV"/>
        </w:rPr>
        <w:t>"False"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 xml:space="preserve"> /&gt;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  <w:t xml:space="preserve">        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&lt;/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DataTrigger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&gt;</w:t>
      </w:r>
    </w:p>
    <w:p w:rsidR="00297236" w:rsidRPr="00297236" w:rsidRDefault="00297236" w:rsidP="0029723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SV"/>
        </w:rPr>
        <w:t xml:space="preserve">    </w:t>
      </w: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&lt;/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Button.Triggers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&gt;</w:t>
      </w:r>
    </w:p>
    <w:p w:rsidR="00297236" w:rsidRDefault="00297236" w:rsidP="00297236">
      <w:pPr>
        <w:pStyle w:val="Prrafodelista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&lt;/</w:t>
      </w:r>
      <w:proofErr w:type="spellStart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Button</w:t>
      </w:r>
      <w:proofErr w:type="spellEnd"/>
      <w:r w:rsidRPr="0029723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  <w:t>&gt;</w:t>
      </w:r>
    </w:p>
    <w:p w:rsidR="00297236" w:rsidRDefault="00297236" w:rsidP="00297236">
      <w:pPr>
        <w:pStyle w:val="Prrafodelista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SV"/>
        </w:rPr>
      </w:pPr>
    </w:p>
    <w:p w:rsidR="00297236" w:rsidRPr="001F0FA0" w:rsidRDefault="00297236" w:rsidP="00297236">
      <w:pPr>
        <w:pStyle w:val="Prrafodelista"/>
        <w:rPr>
          <w:color w:val="000000" w:themeColor="text1"/>
        </w:rPr>
      </w:pPr>
    </w:p>
    <w:p w:rsidR="00297236" w:rsidRDefault="00297236" w:rsidP="00297236">
      <w:pPr>
        <w:pStyle w:val="Ttulo2"/>
        <w:shd w:val="clear" w:color="auto" w:fill="FFFFFF"/>
        <w:spacing w:before="48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Event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Triggers</w:t>
      </w:r>
      <w:proofErr w:type="spellEnd"/>
    </w:p>
    <w:p w:rsidR="00297236" w:rsidRDefault="00297236">
      <w:pPr>
        <w:rPr>
          <w:u w:val="single"/>
        </w:rPr>
      </w:pPr>
    </w:p>
    <w:p w:rsidR="00297236" w:rsidRPr="00297236" w:rsidRDefault="00297236" w:rsidP="00297236">
      <w:r w:rsidRPr="00297236">
        <w:t>&lt;</w:t>
      </w:r>
      <w:proofErr w:type="spellStart"/>
      <w:r w:rsidRPr="00297236">
        <w:t>EventTrigger</w:t>
      </w:r>
      <w:proofErr w:type="spellEnd"/>
      <w:r w:rsidRPr="00297236">
        <w:t xml:space="preserve"> </w:t>
      </w:r>
      <w:proofErr w:type="spellStart"/>
      <w:r w:rsidRPr="00297236">
        <w:t>Event</w:t>
      </w:r>
      <w:proofErr w:type="spellEnd"/>
      <w:r w:rsidRPr="00297236">
        <w:t>="</w:t>
      </w:r>
      <w:proofErr w:type="spellStart"/>
      <w:r w:rsidRPr="00297236">
        <w:t>Clicke</w:t>
      </w:r>
      <w:bookmarkStart w:id="10" w:name="_GoBack"/>
      <w:bookmarkEnd w:id="10"/>
      <w:r w:rsidRPr="00297236">
        <w:t>d</w:t>
      </w:r>
      <w:proofErr w:type="spellEnd"/>
      <w:r w:rsidRPr="00297236">
        <w:t>"&gt;</w:t>
      </w:r>
    </w:p>
    <w:p w:rsidR="00297236" w:rsidRPr="00297236" w:rsidRDefault="00297236" w:rsidP="00297236">
      <w:r w:rsidRPr="00297236">
        <w:t xml:space="preserve">    &lt;</w:t>
      </w:r>
      <w:proofErr w:type="spellStart"/>
      <w:proofErr w:type="gramStart"/>
      <w:r w:rsidRPr="00297236">
        <w:t>local:NumericValidationTriggerAction</w:t>
      </w:r>
      <w:proofErr w:type="spellEnd"/>
      <w:proofErr w:type="gramEnd"/>
      <w:r w:rsidRPr="00297236">
        <w:t xml:space="preserve"> /&gt;</w:t>
      </w:r>
    </w:p>
    <w:p w:rsidR="00297236" w:rsidRPr="00297236" w:rsidRDefault="00297236" w:rsidP="00297236">
      <w:r w:rsidRPr="00297236">
        <w:t>&lt;/</w:t>
      </w:r>
      <w:proofErr w:type="spellStart"/>
      <w:r w:rsidRPr="00297236">
        <w:t>EventTrigger</w:t>
      </w:r>
      <w:proofErr w:type="spellEnd"/>
      <w:r w:rsidRPr="00297236">
        <w:t>&gt;</w:t>
      </w:r>
    </w:p>
    <w:p w:rsidR="00297236" w:rsidRPr="00297236" w:rsidRDefault="00297236" w:rsidP="00297236"/>
    <w:p w:rsidR="00297236" w:rsidRPr="00297236" w:rsidRDefault="00297236" w:rsidP="00297236">
      <w:proofErr w:type="spellStart"/>
      <w:r w:rsidRPr="00297236">
        <w:t>public</w:t>
      </w:r>
      <w:proofErr w:type="spellEnd"/>
      <w:r w:rsidRPr="00297236">
        <w:t xml:space="preserve"> </w:t>
      </w:r>
      <w:proofErr w:type="spellStart"/>
      <w:r w:rsidRPr="00297236">
        <w:t>class</w:t>
      </w:r>
      <w:proofErr w:type="spellEnd"/>
      <w:r w:rsidRPr="00297236">
        <w:t xml:space="preserve"> </w:t>
      </w:r>
      <w:proofErr w:type="spellStart"/>
      <w:proofErr w:type="gramStart"/>
      <w:r w:rsidRPr="00297236">
        <w:t>NumericValidationTriggerAction</w:t>
      </w:r>
      <w:proofErr w:type="spellEnd"/>
      <w:r w:rsidRPr="00297236">
        <w:t xml:space="preserve"> :</w:t>
      </w:r>
      <w:proofErr w:type="gramEnd"/>
      <w:r w:rsidRPr="00297236">
        <w:t xml:space="preserve"> </w:t>
      </w:r>
      <w:proofErr w:type="spellStart"/>
      <w:r w:rsidRPr="00297236">
        <w:t>TriggerAction</w:t>
      </w:r>
      <w:proofErr w:type="spellEnd"/>
      <w:r w:rsidRPr="00297236">
        <w:t>&lt;</w:t>
      </w:r>
      <w:proofErr w:type="spellStart"/>
      <w:r w:rsidRPr="00297236">
        <w:t>Entry</w:t>
      </w:r>
      <w:proofErr w:type="spellEnd"/>
      <w:r w:rsidRPr="00297236">
        <w:t>&gt;</w:t>
      </w:r>
    </w:p>
    <w:p w:rsidR="00297236" w:rsidRPr="00297236" w:rsidRDefault="00297236" w:rsidP="00297236">
      <w:r w:rsidRPr="00297236">
        <w:t>{</w:t>
      </w:r>
    </w:p>
    <w:p w:rsidR="00297236" w:rsidRPr="00297236" w:rsidRDefault="00297236" w:rsidP="00297236">
      <w:r w:rsidRPr="00297236">
        <w:t xml:space="preserve">    </w:t>
      </w:r>
      <w:proofErr w:type="spellStart"/>
      <w:r w:rsidRPr="00297236">
        <w:t>protected</w:t>
      </w:r>
      <w:proofErr w:type="spellEnd"/>
      <w:r w:rsidRPr="00297236">
        <w:t xml:space="preserve"> </w:t>
      </w:r>
      <w:proofErr w:type="spellStart"/>
      <w:r w:rsidRPr="00297236">
        <w:t>override</w:t>
      </w:r>
      <w:proofErr w:type="spellEnd"/>
      <w:r w:rsidRPr="00297236">
        <w:t xml:space="preserve"> </w:t>
      </w:r>
      <w:proofErr w:type="spellStart"/>
      <w:r w:rsidRPr="00297236">
        <w:t>void</w:t>
      </w:r>
      <w:proofErr w:type="spellEnd"/>
      <w:r w:rsidRPr="00297236">
        <w:t xml:space="preserve"> </w:t>
      </w:r>
      <w:proofErr w:type="spellStart"/>
      <w:r w:rsidRPr="00297236">
        <w:t>Invoke</w:t>
      </w:r>
      <w:proofErr w:type="spellEnd"/>
      <w:r w:rsidRPr="00297236">
        <w:t xml:space="preserve"> (</w:t>
      </w:r>
      <w:proofErr w:type="spellStart"/>
      <w:r w:rsidRPr="00297236">
        <w:t>Entry</w:t>
      </w:r>
      <w:proofErr w:type="spellEnd"/>
      <w:r w:rsidRPr="00297236">
        <w:t xml:space="preserve"> </w:t>
      </w:r>
      <w:proofErr w:type="spellStart"/>
      <w:r w:rsidRPr="00297236">
        <w:t>entry</w:t>
      </w:r>
      <w:proofErr w:type="spellEnd"/>
      <w:r w:rsidRPr="00297236">
        <w:t>)</w:t>
      </w:r>
    </w:p>
    <w:p w:rsidR="00297236" w:rsidRPr="00297236" w:rsidRDefault="00297236" w:rsidP="00297236">
      <w:r w:rsidRPr="00297236">
        <w:t xml:space="preserve">    {</w:t>
      </w:r>
    </w:p>
    <w:p w:rsidR="00297236" w:rsidRPr="00297236" w:rsidRDefault="00297236" w:rsidP="00297236">
      <w:r w:rsidRPr="00297236">
        <w:t xml:space="preserve">        </w:t>
      </w:r>
      <w:proofErr w:type="spellStart"/>
      <w:r w:rsidRPr="00297236">
        <w:t>double</w:t>
      </w:r>
      <w:proofErr w:type="spellEnd"/>
      <w:r w:rsidRPr="00297236">
        <w:t xml:space="preserve"> </w:t>
      </w:r>
      <w:proofErr w:type="spellStart"/>
      <w:r w:rsidRPr="00297236">
        <w:t>result</w:t>
      </w:r>
      <w:proofErr w:type="spellEnd"/>
      <w:r w:rsidRPr="00297236">
        <w:t>;</w:t>
      </w:r>
    </w:p>
    <w:p w:rsidR="00297236" w:rsidRPr="00297236" w:rsidRDefault="00297236" w:rsidP="00297236">
      <w:r w:rsidRPr="00297236">
        <w:t xml:space="preserve">        </w:t>
      </w:r>
      <w:proofErr w:type="spellStart"/>
      <w:r w:rsidRPr="00297236">
        <w:t>bool</w:t>
      </w:r>
      <w:proofErr w:type="spellEnd"/>
      <w:r w:rsidRPr="00297236">
        <w:t xml:space="preserve"> </w:t>
      </w:r>
      <w:proofErr w:type="spellStart"/>
      <w:r w:rsidRPr="00297236">
        <w:t>isValid</w:t>
      </w:r>
      <w:proofErr w:type="spellEnd"/>
      <w:r w:rsidRPr="00297236">
        <w:t xml:space="preserve"> = </w:t>
      </w:r>
      <w:proofErr w:type="spellStart"/>
      <w:r w:rsidRPr="00297236">
        <w:t>Double.TryParse</w:t>
      </w:r>
      <w:proofErr w:type="spellEnd"/>
      <w:r w:rsidRPr="00297236">
        <w:t xml:space="preserve"> (</w:t>
      </w:r>
      <w:proofErr w:type="spellStart"/>
      <w:proofErr w:type="gramStart"/>
      <w:r w:rsidRPr="00297236">
        <w:t>entry.Text</w:t>
      </w:r>
      <w:proofErr w:type="spellEnd"/>
      <w:proofErr w:type="gramEnd"/>
      <w:r w:rsidRPr="00297236">
        <w:t xml:space="preserve">, </w:t>
      </w:r>
      <w:proofErr w:type="spellStart"/>
      <w:r w:rsidRPr="00297236">
        <w:t>out</w:t>
      </w:r>
      <w:proofErr w:type="spellEnd"/>
      <w:r w:rsidRPr="00297236">
        <w:t xml:space="preserve"> </w:t>
      </w:r>
      <w:proofErr w:type="spellStart"/>
      <w:r w:rsidRPr="00297236">
        <w:t>result</w:t>
      </w:r>
      <w:proofErr w:type="spellEnd"/>
      <w:r w:rsidRPr="00297236">
        <w:t>);</w:t>
      </w:r>
    </w:p>
    <w:p w:rsidR="00297236" w:rsidRPr="00297236" w:rsidRDefault="00297236" w:rsidP="00297236">
      <w:r w:rsidRPr="00297236">
        <w:t xml:space="preserve">        </w:t>
      </w:r>
      <w:proofErr w:type="spellStart"/>
      <w:proofErr w:type="gramStart"/>
      <w:r w:rsidRPr="00297236">
        <w:t>entry.TextColor</w:t>
      </w:r>
      <w:proofErr w:type="spellEnd"/>
      <w:proofErr w:type="gramEnd"/>
      <w:r w:rsidRPr="00297236">
        <w:t xml:space="preserve"> = </w:t>
      </w:r>
      <w:proofErr w:type="spellStart"/>
      <w:r w:rsidRPr="00297236">
        <w:t>isValid</w:t>
      </w:r>
      <w:proofErr w:type="spellEnd"/>
      <w:r w:rsidRPr="00297236">
        <w:t xml:space="preserve"> ? </w:t>
      </w:r>
      <w:proofErr w:type="spellStart"/>
      <w:proofErr w:type="gramStart"/>
      <w:r w:rsidRPr="00297236">
        <w:t>Color.Default</w:t>
      </w:r>
      <w:proofErr w:type="spellEnd"/>
      <w:r w:rsidRPr="00297236">
        <w:t xml:space="preserve"> :</w:t>
      </w:r>
      <w:proofErr w:type="gramEnd"/>
      <w:r w:rsidRPr="00297236">
        <w:t xml:space="preserve"> </w:t>
      </w:r>
      <w:proofErr w:type="spellStart"/>
      <w:r w:rsidRPr="00297236">
        <w:t>Color.Red</w:t>
      </w:r>
      <w:proofErr w:type="spellEnd"/>
      <w:r w:rsidRPr="00297236">
        <w:t>;</w:t>
      </w:r>
    </w:p>
    <w:p w:rsidR="00297236" w:rsidRPr="00297236" w:rsidRDefault="00297236" w:rsidP="00297236">
      <w:r w:rsidRPr="00297236">
        <w:t xml:space="preserve">    }</w:t>
      </w:r>
    </w:p>
    <w:p w:rsidR="00297236" w:rsidRPr="00297236" w:rsidRDefault="00297236" w:rsidP="00297236">
      <w:r w:rsidRPr="00297236">
        <w:t>}</w:t>
      </w:r>
    </w:p>
    <w:sectPr w:rsidR="00297236" w:rsidRPr="00297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E55"/>
    <w:multiLevelType w:val="hybridMultilevel"/>
    <w:tmpl w:val="AEA0E636"/>
    <w:lvl w:ilvl="0" w:tplc="871A55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12682"/>
    <w:multiLevelType w:val="hybridMultilevel"/>
    <w:tmpl w:val="06FA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AAC"/>
    <w:multiLevelType w:val="hybridMultilevel"/>
    <w:tmpl w:val="0560759C"/>
    <w:lvl w:ilvl="0" w:tplc="67C467B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0C58"/>
    <w:multiLevelType w:val="hybridMultilevel"/>
    <w:tmpl w:val="71702E34"/>
    <w:lvl w:ilvl="0" w:tplc="D6BC8B4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5580AA7"/>
    <w:multiLevelType w:val="hybridMultilevel"/>
    <w:tmpl w:val="8F0E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8EE"/>
    <w:multiLevelType w:val="hybridMultilevel"/>
    <w:tmpl w:val="8ABAA28A"/>
    <w:lvl w:ilvl="0" w:tplc="7966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3D12"/>
    <w:multiLevelType w:val="hybridMultilevel"/>
    <w:tmpl w:val="1CA0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AB"/>
    <w:rsid w:val="00054C16"/>
    <w:rsid w:val="001F0FA0"/>
    <w:rsid w:val="00244804"/>
    <w:rsid w:val="00297236"/>
    <w:rsid w:val="00435BB1"/>
    <w:rsid w:val="004A027D"/>
    <w:rsid w:val="00641FEF"/>
    <w:rsid w:val="009062A8"/>
    <w:rsid w:val="009D43AB"/>
    <w:rsid w:val="00A46D33"/>
    <w:rsid w:val="00B04285"/>
    <w:rsid w:val="00E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3ED96"/>
  <w15:chartTrackingRefBased/>
  <w15:docId w15:val="{F8B51B4B-EDA0-4E03-AA9D-8DA61EDA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3AB"/>
    <w:pPr>
      <w:spacing w:line="240" w:lineRule="auto"/>
      <w:ind w:left="720"/>
      <w:contextualSpacing/>
      <w:jc w:val="both"/>
    </w:pPr>
    <w:rPr>
      <w:rFonts w:ascii="Gill Sans MT" w:hAnsi="Gill Sans MT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43AB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9D43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3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43AB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297236"/>
  </w:style>
  <w:style w:type="character" w:customStyle="1" w:styleId="hljs-name">
    <w:name w:val="hljs-name"/>
    <w:basedOn w:val="Fuentedeprrafopredeter"/>
    <w:rsid w:val="00297236"/>
  </w:style>
  <w:style w:type="character" w:customStyle="1" w:styleId="hljs-attr">
    <w:name w:val="hljs-attr"/>
    <w:basedOn w:val="Fuentedeprrafopredeter"/>
    <w:rsid w:val="00297236"/>
  </w:style>
  <w:style w:type="character" w:customStyle="1" w:styleId="hljs-string">
    <w:name w:val="hljs-string"/>
    <w:basedOn w:val="Fuentedeprrafopredeter"/>
    <w:rsid w:val="00297236"/>
  </w:style>
  <w:style w:type="character" w:customStyle="1" w:styleId="Ttulo3Car">
    <w:name w:val="Título 3 Car"/>
    <w:basedOn w:val="Fuentedeprrafopredeter"/>
    <w:link w:val="Ttulo3"/>
    <w:uiPriority w:val="9"/>
    <w:semiHidden/>
    <w:rsid w:val="00297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1664-FF1D-4D18-BF98-A2B6D0BF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3440</Words>
  <Characters>18926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Tejada</dc:creator>
  <cp:keywords/>
  <dc:description/>
  <cp:lastModifiedBy>Ronald Tejada</cp:lastModifiedBy>
  <cp:revision>3</cp:revision>
  <dcterms:created xsi:type="dcterms:W3CDTF">2019-09-20T20:11:00Z</dcterms:created>
  <dcterms:modified xsi:type="dcterms:W3CDTF">2019-09-20T22:03:00Z</dcterms:modified>
</cp:coreProperties>
</file>