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49BC" w:rsidRPr="00F35C8E" w:rsidRDefault="00F35C8E" w:rsidP="00F35C8E">
      <w:pPr>
        <w:pStyle w:val="NoSpacing"/>
        <w:rPr>
          <w:rFonts w:asciiTheme="majorHAnsi" w:hAnsiTheme="majorHAnsi" w:cstheme="majorHAnsi"/>
        </w:rPr>
      </w:pPr>
      <w:proofErr w:type="spellStart"/>
      <w:r w:rsidRPr="00F35C8E">
        <w:rPr>
          <w:rFonts w:asciiTheme="majorHAnsi" w:hAnsiTheme="majorHAnsi" w:cstheme="majorHAnsi"/>
        </w:rPr>
        <w:t>Colata</w:t>
      </w:r>
      <w:proofErr w:type="spellEnd"/>
      <w:r w:rsidRPr="00F35C8E">
        <w:rPr>
          <w:rFonts w:asciiTheme="majorHAnsi" w:hAnsiTheme="majorHAnsi" w:cstheme="majorHAnsi"/>
        </w:rPr>
        <w:t>, Ronald</w:t>
      </w:r>
    </w:p>
    <w:p w:rsidR="00F35C8E" w:rsidRDefault="00F35C8E" w:rsidP="00F35C8E">
      <w:pPr>
        <w:pStyle w:val="NoSpacing"/>
        <w:rPr>
          <w:rFonts w:asciiTheme="majorHAnsi" w:hAnsiTheme="majorHAnsi" w:cstheme="majorHAnsi"/>
        </w:rPr>
      </w:pPr>
      <w:r w:rsidRPr="00F35C8E">
        <w:rPr>
          <w:rFonts w:asciiTheme="majorHAnsi" w:hAnsiTheme="majorHAnsi" w:cstheme="majorHAnsi"/>
        </w:rPr>
        <w:t>BSIT32E1</w:t>
      </w:r>
    </w:p>
    <w:p w:rsidR="00F35C8E" w:rsidRDefault="00F35C8E" w:rsidP="00F35C8E">
      <w:pPr>
        <w:pStyle w:val="NoSpacing"/>
        <w:rPr>
          <w:rFonts w:asciiTheme="majorHAnsi" w:hAnsiTheme="majorHAnsi" w:cstheme="majorHAnsi"/>
        </w:rPr>
      </w:pPr>
    </w:p>
    <w:p w:rsidR="00F35C8E" w:rsidRDefault="00F35C8E" w:rsidP="00F35C8E">
      <w:pPr>
        <w:pStyle w:val="NoSpacing"/>
        <w:rPr>
          <w:rFonts w:asciiTheme="majorHAnsi" w:hAnsiTheme="majorHAnsi" w:cstheme="majorHAnsi"/>
        </w:rPr>
      </w:pPr>
    </w:p>
    <w:p w:rsidR="00F35C8E" w:rsidRPr="00F35C8E" w:rsidRDefault="00F35C8E" w:rsidP="00F35C8E">
      <w:pPr>
        <w:pStyle w:val="NoSpacing"/>
        <w:rPr>
          <w:rFonts w:asciiTheme="majorHAnsi" w:hAnsiTheme="majorHAnsi" w:cstheme="majorHAnsi"/>
        </w:rPr>
      </w:pPr>
      <w:bookmarkStart w:id="0" w:name="_GoBack"/>
      <w:bookmarkEnd w:id="0"/>
    </w:p>
    <w:p w:rsidR="00F35C8E" w:rsidRPr="00F35C8E" w:rsidRDefault="00F35C8E" w:rsidP="00F35C8E">
      <w:pPr>
        <w:pStyle w:val="NoSpacing"/>
        <w:rPr>
          <w:rFonts w:asciiTheme="majorHAnsi" w:hAnsiTheme="majorHAnsi" w:cstheme="majorHAnsi"/>
        </w:rPr>
      </w:pPr>
    </w:p>
    <w:p w:rsidR="00F35C8E" w:rsidRPr="00F35C8E" w:rsidRDefault="00F35C8E" w:rsidP="00F35C8E">
      <w:pPr>
        <w:pStyle w:val="NoSpacing"/>
        <w:rPr>
          <w:rFonts w:asciiTheme="majorHAnsi" w:hAnsiTheme="majorHAnsi" w:cstheme="majorHAnsi"/>
        </w:rPr>
      </w:pPr>
      <w:r w:rsidRPr="00F35C8E">
        <w:rPr>
          <w:rFonts w:asciiTheme="majorHAnsi" w:hAnsiTheme="majorHAnsi" w:cstheme="majorHAnsi"/>
        </w:rPr>
        <w:t>What is props-drilling?</w:t>
      </w:r>
    </w:p>
    <w:p w:rsidR="00F35C8E" w:rsidRPr="00F35C8E" w:rsidRDefault="00F35C8E" w:rsidP="00F35C8E">
      <w:pPr>
        <w:pStyle w:val="NoSpacing"/>
        <w:rPr>
          <w:rFonts w:asciiTheme="majorHAnsi" w:hAnsiTheme="majorHAnsi" w:cstheme="majorHAnsi"/>
        </w:rPr>
      </w:pPr>
    </w:p>
    <w:p w:rsidR="00F35C8E" w:rsidRPr="00F35C8E" w:rsidRDefault="00F35C8E" w:rsidP="00F35C8E">
      <w:pPr>
        <w:pStyle w:val="NoSpacing"/>
        <w:rPr>
          <w:rFonts w:asciiTheme="majorHAnsi" w:hAnsiTheme="majorHAnsi" w:cstheme="majorHAnsi"/>
          <w:color w:val="202124"/>
          <w:shd w:val="clear" w:color="auto" w:fill="FFFFFF"/>
        </w:rPr>
      </w:pPr>
      <w:r w:rsidRPr="00F35C8E">
        <w:rPr>
          <w:rFonts w:asciiTheme="majorHAnsi" w:hAnsiTheme="majorHAnsi" w:cstheme="majorHAnsi"/>
        </w:rPr>
        <w:t>-</w:t>
      </w:r>
      <w:r w:rsidRPr="00F35C8E">
        <w:rPr>
          <w:rFonts w:asciiTheme="majorHAnsi" w:hAnsiTheme="majorHAnsi" w:cstheme="majorHAnsi"/>
          <w:b/>
          <w:bCs/>
          <w:color w:val="202124"/>
          <w:shd w:val="clear" w:color="auto" w:fill="FFFFFF"/>
        </w:rPr>
        <w:t>Prop Drilling</w:t>
      </w:r>
      <w:r w:rsidRPr="00F35C8E">
        <w:rPr>
          <w:rFonts w:asciiTheme="majorHAnsi" w:hAnsiTheme="majorHAnsi" w:cstheme="majorHAnsi"/>
          <w:color w:val="202124"/>
          <w:shd w:val="clear" w:color="auto" w:fill="FFFFFF"/>
        </w:rPr>
        <w:t> is the process by which you pass data from one part of the React Component tree to another by going through other parts that do not need the data but only help in passing it around</w:t>
      </w:r>
      <w:r w:rsidRPr="00F35C8E">
        <w:rPr>
          <w:rFonts w:asciiTheme="majorHAnsi" w:hAnsiTheme="majorHAnsi" w:cstheme="majorHAnsi"/>
          <w:color w:val="202124"/>
          <w:shd w:val="clear" w:color="auto" w:fill="FFFFFF"/>
        </w:rPr>
        <w:t>.</w:t>
      </w:r>
    </w:p>
    <w:p w:rsidR="00F35C8E" w:rsidRPr="00F35C8E" w:rsidRDefault="00F35C8E" w:rsidP="00F35C8E">
      <w:pPr>
        <w:pStyle w:val="NoSpacing"/>
        <w:rPr>
          <w:rFonts w:asciiTheme="majorHAnsi" w:hAnsiTheme="majorHAnsi" w:cstheme="majorHAnsi"/>
          <w:color w:val="202124"/>
          <w:shd w:val="clear" w:color="auto" w:fill="FFFFFF"/>
        </w:rPr>
      </w:pPr>
    </w:p>
    <w:p w:rsidR="00F35C8E" w:rsidRPr="00F35C8E" w:rsidRDefault="00F35C8E" w:rsidP="00F35C8E">
      <w:pPr>
        <w:pStyle w:val="NoSpacing"/>
        <w:rPr>
          <w:rFonts w:asciiTheme="majorHAnsi" w:hAnsiTheme="majorHAnsi" w:cstheme="majorHAnsi"/>
        </w:rPr>
      </w:pPr>
      <w:r w:rsidRPr="00F35C8E">
        <w:rPr>
          <w:rFonts w:asciiTheme="majorHAnsi" w:hAnsiTheme="majorHAnsi" w:cstheme="majorHAnsi"/>
          <w:color w:val="202124"/>
          <w:shd w:val="clear" w:color="auto" w:fill="FFFFFF"/>
        </w:rPr>
        <w:t>This may continue until the data gets to the ComponentNeedingProps</w:t>
      </w:r>
      <w:r w:rsidRPr="00F35C8E">
        <w:rPr>
          <w:rFonts w:asciiTheme="majorHAnsi" w:hAnsiTheme="majorHAnsi" w:cstheme="majorHAnsi"/>
          <w:color w:val="202124"/>
          <w:shd w:val="clear" w:color="auto" w:fill="FFFFFF"/>
        </w:rPr>
        <w:t>.</w:t>
      </w:r>
    </w:p>
    <w:sectPr w:rsidR="00F35C8E" w:rsidRPr="00F35C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C8E"/>
    <w:rsid w:val="00F35C8E"/>
    <w:rsid w:val="00F54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0906A"/>
  <w15:chartTrackingRefBased/>
  <w15:docId w15:val="{2F558991-4EA0-4617-99C3-0D894D99F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35C8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47</Words>
  <Characters>272</Characters>
  <Application>Microsoft Office Word</Application>
  <DocSecurity>0</DocSecurity>
  <Lines>2</Lines>
  <Paragraphs>1</Paragraphs>
  <ScaleCrop>false</ScaleCrop>
  <Company/>
  <LinksUpToDate>false</LinksUpToDate>
  <CharactersWithSpaces>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dc:creator>
  <cp:keywords/>
  <dc:description/>
  <cp:lastModifiedBy>RONALD</cp:lastModifiedBy>
  <cp:revision>1</cp:revision>
  <dcterms:created xsi:type="dcterms:W3CDTF">2021-05-11T06:53:00Z</dcterms:created>
  <dcterms:modified xsi:type="dcterms:W3CDTF">2021-05-11T06:55:00Z</dcterms:modified>
</cp:coreProperties>
</file>