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D0E" w:rsidRPr="000D2D0E" w:rsidRDefault="000D2D0E" w:rsidP="000D2D0E">
      <w:pPr>
        <w:pStyle w:val="PargrafodaLista"/>
        <w:spacing w:after="0" w:line="240" w:lineRule="auto"/>
        <w:jc w:val="center"/>
        <w:rPr>
          <w:rFonts w:ascii="Verdana" w:hAnsi="Verdana"/>
          <w:sz w:val="72"/>
        </w:rPr>
      </w:pPr>
      <w:r w:rsidRPr="000D2D0E">
        <w:rPr>
          <w:rFonts w:ascii="Verdana" w:hAnsi="Verdana"/>
          <w:sz w:val="72"/>
        </w:rPr>
        <w:t>Observatório</w:t>
      </w:r>
    </w:p>
    <w:p w:rsidR="000D2D0E" w:rsidRDefault="000D2D0E" w:rsidP="000D2D0E">
      <w:pPr>
        <w:pStyle w:val="PargrafodaLista"/>
        <w:spacing w:after="0" w:line="240" w:lineRule="auto"/>
        <w:jc w:val="center"/>
        <w:rPr>
          <w:rFonts w:ascii="Verdana" w:hAnsi="Verdana"/>
        </w:rPr>
      </w:pPr>
      <w:r w:rsidRPr="000D2D0E">
        <w:rPr>
          <w:rFonts w:ascii="Verdana" w:hAnsi="Verdana"/>
        </w:rPr>
        <w:t>SOCIAL DO BRASIL – INDAIAL SC</w:t>
      </w:r>
    </w:p>
    <w:p w:rsidR="000D2D0E" w:rsidRDefault="000D2D0E" w:rsidP="000D2D0E">
      <w:pPr>
        <w:pStyle w:val="PargrafodaLista"/>
        <w:jc w:val="center"/>
        <w:rPr>
          <w:rFonts w:ascii="Verdana" w:hAnsi="Verdana"/>
        </w:rPr>
      </w:pPr>
    </w:p>
    <w:p w:rsidR="000D2D0E" w:rsidRPr="000D2D0E" w:rsidRDefault="000D2D0E" w:rsidP="000D2D0E">
      <w:pPr>
        <w:pStyle w:val="PargrafodaLista"/>
        <w:jc w:val="center"/>
        <w:rPr>
          <w:rFonts w:ascii="Verdana" w:hAnsi="Verdana"/>
        </w:rPr>
      </w:pPr>
    </w:p>
    <w:p w:rsidR="00A83E37" w:rsidRDefault="00A32D13" w:rsidP="000D2D0E">
      <w:pPr>
        <w:pStyle w:val="PargrafodaLista"/>
        <w:ind w:left="0"/>
        <w:jc w:val="center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Introdução</w:t>
      </w: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>O termo “Observatório Social” significa um movimento pela transparência da administração pública e gestão dos gastos. Surgiu a partir de uma Convenção das Associações Comerciais de Maringá e a partir dessa reunião, foi criado em 2006, o Observatório Social de Maringá e na sequência o Observatório Social do Brasil – OSB, que controla todos os demais Observatórios do Brasil.</w:t>
      </w: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 xml:space="preserve">Neste projeto iremos analisar o Observatório Social de Indaial SC, que através </w:t>
      </w:r>
      <w:r w:rsidR="00A83E37" w:rsidRPr="000D2D0E">
        <w:rPr>
          <w:rFonts w:ascii="Verdana" w:hAnsi="Verdana"/>
          <w:sz w:val="20"/>
          <w:szCs w:val="20"/>
        </w:rPr>
        <w:t xml:space="preserve">dos dados </w:t>
      </w:r>
      <w:r w:rsidR="00242795">
        <w:rPr>
          <w:rFonts w:ascii="Verdana" w:hAnsi="Verdana"/>
          <w:sz w:val="20"/>
          <w:szCs w:val="20"/>
        </w:rPr>
        <w:t xml:space="preserve">que iremos obter </w:t>
      </w:r>
      <w:r w:rsidR="00A83E37" w:rsidRPr="000D2D0E">
        <w:rPr>
          <w:rFonts w:ascii="Verdana" w:hAnsi="Verdana"/>
          <w:sz w:val="20"/>
          <w:szCs w:val="20"/>
        </w:rPr>
        <w:t xml:space="preserve">responderemos </w:t>
      </w:r>
      <w:r w:rsidRPr="000D2D0E">
        <w:rPr>
          <w:rFonts w:ascii="Verdana" w:hAnsi="Verdana"/>
          <w:sz w:val="20"/>
          <w:szCs w:val="20"/>
        </w:rPr>
        <w:t>os seguintes problemas:</w:t>
      </w: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4E04C9" w:rsidRPr="000D2D0E" w:rsidRDefault="00242795" w:rsidP="000D2D0E">
      <w:pPr>
        <w:pStyle w:val="PargrafodaLista"/>
        <w:numPr>
          <w:ilvl w:val="0"/>
          <w:numId w:val="5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Qual o vereador</w:t>
      </w:r>
      <w:r w:rsidR="004E04C9" w:rsidRPr="000D2D0E">
        <w:rPr>
          <w:rFonts w:ascii="Verdana" w:hAnsi="Verdana"/>
          <w:i/>
          <w:sz w:val="20"/>
          <w:szCs w:val="20"/>
        </w:rPr>
        <w:t xml:space="preserve"> mais atuante?</w:t>
      </w: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4E04C9" w:rsidRPr="000D2D0E" w:rsidRDefault="004E04C9" w:rsidP="000D2D0E">
      <w:pPr>
        <w:pStyle w:val="PargrafodaLista"/>
        <w:numPr>
          <w:ilvl w:val="0"/>
          <w:numId w:val="5"/>
        </w:numPr>
        <w:jc w:val="both"/>
        <w:rPr>
          <w:rFonts w:ascii="Verdana" w:hAnsi="Verdana"/>
          <w:i/>
          <w:sz w:val="20"/>
          <w:szCs w:val="20"/>
        </w:rPr>
      </w:pPr>
      <w:r w:rsidRPr="000D2D0E">
        <w:rPr>
          <w:rFonts w:ascii="Verdana" w:hAnsi="Verdana"/>
          <w:i/>
          <w:sz w:val="20"/>
          <w:szCs w:val="20"/>
        </w:rPr>
        <w:t>Quantas proposições temos por mês?</w:t>
      </w: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4E04C9" w:rsidRPr="000D2D0E" w:rsidRDefault="004E04C9" w:rsidP="000D2D0E">
      <w:pPr>
        <w:pStyle w:val="PargrafodaLista"/>
        <w:numPr>
          <w:ilvl w:val="0"/>
          <w:numId w:val="5"/>
        </w:numPr>
        <w:jc w:val="both"/>
        <w:rPr>
          <w:rFonts w:ascii="Verdana" w:hAnsi="Verdana"/>
          <w:i/>
          <w:sz w:val="20"/>
          <w:szCs w:val="20"/>
        </w:rPr>
      </w:pPr>
      <w:r w:rsidRPr="000D2D0E">
        <w:rPr>
          <w:rFonts w:ascii="Verdana" w:hAnsi="Verdana"/>
          <w:i/>
          <w:sz w:val="20"/>
          <w:szCs w:val="20"/>
        </w:rPr>
        <w:t>Quantas proposições foram aprovadas?</w:t>
      </w:r>
    </w:p>
    <w:p w:rsidR="004E04C9" w:rsidRPr="000D2D0E" w:rsidRDefault="004E04C9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4E04C9" w:rsidRPr="000D2D0E" w:rsidRDefault="004E04C9" w:rsidP="000D2D0E">
      <w:pPr>
        <w:pStyle w:val="PargrafodaLista"/>
        <w:numPr>
          <w:ilvl w:val="0"/>
          <w:numId w:val="5"/>
        </w:numPr>
        <w:jc w:val="both"/>
        <w:rPr>
          <w:rFonts w:ascii="Verdana" w:hAnsi="Verdana"/>
          <w:i/>
          <w:sz w:val="20"/>
          <w:szCs w:val="20"/>
        </w:rPr>
      </w:pPr>
      <w:r w:rsidRPr="000D2D0E">
        <w:rPr>
          <w:rFonts w:ascii="Verdana" w:hAnsi="Verdana"/>
          <w:i/>
          <w:sz w:val="20"/>
          <w:szCs w:val="20"/>
        </w:rPr>
        <w:t>Quais são os assuntos mais propostos pelos vereadores?</w:t>
      </w:r>
    </w:p>
    <w:p w:rsidR="000D2D0E" w:rsidRPr="000D2D0E" w:rsidRDefault="000D2D0E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1B1CAD" w:rsidRPr="000D2D0E" w:rsidRDefault="001B1CAD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A83E37" w:rsidRPr="000D2D0E" w:rsidRDefault="000D2D0E" w:rsidP="000D2D0E">
      <w:pPr>
        <w:pStyle w:val="PargrafodaLista"/>
        <w:ind w:left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8"/>
          <w:szCs w:val="20"/>
        </w:rPr>
        <w:t>Solução Proposta</w:t>
      </w:r>
    </w:p>
    <w:p w:rsidR="00242795" w:rsidRDefault="00A83E37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>Para resolver estes problemas foi feito uma técnica de WebScraping utilizando uma linguagem de programação chamada Python para poder captar os dados disponibilizados do site do</w:t>
      </w:r>
      <w:r w:rsidR="00242795">
        <w:rPr>
          <w:rFonts w:ascii="Verdana" w:hAnsi="Verdana"/>
          <w:sz w:val="20"/>
          <w:szCs w:val="20"/>
        </w:rPr>
        <w:t xml:space="preserve"> Observatório Social de Indaial. E</w:t>
      </w:r>
      <w:r w:rsidRPr="000D2D0E">
        <w:rPr>
          <w:rFonts w:ascii="Verdana" w:hAnsi="Verdana"/>
          <w:sz w:val="20"/>
          <w:szCs w:val="20"/>
        </w:rPr>
        <w:t>ssa técnica</w:t>
      </w:r>
      <w:r w:rsidR="00242795">
        <w:rPr>
          <w:rFonts w:ascii="Verdana" w:hAnsi="Verdana"/>
          <w:sz w:val="20"/>
          <w:szCs w:val="20"/>
        </w:rPr>
        <w:t xml:space="preserve"> é bastante conhecida pois</w:t>
      </w:r>
      <w:r w:rsidRPr="000D2D0E">
        <w:rPr>
          <w:rFonts w:ascii="Verdana" w:hAnsi="Verdana"/>
          <w:sz w:val="20"/>
          <w:szCs w:val="20"/>
        </w:rPr>
        <w:t xml:space="preserve"> beneficia a coleta de dados e</w:t>
      </w:r>
      <w:r w:rsidR="00242795">
        <w:rPr>
          <w:rFonts w:ascii="Verdana" w:hAnsi="Verdana"/>
          <w:sz w:val="20"/>
          <w:szCs w:val="20"/>
        </w:rPr>
        <w:t>m um espaço curto de tempo.</w:t>
      </w:r>
    </w:p>
    <w:p w:rsidR="00A83E37" w:rsidRPr="000D2D0E" w:rsidRDefault="00242795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 xml:space="preserve"> </w:t>
      </w:r>
    </w:p>
    <w:p w:rsidR="00A83E37" w:rsidRDefault="00A83E37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>Depois da Infraestrutura devidamente criada e configurada, levando em consideração o desafio proposto armazenamos em um Sistema de Gerenciame</w:t>
      </w:r>
      <w:r w:rsidR="00652935" w:rsidRPr="000D2D0E">
        <w:rPr>
          <w:rFonts w:ascii="Verdana" w:hAnsi="Verdana"/>
          <w:sz w:val="20"/>
          <w:szCs w:val="20"/>
        </w:rPr>
        <w:t xml:space="preserve">nto de Banco de Dados SQLServer que posteriormente iremos </w:t>
      </w:r>
      <w:r w:rsidR="00B7315F" w:rsidRPr="000D2D0E">
        <w:rPr>
          <w:rFonts w:ascii="Verdana" w:hAnsi="Verdana"/>
          <w:sz w:val="20"/>
          <w:szCs w:val="20"/>
        </w:rPr>
        <w:t>utiliza-lo</w:t>
      </w:r>
      <w:r w:rsidR="00652935" w:rsidRPr="000D2D0E">
        <w:rPr>
          <w:rFonts w:ascii="Verdana" w:hAnsi="Verdana"/>
          <w:sz w:val="20"/>
          <w:szCs w:val="20"/>
        </w:rPr>
        <w:t xml:space="preserve"> para analisar dentro de uma ferramenta </w:t>
      </w:r>
      <w:r w:rsidR="001A38AF" w:rsidRPr="000D2D0E">
        <w:rPr>
          <w:rFonts w:ascii="Verdana" w:hAnsi="Verdana"/>
          <w:sz w:val="20"/>
          <w:szCs w:val="20"/>
        </w:rPr>
        <w:t xml:space="preserve">de visualização chamada </w:t>
      </w:r>
      <w:r w:rsidR="00B7315F" w:rsidRPr="000D2D0E">
        <w:rPr>
          <w:rFonts w:ascii="Verdana" w:hAnsi="Verdana"/>
          <w:sz w:val="20"/>
          <w:szCs w:val="20"/>
        </w:rPr>
        <w:t>Power BI</w:t>
      </w:r>
      <w:r w:rsidR="001A38AF" w:rsidRPr="000D2D0E">
        <w:rPr>
          <w:rFonts w:ascii="Verdana" w:hAnsi="Verdana"/>
          <w:sz w:val="20"/>
          <w:szCs w:val="20"/>
        </w:rPr>
        <w:t>, no qual iremos tirar os insights para resolver os problemas.</w:t>
      </w: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242795" w:rsidRDefault="00242795" w:rsidP="00242795">
      <w:pPr>
        <w:pStyle w:val="PargrafodaLista"/>
        <w:ind w:left="0"/>
        <w:rPr>
          <w:rFonts w:ascii="Verdana" w:hAnsi="Verdana"/>
          <w:sz w:val="20"/>
          <w:szCs w:val="20"/>
        </w:rPr>
      </w:pPr>
    </w:p>
    <w:p w:rsidR="001A38AF" w:rsidRPr="000D2D0E" w:rsidRDefault="00A32D13" w:rsidP="00242795">
      <w:pPr>
        <w:pStyle w:val="PargrafodaLista"/>
        <w:ind w:left="0"/>
        <w:jc w:val="center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8"/>
          <w:szCs w:val="20"/>
        </w:rPr>
        <w:lastRenderedPageBreak/>
        <w:t>R</w:t>
      </w:r>
      <w:r w:rsidR="000D2D0E">
        <w:rPr>
          <w:rFonts w:ascii="Verdana" w:hAnsi="Verdana"/>
          <w:sz w:val="28"/>
          <w:szCs w:val="20"/>
        </w:rPr>
        <w:t>esultados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>Na etapa de Análise Exploratória de Dados foram descobertos os vários insights importantes abaixo: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1A38AF" w:rsidRPr="000D2D0E" w:rsidRDefault="00242795" w:rsidP="000D2D0E">
      <w:pPr>
        <w:pStyle w:val="PargrafodaLista"/>
        <w:numPr>
          <w:ilvl w:val="0"/>
          <w:numId w:val="6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</w:t>
      </w:r>
      <w:r w:rsidR="001A38AF" w:rsidRPr="000D2D0E">
        <w:rPr>
          <w:rFonts w:ascii="Verdana" w:hAnsi="Verdana"/>
          <w:i/>
          <w:sz w:val="20"/>
          <w:szCs w:val="20"/>
        </w:rPr>
        <w:t>otal de proposições do ano de 2023</w:t>
      </w:r>
      <w:r>
        <w:rPr>
          <w:rFonts w:ascii="Verdana" w:hAnsi="Verdana"/>
          <w:i/>
          <w:sz w:val="20"/>
          <w:szCs w:val="20"/>
        </w:rPr>
        <w:t xml:space="preserve">: </w:t>
      </w:r>
      <w:r w:rsidR="001A38AF" w:rsidRPr="000D2D0E">
        <w:rPr>
          <w:rFonts w:ascii="Verdana" w:hAnsi="Verdana"/>
          <w:i/>
          <w:sz w:val="20"/>
          <w:szCs w:val="20"/>
        </w:rPr>
        <w:t xml:space="preserve"> __.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1A38AF" w:rsidRPr="000D2D0E" w:rsidRDefault="00242795" w:rsidP="000D2D0E">
      <w:pPr>
        <w:pStyle w:val="PargrafodaLista"/>
        <w:numPr>
          <w:ilvl w:val="0"/>
          <w:numId w:val="6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Total de</w:t>
      </w:r>
      <w:r w:rsidR="001A38AF" w:rsidRPr="000D2D0E">
        <w:rPr>
          <w:rFonts w:ascii="Verdana" w:hAnsi="Verdana"/>
          <w:i/>
          <w:sz w:val="20"/>
          <w:szCs w:val="20"/>
        </w:rPr>
        <w:t xml:space="preserve"> proposições aprovadas</w:t>
      </w:r>
      <w:r>
        <w:rPr>
          <w:rFonts w:ascii="Verdana" w:hAnsi="Verdana"/>
          <w:i/>
          <w:sz w:val="20"/>
          <w:szCs w:val="20"/>
        </w:rPr>
        <w:t xml:space="preserve"> do ano de 2023: ____</w:t>
      </w:r>
      <w:r w:rsidR="001A38AF" w:rsidRPr="000D2D0E">
        <w:rPr>
          <w:rFonts w:ascii="Verdana" w:hAnsi="Verdana"/>
          <w:i/>
          <w:sz w:val="20"/>
          <w:szCs w:val="20"/>
        </w:rPr>
        <w:t>.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1A38AF" w:rsidRPr="000D2D0E" w:rsidRDefault="00242795" w:rsidP="000D2D0E">
      <w:pPr>
        <w:pStyle w:val="PargrafodaLista"/>
        <w:numPr>
          <w:ilvl w:val="0"/>
          <w:numId w:val="6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Uma </w:t>
      </w:r>
      <w:r w:rsidR="001A38AF" w:rsidRPr="000D2D0E">
        <w:rPr>
          <w:rFonts w:ascii="Verdana" w:hAnsi="Verdana"/>
          <w:i/>
          <w:sz w:val="20"/>
          <w:szCs w:val="20"/>
        </w:rPr>
        <w:t>média de __ proposições por mês no ano de 2023.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1A38AF" w:rsidRPr="000D2D0E" w:rsidRDefault="00242795" w:rsidP="000D2D0E">
      <w:pPr>
        <w:pStyle w:val="PargrafodaLista"/>
        <w:numPr>
          <w:ilvl w:val="0"/>
          <w:numId w:val="6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V</w:t>
      </w:r>
      <w:r w:rsidR="001A38AF" w:rsidRPr="000D2D0E">
        <w:rPr>
          <w:rFonts w:ascii="Verdana" w:hAnsi="Verdana"/>
          <w:i/>
          <w:sz w:val="20"/>
          <w:szCs w:val="20"/>
        </w:rPr>
        <w:t>ereador mais atuante no ano de 2023</w:t>
      </w:r>
      <w:r>
        <w:rPr>
          <w:rFonts w:ascii="Verdana" w:hAnsi="Verdana"/>
          <w:i/>
          <w:sz w:val="20"/>
          <w:szCs w:val="20"/>
        </w:rPr>
        <w:t>: _____.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i/>
          <w:sz w:val="20"/>
          <w:szCs w:val="20"/>
        </w:rPr>
      </w:pPr>
    </w:p>
    <w:p w:rsidR="001A38AF" w:rsidRPr="000D2D0E" w:rsidRDefault="00242795" w:rsidP="000D2D0E">
      <w:pPr>
        <w:pStyle w:val="PargrafodaLista"/>
        <w:numPr>
          <w:ilvl w:val="0"/>
          <w:numId w:val="6"/>
        </w:numPr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</w:t>
      </w:r>
      <w:r w:rsidR="001A38AF" w:rsidRPr="000D2D0E">
        <w:rPr>
          <w:rFonts w:ascii="Verdana" w:hAnsi="Verdana"/>
          <w:i/>
          <w:sz w:val="20"/>
          <w:szCs w:val="20"/>
        </w:rPr>
        <w:t xml:space="preserve">op 3 assuntos </w:t>
      </w:r>
      <w:r>
        <w:rPr>
          <w:rFonts w:ascii="Verdana" w:hAnsi="Verdana"/>
          <w:i/>
          <w:sz w:val="20"/>
          <w:szCs w:val="20"/>
        </w:rPr>
        <w:t xml:space="preserve">mais propostos pelos vereadores: </w:t>
      </w:r>
      <w:r w:rsidR="001A38AF" w:rsidRPr="000D2D0E">
        <w:rPr>
          <w:rFonts w:ascii="Verdana" w:hAnsi="Verdana"/>
          <w:i/>
          <w:sz w:val="20"/>
          <w:szCs w:val="20"/>
        </w:rPr>
        <w:t>_____.</w:t>
      </w:r>
    </w:p>
    <w:p w:rsidR="001A38AF" w:rsidRPr="000D2D0E" w:rsidRDefault="001A38AF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A32D13" w:rsidRDefault="00A32D13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 xml:space="preserve">Através dessa análise podemos também filtrar e analisar assim como outros anos, meses, autores </w:t>
      </w:r>
      <w:r w:rsidR="00242795">
        <w:rPr>
          <w:rFonts w:ascii="Verdana" w:hAnsi="Verdana"/>
          <w:sz w:val="20"/>
          <w:szCs w:val="20"/>
        </w:rPr>
        <w:t xml:space="preserve">e </w:t>
      </w:r>
      <w:r w:rsidRPr="000D2D0E">
        <w:rPr>
          <w:rFonts w:ascii="Verdana" w:hAnsi="Verdana"/>
          <w:sz w:val="20"/>
          <w:szCs w:val="20"/>
        </w:rPr>
        <w:t>proposições.</w:t>
      </w:r>
    </w:p>
    <w:p w:rsidR="000D2D0E" w:rsidRDefault="000D2D0E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0D2D0E" w:rsidRPr="000D2D0E" w:rsidRDefault="000D2D0E" w:rsidP="000D2D0E">
      <w:pPr>
        <w:pStyle w:val="PargrafodaLista"/>
        <w:ind w:left="0"/>
        <w:jc w:val="both"/>
        <w:rPr>
          <w:rFonts w:ascii="Verdana" w:hAnsi="Verdana"/>
          <w:sz w:val="20"/>
          <w:szCs w:val="20"/>
        </w:rPr>
      </w:pPr>
    </w:p>
    <w:p w:rsidR="00A32D13" w:rsidRPr="000D2D0E" w:rsidRDefault="000D2D0E" w:rsidP="000D2D0E">
      <w:pPr>
        <w:pStyle w:val="PargrafodaLista"/>
        <w:ind w:left="0" w:firstLine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8"/>
          <w:szCs w:val="20"/>
        </w:rPr>
        <w:t>Conclusão</w:t>
      </w:r>
    </w:p>
    <w:p w:rsidR="00A32D13" w:rsidRPr="000D2D0E" w:rsidRDefault="00A32D13" w:rsidP="000D2D0E">
      <w:pPr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>Através desse projeto foi possível praticar e implementar conceitos importantes da Ciência e Análise de Da</w:t>
      </w:r>
      <w:r w:rsidR="00242795">
        <w:rPr>
          <w:rFonts w:ascii="Verdana" w:hAnsi="Verdana"/>
          <w:sz w:val="20"/>
          <w:szCs w:val="20"/>
        </w:rPr>
        <w:t>dos e propor a população</w:t>
      </w:r>
      <w:r w:rsidRPr="000D2D0E">
        <w:rPr>
          <w:rFonts w:ascii="Verdana" w:hAnsi="Verdana"/>
          <w:sz w:val="20"/>
          <w:szCs w:val="20"/>
        </w:rPr>
        <w:t xml:space="preserve"> uma melhor análise da gestão pública e assim po</w:t>
      </w:r>
      <w:r w:rsidR="00242795">
        <w:rPr>
          <w:rFonts w:ascii="Verdana" w:hAnsi="Verdana"/>
          <w:sz w:val="20"/>
          <w:szCs w:val="20"/>
        </w:rPr>
        <w:t xml:space="preserve">der acompanhar os vereadores </w:t>
      </w:r>
      <w:r w:rsidRPr="000D2D0E">
        <w:rPr>
          <w:rFonts w:ascii="Verdana" w:hAnsi="Verdana"/>
          <w:sz w:val="20"/>
          <w:szCs w:val="20"/>
        </w:rPr>
        <w:t>e tomar decisões de voto, por exemplo, baseado nesses dados.</w:t>
      </w:r>
    </w:p>
    <w:p w:rsidR="00A32D13" w:rsidRPr="000D2D0E" w:rsidRDefault="00A32D13" w:rsidP="000D2D0E">
      <w:pPr>
        <w:jc w:val="both"/>
        <w:rPr>
          <w:rFonts w:ascii="Verdana" w:hAnsi="Verdana"/>
          <w:sz w:val="20"/>
          <w:szCs w:val="20"/>
        </w:rPr>
      </w:pPr>
      <w:r w:rsidRPr="000D2D0E">
        <w:rPr>
          <w:rFonts w:ascii="Verdana" w:hAnsi="Verdana"/>
          <w:sz w:val="20"/>
          <w:szCs w:val="20"/>
        </w:rPr>
        <w:t>Como um processo de melhoria continua podemos elaborar um site ou um aplicativo de fácil manuseio e compreensão para que os dados que foram analisados sejam disponibilizados para toda a população acompanhar diariamente o que está sendo proposto e feito.</w:t>
      </w:r>
      <w:bookmarkStart w:id="0" w:name="_GoBack"/>
      <w:bookmarkEnd w:id="0"/>
    </w:p>
    <w:p w:rsidR="001B1CAD" w:rsidRPr="000D2D0E" w:rsidRDefault="001B1CAD" w:rsidP="00A32D13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1B1CAD" w:rsidRPr="000D2D0E" w:rsidRDefault="001B1CAD" w:rsidP="00A32D13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1B1CAD" w:rsidRPr="000D2D0E" w:rsidRDefault="001B1CAD" w:rsidP="00A32D13">
      <w:pPr>
        <w:pStyle w:val="PargrafodaLista"/>
        <w:jc w:val="both"/>
        <w:rPr>
          <w:rFonts w:ascii="Verdana" w:hAnsi="Verdana"/>
          <w:sz w:val="20"/>
          <w:szCs w:val="20"/>
        </w:rPr>
      </w:pPr>
    </w:p>
    <w:p w:rsidR="001B1CAD" w:rsidRPr="000D2D0E" w:rsidRDefault="001B1CAD" w:rsidP="00A32D13">
      <w:pPr>
        <w:pStyle w:val="PargrafodaLista"/>
        <w:jc w:val="both"/>
        <w:rPr>
          <w:sz w:val="20"/>
          <w:szCs w:val="20"/>
        </w:rPr>
      </w:pPr>
    </w:p>
    <w:sectPr w:rsidR="001B1CAD" w:rsidRPr="000D2D0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EA" w:rsidRDefault="00B410EA" w:rsidP="000D2D0E">
      <w:pPr>
        <w:spacing w:after="0" w:line="240" w:lineRule="auto"/>
      </w:pPr>
      <w:r>
        <w:separator/>
      </w:r>
    </w:p>
  </w:endnote>
  <w:endnote w:type="continuationSeparator" w:id="0">
    <w:p w:rsidR="00B410EA" w:rsidRDefault="00B410EA" w:rsidP="000D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EA" w:rsidRDefault="00B410EA" w:rsidP="000D2D0E">
      <w:pPr>
        <w:spacing w:after="0" w:line="240" w:lineRule="auto"/>
      </w:pPr>
      <w:r>
        <w:separator/>
      </w:r>
    </w:p>
  </w:footnote>
  <w:footnote w:type="continuationSeparator" w:id="0">
    <w:p w:rsidR="00B410EA" w:rsidRDefault="00B410EA" w:rsidP="000D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305" w:type="pct"/>
      <w:tblInd w:w="596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2"/>
      <w:gridCol w:w="6"/>
      <w:gridCol w:w="122"/>
    </w:tblGrid>
    <w:tr w:rsidR="000D2D0E" w:rsidRPr="000D2D0E" w:rsidTr="00B7315F">
      <w:trPr>
        <w:trHeight w:val="227"/>
      </w:trPr>
      <w:tc>
        <w:tcPr>
          <w:tcW w:w="4837" w:type="pct"/>
        </w:tcPr>
        <w:p w:rsidR="000D2D0E" w:rsidRDefault="000D2D0E">
          <w:pPr>
            <w:pStyle w:val="Cabealho"/>
            <w:rPr>
              <w:color w:val="5B9BD5" w:themeColor="accent1"/>
            </w:rPr>
          </w:pPr>
        </w:p>
      </w:tc>
      <w:tc>
        <w:tcPr>
          <w:tcW w:w="8" w:type="pct"/>
        </w:tcPr>
        <w:p w:rsidR="000D2D0E" w:rsidRDefault="000D2D0E">
          <w:pPr>
            <w:pStyle w:val="Cabealho"/>
            <w:jc w:val="center"/>
            <w:rPr>
              <w:color w:val="5B9BD5" w:themeColor="accent1"/>
            </w:rPr>
          </w:pPr>
        </w:p>
      </w:tc>
      <w:tc>
        <w:tcPr>
          <w:tcW w:w="156" w:type="pct"/>
        </w:tcPr>
        <w:p w:rsidR="000D2D0E" w:rsidRPr="000D2D0E" w:rsidRDefault="000D2D0E">
          <w:pPr>
            <w:pStyle w:val="Cabealho"/>
            <w:jc w:val="right"/>
          </w:pPr>
          <w:r w:rsidRPr="000D2D0E">
            <w:rPr>
              <w:sz w:val="24"/>
              <w:szCs w:val="24"/>
            </w:rPr>
            <w:fldChar w:fldCharType="begin"/>
          </w:r>
          <w:r w:rsidRPr="000D2D0E">
            <w:rPr>
              <w:sz w:val="24"/>
              <w:szCs w:val="24"/>
            </w:rPr>
            <w:instrText>PAGE   \* MERGEFORMAT</w:instrText>
          </w:r>
          <w:r w:rsidRPr="000D2D0E">
            <w:rPr>
              <w:sz w:val="24"/>
              <w:szCs w:val="24"/>
            </w:rPr>
            <w:fldChar w:fldCharType="separate"/>
          </w:r>
          <w:r w:rsidR="00242795">
            <w:rPr>
              <w:noProof/>
              <w:sz w:val="24"/>
              <w:szCs w:val="24"/>
            </w:rPr>
            <w:t>2</w:t>
          </w:r>
          <w:r w:rsidRPr="000D2D0E">
            <w:rPr>
              <w:sz w:val="24"/>
              <w:szCs w:val="24"/>
            </w:rPr>
            <w:fldChar w:fldCharType="end"/>
          </w:r>
        </w:p>
      </w:tc>
    </w:tr>
  </w:tbl>
  <w:p w:rsidR="000D2D0E" w:rsidRDefault="000D2D0E">
    <w:pPr>
      <w:pStyle w:val="Cabealho"/>
    </w:pPr>
    <w:r>
      <w:rPr>
        <w:noProof/>
        <w:color w:val="5B9BD5" w:themeColor="accent1"/>
        <w:lang w:eastAsia="pt-BR"/>
      </w:rPr>
      <w:drawing>
        <wp:anchor distT="0" distB="0" distL="114300" distR="114300" simplePos="0" relativeHeight="251658240" behindDoc="1" locked="0" layoutInCell="1" allowOverlap="1" wp14:anchorId="217E11CE" wp14:editId="7C7DDE67">
          <wp:simplePos x="0" y="0"/>
          <wp:positionH relativeFrom="column">
            <wp:posOffset>-851535</wp:posOffset>
          </wp:positionH>
          <wp:positionV relativeFrom="paragraph">
            <wp:posOffset>-378460</wp:posOffset>
          </wp:positionV>
          <wp:extent cx="619125" cy="604273"/>
          <wp:effectExtent l="0" t="0" r="0" b="571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04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E3F96"/>
    <w:multiLevelType w:val="hybridMultilevel"/>
    <w:tmpl w:val="29064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64258"/>
    <w:multiLevelType w:val="hybridMultilevel"/>
    <w:tmpl w:val="D94E214A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41B176DE"/>
    <w:multiLevelType w:val="hybridMultilevel"/>
    <w:tmpl w:val="0C7C5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84201"/>
    <w:multiLevelType w:val="hybridMultilevel"/>
    <w:tmpl w:val="A5308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DF186F"/>
    <w:multiLevelType w:val="hybridMultilevel"/>
    <w:tmpl w:val="01F0BCD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A3184"/>
    <w:multiLevelType w:val="hybridMultilevel"/>
    <w:tmpl w:val="BFD03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AD"/>
    <w:rsid w:val="000D2D0E"/>
    <w:rsid w:val="001A38AF"/>
    <w:rsid w:val="001B1CAD"/>
    <w:rsid w:val="00242795"/>
    <w:rsid w:val="004E04C9"/>
    <w:rsid w:val="00652935"/>
    <w:rsid w:val="00A32D13"/>
    <w:rsid w:val="00A83E37"/>
    <w:rsid w:val="00B410EA"/>
    <w:rsid w:val="00B7315F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97A16F-586F-4B67-AED4-CFF800D3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1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CA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B1C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1CAD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D2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2D0E"/>
  </w:style>
  <w:style w:type="paragraph" w:styleId="Rodap">
    <w:name w:val="footer"/>
    <w:basedOn w:val="Normal"/>
    <w:link w:val="RodapChar"/>
    <w:uiPriority w:val="99"/>
    <w:unhideWhenUsed/>
    <w:rsid w:val="000D2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2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Lucas Pereira Santos</dc:creator>
  <cp:keywords/>
  <dc:description/>
  <cp:lastModifiedBy>Ronald Lucas Pereira Santos</cp:lastModifiedBy>
  <cp:revision>4</cp:revision>
  <dcterms:created xsi:type="dcterms:W3CDTF">2023-03-22T14:49:00Z</dcterms:created>
  <dcterms:modified xsi:type="dcterms:W3CDTF">2023-03-22T16:56:00Z</dcterms:modified>
</cp:coreProperties>
</file>