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5266">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E3A5F"/>
            <w:tcMar>
              <w:top w:w="480" w:type="dxa"/>
              <w:left w:w="480" w:type="dxa"/>
              <w:bottom w:w="480" w:type="dxa"/>
              <w:right w:w="480" w:type="dxa"/>
            </w:tcMar>
          </w:tcPr>
          <w:p w:rsidR="00F65266" w:rsidRDefault="006B030F">
            <w:pPr>
              <w:spacing w:after="160"/>
              <w:jc w:val="center"/>
            </w:pPr>
            <w:r>
              <w:rPr>
                <w:b/>
                <w:bCs/>
                <w:color w:val="A8D8EA"/>
                <w:sz w:val="20"/>
                <w:szCs w:val="20"/>
              </w:rPr>
              <w:t>DOCUMENTACIÓN TÉCNICA</w:t>
            </w:r>
          </w:p>
          <w:p w:rsidR="00F65266" w:rsidRDefault="006B030F">
            <w:pPr>
              <w:spacing w:after="200"/>
              <w:jc w:val="center"/>
            </w:pPr>
            <w:r>
              <w:rPr>
                <w:color w:val="FFFFFF"/>
                <w:sz w:val="34"/>
                <w:szCs w:val="34"/>
              </w:rPr>
              <w:t>Investigación y Desarrollo Inicial del</w:t>
            </w:r>
          </w:p>
          <w:p w:rsidR="00F65266" w:rsidRDefault="006B030F">
            <w:pPr>
              <w:spacing w:after="280"/>
              <w:jc w:val="center"/>
            </w:pPr>
            <w:r>
              <w:rPr>
                <w:b/>
                <w:bCs/>
                <w:color w:val="A8D8EA"/>
                <w:sz w:val="52"/>
                <w:szCs w:val="52"/>
              </w:rPr>
              <w:t>Frontend con React</w:t>
            </w:r>
          </w:p>
          <w:p w:rsidR="00F65266" w:rsidRDefault="006B030F">
            <w:pPr>
              <w:spacing w:after="120"/>
              <w:jc w:val="center"/>
            </w:pPr>
            <w:r>
              <w:rPr>
                <w:color w:val="3A6D8C"/>
              </w:rPr>
              <w:t>━━━━━━━━━━━━━━━━━━━━━━━━━━━━━━</w:t>
            </w:r>
          </w:p>
          <w:p w:rsidR="00F65266" w:rsidRDefault="00F65266">
            <w:pPr>
              <w:spacing w:before="160"/>
              <w:jc w:val="center"/>
            </w:pPr>
          </w:p>
        </w:tc>
      </w:tr>
    </w:tbl>
    <w:p w:rsidR="00F65266" w:rsidRDefault="00F65266">
      <w:pPr>
        <w:spacing w:before="300"/>
      </w:pPr>
    </w:p>
    <w:p w:rsidR="00433E4A" w:rsidRDefault="00433E4A">
      <w:pPr>
        <w:spacing w:before="300"/>
      </w:pPr>
    </w:p>
    <w:p w:rsidR="00F65266" w:rsidRDefault="00F65266">
      <w:pPr>
        <w:spacing w:before="200"/>
      </w:pPr>
    </w:p>
    <w:p w:rsidR="00F65266" w:rsidRDefault="006B030F">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3A5F"/>
            <w:tcMar>
              <w:top w:w="160" w:type="dxa"/>
              <w:left w:w="320" w:type="dxa"/>
              <w:bottom w:w="160" w:type="dxa"/>
              <w:right w:w="320" w:type="dxa"/>
            </w:tcMar>
          </w:tcPr>
          <w:p w:rsidR="00F65266" w:rsidRDefault="006B030F">
            <w:pPr>
              <w:jc w:val="center"/>
            </w:pPr>
            <w:r>
              <w:rPr>
                <w:b/>
                <w:bCs/>
                <w:color w:val="FFFFFF"/>
                <w:sz w:val="28"/>
                <w:szCs w:val="28"/>
              </w:rPr>
              <w:lastRenderedPageBreak/>
              <w:t>PARTE I — FUNDAMENTOS DE REACT</w:t>
            </w:r>
          </w:p>
        </w:tc>
      </w:tr>
    </w:tbl>
    <w:p w:rsidR="00F65266" w:rsidRDefault="00F65266">
      <w:pPr>
        <w:spacing w:before="200"/>
      </w:pPr>
    </w:p>
    <w:p w:rsidR="00F65266" w:rsidRDefault="006B030F">
      <w:pPr>
        <w:pStyle w:val="Ttulo1"/>
        <w:pBdr>
          <w:bottom w:val="single" w:sz="8" w:space="6" w:color="2E75B6"/>
        </w:pBdr>
      </w:pPr>
      <w:r>
        <w:t>1. ¿Qué es React?</w:t>
      </w:r>
    </w:p>
    <w:p w:rsidR="00F65266" w:rsidRDefault="006B030F">
      <w:pPr>
        <w:spacing w:before="80" w:after="100"/>
      </w:pPr>
      <w:r>
        <w:rPr>
          <w:color w:val="2C3E50"/>
        </w:rPr>
        <w:t>React es una librería de JavaScript para construir interfaces de usuario (UI). Es desarrollada y mantenida por Meta (anteriormente Facebook) y una comunidad masiva de desarrolladores. A diferencia de un framework completo, React se enfoca exclusivamente en</w:t>
      </w:r>
      <w:r>
        <w:rPr>
          <w:color w:val="2C3E50"/>
        </w:rPr>
        <w:t xml:space="preserve"> la capa de la vista, permitiéndole al desarrollador elegir las herramientas complementarias que mejor se adapten a su proyecto.</w:t>
      </w:r>
    </w:p>
    <w:p w:rsidR="00F65266" w:rsidRDefault="00F65266">
      <w:pPr>
        <w:spacing w:before="100"/>
      </w:pPr>
    </w:p>
    <w:p w:rsidR="00F65266" w:rsidRDefault="006B030F">
      <w:pPr>
        <w:pStyle w:val="Ttulo2"/>
      </w:pPr>
      <w:r>
        <w:t>1.1 Características Principales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F65266">
        <w:tblPrEx>
          <w:tblCellMar>
            <w:top w:w="0" w:type="dxa"/>
            <w:bottom w:w="0" w:type="dxa"/>
          </w:tblCellMar>
        </w:tblPrEx>
        <w:tc>
          <w:tcPr>
            <w:tcW w:w="4560" w:type="dxa"/>
            <w:tcBorders>
              <w:top w:val="single" w:sz="1" w:space="0" w:color="C0C7CE"/>
              <w:left w:val="single" w:sz="1" w:space="0" w:color="C0C7CE"/>
              <w:bottom w:val="single" w:sz="1" w:space="0" w:color="C0C7CE"/>
              <w:right w:val="single" w:sz="1" w:space="0" w:color="C0C7CE"/>
            </w:tcBorders>
            <w:shd w:val="clear" w:color="auto" w:fill="D5E8F0"/>
            <w:tcMar>
              <w:top w:w="120" w:type="dxa"/>
              <w:left w:w="160" w:type="dxa"/>
              <w:bottom w:w="120" w:type="dxa"/>
              <w:right w:w="160" w:type="dxa"/>
            </w:tcMar>
          </w:tcPr>
          <w:p w:rsidR="00F65266" w:rsidRDefault="006B030F">
            <w:pPr>
              <w:spacing w:after="80"/>
            </w:pPr>
            <w:r>
              <w:rPr>
                <w:b/>
                <w:bCs/>
                <w:color w:val="1E3A5F"/>
              </w:rPr>
              <w:t>Enfoque Declarativo</w:t>
            </w:r>
          </w:p>
          <w:p w:rsidR="00F65266" w:rsidRDefault="006B030F">
            <w:pPr>
              <w:spacing w:before="40" w:after="40"/>
            </w:pPr>
            <w:r>
              <w:rPr>
                <w:color w:val="2C3E50"/>
                <w:sz w:val="20"/>
                <w:szCs w:val="20"/>
              </w:rPr>
              <w:t>• Describe cómo debe verse la UI en cualquier estado</w:t>
            </w:r>
          </w:p>
          <w:p w:rsidR="00F65266" w:rsidRDefault="006B030F">
            <w:pPr>
              <w:spacing w:before="40" w:after="40"/>
            </w:pPr>
            <w:r>
              <w:rPr>
                <w:color w:val="2C3E50"/>
                <w:sz w:val="20"/>
                <w:szCs w:val="20"/>
              </w:rPr>
              <w:t>• React actualiza eficientemente el DOM cuando los datos cambian</w:t>
            </w:r>
          </w:p>
          <w:p w:rsidR="00F65266" w:rsidRDefault="006B030F">
            <w:pPr>
              <w:spacing w:before="40" w:after="40"/>
            </w:pPr>
            <w:r>
              <w:rPr>
                <w:color w:val="2C3E50"/>
                <w:sz w:val="20"/>
                <w:szCs w:val="20"/>
              </w:rPr>
              <w:t>• Contrasta con el enfoque imperativo (manipulación manual del DOM)</w:t>
            </w:r>
          </w:p>
          <w:p w:rsidR="00F65266" w:rsidRDefault="006B030F">
            <w:pPr>
              <w:spacing w:before="40" w:after="40"/>
            </w:pPr>
            <w:r>
              <w:rPr>
                <w:color w:val="2C3E50"/>
                <w:sz w:val="20"/>
                <w:szCs w:val="20"/>
              </w:rPr>
              <w:t>• Reduce la complejidad del código en aplicaciones grandes</w:t>
            </w:r>
          </w:p>
        </w:tc>
        <w:tc>
          <w:tcPr>
            <w:tcW w:w="4560" w:type="dxa"/>
            <w:tcBorders>
              <w:top w:val="single" w:sz="1" w:space="0" w:color="C0C7CE"/>
              <w:left w:val="single" w:sz="1" w:space="0" w:color="C0C7CE"/>
              <w:bottom w:val="single" w:sz="1" w:space="0" w:color="C0C7CE"/>
              <w:right w:val="single" w:sz="1" w:space="0" w:color="C0C7CE"/>
            </w:tcBorders>
            <w:shd w:val="clear" w:color="auto" w:fill="D5F5E3"/>
            <w:tcMar>
              <w:top w:w="120" w:type="dxa"/>
              <w:left w:w="160" w:type="dxa"/>
              <w:bottom w:w="120" w:type="dxa"/>
              <w:right w:w="160" w:type="dxa"/>
            </w:tcMar>
          </w:tcPr>
          <w:p w:rsidR="00F65266" w:rsidRDefault="006B030F">
            <w:pPr>
              <w:spacing w:after="80"/>
            </w:pPr>
            <w:r>
              <w:rPr>
                <w:b/>
                <w:bCs/>
                <w:color w:val="1E3A5F"/>
              </w:rPr>
              <w:t>Basado en Componentes</w:t>
            </w:r>
          </w:p>
          <w:p w:rsidR="00F65266" w:rsidRDefault="006B030F">
            <w:pPr>
              <w:spacing w:before="40" w:after="40"/>
            </w:pPr>
            <w:r>
              <w:rPr>
                <w:color w:val="2C3E50"/>
                <w:sz w:val="20"/>
                <w:szCs w:val="20"/>
              </w:rPr>
              <w:t>• Construyes UIs con piezas pequeñas y reutilizables</w:t>
            </w:r>
          </w:p>
          <w:p w:rsidR="00F65266" w:rsidRDefault="006B030F">
            <w:pPr>
              <w:spacing w:before="40" w:after="40"/>
            </w:pPr>
            <w:r>
              <w:rPr>
                <w:color w:val="2C3E50"/>
                <w:sz w:val="20"/>
                <w:szCs w:val="20"/>
              </w:rPr>
              <w:t>• Cada componente es independiente y aislado</w:t>
            </w:r>
          </w:p>
          <w:p w:rsidR="00F65266" w:rsidRDefault="006B030F">
            <w:pPr>
              <w:spacing w:before="40" w:after="40"/>
            </w:pPr>
            <w:r>
              <w:rPr>
                <w:color w:val="2C3E50"/>
                <w:sz w:val="20"/>
                <w:szCs w:val="20"/>
              </w:rPr>
              <w:t>• Facilita el mantenimiento y la escalabilidad</w:t>
            </w:r>
          </w:p>
          <w:p w:rsidR="00F65266" w:rsidRDefault="006B030F">
            <w:pPr>
              <w:spacing w:before="40" w:after="40"/>
            </w:pPr>
            <w:r>
              <w:rPr>
                <w:color w:val="2C3E50"/>
                <w:sz w:val="20"/>
                <w:szCs w:val="20"/>
              </w:rPr>
              <w:t>• Permite composición jerárquica de la interfaz</w:t>
            </w:r>
          </w:p>
        </w:tc>
      </w:tr>
    </w:tbl>
    <w:p w:rsidR="00F65266" w:rsidRDefault="00F65266">
      <w:pPr>
        <w:spacing w:before="140"/>
      </w:pPr>
    </w:p>
    <w:p w:rsidR="00F65266" w:rsidRDefault="006B030F">
      <w:pPr>
        <w:pStyle w:val="Ttulo2"/>
      </w:pPr>
      <w:r>
        <w:t>1.2 Origen e Historia</w:t>
      </w:r>
    </w:p>
    <w:p w:rsidR="00F65266" w:rsidRDefault="006B030F">
      <w:pPr>
        <w:spacing w:before="80" w:after="100"/>
      </w:pPr>
      <w:r>
        <w:rPr>
          <w:color w:val="2C3E50"/>
        </w:rPr>
        <w:t>React fue creado internamente en Facebo</w:t>
      </w:r>
      <w:r>
        <w:rPr>
          <w:color w:val="2C3E50"/>
        </w:rPr>
        <w:t>ok para resolver problemas de mantenimiento en sus grandes y complejas interfaces de usuario, especialmente en el flujo de noticias, donde los datos cambian constantemente. En 2013 fue liberado como código abierto. Su éxito condujo a su adopción masiva fue</w:t>
      </w:r>
      <w:r>
        <w:rPr>
          <w:color w:val="2C3E50"/>
        </w:rPr>
        <w:t>ra de Meta, convirtiéndose en una de las tecnologías más utilizadas en el desarrollo web moderno.</w:t>
      </w:r>
    </w:p>
    <w:p w:rsidR="00F65266" w:rsidRDefault="00F65266">
      <w:pPr>
        <w:spacing w:before="100"/>
      </w:pPr>
    </w:p>
    <w:p w:rsidR="00F65266" w:rsidRDefault="006B030F">
      <w:pPr>
        <w:pStyle w:val="Ttulo2"/>
      </w:pPr>
      <w:r>
        <w:t>1.3 Razones para Aprender React</w:t>
      </w:r>
    </w:p>
    <w:p w:rsidR="00F65266" w:rsidRDefault="00F652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C0C7CE"/>
              <w:left w:val="single" w:sz="1" w:space="0" w:color="C0C7CE"/>
              <w:bottom w:val="single" w:sz="1" w:space="0" w:color="C0C7CE"/>
              <w:right w:val="single" w:sz="1" w:space="0" w:color="C0C7CE"/>
            </w:tcBorders>
            <w:shd w:val="clear" w:color="auto" w:fill="2E75B6"/>
            <w:tcMar>
              <w:top w:w="80" w:type="dxa"/>
              <w:left w:w="160" w:type="dxa"/>
              <w:bottom w:w="80" w:type="dxa"/>
              <w:right w:w="160" w:type="dxa"/>
            </w:tcMar>
          </w:tcPr>
          <w:p w:rsidR="00F65266" w:rsidRDefault="006B030F">
            <w:r>
              <w:rPr>
                <w:b/>
                <w:bCs/>
                <w:color w:val="FFFFFF"/>
              </w:rPr>
              <w:t>Alta Demanda Laboral</w:t>
            </w:r>
          </w:p>
        </w:tc>
      </w:tr>
      <w:tr w:rsidR="00F65266">
        <w:tblPrEx>
          <w:tblCellMar>
            <w:top w:w="0" w:type="dxa"/>
            <w:bottom w:w="0" w:type="dxa"/>
          </w:tblCellMar>
        </w:tblPrEx>
        <w:tc>
          <w:tcPr>
            <w:tcW w:w="9200" w:type="dxa"/>
            <w:tcBorders>
              <w:top w:val="single" w:sz="1" w:space="0" w:color="C0C7CE"/>
              <w:left w:val="single" w:sz="1" w:space="0" w:color="C0C7CE"/>
              <w:bottom w:val="single" w:sz="1" w:space="0" w:color="C0C7CE"/>
              <w:right w:val="single" w:sz="1" w:space="0" w:color="C0C7CE"/>
            </w:tcBorders>
            <w:shd w:val="clear" w:color="auto" w:fill="D5E8F0"/>
            <w:tcMar>
              <w:top w:w="120" w:type="dxa"/>
              <w:left w:w="200" w:type="dxa"/>
              <w:bottom w:w="120" w:type="dxa"/>
              <w:right w:w="200" w:type="dxa"/>
            </w:tcMar>
          </w:tcPr>
          <w:p w:rsidR="00F65266" w:rsidRDefault="006B030F">
            <w:r>
              <w:rPr>
                <w:color w:val="2C3E50"/>
                <w:sz w:val="21"/>
                <w:szCs w:val="21"/>
              </w:rPr>
              <w:t>Es una de las tecnologías más buscadas por los empleadores en desarrollo web frontend a nivel mundial. Dominar React amplía significativamente las oportunidades profesionales.</w:t>
            </w:r>
          </w:p>
        </w:tc>
      </w:tr>
    </w:tbl>
    <w:p w:rsidR="00F65266" w:rsidRDefault="00F65266">
      <w:pPr>
        <w:spacing w:before="80"/>
      </w:pPr>
    </w:p>
    <w:p w:rsidR="00433E4A" w:rsidRDefault="00433E4A">
      <w:pPr>
        <w:spacing w:before="80"/>
      </w:pPr>
    </w:p>
    <w:p w:rsidR="00433E4A" w:rsidRDefault="00433E4A">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C0C7CE"/>
              <w:left w:val="single" w:sz="1" w:space="0" w:color="C0C7CE"/>
              <w:bottom w:val="single" w:sz="1" w:space="0" w:color="C0C7CE"/>
              <w:right w:val="single" w:sz="1" w:space="0" w:color="C0C7CE"/>
            </w:tcBorders>
            <w:shd w:val="clear" w:color="auto" w:fill="17A589"/>
            <w:tcMar>
              <w:top w:w="80" w:type="dxa"/>
              <w:left w:w="160" w:type="dxa"/>
              <w:bottom w:w="80" w:type="dxa"/>
              <w:right w:w="160" w:type="dxa"/>
            </w:tcMar>
          </w:tcPr>
          <w:p w:rsidR="00F65266" w:rsidRDefault="006B030F">
            <w:r>
              <w:rPr>
                <w:b/>
                <w:bCs/>
                <w:color w:val="FFFFFF"/>
              </w:rPr>
              <w:lastRenderedPageBreak/>
              <w:t>Gran Comunidad y Ecosistema</w:t>
            </w:r>
          </w:p>
        </w:tc>
      </w:tr>
      <w:tr w:rsidR="00F65266">
        <w:tblPrEx>
          <w:tblCellMar>
            <w:top w:w="0" w:type="dxa"/>
            <w:bottom w:w="0" w:type="dxa"/>
          </w:tblCellMar>
        </w:tblPrEx>
        <w:tc>
          <w:tcPr>
            <w:tcW w:w="9200" w:type="dxa"/>
            <w:tcBorders>
              <w:top w:val="single" w:sz="1" w:space="0" w:color="C0C7CE"/>
              <w:left w:val="single" w:sz="1" w:space="0" w:color="C0C7CE"/>
              <w:bottom w:val="single" w:sz="1" w:space="0" w:color="C0C7CE"/>
              <w:right w:val="single" w:sz="1" w:space="0" w:color="C0C7CE"/>
            </w:tcBorders>
            <w:shd w:val="clear" w:color="auto" w:fill="D5F5E3"/>
            <w:tcMar>
              <w:top w:w="120" w:type="dxa"/>
              <w:left w:w="200" w:type="dxa"/>
              <w:bottom w:w="120" w:type="dxa"/>
              <w:right w:w="200" w:type="dxa"/>
            </w:tcMar>
          </w:tcPr>
          <w:p w:rsidR="00F65266" w:rsidRDefault="006B030F">
            <w:r>
              <w:rPr>
                <w:color w:val="2C3E50"/>
                <w:sz w:val="21"/>
                <w:szCs w:val="21"/>
              </w:rPr>
              <w:t>Existe una cantidad enorme de ayuda en línea, librerías complementarias, herramientas y recursos educativos. El ecosistema de React es uno de los más ricos en el mundo del desarrollo web.</w:t>
            </w:r>
          </w:p>
        </w:tc>
      </w:tr>
    </w:tbl>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C0C7CE"/>
              <w:left w:val="single" w:sz="1" w:space="0" w:color="C0C7CE"/>
              <w:bottom w:val="single" w:sz="1" w:space="0" w:color="C0C7CE"/>
              <w:right w:val="single" w:sz="1" w:space="0" w:color="C0C7CE"/>
            </w:tcBorders>
            <w:shd w:val="clear" w:color="auto" w:fill="2E75B6"/>
            <w:tcMar>
              <w:top w:w="80" w:type="dxa"/>
              <w:left w:w="160" w:type="dxa"/>
              <w:bottom w:w="80" w:type="dxa"/>
              <w:right w:w="160" w:type="dxa"/>
            </w:tcMar>
          </w:tcPr>
          <w:p w:rsidR="00F65266" w:rsidRDefault="006B030F">
            <w:r>
              <w:rPr>
                <w:b/>
                <w:bCs/>
                <w:color w:val="FFFFFF"/>
              </w:rPr>
              <w:t>Rendimiento Eficiente</w:t>
            </w:r>
          </w:p>
        </w:tc>
      </w:tr>
      <w:tr w:rsidR="00F65266">
        <w:tblPrEx>
          <w:tblCellMar>
            <w:top w:w="0" w:type="dxa"/>
            <w:bottom w:w="0" w:type="dxa"/>
          </w:tblCellMar>
        </w:tblPrEx>
        <w:tc>
          <w:tcPr>
            <w:tcW w:w="9200" w:type="dxa"/>
            <w:tcBorders>
              <w:top w:val="single" w:sz="1" w:space="0" w:color="C0C7CE"/>
              <w:left w:val="single" w:sz="1" w:space="0" w:color="C0C7CE"/>
              <w:bottom w:val="single" w:sz="1" w:space="0" w:color="C0C7CE"/>
              <w:right w:val="single" w:sz="1" w:space="0" w:color="C0C7CE"/>
            </w:tcBorders>
            <w:shd w:val="clear" w:color="auto" w:fill="D5E8F0"/>
            <w:tcMar>
              <w:top w:w="120" w:type="dxa"/>
              <w:left w:w="200" w:type="dxa"/>
              <w:bottom w:w="120" w:type="dxa"/>
              <w:right w:w="200" w:type="dxa"/>
            </w:tcMar>
          </w:tcPr>
          <w:p w:rsidR="00F65266" w:rsidRDefault="006B030F">
            <w:r>
              <w:rPr>
                <w:color w:val="2C3E50"/>
                <w:sz w:val="21"/>
                <w:szCs w:val="21"/>
              </w:rPr>
              <w:t>Utiliza un Virtual DOM para minimizar las costosas operaciones directas sobre el DOM del navegador, resultando en aplicaciones más rápidas y fluidas.</w:t>
            </w:r>
          </w:p>
        </w:tc>
      </w:tr>
    </w:tbl>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C0C7CE"/>
              <w:left w:val="single" w:sz="1" w:space="0" w:color="C0C7CE"/>
              <w:bottom w:val="single" w:sz="1" w:space="0" w:color="C0C7CE"/>
              <w:right w:val="single" w:sz="1" w:space="0" w:color="C0C7CE"/>
            </w:tcBorders>
            <w:shd w:val="clear" w:color="auto" w:fill="17A589"/>
            <w:tcMar>
              <w:top w:w="80" w:type="dxa"/>
              <w:left w:w="160" w:type="dxa"/>
              <w:bottom w:w="80" w:type="dxa"/>
              <w:right w:w="160" w:type="dxa"/>
            </w:tcMar>
          </w:tcPr>
          <w:p w:rsidR="00F65266" w:rsidRDefault="006B030F">
            <w:r>
              <w:rPr>
                <w:b/>
                <w:bCs/>
                <w:color w:val="FFFFFF"/>
              </w:rPr>
              <w:t>Flexibilidad y Versatilidad</w:t>
            </w:r>
          </w:p>
        </w:tc>
      </w:tr>
      <w:tr w:rsidR="00F65266">
        <w:tblPrEx>
          <w:tblCellMar>
            <w:top w:w="0" w:type="dxa"/>
            <w:bottom w:w="0" w:type="dxa"/>
          </w:tblCellMar>
        </w:tblPrEx>
        <w:tc>
          <w:tcPr>
            <w:tcW w:w="9200" w:type="dxa"/>
            <w:tcBorders>
              <w:top w:val="single" w:sz="1" w:space="0" w:color="C0C7CE"/>
              <w:left w:val="single" w:sz="1" w:space="0" w:color="C0C7CE"/>
              <w:bottom w:val="single" w:sz="1" w:space="0" w:color="C0C7CE"/>
              <w:right w:val="single" w:sz="1" w:space="0" w:color="C0C7CE"/>
            </w:tcBorders>
            <w:shd w:val="clear" w:color="auto" w:fill="FDEBD0"/>
            <w:tcMar>
              <w:top w:w="120" w:type="dxa"/>
              <w:left w:w="200" w:type="dxa"/>
              <w:bottom w:w="120" w:type="dxa"/>
              <w:right w:w="200" w:type="dxa"/>
            </w:tcMar>
          </w:tcPr>
          <w:p w:rsidR="00F65266" w:rsidRDefault="006B030F">
            <w:r>
              <w:rPr>
                <w:color w:val="2C3E50"/>
                <w:sz w:val="21"/>
                <w:szCs w:val="21"/>
              </w:rPr>
              <w:t>Puedes usar React para construir SPAs (Single Page Applications), aplicaciones móviles (React Native), renderizado del lado del servidor (SSR) y sitios estáticos. Una sola tecnología para múltiples plataformas.</w:t>
            </w:r>
          </w:p>
        </w:tc>
      </w:tr>
    </w:tbl>
    <w:p w:rsidR="00F65266" w:rsidRDefault="00F65266">
      <w:pPr>
        <w:spacing w:before="80"/>
      </w:pPr>
    </w:p>
    <w:p w:rsidR="00F65266" w:rsidRDefault="006B030F">
      <w:pPr>
        <w:spacing w:before="80" w:after="100"/>
      </w:pPr>
      <w:r>
        <w:rPr>
          <w:color w:val="2C3E50"/>
        </w:rPr>
        <w:t>Otras razones incluyen: componentes reutili</w:t>
      </w:r>
      <w:r>
        <w:rPr>
          <w:color w:val="2C3E50"/>
        </w:rPr>
        <w:t>zables que facilitan la construcción de UIs complejas, una curva de aprendizaje razonable para comenzar, y un enfoque declarativo que simplifica el desarrollo de interfaces interactivas.</w:t>
      </w:r>
    </w:p>
    <w:p w:rsidR="00F65266" w:rsidRDefault="00F65266">
      <w:pPr>
        <w:spacing w:before="200"/>
      </w:pPr>
    </w:p>
    <w:p w:rsidR="00F65266" w:rsidRDefault="006B030F">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3A5F"/>
            <w:tcMar>
              <w:top w:w="160" w:type="dxa"/>
              <w:left w:w="320" w:type="dxa"/>
              <w:bottom w:w="160" w:type="dxa"/>
              <w:right w:w="320" w:type="dxa"/>
            </w:tcMar>
          </w:tcPr>
          <w:p w:rsidR="00F65266" w:rsidRDefault="006B030F">
            <w:pPr>
              <w:jc w:val="center"/>
            </w:pPr>
            <w:r>
              <w:rPr>
                <w:b/>
                <w:bCs/>
                <w:color w:val="FFFFFF"/>
                <w:sz w:val="28"/>
                <w:szCs w:val="28"/>
              </w:rPr>
              <w:lastRenderedPageBreak/>
              <w:t>PARTE II — RUTA DE APRENDIZAJE</w:t>
            </w:r>
          </w:p>
        </w:tc>
      </w:tr>
    </w:tbl>
    <w:p w:rsidR="00F65266" w:rsidRDefault="00F65266">
      <w:pPr>
        <w:spacing w:before="200"/>
      </w:pPr>
    </w:p>
    <w:p w:rsidR="00F65266" w:rsidRDefault="006B030F">
      <w:pPr>
        <w:pStyle w:val="Ttulo1"/>
        <w:pBdr>
          <w:bottom w:val="single" w:sz="8" w:space="6" w:color="2E75B6"/>
        </w:pBdr>
      </w:pPr>
      <w:r>
        <w:t>2. Ruta de Aprendizaje Frontend</w:t>
      </w:r>
    </w:p>
    <w:p w:rsidR="00F65266" w:rsidRDefault="006B030F">
      <w:pPr>
        <w:spacing w:before="80" w:after="100"/>
      </w:pPr>
      <w:r>
        <w:rPr>
          <w:color w:val="2C3E50"/>
        </w:rPr>
        <w:t>La ruta de aprendizaje se divide en dos grandes bloques con tres módulos cada uno. El primer bloque cubre los cimientos y la lógica de componentes; el segundo, la navegación e interacción con el usuario.</w:t>
      </w:r>
    </w:p>
    <w:p w:rsidR="00F65266" w:rsidRDefault="00F65266">
      <w:pPr>
        <w:spacing w:before="140"/>
      </w:pPr>
    </w:p>
    <w:p w:rsidR="00F65266" w:rsidRDefault="006B030F">
      <w:pPr>
        <w:pStyle w:val="Ttulo2"/>
      </w:pPr>
      <w:r>
        <w:t>BLOQUE 1 — Cimientos y Lógica de Componentes</w:t>
      </w:r>
    </w:p>
    <w:p w:rsidR="00F65266" w:rsidRDefault="00F65266">
      <w:pPr>
        <w:spacing w:before="80"/>
      </w:pPr>
    </w:p>
    <w:p w:rsidR="00F65266" w:rsidRDefault="006B030F">
      <w:pPr>
        <w:pStyle w:val="Ttulo3"/>
      </w:pPr>
      <w:r>
        <w:t>Módul</w:t>
      </w:r>
      <w:r>
        <w:t>o 1: Configuración con Vite y JSX</w:t>
      </w:r>
    </w:p>
    <w:p w:rsidR="00F65266" w:rsidRDefault="006B030F">
      <w:pPr>
        <w:spacing w:before="80" w:after="100"/>
      </w:pPr>
      <w:r>
        <w:rPr>
          <w:color w:val="2C3E50"/>
        </w:rPr>
        <w:t>Estructuración de proyectos modernos usando JSX para definir interfaces de usuario eficientes. Vite es la herramienta de build de siguiente generación que ofrece un servidor de desarrollo extremadamente rápido gracias a lo</w:t>
      </w:r>
      <w:r>
        <w:rPr>
          <w:color w:val="2C3E50"/>
        </w:rPr>
        <w:t>s módulos ES nativos del navegador.</w:t>
      </w:r>
    </w:p>
    <w:p w:rsidR="00F65266" w:rsidRDefault="00F65266">
      <w:pPr>
        <w:spacing w:before="80"/>
      </w:pPr>
    </w:p>
    <w:p w:rsidR="00F65266" w:rsidRDefault="006B030F">
      <w:pPr>
        <w:pStyle w:val="Prrafodelista"/>
        <w:numPr>
          <w:ilvl w:val="0"/>
          <w:numId w:val="2"/>
        </w:numPr>
        <w:spacing w:before="60" w:after="60"/>
      </w:pPr>
      <w:r>
        <w:rPr>
          <w:color w:val="2C3E50"/>
          <w:sz w:val="21"/>
          <w:szCs w:val="21"/>
        </w:rPr>
        <w:t xml:space="preserve">Creación de proyectos con Vite: </w:t>
      </w:r>
      <w:bookmarkStart w:id="0" w:name="_GoBack"/>
      <w:r>
        <w:rPr>
          <w:color w:val="2C3E50"/>
          <w:sz w:val="21"/>
          <w:szCs w:val="21"/>
        </w:rPr>
        <w:t>npm create vite@latest mi-app -- --template react</w:t>
      </w:r>
      <w:bookmarkEnd w:id="0"/>
    </w:p>
    <w:p w:rsidR="00F65266" w:rsidRDefault="006B030F">
      <w:pPr>
        <w:pStyle w:val="Prrafodelista"/>
        <w:numPr>
          <w:ilvl w:val="0"/>
          <w:numId w:val="2"/>
        </w:numPr>
        <w:spacing w:before="60" w:after="60"/>
      </w:pPr>
      <w:r>
        <w:rPr>
          <w:color w:val="2C3E50"/>
          <w:sz w:val="21"/>
          <w:szCs w:val="21"/>
        </w:rPr>
        <w:t>Estructura de carpetas: src/, public/, node_modules/, package.json</w:t>
      </w:r>
    </w:p>
    <w:p w:rsidR="00F65266" w:rsidRDefault="006B030F">
      <w:pPr>
        <w:pStyle w:val="Prrafodelista"/>
        <w:numPr>
          <w:ilvl w:val="0"/>
          <w:numId w:val="2"/>
        </w:numPr>
        <w:spacing w:before="60" w:after="60"/>
      </w:pPr>
      <w:r>
        <w:rPr>
          <w:color w:val="2C3E50"/>
          <w:sz w:val="21"/>
          <w:szCs w:val="21"/>
        </w:rPr>
        <w:t>Configuración de alias de rutas y variables de entorno</w:t>
      </w:r>
    </w:p>
    <w:p w:rsidR="00F65266" w:rsidRDefault="006B030F">
      <w:pPr>
        <w:pStyle w:val="Prrafodelista"/>
        <w:numPr>
          <w:ilvl w:val="0"/>
          <w:numId w:val="2"/>
        </w:numPr>
        <w:spacing w:before="60" w:after="60"/>
      </w:pPr>
      <w:r>
        <w:rPr>
          <w:color w:val="2C3E50"/>
          <w:sz w:val="21"/>
          <w:szCs w:val="21"/>
        </w:rPr>
        <w:t>JSX como extensión de sintaxis de JavaScript para describir UI</w:t>
      </w:r>
    </w:p>
    <w:p w:rsidR="00F65266" w:rsidRDefault="006B030F">
      <w:pPr>
        <w:pStyle w:val="Prrafodelista"/>
        <w:numPr>
          <w:ilvl w:val="0"/>
          <w:numId w:val="2"/>
        </w:numPr>
        <w:spacing w:before="60" w:after="60"/>
      </w:pPr>
      <w:r>
        <w:rPr>
          <w:color w:val="2C3E50"/>
          <w:sz w:val="21"/>
          <w:szCs w:val="21"/>
        </w:rPr>
        <w:t>Compilación de JSX a React.createElement() mediante Babel</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t>// Ejemplo: creación de un elemento JSX</w:t>
            </w:r>
          </w:p>
          <w:p w:rsidR="00F65266" w:rsidRDefault="006B030F">
            <w:pPr>
              <w:spacing w:before="20" w:after="20"/>
            </w:pPr>
            <w:r>
              <w:rPr>
                <w:rFonts w:ascii="Courier New" w:eastAsia="Courier New" w:hAnsi="Courier New" w:cs="Courier New"/>
                <w:color w:val="A8D8EA"/>
                <w:sz w:val="18"/>
                <w:szCs w:val="18"/>
              </w:rPr>
              <w:t>const element = &lt;h1 className="titulo"&gt;Hola, mundo!&lt;/h1&gt;;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Equivalente compilado por Babel:</w:t>
            </w:r>
          </w:p>
          <w:p w:rsidR="00F65266" w:rsidRDefault="006B030F">
            <w:pPr>
              <w:spacing w:before="20" w:after="20"/>
            </w:pPr>
            <w:r>
              <w:rPr>
                <w:rFonts w:ascii="Courier New" w:eastAsia="Courier New" w:hAnsi="Courier New" w:cs="Courier New"/>
                <w:color w:val="A8D8EA"/>
                <w:sz w:val="18"/>
                <w:szCs w:val="18"/>
              </w:rPr>
              <w:t>const element = React.createElement(</w:t>
            </w:r>
          </w:p>
          <w:p w:rsidR="00F65266" w:rsidRDefault="006B030F">
            <w:pPr>
              <w:spacing w:before="20" w:after="20"/>
            </w:pPr>
            <w:r>
              <w:rPr>
                <w:rFonts w:ascii="Courier New" w:eastAsia="Courier New" w:hAnsi="Courier New" w:cs="Courier New"/>
                <w:color w:val="A8D8EA"/>
                <w:sz w:val="18"/>
                <w:szCs w:val="18"/>
              </w:rPr>
              <w:t xml:space="preserve">  'h1',</w:t>
            </w:r>
          </w:p>
          <w:p w:rsidR="00F65266" w:rsidRDefault="006B030F">
            <w:pPr>
              <w:spacing w:before="20" w:after="20"/>
            </w:pPr>
            <w:r>
              <w:rPr>
                <w:rFonts w:ascii="Courier New" w:eastAsia="Courier New" w:hAnsi="Courier New" w:cs="Courier New"/>
                <w:color w:val="A8D8EA"/>
                <w:sz w:val="18"/>
                <w:szCs w:val="18"/>
              </w:rPr>
              <w:t xml:space="preserve">  { className: 'titulo' },</w:t>
            </w:r>
          </w:p>
          <w:p w:rsidR="00F65266" w:rsidRDefault="006B030F">
            <w:pPr>
              <w:spacing w:before="20" w:after="20"/>
            </w:pPr>
            <w:r>
              <w:rPr>
                <w:rFonts w:ascii="Courier New" w:eastAsia="Courier New" w:hAnsi="Courier New" w:cs="Courier New"/>
                <w:color w:val="A8D8EA"/>
                <w:sz w:val="18"/>
                <w:szCs w:val="18"/>
              </w:rPr>
              <w:t xml:space="preserve">  'Hola, mundo!'</w:t>
            </w:r>
          </w:p>
          <w:p w:rsidR="00F65266" w:rsidRDefault="006B030F">
            <w:pPr>
              <w:spacing w:before="20" w:after="20"/>
            </w:pPr>
            <w:r>
              <w:rPr>
                <w:rFonts w:ascii="Courier New" w:eastAsia="Courier New" w:hAnsi="Courier New" w:cs="Courier New"/>
                <w:color w:val="A8D8EA"/>
                <w:sz w:val="18"/>
                <w:szCs w:val="18"/>
              </w:rPr>
              <w:t>);</w:t>
            </w:r>
          </w:p>
        </w:tc>
      </w:tr>
    </w:tbl>
    <w:p w:rsidR="00F65266" w:rsidRDefault="00F65266">
      <w:pPr>
        <w:spacing w:before="160"/>
      </w:pPr>
    </w:p>
    <w:p w:rsidR="00F65266" w:rsidRDefault="006B030F">
      <w:pPr>
        <w:pStyle w:val="Ttulo3"/>
      </w:pPr>
      <w:r>
        <w:t>Módulo 2: Gestión de Estado con Hooks</w:t>
      </w:r>
    </w:p>
    <w:p w:rsidR="00F65266" w:rsidRDefault="006B030F">
      <w:pPr>
        <w:spacing w:before="80" w:after="100"/>
      </w:pPr>
      <w:r>
        <w:rPr>
          <w:color w:val="2C3E50"/>
        </w:rPr>
        <w:t>Implementación de lógica dinámica mediante el uso esencial de useState y useEffect. Los Hooks son funciones especiales de React que permiten usar estado y otras características de React en componentes funcionales, eliminando la necesidad de clases.</w:t>
      </w:r>
    </w:p>
    <w:p w:rsidR="00F65266" w:rsidRDefault="00F65266">
      <w:pPr>
        <w:spacing w:before="80"/>
      </w:pPr>
    </w:p>
    <w:p w:rsidR="00F65266" w:rsidRDefault="006B030F">
      <w:pPr>
        <w:pStyle w:val="Prrafodelista"/>
        <w:numPr>
          <w:ilvl w:val="0"/>
          <w:numId w:val="2"/>
        </w:numPr>
        <w:spacing w:before="60" w:after="60"/>
      </w:pPr>
      <w:r>
        <w:rPr>
          <w:color w:val="2C3E50"/>
          <w:sz w:val="21"/>
          <w:szCs w:val="21"/>
        </w:rPr>
        <w:t>useSta</w:t>
      </w:r>
      <w:r>
        <w:rPr>
          <w:color w:val="2C3E50"/>
          <w:sz w:val="21"/>
          <w:szCs w:val="21"/>
        </w:rPr>
        <w:t>te: gestión del estado local del componente</w:t>
      </w:r>
    </w:p>
    <w:p w:rsidR="00F65266" w:rsidRDefault="006B030F">
      <w:pPr>
        <w:pStyle w:val="Prrafodelista"/>
        <w:numPr>
          <w:ilvl w:val="0"/>
          <w:numId w:val="2"/>
        </w:numPr>
        <w:spacing w:before="60" w:after="60"/>
      </w:pPr>
      <w:r>
        <w:rPr>
          <w:color w:val="2C3E50"/>
          <w:sz w:val="21"/>
          <w:szCs w:val="21"/>
        </w:rPr>
        <w:t>useEffect: manejo de efectos secundarios y ciclo de vida</w:t>
      </w:r>
    </w:p>
    <w:p w:rsidR="00F65266" w:rsidRDefault="006B030F">
      <w:pPr>
        <w:pStyle w:val="Prrafodelista"/>
        <w:numPr>
          <w:ilvl w:val="0"/>
          <w:numId w:val="2"/>
        </w:numPr>
        <w:spacing w:before="60" w:after="60"/>
      </w:pPr>
      <w:r>
        <w:rPr>
          <w:color w:val="2C3E50"/>
          <w:sz w:val="21"/>
          <w:szCs w:val="21"/>
        </w:rPr>
        <w:lastRenderedPageBreak/>
        <w:t>useContext: acceso al contexto global sin prop drilling</w:t>
      </w:r>
    </w:p>
    <w:p w:rsidR="00F65266" w:rsidRDefault="006B030F">
      <w:pPr>
        <w:pStyle w:val="Prrafodelista"/>
        <w:numPr>
          <w:ilvl w:val="0"/>
          <w:numId w:val="2"/>
        </w:numPr>
        <w:spacing w:before="60" w:after="60"/>
      </w:pPr>
      <w:r>
        <w:rPr>
          <w:color w:val="2C3E50"/>
          <w:sz w:val="21"/>
          <w:szCs w:val="21"/>
        </w:rPr>
        <w:t>useRef: referencias mutables que persisten entre renderizados</w:t>
      </w:r>
    </w:p>
    <w:p w:rsidR="00F65266" w:rsidRDefault="006B030F">
      <w:pPr>
        <w:pStyle w:val="Prrafodelista"/>
        <w:numPr>
          <w:ilvl w:val="0"/>
          <w:numId w:val="2"/>
        </w:numPr>
        <w:spacing w:before="60" w:after="60"/>
      </w:pPr>
      <w:r>
        <w:rPr>
          <w:color w:val="2C3E50"/>
          <w:sz w:val="21"/>
          <w:szCs w:val="21"/>
        </w:rPr>
        <w:t>Reglas de los Hooks: solo al nivel superior, solo en funciones React</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t>import { useState, useEffect } from 'react';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function Contador() {</w:t>
            </w:r>
          </w:p>
          <w:p w:rsidR="00F65266" w:rsidRDefault="006B030F">
            <w:pPr>
              <w:spacing w:before="20" w:after="20"/>
            </w:pPr>
            <w:r>
              <w:rPr>
                <w:rFonts w:ascii="Courier New" w:eastAsia="Courier New" w:hAnsi="Courier New" w:cs="Courier New"/>
                <w:color w:val="A8D8EA"/>
                <w:sz w:val="18"/>
                <w:szCs w:val="18"/>
              </w:rPr>
              <w:t xml:space="preserve">  const [count, setCount] = useState(0);  // Estado inicial: 0</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xml:space="preserve">  useEffect(() =&gt; {</w:t>
            </w:r>
          </w:p>
          <w:p w:rsidR="00F65266" w:rsidRDefault="006B030F">
            <w:pPr>
              <w:spacing w:before="20" w:after="20"/>
            </w:pPr>
            <w:r>
              <w:rPr>
                <w:rFonts w:ascii="Courier New" w:eastAsia="Courier New" w:hAnsi="Courier New" w:cs="Courier New"/>
                <w:color w:val="A8D8EA"/>
                <w:sz w:val="18"/>
                <w:szCs w:val="18"/>
              </w:rPr>
              <w:t xml:space="preserve">    document.title = `Has hecho clic ${count} veces`;</w:t>
            </w:r>
          </w:p>
          <w:p w:rsidR="00F65266" w:rsidRDefault="006B030F">
            <w:pPr>
              <w:spacing w:before="20" w:after="20"/>
            </w:pPr>
            <w:r>
              <w:rPr>
                <w:rFonts w:ascii="Courier New" w:eastAsia="Courier New" w:hAnsi="Courier New" w:cs="Courier New"/>
                <w:color w:val="A8D8EA"/>
                <w:sz w:val="18"/>
                <w:szCs w:val="18"/>
              </w:rPr>
              <w:t xml:space="preserve">    // Se ejecuta después de cada renderizado</w:t>
            </w:r>
          </w:p>
          <w:p w:rsidR="00F65266" w:rsidRDefault="006B030F">
            <w:pPr>
              <w:spacing w:before="20" w:after="20"/>
            </w:pPr>
            <w:r>
              <w:rPr>
                <w:rFonts w:ascii="Courier New" w:eastAsia="Courier New" w:hAnsi="Courier New" w:cs="Courier New"/>
                <w:color w:val="A8D8EA"/>
                <w:sz w:val="18"/>
                <w:szCs w:val="18"/>
              </w:rPr>
              <w:t xml:space="preserve">  }, [count]);  // Solo cuando 'count' cambia</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xml:space="preserve">  return (</w:t>
            </w:r>
          </w:p>
          <w:p w:rsidR="00F65266" w:rsidRDefault="006B030F">
            <w:pPr>
              <w:spacing w:before="20" w:after="20"/>
            </w:pPr>
            <w:r>
              <w:rPr>
                <w:rFonts w:ascii="Courier New" w:eastAsia="Courier New" w:hAnsi="Courier New" w:cs="Courier New"/>
                <w:color w:val="A8D8EA"/>
                <w:sz w:val="18"/>
                <w:szCs w:val="18"/>
              </w:rPr>
              <w:t xml:space="preserve">    &lt;div&gt;</w:t>
            </w:r>
          </w:p>
          <w:p w:rsidR="00F65266" w:rsidRDefault="006B030F">
            <w:pPr>
              <w:spacing w:before="20" w:after="20"/>
            </w:pPr>
            <w:r>
              <w:rPr>
                <w:rFonts w:ascii="Courier New" w:eastAsia="Courier New" w:hAnsi="Courier New" w:cs="Courier New"/>
                <w:color w:val="A8D8EA"/>
                <w:sz w:val="18"/>
                <w:szCs w:val="18"/>
              </w:rPr>
              <w:t xml:space="preserve">      &lt;p&gt;Has hecho clic {count} veces&lt;/p&gt;</w:t>
            </w:r>
          </w:p>
          <w:p w:rsidR="00F65266" w:rsidRDefault="006B030F">
            <w:pPr>
              <w:spacing w:before="20" w:after="20"/>
            </w:pPr>
            <w:r>
              <w:rPr>
                <w:rFonts w:ascii="Courier New" w:eastAsia="Courier New" w:hAnsi="Courier New" w:cs="Courier New"/>
                <w:color w:val="A8D8EA"/>
                <w:sz w:val="18"/>
                <w:szCs w:val="18"/>
              </w:rPr>
              <w:t xml:space="preserve">      &lt;button onClick={() =&gt; setCount(count + </w:t>
            </w:r>
            <w:r>
              <w:rPr>
                <w:rFonts w:ascii="Courier New" w:eastAsia="Courier New" w:hAnsi="Courier New" w:cs="Courier New"/>
                <w:color w:val="A8D8EA"/>
                <w:sz w:val="18"/>
                <w:szCs w:val="18"/>
              </w:rPr>
              <w:t>1)}&gt;</w:t>
            </w:r>
          </w:p>
          <w:p w:rsidR="00F65266" w:rsidRDefault="006B030F">
            <w:pPr>
              <w:spacing w:before="20" w:after="20"/>
            </w:pPr>
            <w:r>
              <w:rPr>
                <w:rFonts w:ascii="Courier New" w:eastAsia="Courier New" w:hAnsi="Courier New" w:cs="Courier New"/>
                <w:color w:val="A8D8EA"/>
                <w:sz w:val="18"/>
                <w:szCs w:val="18"/>
              </w:rPr>
              <w:t xml:space="preserve">        Incrementar</w:t>
            </w:r>
          </w:p>
          <w:p w:rsidR="00F65266" w:rsidRDefault="006B030F">
            <w:pPr>
              <w:spacing w:before="20" w:after="20"/>
            </w:pPr>
            <w:r>
              <w:rPr>
                <w:rFonts w:ascii="Courier New" w:eastAsia="Courier New" w:hAnsi="Courier New" w:cs="Courier New"/>
                <w:color w:val="A8D8EA"/>
                <w:sz w:val="18"/>
                <w:szCs w:val="18"/>
              </w:rPr>
              <w:t xml:space="preserve">      &lt;/button&gt;</w:t>
            </w:r>
          </w:p>
          <w:p w:rsidR="00F65266" w:rsidRDefault="006B030F">
            <w:pPr>
              <w:spacing w:before="20" w:after="20"/>
            </w:pPr>
            <w:r>
              <w:rPr>
                <w:rFonts w:ascii="Courier New" w:eastAsia="Courier New" w:hAnsi="Courier New" w:cs="Courier New"/>
                <w:color w:val="A8D8EA"/>
                <w:sz w:val="18"/>
                <w:szCs w:val="18"/>
              </w:rPr>
              <w:t xml:space="preserve">    &lt;/div&gt;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tc>
      </w:tr>
    </w:tbl>
    <w:p w:rsidR="00F65266" w:rsidRDefault="00F65266">
      <w:pPr>
        <w:spacing w:before="160"/>
      </w:pPr>
    </w:p>
    <w:p w:rsidR="00F65266" w:rsidRDefault="006B030F">
      <w:pPr>
        <w:pStyle w:val="Ttulo3"/>
      </w:pPr>
      <w:r>
        <w:t>Módulo 3: Ciclos de Vida y SPA</w:t>
      </w:r>
    </w:p>
    <w:p w:rsidR="00F65266" w:rsidRDefault="006B030F">
      <w:pPr>
        <w:spacing w:before="80" w:after="100"/>
      </w:pPr>
      <w:r>
        <w:rPr>
          <w:color w:val="2C3E50"/>
        </w:rPr>
        <w:t>Comprensión del funcionamiento de las Single Page Applications y el renderizado de componentes. Las SPA cargan todos los recursos en la primera petición y actualizan dinámicamente el contenido sin recargar la página completa.</w:t>
      </w:r>
    </w:p>
    <w:p w:rsidR="00F65266" w:rsidRDefault="00F65266">
      <w:pPr>
        <w:spacing w:before="80"/>
      </w:pPr>
    </w:p>
    <w:p w:rsidR="00F65266" w:rsidRDefault="006B030F">
      <w:pPr>
        <w:pStyle w:val="Prrafodelista"/>
        <w:numPr>
          <w:ilvl w:val="0"/>
          <w:numId w:val="2"/>
        </w:numPr>
        <w:spacing w:before="60" w:after="60"/>
      </w:pPr>
      <w:r>
        <w:rPr>
          <w:color w:val="2C3E50"/>
          <w:sz w:val="21"/>
          <w:szCs w:val="21"/>
        </w:rPr>
        <w:t>Fases del ciclo de vida: Mont</w:t>
      </w:r>
      <w:r>
        <w:rPr>
          <w:color w:val="2C3E50"/>
          <w:sz w:val="21"/>
          <w:szCs w:val="21"/>
        </w:rPr>
        <w:t>aje, Actualización y Desmontaje</w:t>
      </w:r>
    </w:p>
    <w:p w:rsidR="00F65266" w:rsidRDefault="006B030F">
      <w:pPr>
        <w:pStyle w:val="Prrafodelista"/>
        <w:numPr>
          <w:ilvl w:val="0"/>
          <w:numId w:val="2"/>
        </w:numPr>
        <w:spacing w:before="60" w:after="60"/>
      </w:pPr>
      <w:r>
        <w:rPr>
          <w:color w:val="2C3E50"/>
          <w:sz w:val="21"/>
          <w:szCs w:val="21"/>
        </w:rPr>
        <w:t>Montaje: el componente se crea e inserta en el DOM</w:t>
      </w:r>
    </w:p>
    <w:p w:rsidR="00F65266" w:rsidRDefault="006B030F">
      <w:pPr>
        <w:pStyle w:val="Prrafodelista"/>
        <w:numPr>
          <w:ilvl w:val="0"/>
          <w:numId w:val="2"/>
        </w:numPr>
        <w:spacing w:before="60" w:after="60"/>
      </w:pPr>
      <w:r>
        <w:rPr>
          <w:color w:val="2C3E50"/>
          <w:sz w:val="21"/>
          <w:szCs w:val="21"/>
        </w:rPr>
        <w:t>Actualización: el componente se re-renderiza por cambios en props o state</w:t>
      </w:r>
    </w:p>
    <w:p w:rsidR="00F65266" w:rsidRDefault="006B030F">
      <w:pPr>
        <w:pStyle w:val="Prrafodelista"/>
        <w:numPr>
          <w:ilvl w:val="0"/>
          <w:numId w:val="2"/>
        </w:numPr>
        <w:spacing w:before="60" w:after="60"/>
      </w:pPr>
      <w:r>
        <w:rPr>
          <w:color w:val="2C3E50"/>
          <w:sz w:val="21"/>
          <w:szCs w:val="21"/>
        </w:rPr>
        <w:t>Desmontaje: el componente se elimina del DOM (limpieza de suscripciones)</w:t>
      </w:r>
    </w:p>
    <w:p w:rsidR="00F65266" w:rsidRDefault="006B030F">
      <w:pPr>
        <w:pStyle w:val="Prrafodelista"/>
        <w:numPr>
          <w:ilvl w:val="0"/>
          <w:numId w:val="2"/>
        </w:numPr>
        <w:spacing w:before="60" w:after="60"/>
      </w:pPr>
      <w:r>
        <w:rPr>
          <w:color w:val="2C3E50"/>
          <w:sz w:val="21"/>
          <w:szCs w:val="21"/>
        </w:rPr>
        <w:t>Virtual DOM: representació</w:t>
      </w:r>
      <w:r>
        <w:rPr>
          <w:color w:val="2C3E50"/>
          <w:sz w:val="21"/>
          <w:szCs w:val="21"/>
        </w:rPr>
        <w:t>n en memoria del DOM real para optimizar actualizaciones</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F65266">
        <w:tblPrEx>
          <w:tblCellMar>
            <w:top w:w="0" w:type="dxa"/>
            <w:bottom w:w="0" w:type="dxa"/>
          </w:tblCellMar>
        </w:tblPrEx>
        <w:tc>
          <w:tcPr>
            <w:tcW w:w="4560" w:type="dxa"/>
            <w:tcBorders>
              <w:top w:val="single" w:sz="1" w:space="0" w:color="C0C7CE"/>
              <w:left w:val="single" w:sz="1" w:space="0" w:color="C0C7CE"/>
              <w:bottom w:val="single" w:sz="1" w:space="0" w:color="C0C7CE"/>
              <w:right w:val="single" w:sz="1" w:space="0" w:color="C0C7CE"/>
            </w:tcBorders>
            <w:shd w:val="clear" w:color="auto" w:fill="D5E8F0"/>
            <w:tcMar>
              <w:top w:w="120" w:type="dxa"/>
              <w:left w:w="160" w:type="dxa"/>
              <w:bottom w:w="120" w:type="dxa"/>
              <w:right w:w="160" w:type="dxa"/>
            </w:tcMar>
          </w:tcPr>
          <w:p w:rsidR="00F65266" w:rsidRDefault="006B030F">
            <w:pPr>
              <w:spacing w:after="80"/>
            </w:pPr>
            <w:r>
              <w:rPr>
                <w:b/>
                <w:bCs/>
                <w:color w:val="1E3A5F"/>
              </w:rPr>
              <w:t>SPA (Single Page Application)</w:t>
            </w:r>
          </w:p>
          <w:p w:rsidR="00F65266" w:rsidRDefault="006B030F">
            <w:pPr>
              <w:spacing w:before="40" w:after="40"/>
            </w:pPr>
            <w:r>
              <w:rPr>
                <w:color w:val="2C3E50"/>
                <w:sz w:val="20"/>
                <w:szCs w:val="20"/>
              </w:rPr>
              <w:t>• Todo el código se carga inicialmente</w:t>
            </w:r>
          </w:p>
          <w:p w:rsidR="00F65266" w:rsidRDefault="006B030F">
            <w:pPr>
              <w:spacing w:before="40" w:after="40"/>
            </w:pPr>
            <w:r>
              <w:rPr>
                <w:color w:val="2C3E50"/>
                <w:sz w:val="20"/>
                <w:szCs w:val="20"/>
              </w:rPr>
              <w:t>• Navegación mediante enrutamiento interno</w:t>
            </w:r>
          </w:p>
          <w:p w:rsidR="00F65266" w:rsidRDefault="006B030F">
            <w:pPr>
              <w:spacing w:before="40" w:after="40"/>
            </w:pPr>
            <w:r>
              <w:rPr>
                <w:color w:val="2C3E50"/>
                <w:sz w:val="20"/>
                <w:szCs w:val="20"/>
              </w:rPr>
              <w:t>• Experiencia de usuario más fluida</w:t>
            </w:r>
          </w:p>
          <w:p w:rsidR="00F65266" w:rsidRDefault="006B030F">
            <w:pPr>
              <w:spacing w:before="40" w:after="40"/>
            </w:pPr>
            <w:r>
              <w:rPr>
                <w:color w:val="2C3E50"/>
                <w:sz w:val="20"/>
                <w:szCs w:val="20"/>
              </w:rPr>
              <w:t>• Eficiente en uso de ancho de banda</w:t>
            </w:r>
          </w:p>
          <w:p w:rsidR="00F65266" w:rsidRDefault="006B030F">
            <w:pPr>
              <w:spacing w:before="40" w:after="40"/>
            </w:pPr>
            <w:r>
              <w:rPr>
                <w:color w:val="2C3E50"/>
                <w:sz w:val="20"/>
                <w:szCs w:val="20"/>
              </w:rPr>
              <w:t>• Ideal para aplicaciones interactivas</w:t>
            </w:r>
          </w:p>
        </w:tc>
        <w:tc>
          <w:tcPr>
            <w:tcW w:w="4560" w:type="dxa"/>
            <w:tcBorders>
              <w:top w:val="single" w:sz="1" w:space="0" w:color="C0C7CE"/>
              <w:left w:val="single" w:sz="1" w:space="0" w:color="C0C7CE"/>
              <w:bottom w:val="single" w:sz="1" w:space="0" w:color="C0C7CE"/>
              <w:right w:val="single" w:sz="1" w:space="0" w:color="C0C7CE"/>
            </w:tcBorders>
            <w:shd w:val="clear" w:color="auto" w:fill="D5F5E3"/>
            <w:tcMar>
              <w:top w:w="120" w:type="dxa"/>
              <w:left w:w="160" w:type="dxa"/>
              <w:bottom w:w="120" w:type="dxa"/>
              <w:right w:w="160" w:type="dxa"/>
            </w:tcMar>
          </w:tcPr>
          <w:p w:rsidR="00F65266" w:rsidRDefault="006B030F">
            <w:pPr>
              <w:spacing w:after="80"/>
            </w:pPr>
            <w:r>
              <w:rPr>
                <w:b/>
                <w:bCs/>
                <w:color w:val="1E3A5F"/>
              </w:rPr>
              <w:t>MPA (Multi Page Application)</w:t>
            </w:r>
          </w:p>
          <w:p w:rsidR="00F65266" w:rsidRDefault="006B030F">
            <w:pPr>
              <w:spacing w:before="40" w:after="40"/>
            </w:pPr>
            <w:r>
              <w:rPr>
                <w:color w:val="2C3E50"/>
                <w:sz w:val="20"/>
                <w:szCs w:val="20"/>
              </w:rPr>
              <w:t>• Carga páginas completas desde el servidor</w:t>
            </w:r>
          </w:p>
          <w:p w:rsidR="00F65266" w:rsidRDefault="006B030F">
            <w:pPr>
              <w:spacing w:before="40" w:after="40"/>
            </w:pPr>
            <w:r>
              <w:rPr>
                <w:color w:val="2C3E50"/>
                <w:sz w:val="20"/>
                <w:szCs w:val="20"/>
              </w:rPr>
              <w:t>• Cada acción = nueva petición HTTP</w:t>
            </w:r>
          </w:p>
          <w:p w:rsidR="00F65266" w:rsidRDefault="006B030F">
            <w:pPr>
              <w:spacing w:before="40" w:after="40"/>
            </w:pPr>
            <w:r>
              <w:rPr>
                <w:color w:val="2C3E50"/>
                <w:sz w:val="20"/>
                <w:szCs w:val="20"/>
              </w:rPr>
              <w:t>• Puede haber parpadeo entre páginas</w:t>
            </w:r>
          </w:p>
          <w:p w:rsidR="00F65266" w:rsidRDefault="006B030F">
            <w:pPr>
              <w:spacing w:before="40" w:after="40"/>
            </w:pPr>
            <w:r>
              <w:rPr>
                <w:color w:val="2C3E50"/>
                <w:sz w:val="20"/>
                <w:szCs w:val="20"/>
              </w:rPr>
              <w:t>• Mayor comunicación con el servidor</w:t>
            </w:r>
          </w:p>
          <w:p w:rsidR="00F65266" w:rsidRDefault="006B030F">
            <w:pPr>
              <w:spacing w:before="40" w:after="40"/>
            </w:pPr>
            <w:r>
              <w:rPr>
                <w:color w:val="2C3E50"/>
                <w:sz w:val="20"/>
                <w:szCs w:val="20"/>
              </w:rPr>
              <w:t>• Más sencilla para proyectos simp</w:t>
            </w:r>
            <w:r>
              <w:rPr>
                <w:color w:val="2C3E50"/>
                <w:sz w:val="20"/>
                <w:szCs w:val="20"/>
              </w:rPr>
              <w:t>les</w:t>
            </w:r>
          </w:p>
        </w:tc>
      </w:tr>
    </w:tbl>
    <w:p w:rsidR="00F65266" w:rsidRDefault="00F65266">
      <w:pPr>
        <w:spacing w:before="200"/>
      </w:pPr>
    </w:p>
    <w:p w:rsidR="00F65266" w:rsidRDefault="006B030F">
      <w:r>
        <w:br w:type="page"/>
      </w:r>
    </w:p>
    <w:p w:rsidR="00F65266" w:rsidRDefault="006B030F">
      <w:pPr>
        <w:pStyle w:val="Ttulo2"/>
      </w:pPr>
      <w:r>
        <w:lastRenderedPageBreak/>
        <w:t>BLOQUE 2 — Navegación e Interacción con el Usuario</w:t>
      </w:r>
    </w:p>
    <w:p w:rsidR="00F65266" w:rsidRDefault="00F65266">
      <w:pPr>
        <w:spacing w:before="80"/>
      </w:pPr>
    </w:p>
    <w:p w:rsidR="00F65266" w:rsidRDefault="006B030F">
      <w:pPr>
        <w:pStyle w:val="Ttulo3"/>
      </w:pPr>
      <w:r>
        <w:t>Módulo 4: Enrutamiento Dinámico</w:t>
      </w:r>
    </w:p>
    <w:p w:rsidR="00F65266" w:rsidRDefault="006B030F">
      <w:pPr>
        <w:spacing w:before="80" w:after="100"/>
      </w:pPr>
      <w:r>
        <w:rPr>
          <w:color w:val="2C3E50"/>
        </w:rPr>
        <w:t>Uso de React Router para crear navegación fluida entre múltiples páginas y rutas. React Router es la librería de enrutamiento estándar de facto para aplicaciones React, permitiendo mapear URLs a componentes.</w:t>
      </w:r>
    </w:p>
    <w:p w:rsidR="00F65266" w:rsidRDefault="00F65266">
      <w:pPr>
        <w:spacing w:before="80"/>
      </w:pPr>
    </w:p>
    <w:p w:rsidR="00F65266" w:rsidRDefault="006B030F">
      <w:pPr>
        <w:pStyle w:val="Prrafodelista"/>
        <w:numPr>
          <w:ilvl w:val="0"/>
          <w:numId w:val="2"/>
        </w:numPr>
        <w:spacing w:before="60" w:after="60"/>
      </w:pPr>
      <w:r>
        <w:rPr>
          <w:color w:val="2C3E50"/>
          <w:sz w:val="21"/>
          <w:szCs w:val="21"/>
        </w:rPr>
        <w:t>Instalación: npm install react-router-dom</w:t>
      </w:r>
    </w:p>
    <w:p w:rsidR="00F65266" w:rsidRDefault="006B030F">
      <w:pPr>
        <w:pStyle w:val="Prrafodelista"/>
        <w:numPr>
          <w:ilvl w:val="0"/>
          <w:numId w:val="2"/>
        </w:numPr>
        <w:spacing w:before="60" w:after="60"/>
      </w:pPr>
      <w:r>
        <w:rPr>
          <w:color w:val="2C3E50"/>
          <w:sz w:val="21"/>
          <w:szCs w:val="21"/>
        </w:rPr>
        <w:t>Compo</w:t>
      </w:r>
      <w:r>
        <w:rPr>
          <w:color w:val="2C3E50"/>
          <w:sz w:val="21"/>
          <w:szCs w:val="21"/>
        </w:rPr>
        <w:t>nentes: BrowserRouter, Routes, Route, Link, NavLink</w:t>
      </w:r>
    </w:p>
    <w:p w:rsidR="00F65266" w:rsidRDefault="006B030F">
      <w:pPr>
        <w:pStyle w:val="Prrafodelista"/>
        <w:numPr>
          <w:ilvl w:val="0"/>
          <w:numId w:val="2"/>
        </w:numPr>
        <w:spacing w:before="60" w:after="60"/>
      </w:pPr>
      <w:r>
        <w:rPr>
          <w:color w:val="2C3E50"/>
          <w:sz w:val="21"/>
          <w:szCs w:val="21"/>
        </w:rPr>
        <w:t>Parámetros de ruta dinámicos: /usuarios/:id</w:t>
      </w:r>
    </w:p>
    <w:p w:rsidR="00F65266" w:rsidRDefault="006B030F">
      <w:pPr>
        <w:pStyle w:val="Prrafodelista"/>
        <w:numPr>
          <w:ilvl w:val="0"/>
          <w:numId w:val="2"/>
        </w:numPr>
        <w:spacing w:before="60" w:after="60"/>
      </w:pPr>
      <w:r>
        <w:rPr>
          <w:color w:val="2C3E50"/>
          <w:sz w:val="21"/>
          <w:szCs w:val="21"/>
        </w:rPr>
        <w:t>Rutas anidadas para layouts compartidos</w:t>
      </w:r>
    </w:p>
    <w:p w:rsidR="00F65266" w:rsidRDefault="006B030F">
      <w:pPr>
        <w:pStyle w:val="Prrafodelista"/>
        <w:numPr>
          <w:ilvl w:val="0"/>
          <w:numId w:val="2"/>
        </w:numPr>
        <w:spacing w:before="60" w:after="60"/>
      </w:pPr>
      <w:r>
        <w:rPr>
          <w:color w:val="2C3E50"/>
          <w:sz w:val="21"/>
          <w:szCs w:val="21"/>
        </w:rPr>
        <w:t>Hooks de navegación: useNavigate, useParams, useLocation</w:t>
      </w:r>
    </w:p>
    <w:p w:rsidR="00F65266" w:rsidRDefault="006B030F">
      <w:pPr>
        <w:pStyle w:val="Prrafodelista"/>
        <w:numPr>
          <w:ilvl w:val="0"/>
          <w:numId w:val="2"/>
        </w:numPr>
        <w:spacing w:before="60" w:after="60"/>
      </w:pPr>
      <w:r>
        <w:rPr>
          <w:color w:val="2C3E50"/>
          <w:sz w:val="21"/>
          <w:szCs w:val="21"/>
        </w:rPr>
        <w:t>Rutas protegidas (autenticación) con componentes wrapper</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t>impor</w:t>
            </w:r>
            <w:r>
              <w:rPr>
                <w:rFonts w:ascii="Courier New" w:eastAsia="Courier New" w:hAnsi="Courier New" w:cs="Courier New"/>
                <w:color w:val="A8D8EA"/>
                <w:sz w:val="18"/>
                <w:szCs w:val="18"/>
              </w:rPr>
              <w:t>t { BrowserRouter, Routes, Route, Link } from 'react-router-dom';</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function App() {</w:t>
            </w:r>
          </w:p>
          <w:p w:rsidR="00F65266" w:rsidRDefault="006B030F">
            <w:pPr>
              <w:spacing w:before="20" w:after="20"/>
            </w:pPr>
            <w:r>
              <w:rPr>
                <w:rFonts w:ascii="Courier New" w:eastAsia="Courier New" w:hAnsi="Courier New" w:cs="Courier New"/>
                <w:color w:val="A8D8EA"/>
                <w:sz w:val="18"/>
                <w:szCs w:val="18"/>
              </w:rPr>
              <w:t xml:space="preserve">  return (</w:t>
            </w:r>
          </w:p>
          <w:p w:rsidR="00F65266" w:rsidRDefault="006B030F">
            <w:pPr>
              <w:spacing w:before="20" w:after="20"/>
            </w:pPr>
            <w:r>
              <w:rPr>
                <w:rFonts w:ascii="Courier New" w:eastAsia="Courier New" w:hAnsi="Courier New" w:cs="Courier New"/>
                <w:color w:val="A8D8EA"/>
                <w:sz w:val="18"/>
                <w:szCs w:val="18"/>
              </w:rPr>
              <w:t xml:space="preserve">    &lt;BrowserRouter&gt;</w:t>
            </w:r>
          </w:p>
          <w:p w:rsidR="00F65266" w:rsidRDefault="006B030F">
            <w:pPr>
              <w:spacing w:before="20" w:after="20"/>
            </w:pPr>
            <w:r>
              <w:rPr>
                <w:rFonts w:ascii="Courier New" w:eastAsia="Courier New" w:hAnsi="Courier New" w:cs="Courier New"/>
                <w:color w:val="A8D8EA"/>
                <w:sz w:val="18"/>
                <w:szCs w:val="18"/>
              </w:rPr>
              <w:t xml:space="preserve">      &lt;nav&gt;</w:t>
            </w:r>
          </w:p>
          <w:p w:rsidR="00F65266" w:rsidRDefault="006B030F">
            <w:pPr>
              <w:spacing w:before="20" w:after="20"/>
            </w:pPr>
            <w:r>
              <w:rPr>
                <w:rFonts w:ascii="Courier New" w:eastAsia="Courier New" w:hAnsi="Courier New" w:cs="Courier New"/>
                <w:color w:val="A8D8EA"/>
                <w:sz w:val="18"/>
                <w:szCs w:val="18"/>
              </w:rPr>
              <w:t xml:space="preserve">        &lt;Link to="/"&gt;Inicio&lt;/Link&gt;</w:t>
            </w:r>
          </w:p>
          <w:p w:rsidR="00F65266" w:rsidRDefault="006B030F">
            <w:pPr>
              <w:spacing w:before="20" w:after="20"/>
            </w:pPr>
            <w:r>
              <w:rPr>
                <w:rFonts w:ascii="Courier New" w:eastAsia="Courier New" w:hAnsi="Courier New" w:cs="Courier New"/>
                <w:color w:val="A8D8EA"/>
                <w:sz w:val="18"/>
                <w:szCs w:val="18"/>
              </w:rPr>
              <w:t xml:space="preserve">        &lt;Link to="/perfil"&gt;Perfil&lt;/Link&gt;</w:t>
            </w:r>
          </w:p>
          <w:p w:rsidR="00F65266" w:rsidRDefault="006B030F">
            <w:pPr>
              <w:spacing w:before="20" w:after="20"/>
            </w:pPr>
            <w:r>
              <w:rPr>
                <w:rFonts w:ascii="Courier New" w:eastAsia="Courier New" w:hAnsi="Courier New" w:cs="Courier New"/>
                <w:color w:val="A8D8EA"/>
                <w:sz w:val="18"/>
                <w:szCs w:val="18"/>
              </w:rPr>
              <w:t xml:space="preserve">      &lt;/nav&gt;</w:t>
            </w:r>
          </w:p>
          <w:p w:rsidR="00F65266" w:rsidRDefault="006B030F">
            <w:pPr>
              <w:spacing w:before="20" w:after="20"/>
            </w:pPr>
            <w:r>
              <w:rPr>
                <w:rFonts w:ascii="Courier New" w:eastAsia="Courier New" w:hAnsi="Courier New" w:cs="Courier New"/>
                <w:color w:val="A8D8EA"/>
                <w:sz w:val="18"/>
                <w:szCs w:val="18"/>
              </w:rPr>
              <w:t xml:space="preserve">      &lt;Routes&gt;</w:t>
            </w:r>
          </w:p>
          <w:p w:rsidR="00F65266" w:rsidRDefault="006B030F">
            <w:pPr>
              <w:spacing w:before="20" w:after="20"/>
            </w:pPr>
            <w:r>
              <w:rPr>
                <w:rFonts w:ascii="Courier New" w:eastAsia="Courier New" w:hAnsi="Courier New" w:cs="Courier New"/>
                <w:color w:val="A8D8EA"/>
                <w:sz w:val="18"/>
                <w:szCs w:val="18"/>
              </w:rPr>
              <w:t xml:space="preserve">        &lt;Route path="/" element={&lt;Inicio /&gt;} /&gt;</w:t>
            </w:r>
          </w:p>
          <w:p w:rsidR="00F65266" w:rsidRDefault="006B030F">
            <w:pPr>
              <w:spacing w:before="20" w:after="20"/>
            </w:pPr>
            <w:r>
              <w:rPr>
                <w:rFonts w:ascii="Courier New" w:eastAsia="Courier New" w:hAnsi="Courier New" w:cs="Courier New"/>
                <w:color w:val="A8D8EA"/>
                <w:sz w:val="18"/>
                <w:szCs w:val="18"/>
              </w:rPr>
              <w:t xml:space="preserve">        &lt;Route path="/perfil" element={&lt;Perfil /&gt;} /&gt;</w:t>
            </w:r>
          </w:p>
          <w:p w:rsidR="00F65266" w:rsidRDefault="006B030F">
            <w:pPr>
              <w:spacing w:before="20" w:after="20"/>
            </w:pPr>
            <w:r>
              <w:rPr>
                <w:rFonts w:ascii="Courier New" w:eastAsia="Courier New" w:hAnsi="Courier New" w:cs="Courier New"/>
                <w:color w:val="A8D8EA"/>
                <w:sz w:val="18"/>
                <w:szCs w:val="18"/>
              </w:rPr>
              <w:t xml:space="preserve">        &lt;Route path="/usuario/:id" element={&lt;Usuario /&gt;} /&gt;</w:t>
            </w:r>
          </w:p>
          <w:p w:rsidR="00F65266" w:rsidRDefault="006B030F">
            <w:pPr>
              <w:spacing w:before="20" w:after="20"/>
            </w:pPr>
            <w:r>
              <w:rPr>
                <w:rFonts w:ascii="Courier New" w:eastAsia="Courier New" w:hAnsi="Courier New" w:cs="Courier New"/>
                <w:color w:val="A8D8EA"/>
                <w:sz w:val="18"/>
                <w:szCs w:val="18"/>
              </w:rPr>
              <w:t xml:space="preserve">      &lt;/Routes&gt;</w:t>
            </w:r>
          </w:p>
          <w:p w:rsidR="00F65266" w:rsidRDefault="006B030F">
            <w:pPr>
              <w:spacing w:before="20" w:after="20"/>
            </w:pPr>
            <w:r>
              <w:rPr>
                <w:rFonts w:ascii="Courier New" w:eastAsia="Courier New" w:hAnsi="Courier New" w:cs="Courier New"/>
                <w:color w:val="A8D8EA"/>
                <w:sz w:val="18"/>
                <w:szCs w:val="18"/>
              </w:rPr>
              <w:t xml:space="preserve">    &lt;/BrowserRouter&gt;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tc>
      </w:tr>
    </w:tbl>
    <w:p w:rsidR="00F65266" w:rsidRDefault="00F65266">
      <w:pPr>
        <w:spacing w:before="160"/>
      </w:pPr>
    </w:p>
    <w:p w:rsidR="00F65266" w:rsidRDefault="006B030F">
      <w:pPr>
        <w:pStyle w:val="Ttulo3"/>
      </w:pPr>
      <w:r>
        <w:t>Módulo 5: Formularios y Eventos</w:t>
      </w:r>
    </w:p>
    <w:p w:rsidR="00F65266" w:rsidRDefault="006B030F">
      <w:pPr>
        <w:spacing w:before="80" w:after="100"/>
      </w:pPr>
      <w:r>
        <w:rPr>
          <w:color w:val="2C3E50"/>
        </w:rPr>
        <w:t>Captura de datos mediante formularios controlados y manejo de interacciones del usuario. En React, los formularios controlados mantienen el estado del formulario en el componente React, siendo la única fuente de verdad para los datos ingresados.</w:t>
      </w:r>
    </w:p>
    <w:p w:rsidR="00F65266" w:rsidRDefault="00F65266">
      <w:pPr>
        <w:spacing w:before="80"/>
      </w:pPr>
    </w:p>
    <w:p w:rsidR="00F65266" w:rsidRDefault="006B030F">
      <w:pPr>
        <w:pStyle w:val="Prrafodelista"/>
        <w:numPr>
          <w:ilvl w:val="0"/>
          <w:numId w:val="2"/>
        </w:numPr>
        <w:spacing w:before="60" w:after="60"/>
      </w:pPr>
      <w:r>
        <w:rPr>
          <w:color w:val="2C3E50"/>
          <w:sz w:val="21"/>
          <w:szCs w:val="21"/>
        </w:rPr>
        <w:t>Component</w:t>
      </w:r>
      <w:r>
        <w:rPr>
          <w:color w:val="2C3E50"/>
          <w:sz w:val="21"/>
          <w:szCs w:val="21"/>
        </w:rPr>
        <w:t>es controlados: el valor del input está vinculado al estado</w:t>
      </w:r>
    </w:p>
    <w:p w:rsidR="00F65266" w:rsidRDefault="006B030F">
      <w:pPr>
        <w:pStyle w:val="Prrafodelista"/>
        <w:numPr>
          <w:ilvl w:val="0"/>
          <w:numId w:val="2"/>
        </w:numPr>
        <w:spacing w:before="60" w:after="60"/>
      </w:pPr>
      <w:r>
        <w:rPr>
          <w:color w:val="2C3E50"/>
          <w:sz w:val="21"/>
          <w:szCs w:val="21"/>
        </w:rPr>
        <w:t>onChange para capturar cambios en tiempo real</w:t>
      </w:r>
    </w:p>
    <w:p w:rsidR="00F65266" w:rsidRDefault="006B030F">
      <w:pPr>
        <w:pStyle w:val="Prrafodelista"/>
        <w:numPr>
          <w:ilvl w:val="0"/>
          <w:numId w:val="2"/>
        </w:numPr>
        <w:spacing w:before="60" w:after="60"/>
      </w:pPr>
      <w:r>
        <w:rPr>
          <w:color w:val="2C3E50"/>
          <w:sz w:val="21"/>
          <w:szCs w:val="21"/>
        </w:rPr>
        <w:t>onSubmit para manejar el envío del formulario</w:t>
      </w:r>
    </w:p>
    <w:p w:rsidR="00F65266" w:rsidRDefault="006B030F">
      <w:pPr>
        <w:pStyle w:val="Prrafodelista"/>
        <w:numPr>
          <w:ilvl w:val="0"/>
          <w:numId w:val="2"/>
        </w:numPr>
        <w:spacing w:before="60" w:after="60"/>
      </w:pPr>
      <w:r>
        <w:rPr>
          <w:color w:val="2C3E50"/>
          <w:sz w:val="21"/>
          <w:szCs w:val="21"/>
        </w:rPr>
        <w:t>Eventos sintéticos de React: onClick, onChange, onFocus, onBlur</w:t>
      </w:r>
    </w:p>
    <w:p w:rsidR="00F65266" w:rsidRPr="00433E4A" w:rsidRDefault="006B030F">
      <w:pPr>
        <w:pStyle w:val="Prrafodelista"/>
        <w:numPr>
          <w:ilvl w:val="0"/>
          <w:numId w:val="2"/>
        </w:numPr>
        <w:spacing w:before="60" w:after="60"/>
      </w:pPr>
      <w:r>
        <w:rPr>
          <w:color w:val="2C3E50"/>
          <w:sz w:val="21"/>
          <w:szCs w:val="21"/>
        </w:rPr>
        <w:t>Diferencias con HTML: className en vez de class, camelCase en eventos</w:t>
      </w:r>
    </w:p>
    <w:p w:rsidR="00433E4A" w:rsidRDefault="00433E4A" w:rsidP="00433E4A">
      <w:pPr>
        <w:pStyle w:val="Prrafodelista"/>
        <w:spacing w:before="60" w:after="60"/>
        <w:ind w:left="720"/>
      </w:pP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lastRenderedPageBreak/>
              <w:t>function Formulario() {</w:t>
            </w:r>
          </w:p>
          <w:p w:rsidR="00F65266" w:rsidRDefault="006B030F">
            <w:pPr>
              <w:spacing w:before="20" w:after="20"/>
            </w:pPr>
            <w:r>
              <w:rPr>
                <w:rFonts w:ascii="Courier New" w:eastAsia="Courier New" w:hAnsi="Courier New" w:cs="Courier New"/>
                <w:color w:val="A8D8EA"/>
                <w:sz w:val="18"/>
                <w:szCs w:val="18"/>
              </w:rPr>
              <w:t xml:space="preserve">  const [nombre, setNombre] = useState('');</w:t>
            </w:r>
          </w:p>
          <w:p w:rsidR="00F65266" w:rsidRDefault="006B030F">
            <w:pPr>
              <w:spacing w:before="20" w:after="20"/>
            </w:pPr>
            <w:r>
              <w:rPr>
                <w:rFonts w:ascii="Courier New" w:eastAsia="Courier New" w:hAnsi="Courier New" w:cs="Courier New"/>
                <w:color w:val="A8D8EA"/>
                <w:sz w:val="18"/>
                <w:szCs w:val="18"/>
              </w:rPr>
              <w:t xml:space="preserve">  const [email, setEmail]   = useState('');</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xml:space="preserve">  const handleSubmit = (e) =&gt; {</w:t>
            </w:r>
          </w:p>
          <w:p w:rsidR="00F65266" w:rsidRDefault="006B030F">
            <w:pPr>
              <w:spacing w:before="20" w:after="20"/>
            </w:pPr>
            <w:r>
              <w:rPr>
                <w:rFonts w:ascii="Courier New" w:eastAsia="Courier New" w:hAnsi="Courier New" w:cs="Courier New"/>
                <w:color w:val="A8D8EA"/>
                <w:sz w:val="18"/>
                <w:szCs w:val="18"/>
              </w:rPr>
              <w:t xml:space="preserve">    e.preventDefault();  // Previene rec</w:t>
            </w:r>
            <w:r>
              <w:rPr>
                <w:rFonts w:ascii="Courier New" w:eastAsia="Courier New" w:hAnsi="Courier New" w:cs="Courier New"/>
                <w:color w:val="A8D8EA"/>
                <w:sz w:val="18"/>
                <w:szCs w:val="18"/>
              </w:rPr>
              <w:t>arga de página</w:t>
            </w:r>
          </w:p>
          <w:p w:rsidR="00F65266" w:rsidRDefault="006B030F">
            <w:pPr>
              <w:spacing w:before="20" w:after="20"/>
            </w:pPr>
            <w:r>
              <w:rPr>
                <w:rFonts w:ascii="Courier New" w:eastAsia="Courier New" w:hAnsi="Courier New" w:cs="Courier New"/>
                <w:color w:val="A8D8EA"/>
                <w:sz w:val="18"/>
                <w:szCs w:val="18"/>
              </w:rPr>
              <w:t xml:space="preserve">    console.log({ nombre, email });</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xml:space="preserve">  return (</w:t>
            </w:r>
          </w:p>
          <w:p w:rsidR="00F65266" w:rsidRDefault="006B030F">
            <w:pPr>
              <w:spacing w:before="20" w:after="20"/>
            </w:pPr>
            <w:r>
              <w:rPr>
                <w:rFonts w:ascii="Courier New" w:eastAsia="Courier New" w:hAnsi="Courier New" w:cs="Courier New"/>
                <w:color w:val="A8D8EA"/>
                <w:sz w:val="18"/>
                <w:szCs w:val="18"/>
              </w:rPr>
              <w:t xml:space="preserve">    &lt;form onSubmit={handleSubmit}&gt;</w:t>
            </w:r>
          </w:p>
          <w:p w:rsidR="00F65266" w:rsidRDefault="006B030F">
            <w:pPr>
              <w:spacing w:before="20" w:after="20"/>
            </w:pPr>
            <w:r>
              <w:rPr>
                <w:rFonts w:ascii="Courier New" w:eastAsia="Courier New" w:hAnsi="Courier New" w:cs="Courier New"/>
                <w:color w:val="A8D8EA"/>
                <w:sz w:val="18"/>
                <w:szCs w:val="18"/>
              </w:rPr>
              <w:t xml:space="preserve">      &lt;input</w:t>
            </w:r>
          </w:p>
          <w:p w:rsidR="00F65266" w:rsidRDefault="006B030F">
            <w:pPr>
              <w:spacing w:before="20" w:after="20"/>
            </w:pPr>
            <w:r>
              <w:rPr>
                <w:rFonts w:ascii="Courier New" w:eastAsia="Courier New" w:hAnsi="Courier New" w:cs="Courier New"/>
                <w:color w:val="A8D8EA"/>
                <w:sz w:val="18"/>
                <w:szCs w:val="18"/>
              </w:rPr>
              <w:t xml:space="preserve">        value={nombre}</w:t>
            </w:r>
          </w:p>
          <w:p w:rsidR="00F65266" w:rsidRDefault="006B030F">
            <w:pPr>
              <w:spacing w:before="20" w:after="20"/>
            </w:pPr>
            <w:r>
              <w:rPr>
                <w:rFonts w:ascii="Courier New" w:eastAsia="Courier New" w:hAnsi="Courier New" w:cs="Courier New"/>
                <w:color w:val="A8D8EA"/>
                <w:sz w:val="18"/>
                <w:szCs w:val="18"/>
              </w:rPr>
              <w:t xml:space="preserve">        onChange={(e) =&gt; setNombre(e.target.value)}</w:t>
            </w:r>
          </w:p>
          <w:p w:rsidR="00F65266" w:rsidRDefault="006B030F">
            <w:pPr>
              <w:spacing w:before="20" w:after="20"/>
            </w:pPr>
            <w:r>
              <w:rPr>
                <w:rFonts w:ascii="Courier New" w:eastAsia="Courier New" w:hAnsi="Courier New" w:cs="Courier New"/>
                <w:color w:val="A8D8EA"/>
                <w:sz w:val="18"/>
                <w:szCs w:val="18"/>
              </w:rPr>
              <w:t xml:space="preserve">        placeholder="Tu nombre"</w:t>
            </w:r>
          </w:p>
          <w:p w:rsidR="00F65266" w:rsidRDefault="006B030F">
            <w:pPr>
              <w:spacing w:before="20" w:after="20"/>
            </w:pPr>
            <w:r>
              <w:rPr>
                <w:rFonts w:ascii="Courier New" w:eastAsia="Courier New" w:hAnsi="Courier New" w:cs="Courier New"/>
                <w:color w:val="A8D8EA"/>
                <w:sz w:val="18"/>
                <w:szCs w:val="18"/>
              </w:rPr>
              <w:t xml:space="preserve">      /&gt;</w:t>
            </w:r>
          </w:p>
          <w:p w:rsidR="00F65266" w:rsidRDefault="006B030F">
            <w:pPr>
              <w:spacing w:before="20" w:after="20"/>
            </w:pPr>
            <w:r>
              <w:rPr>
                <w:rFonts w:ascii="Courier New" w:eastAsia="Courier New" w:hAnsi="Courier New" w:cs="Courier New"/>
                <w:color w:val="A8D8EA"/>
                <w:sz w:val="18"/>
                <w:szCs w:val="18"/>
              </w:rPr>
              <w:t xml:space="preserve">      &lt;input</w:t>
            </w:r>
          </w:p>
          <w:p w:rsidR="00F65266" w:rsidRDefault="006B030F">
            <w:pPr>
              <w:spacing w:before="20" w:after="20"/>
            </w:pPr>
            <w:r>
              <w:rPr>
                <w:rFonts w:ascii="Courier New" w:eastAsia="Courier New" w:hAnsi="Courier New" w:cs="Courier New"/>
                <w:color w:val="A8D8EA"/>
                <w:sz w:val="18"/>
                <w:szCs w:val="18"/>
              </w:rPr>
              <w:t xml:space="preserve">        val</w:t>
            </w:r>
            <w:r>
              <w:rPr>
                <w:rFonts w:ascii="Courier New" w:eastAsia="Courier New" w:hAnsi="Courier New" w:cs="Courier New"/>
                <w:color w:val="A8D8EA"/>
                <w:sz w:val="18"/>
                <w:szCs w:val="18"/>
              </w:rPr>
              <w:t>ue={email}</w:t>
            </w:r>
          </w:p>
          <w:p w:rsidR="00F65266" w:rsidRDefault="006B030F">
            <w:pPr>
              <w:spacing w:before="20" w:after="20"/>
            </w:pPr>
            <w:r>
              <w:rPr>
                <w:rFonts w:ascii="Courier New" w:eastAsia="Courier New" w:hAnsi="Courier New" w:cs="Courier New"/>
                <w:color w:val="A8D8EA"/>
                <w:sz w:val="18"/>
                <w:szCs w:val="18"/>
              </w:rPr>
              <w:t xml:space="preserve">        onChange={(e) =&gt; setEmail(e.target.value)}</w:t>
            </w:r>
          </w:p>
          <w:p w:rsidR="00F65266" w:rsidRDefault="006B030F">
            <w:pPr>
              <w:spacing w:before="20" w:after="20"/>
            </w:pPr>
            <w:r>
              <w:rPr>
                <w:rFonts w:ascii="Courier New" w:eastAsia="Courier New" w:hAnsi="Courier New" w:cs="Courier New"/>
                <w:color w:val="A8D8EA"/>
                <w:sz w:val="18"/>
                <w:szCs w:val="18"/>
              </w:rPr>
              <w:t xml:space="preserve">        placeholder="Tu email"</w:t>
            </w:r>
          </w:p>
          <w:p w:rsidR="00F65266" w:rsidRDefault="006B030F">
            <w:pPr>
              <w:spacing w:before="20" w:after="20"/>
            </w:pPr>
            <w:r>
              <w:rPr>
                <w:rFonts w:ascii="Courier New" w:eastAsia="Courier New" w:hAnsi="Courier New" w:cs="Courier New"/>
                <w:color w:val="A8D8EA"/>
                <w:sz w:val="18"/>
                <w:szCs w:val="18"/>
              </w:rPr>
              <w:t xml:space="preserve">      /&gt;</w:t>
            </w:r>
          </w:p>
          <w:p w:rsidR="00F65266" w:rsidRDefault="006B030F">
            <w:pPr>
              <w:spacing w:before="20" w:after="20"/>
            </w:pPr>
            <w:r>
              <w:rPr>
                <w:rFonts w:ascii="Courier New" w:eastAsia="Courier New" w:hAnsi="Courier New" w:cs="Courier New"/>
                <w:color w:val="A8D8EA"/>
                <w:sz w:val="18"/>
                <w:szCs w:val="18"/>
              </w:rPr>
              <w:t xml:space="preserve">      &lt;button type="submit"&gt;Enviar&lt;/button&gt;</w:t>
            </w:r>
          </w:p>
          <w:p w:rsidR="00F65266" w:rsidRDefault="006B030F">
            <w:pPr>
              <w:spacing w:before="20" w:after="20"/>
            </w:pPr>
            <w:r>
              <w:rPr>
                <w:rFonts w:ascii="Courier New" w:eastAsia="Courier New" w:hAnsi="Courier New" w:cs="Courier New"/>
                <w:color w:val="A8D8EA"/>
                <w:sz w:val="18"/>
                <w:szCs w:val="18"/>
              </w:rPr>
              <w:t xml:space="preserve">    &lt;/form&gt;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tc>
      </w:tr>
    </w:tbl>
    <w:p w:rsidR="00F65266" w:rsidRDefault="00F65266">
      <w:pPr>
        <w:spacing w:before="160"/>
      </w:pPr>
    </w:p>
    <w:p w:rsidR="00F65266" w:rsidRDefault="006B030F">
      <w:pPr>
        <w:pStyle w:val="Ttulo3"/>
      </w:pPr>
      <w:r>
        <w:t>Módulo 6: Validación con Formik y Yup</w:t>
      </w:r>
    </w:p>
    <w:p w:rsidR="00F65266" w:rsidRDefault="006B030F">
      <w:pPr>
        <w:spacing w:before="80" w:after="100"/>
      </w:pPr>
      <w:r>
        <w:rPr>
          <w:color w:val="2C3E50"/>
        </w:rPr>
        <w:t>Integración de librerías externas para garantizar la integridad de los datos ingresados. Formik simplifica el manejo de formularios complejos mientras que Yup provee un sistema de validación basado en esquemas declarativos.</w:t>
      </w:r>
    </w:p>
    <w:p w:rsidR="00F65266" w:rsidRDefault="00F65266">
      <w:pPr>
        <w:spacing w:before="80"/>
      </w:pPr>
    </w:p>
    <w:p w:rsidR="00F65266" w:rsidRDefault="006B030F">
      <w:pPr>
        <w:pStyle w:val="Prrafodelista"/>
        <w:numPr>
          <w:ilvl w:val="0"/>
          <w:numId w:val="2"/>
        </w:numPr>
        <w:spacing w:before="60" w:after="60"/>
      </w:pPr>
      <w:r>
        <w:rPr>
          <w:color w:val="2C3E50"/>
          <w:sz w:val="21"/>
          <w:szCs w:val="21"/>
        </w:rPr>
        <w:t xml:space="preserve">Formik: gestión del estado del </w:t>
      </w:r>
      <w:r>
        <w:rPr>
          <w:color w:val="2C3E50"/>
          <w:sz w:val="21"/>
          <w:szCs w:val="21"/>
        </w:rPr>
        <w:t>formulario, validación y envío</w:t>
      </w:r>
    </w:p>
    <w:p w:rsidR="00F65266" w:rsidRDefault="006B030F">
      <w:pPr>
        <w:pStyle w:val="Prrafodelista"/>
        <w:numPr>
          <w:ilvl w:val="0"/>
          <w:numId w:val="2"/>
        </w:numPr>
        <w:spacing w:before="60" w:after="60"/>
      </w:pPr>
      <w:r>
        <w:rPr>
          <w:color w:val="2C3E50"/>
          <w:sz w:val="21"/>
          <w:szCs w:val="21"/>
        </w:rPr>
        <w:t>Yup: definición de esquemas de validación con mensajes personalizados</w:t>
      </w:r>
    </w:p>
    <w:p w:rsidR="00F65266" w:rsidRDefault="006B030F">
      <w:pPr>
        <w:pStyle w:val="Prrafodelista"/>
        <w:numPr>
          <w:ilvl w:val="0"/>
          <w:numId w:val="2"/>
        </w:numPr>
        <w:spacing w:before="60" w:after="60"/>
      </w:pPr>
      <w:r>
        <w:rPr>
          <w:color w:val="2C3E50"/>
          <w:sz w:val="21"/>
          <w:szCs w:val="21"/>
        </w:rPr>
        <w:t>Validación en tiempo real (onChange) o al perder el foco (onBlur)</w:t>
      </w:r>
    </w:p>
    <w:p w:rsidR="00F65266" w:rsidRDefault="006B030F">
      <w:pPr>
        <w:pStyle w:val="Prrafodelista"/>
        <w:numPr>
          <w:ilvl w:val="0"/>
          <w:numId w:val="2"/>
        </w:numPr>
        <w:spacing w:before="60" w:after="60"/>
      </w:pPr>
      <w:r>
        <w:rPr>
          <w:color w:val="2C3E50"/>
          <w:sz w:val="21"/>
          <w:szCs w:val="21"/>
        </w:rPr>
        <w:t>Integración con componentes de UI (Material UI, Chakra UI, etc.)</w:t>
      </w:r>
    </w:p>
    <w:p w:rsidR="00F65266" w:rsidRDefault="006B030F">
      <w:pPr>
        <w:pStyle w:val="Prrafodelista"/>
        <w:numPr>
          <w:ilvl w:val="0"/>
          <w:numId w:val="2"/>
        </w:numPr>
        <w:spacing w:before="60" w:after="60"/>
      </w:pPr>
      <w:r>
        <w:rPr>
          <w:color w:val="2C3E50"/>
          <w:sz w:val="21"/>
          <w:szCs w:val="21"/>
        </w:rPr>
        <w:t>Manejo de errores y feed</w:t>
      </w:r>
      <w:r>
        <w:rPr>
          <w:color w:val="2C3E50"/>
          <w:sz w:val="21"/>
          <w:szCs w:val="21"/>
        </w:rPr>
        <w:t>back visual al usuario</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t>import { Formik, Form, Field, ErrorMessage } from 'formik';</w:t>
            </w:r>
          </w:p>
          <w:p w:rsidR="00F65266" w:rsidRDefault="006B030F">
            <w:pPr>
              <w:spacing w:before="20" w:after="20"/>
            </w:pPr>
            <w:r>
              <w:rPr>
                <w:rFonts w:ascii="Courier New" w:eastAsia="Courier New" w:hAnsi="Courier New" w:cs="Courier New"/>
                <w:color w:val="A8D8EA"/>
                <w:sz w:val="18"/>
                <w:szCs w:val="18"/>
              </w:rPr>
              <w:t>import * as Yup from 'yup';</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const esquema = Yup.object({</w:t>
            </w:r>
          </w:p>
          <w:p w:rsidR="00F65266" w:rsidRDefault="006B030F">
            <w:pPr>
              <w:spacing w:before="20" w:after="20"/>
            </w:pPr>
            <w:r>
              <w:rPr>
                <w:rFonts w:ascii="Courier New" w:eastAsia="Courier New" w:hAnsi="Courier New" w:cs="Courier New"/>
                <w:color w:val="A8D8EA"/>
                <w:sz w:val="18"/>
                <w:szCs w:val="18"/>
              </w:rPr>
              <w:t xml:space="preserve">  nombre: Yup.string().required('El nombre es obligatorio'),</w:t>
            </w:r>
          </w:p>
          <w:p w:rsidR="00F65266" w:rsidRDefault="006B030F">
            <w:pPr>
              <w:spacing w:before="20" w:after="20"/>
            </w:pPr>
            <w:r>
              <w:rPr>
                <w:rFonts w:ascii="Courier New" w:eastAsia="Courier New" w:hAnsi="Courier New" w:cs="Courier New"/>
                <w:color w:val="A8D8EA"/>
                <w:sz w:val="18"/>
                <w:szCs w:val="18"/>
              </w:rPr>
              <w:t xml:space="preserve">  email:  Yup.string().email('Email inválido').required('Requerido'),</w:t>
            </w:r>
          </w:p>
          <w:p w:rsidR="00F65266" w:rsidRDefault="006B030F">
            <w:pPr>
              <w:spacing w:before="20" w:after="20"/>
            </w:pPr>
            <w:r>
              <w:rPr>
                <w:rFonts w:ascii="Courier New" w:eastAsia="Courier New" w:hAnsi="Courier New" w:cs="Courier New"/>
                <w:color w:val="A8D8EA"/>
                <w:sz w:val="18"/>
                <w:szCs w:val="18"/>
              </w:rPr>
              <w:t xml:space="preserve">  edad:   Yup.number().min(18, 'Debes tener al menos 18 años'),</w:t>
            </w:r>
          </w:p>
          <w:p w:rsidR="00F65266" w:rsidRDefault="006B030F">
            <w:pPr>
              <w:spacing w:before="20" w:after="20"/>
            </w:pPr>
            <w:r>
              <w:rPr>
                <w:rFonts w:ascii="Courier New" w:eastAsia="Courier New" w:hAnsi="Courier New" w:cs="Courier New"/>
                <w:color w:val="A8D8EA"/>
                <w:sz w:val="18"/>
                <w:szCs w:val="18"/>
              </w:rPr>
              <w: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function FormularioValidado() {</w:t>
            </w:r>
          </w:p>
          <w:p w:rsidR="00F65266" w:rsidRDefault="006B030F">
            <w:pPr>
              <w:spacing w:before="20" w:after="20"/>
            </w:pPr>
            <w:r>
              <w:rPr>
                <w:rFonts w:ascii="Courier New" w:eastAsia="Courier New" w:hAnsi="Courier New" w:cs="Courier New"/>
                <w:color w:val="A8D8EA"/>
                <w:sz w:val="18"/>
                <w:szCs w:val="18"/>
              </w:rPr>
              <w:t xml:space="preserve">  return (</w:t>
            </w:r>
          </w:p>
          <w:p w:rsidR="00F65266" w:rsidRDefault="006B030F">
            <w:pPr>
              <w:spacing w:before="20" w:after="20"/>
            </w:pPr>
            <w:r>
              <w:rPr>
                <w:rFonts w:ascii="Courier New" w:eastAsia="Courier New" w:hAnsi="Courier New" w:cs="Courier New"/>
                <w:color w:val="A8D8EA"/>
                <w:sz w:val="18"/>
                <w:szCs w:val="18"/>
              </w:rPr>
              <w:t xml:space="preserve">    &lt;Formik</w:t>
            </w:r>
          </w:p>
          <w:p w:rsidR="00F65266" w:rsidRDefault="006B030F">
            <w:pPr>
              <w:spacing w:before="20" w:after="20"/>
            </w:pPr>
            <w:r>
              <w:rPr>
                <w:rFonts w:ascii="Courier New" w:eastAsia="Courier New" w:hAnsi="Courier New" w:cs="Courier New"/>
                <w:color w:val="A8D8EA"/>
                <w:sz w:val="18"/>
                <w:szCs w:val="18"/>
              </w:rPr>
              <w:lastRenderedPageBreak/>
              <w:t xml:space="preserve">      initialValues={{ nombre: '', email: '', edad: '' }}</w:t>
            </w:r>
          </w:p>
          <w:p w:rsidR="00F65266" w:rsidRDefault="006B030F">
            <w:pPr>
              <w:spacing w:before="20" w:after="20"/>
            </w:pPr>
            <w:r>
              <w:rPr>
                <w:rFonts w:ascii="Courier New" w:eastAsia="Courier New" w:hAnsi="Courier New" w:cs="Courier New"/>
                <w:color w:val="A8D8EA"/>
                <w:sz w:val="18"/>
                <w:szCs w:val="18"/>
              </w:rPr>
              <w:t xml:space="preserve">    </w:t>
            </w:r>
            <w:r>
              <w:rPr>
                <w:rFonts w:ascii="Courier New" w:eastAsia="Courier New" w:hAnsi="Courier New" w:cs="Courier New"/>
                <w:color w:val="A8D8EA"/>
                <w:sz w:val="18"/>
                <w:szCs w:val="18"/>
              </w:rPr>
              <w:t xml:space="preserve">  validationSchema={esquema}</w:t>
            </w:r>
          </w:p>
          <w:p w:rsidR="00F65266" w:rsidRDefault="006B030F">
            <w:pPr>
              <w:spacing w:before="20" w:after="20"/>
            </w:pPr>
            <w:r>
              <w:rPr>
                <w:rFonts w:ascii="Courier New" w:eastAsia="Courier New" w:hAnsi="Courier New" w:cs="Courier New"/>
                <w:color w:val="A8D8EA"/>
                <w:sz w:val="18"/>
                <w:szCs w:val="18"/>
              </w:rPr>
              <w:t xml:space="preserve">      onSubmit={(values) =&gt; console.log(values)}</w:t>
            </w:r>
          </w:p>
          <w:p w:rsidR="00F65266" w:rsidRDefault="006B030F">
            <w:pPr>
              <w:spacing w:before="20" w:after="20"/>
            </w:pPr>
            <w:r>
              <w:rPr>
                <w:rFonts w:ascii="Courier New" w:eastAsia="Courier New" w:hAnsi="Courier New" w:cs="Courier New"/>
                <w:color w:val="A8D8EA"/>
                <w:sz w:val="18"/>
                <w:szCs w:val="18"/>
              </w:rPr>
              <w:t xml:space="preserve">    &gt;</w:t>
            </w:r>
          </w:p>
          <w:p w:rsidR="00F65266" w:rsidRDefault="006B030F">
            <w:pPr>
              <w:spacing w:before="20" w:after="20"/>
            </w:pPr>
            <w:r>
              <w:rPr>
                <w:rFonts w:ascii="Courier New" w:eastAsia="Courier New" w:hAnsi="Courier New" w:cs="Courier New"/>
                <w:color w:val="A8D8EA"/>
                <w:sz w:val="18"/>
                <w:szCs w:val="18"/>
              </w:rPr>
              <w:t xml:space="preserve">      &lt;Form&gt;</w:t>
            </w:r>
          </w:p>
          <w:p w:rsidR="00F65266" w:rsidRDefault="006B030F">
            <w:pPr>
              <w:spacing w:before="20" w:after="20"/>
            </w:pPr>
            <w:r>
              <w:rPr>
                <w:rFonts w:ascii="Courier New" w:eastAsia="Courier New" w:hAnsi="Courier New" w:cs="Courier New"/>
                <w:color w:val="A8D8EA"/>
                <w:sz w:val="18"/>
                <w:szCs w:val="18"/>
              </w:rPr>
              <w:t xml:space="preserve">        &lt;Field name="nombre" placeholder="Nombre" /&gt;</w:t>
            </w:r>
          </w:p>
          <w:p w:rsidR="00F65266" w:rsidRDefault="006B030F">
            <w:pPr>
              <w:spacing w:before="20" w:after="20"/>
            </w:pPr>
            <w:r>
              <w:rPr>
                <w:rFonts w:ascii="Courier New" w:eastAsia="Courier New" w:hAnsi="Courier New" w:cs="Courier New"/>
                <w:color w:val="A8D8EA"/>
                <w:sz w:val="18"/>
                <w:szCs w:val="18"/>
              </w:rPr>
              <w:t xml:space="preserve">        &lt;ErrorMessage name="nombre" component="div" className="error" /&gt;</w:t>
            </w:r>
          </w:p>
          <w:p w:rsidR="00F65266" w:rsidRDefault="006B030F">
            <w:pPr>
              <w:spacing w:before="20" w:after="20"/>
            </w:pPr>
            <w:r>
              <w:rPr>
                <w:rFonts w:ascii="Courier New" w:eastAsia="Courier New" w:hAnsi="Courier New" w:cs="Courier New"/>
                <w:color w:val="A8D8EA"/>
                <w:sz w:val="18"/>
                <w:szCs w:val="18"/>
              </w:rPr>
              <w:t xml:space="preserve">        &lt;button type="submit"&gt;Reg</w:t>
            </w:r>
            <w:r>
              <w:rPr>
                <w:rFonts w:ascii="Courier New" w:eastAsia="Courier New" w:hAnsi="Courier New" w:cs="Courier New"/>
                <w:color w:val="A8D8EA"/>
                <w:sz w:val="18"/>
                <w:szCs w:val="18"/>
              </w:rPr>
              <w:t>istrar&lt;/button&gt;</w:t>
            </w:r>
          </w:p>
          <w:p w:rsidR="00F65266" w:rsidRDefault="006B030F">
            <w:pPr>
              <w:spacing w:before="20" w:after="20"/>
            </w:pPr>
            <w:r>
              <w:rPr>
                <w:rFonts w:ascii="Courier New" w:eastAsia="Courier New" w:hAnsi="Courier New" w:cs="Courier New"/>
                <w:color w:val="A8D8EA"/>
                <w:sz w:val="18"/>
                <w:szCs w:val="18"/>
              </w:rPr>
              <w:t xml:space="preserve">      &lt;/Form&gt;</w:t>
            </w:r>
          </w:p>
          <w:p w:rsidR="00F65266" w:rsidRDefault="006B030F">
            <w:pPr>
              <w:spacing w:before="20" w:after="20"/>
            </w:pPr>
            <w:r>
              <w:rPr>
                <w:rFonts w:ascii="Courier New" w:eastAsia="Courier New" w:hAnsi="Courier New" w:cs="Courier New"/>
                <w:color w:val="A8D8EA"/>
                <w:sz w:val="18"/>
                <w:szCs w:val="18"/>
              </w:rPr>
              <w:t xml:space="preserve">    &lt;/Formik&gt;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tc>
      </w:tr>
    </w:tbl>
    <w:p w:rsidR="00F65266" w:rsidRDefault="00F65266">
      <w:pPr>
        <w:spacing w:before="200"/>
      </w:pPr>
    </w:p>
    <w:p w:rsidR="00F65266" w:rsidRDefault="006B030F">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3A5F"/>
            <w:tcMar>
              <w:top w:w="160" w:type="dxa"/>
              <w:left w:w="320" w:type="dxa"/>
              <w:bottom w:w="160" w:type="dxa"/>
              <w:right w:w="320" w:type="dxa"/>
            </w:tcMar>
          </w:tcPr>
          <w:p w:rsidR="00F65266" w:rsidRDefault="006B030F">
            <w:pPr>
              <w:jc w:val="center"/>
            </w:pPr>
            <w:r>
              <w:rPr>
                <w:b/>
                <w:bCs/>
                <w:color w:val="FFFFFF"/>
                <w:sz w:val="28"/>
                <w:szCs w:val="28"/>
              </w:rPr>
              <w:lastRenderedPageBreak/>
              <w:t>PARTE III — CONCEPTOS TÉCNICOS FUNDAMENTALES</w:t>
            </w:r>
          </w:p>
        </w:tc>
      </w:tr>
    </w:tbl>
    <w:p w:rsidR="00F65266" w:rsidRDefault="00F65266">
      <w:pPr>
        <w:spacing w:before="200"/>
      </w:pPr>
    </w:p>
    <w:p w:rsidR="00F65266" w:rsidRDefault="006B030F">
      <w:pPr>
        <w:pStyle w:val="Ttulo1"/>
        <w:pBdr>
          <w:bottom w:val="single" w:sz="8" w:space="6" w:color="2E75B6"/>
        </w:pBdr>
      </w:pPr>
      <w:r>
        <w:t>3. Componentes y Props en Profundidad</w:t>
      </w:r>
    </w:p>
    <w:p w:rsidR="00F65266" w:rsidRDefault="006B030F">
      <w:pPr>
        <w:pStyle w:val="Ttulo2"/>
      </w:pPr>
      <w:r>
        <w:t>3.1 Tipos de Componentes</w:t>
      </w:r>
    </w:p>
    <w:p w:rsidR="00F65266" w:rsidRDefault="006B030F">
      <w:pPr>
        <w:spacing w:before="80" w:after="100"/>
      </w:pPr>
      <w:r>
        <w:rPr>
          <w:color w:val="2C3E50"/>
        </w:rPr>
        <w:t>React permite definir componentes de dos formas principales. Los componentes funcionales son la forma moderna y recomendada, mientras que los componentes de clase siguen siendo válidos en bases de código legadas.</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t>// ✅ Componente Funcional (forma moderna r</w:t>
            </w:r>
            <w:r>
              <w:rPr>
                <w:rFonts w:ascii="Courier New" w:eastAsia="Courier New" w:hAnsi="Courier New" w:cs="Courier New"/>
                <w:color w:val="A8D8EA"/>
                <w:sz w:val="18"/>
                <w:szCs w:val="18"/>
              </w:rPr>
              <w:t>ecomendada)</w:t>
            </w:r>
          </w:p>
          <w:p w:rsidR="00F65266" w:rsidRDefault="006B030F">
            <w:pPr>
              <w:spacing w:before="20" w:after="20"/>
            </w:pPr>
            <w:r>
              <w:rPr>
                <w:rFonts w:ascii="Courier New" w:eastAsia="Courier New" w:hAnsi="Courier New" w:cs="Courier New"/>
                <w:color w:val="A8D8EA"/>
                <w:sz w:val="18"/>
                <w:szCs w:val="18"/>
              </w:rPr>
              <w:t>function Bienvenida(props) {</w:t>
            </w:r>
          </w:p>
          <w:p w:rsidR="00F65266" w:rsidRDefault="006B030F">
            <w:pPr>
              <w:spacing w:before="20" w:after="20"/>
            </w:pPr>
            <w:r>
              <w:rPr>
                <w:rFonts w:ascii="Courier New" w:eastAsia="Courier New" w:hAnsi="Courier New" w:cs="Courier New"/>
                <w:color w:val="A8D8EA"/>
                <w:sz w:val="18"/>
                <w:szCs w:val="18"/>
              </w:rPr>
              <w:t xml:space="preserve">  return &lt;h1&gt;Hola, {props.nombre}&lt;/h1&gt;;</w:t>
            </w:r>
          </w:p>
          <w:p w:rsidR="00F65266" w:rsidRDefault="006B030F">
            <w:pPr>
              <w:spacing w:before="20" w:after="20"/>
            </w:pPr>
            <w:r>
              <w:rPr>
                <w:rFonts w:ascii="Courier New" w:eastAsia="Courier New" w:hAnsi="Courier New" w:cs="Courier New"/>
                <w:color w:val="A8D8EA"/>
                <w:sz w:val="18"/>
                <w:szCs w:val="18"/>
              </w:rPr>
              <w: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 Componente de Clase (forma tradicional)</w:t>
            </w:r>
          </w:p>
          <w:p w:rsidR="00F65266" w:rsidRDefault="006B030F">
            <w:pPr>
              <w:spacing w:before="20" w:after="20"/>
            </w:pPr>
            <w:r>
              <w:rPr>
                <w:rFonts w:ascii="Courier New" w:eastAsia="Courier New" w:hAnsi="Courier New" w:cs="Courier New"/>
                <w:color w:val="A8D8EA"/>
                <w:sz w:val="18"/>
                <w:szCs w:val="18"/>
              </w:rPr>
              <w:t>class Bienvenida extends React.Component {</w:t>
            </w:r>
          </w:p>
          <w:p w:rsidR="00F65266" w:rsidRDefault="006B030F">
            <w:pPr>
              <w:spacing w:before="20" w:after="20"/>
            </w:pPr>
            <w:r>
              <w:rPr>
                <w:rFonts w:ascii="Courier New" w:eastAsia="Courier New" w:hAnsi="Courier New" w:cs="Courier New"/>
                <w:color w:val="A8D8EA"/>
                <w:sz w:val="18"/>
                <w:szCs w:val="18"/>
              </w:rPr>
              <w:t xml:space="preserve">  render() {</w:t>
            </w:r>
          </w:p>
          <w:p w:rsidR="00F65266" w:rsidRDefault="006B030F">
            <w:pPr>
              <w:spacing w:before="20" w:after="20"/>
            </w:pPr>
            <w:r>
              <w:rPr>
                <w:rFonts w:ascii="Courier New" w:eastAsia="Courier New" w:hAnsi="Courier New" w:cs="Courier New"/>
                <w:color w:val="A8D8EA"/>
                <w:sz w:val="18"/>
                <w:szCs w:val="18"/>
              </w:rPr>
              <w:t xml:space="preserve">    return &lt;h1&gt;Hola, {this.props.nombre}&lt;/h1&gt;;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Ambos son equivalentes para React</w:t>
            </w:r>
          </w:p>
          <w:p w:rsidR="00F65266" w:rsidRDefault="006B030F">
            <w:pPr>
              <w:spacing w:before="20" w:after="20"/>
            </w:pPr>
            <w:r>
              <w:rPr>
                <w:rFonts w:ascii="Courier New" w:eastAsia="Courier New" w:hAnsi="Courier New" w:cs="Courier New"/>
                <w:color w:val="A8D8EA"/>
                <w:sz w:val="18"/>
                <w:szCs w:val="18"/>
              </w:rPr>
              <w:t>// Los componentes deben comenzar con MAYÚSCULA</w:t>
            </w:r>
          </w:p>
          <w:p w:rsidR="00F65266" w:rsidRDefault="006B030F">
            <w:pPr>
              <w:spacing w:before="20" w:after="20"/>
            </w:pPr>
            <w:r>
              <w:rPr>
                <w:rFonts w:ascii="Courier New" w:eastAsia="Courier New" w:hAnsi="Courier New" w:cs="Courier New"/>
                <w:color w:val="A8D8EA"/>
                <w:sz w:val="18"/>
                <w:szCs w:val="18"/>
              </w:rPr>
              <w:t>const elemento = &lt;Bienvenida nombre="María" /&gt;;</w:t>
            </w:r>
          </w:p>
        </w:tc>
      </w:tr>
    </w:tbl>
    <w:p w:rsidR="00F65266" w:rsidRDefault="00F65266">
      <w:pPr>
        <w:spacing w:before="160"/>
      </w:pPr>
    </w:p>
    <w:p w:rsidR="00F65266" w:rsidRDefault="006B030F">
      <w:pPr>
        <w:pStyle w:val="Ttulo2"/>
      </w:pPr>
      <w:r>
        <w:t>3.2 Props: Propiedades del Componente</w:t>
      </w:r>
    </w:p>
    <w:p w:rsidR="00F65266" w:rsidRDefault="006B030F">
      <w:pPr>
        <w:spacing w:before="80" w:after="100"/>
      </w:pPr>
      <w:r>
        <w:rPr>
          <w:color w:val="2C3E50"/>
        </w:rPr>
        <w:t>Las Props (propiedades) son el mecanismo para pasar datos de componentes padres a c</w:t>
      </w:r>
      <w:r>
        <w:rPr>
          <w:color w:val="2C3E50"/>
        </w:rPr>
        <w:t>omponentes hijos. Son inmutables: un componente que recibe props solamente puede leerlas y nunca modificarlas directamente.</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C0C7CE"/>
              <w:left w:val="single" w:sz="1" w:space="0" w:color="C0C7CE"/>
              <w:bottom w:val="single" w:sz="1" w:space="0" w:color="C0C7CE"/>
              <w:right w:val="single" w:sz="1" w:space="0" w:color="C0C7CE"/>
            </w:tcBorders>
            <w:shd w:val="clear" w:color="auto" w:fill="2E75B6"/>
            <w:tcMar>
              <w:top w:w="80" w:type="dxa"/>
              <w:left w:w="160" w:type="dxa"/>
              <w:bottom w:w="80" w:type="dxa"/>
              <w:right w:w="160" w:type="dxa"/>
            </w:tcMar>
          </w:tcPr>
          <w:p w:rsidR="00F65266" w:rsidRDefault="006B030F">
            <w:r>
              <w:rPr>
                <w:b/>
                <w:bCs/>
                <w:color w:val="FFFFFF"/>
              </w:rPr>
              <w:t>Regla Fundamental de React</w:t>
            </w:r>
          </w:p>
        </w:tc>
      </w:tr>
      <w:tr w:rsidR="00F65266">
        <w:tblPrEx>
          <w:tblCellMar>
            <w:top w:w="0" w:type="dxa"/>
            <w:bottom w:w="0" w:type="dxa"/>
          </w:tblCellMar>
        </w:tblPrEx>
        <w:tc>
          <w:tcPr>
            <w:tcW w:w="9200" w:type="dxa"/>
            <w:tcBorders>
              <w:top w:val="single" w:sz="1" w:space="0" w:color="C0C7CE"/>
              <w:left w:val="single" w:sz="1" w:space="0" w:color="C0C7CE"/>
              <w:bottom w:val="single" w:sz="1" w:space="0" w:color="C0C7CE"/>
              <w:right w:val="single" w:sz="1" w:space="0" w:color="C0C7CE"/>
            </w:tcBorders>
            <w:shd w:val="clear" w:color="auto" w:fill="D5E8F0"/>
            <w:tcMar>
              <w:top w:w="120" w:type="dxa"/>
              <w:left w:w="200" w:type="dxa"/>
              <w:bottom w:w="120" w:type="dxa"/>
              <w:right w:w="200" w:type="dxa"/>
            </w:tcMar>
          </w:tcPr>
          <w:p w:rsidR="00F65266" w:rsidRDefault="006B030F">
            <w:r>
              <w:rPr>
                <w:color w:val="2C3E50"/>
                <w:sz w:val="21"/>
                <w:szCs w:val="21"/>
              </w:rPr>
              <w:t>Todos los componentes de React deben actuar como funciones puras con respecto a sus props. Nunca deben modificar sus propias props directamente.</w:t>
            </w:r>
          </w:p>
        </w:tc>
      </w:tr>
    </w:tbl>
    <w:p w:rsidR="00F65266" w:rsidRDefault="00F65266">
      <w:pPr>
        <w:spacing w:before="120"/>
      </w:pPr>
    </w:p>
    <w:p w:rsidR="00F65266" w:rsidRDefault="006B030F">
      <w:pPr>
        <w:pStyle w:val="Prrafodelista"/>
        <w:numPr>
          <w:ilvl w:val="0"/>
          <w:numId w:val="2"/>
        </w:numPr>
        <w:spacing w:before="60" w:after="60"/>
      </w:pPr>
      <w:r>
        <w:rPr>
          <w:color w:val="2C3E50"/>
          <w:sz w:val="21"/>
          <w:szCs w:val="21"/>
        </w:rPr>
        <w:t>Las props fluyen de padre a hijo (flujo unidireccional descendente)</w:t>
      </w:r>
    </w:p>
    <w:p w:rsidR="00F65266" w:rsidRDefault="006B030F">
      <w:pPr>
        <w:pStyle w:val="Prrafodelista"/>
        <w:numPr>
          <w:ilvl w:val="0"/>
          <w:numId w:val="2"/>
        </w:numPr>
        <w:spacing w:before="60" w:after="60"/>
      </w:pPr>
      <w:r>
        <w:rPr>
          <w:color w:val="2C3E50"/>
          <w:sz w:val="21"/>
          <w:szCs w:val="21"/>
        </w:rPr>
        <w:t>Son de solo lectura (read-only) dentro del componente receptor</w:t>
      </w:r>
    </w:p>
    <w:p w:rsidR="00F65266" w:rsidRDefault="006B030F">
      <w:pPr>
        <w:pStyle w:val="Prrafodelista"/>
        <w:numPr>
          <w:ilvl w:val="0"/>
          <w:numId w:val="2"/>
        </w:numPr>
        <w:spacing w:before="60" w:after="60"/>
      </w:pPr>
      <w:r>
        <w:rPr>
          <w:color w:val="2C3E50"/>
          <w:sz w:val="21"/>
          <w:szCs w:val="21"/>
        </w:rPr>
        <w:t>Pueden ser cualquier tipo de JavaScript: strings, números, objetos, funciones, etc.</w:t>
      </w:r>
    </w:p>
    <w:p w:rsidR="00F65266" w:rsidRDefault="006B030F">
      <w:pPr>
        <w:pStyle w:val="Prrafodelista"/>
        <w:numPr>
          <w:ilvl w:val="0"/>
          <w:numId w:val="2"/>
        </w:numPr>
        <w:spacing w:before="60" w:after="60"/>
      </w:pPr>
      <w:r>
        <w:rPr>
          <w:color w:val="2C3E50"/>
          <w:sz w:val="21"/>
          <w:szCs w:val="21"/>
        </w:rPr>
        <w:t>Las funciones pasadas como props permiten comunicación hijo → padre</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lastRenderedPageBreak/>
              <w:t>// Padre pasa datos al hijo mediante props</w:t>
            </w:r>
          </w:p>
          <w:p w:rsidR="00F65266" w:rsidRDefault="006B030F">
            <w:pPr>
              <w:spacing w:before="20" w:after="20"/>
            </w:pPr>
            <w:r>
              <w:rPr>
                <w:rFonts w:ascii="Courier New" w:eastAsia="Courier New" w:hAnsi="Courier New" w:cs="Courier New"/>
                <w:color w:val="A8D8EA"/>
                <w:sz w:val="18"/>
                <w:szCs w:val="18"/>
              </w:rPr>
              <w:t>function App() {</w:t>
            </w:r>
          </w:p>
          <w:p w:rsidR="00F65266" w:rsidRDefault="006B030F">
            <w:pPr>
              <w:spacing w:before="20" w:after="20"/>
            </w:pPr>
            <w:r>
              <w:rPr>
                <w:rFonts w:ascii="Courier New" w:eastAsia="Courier New" w:hAnsi="Courier New" w:cs="Courier New"/>
                <w:color w:val="A8D8EA"/>
                <w:sz w:val="18"/>
                <w:szCs w:val="18"/>
              </w:rPr>
              <w:t xml:space="preserve">  const [nombre, setNombre] = useState('Agustín');</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xml:space="preserve">  return (</w:t>
            </w:r>
          </w:p>
          <w:p w:rsidR="00F65266" w:rsidRDefault="006B030F">
            <w:pPr>
              <w:spacing w:before="20" w:after="20"/>
            </w:pPr>
            <w:r>
              <w:rPr>
                <w:rFonts w:ascii="Courier New" w:eastAsia="Courier New" w:hAnsi="Courier New" w:cs="Courier New"/>
                <w:color w:val="A8D8EA"/>
                <w:sz w:val="18"/>
                <w:szCs w:val="18"/>
              </w:rPr>
              <w:t xml:space="preserve">    &lt;div&gt;</w:t>
            </w:r>
          </w:p>
          <w:p w:rsidR="00F65266" w:rsidRDefault="006B030F">
            <w:pPr>
              <w:spacing w:before="20" w:after="20"/>
            </w:pPr>
            <w:r>
              <w:rPr>
                <w:rFonts w:ascii="Courier New" w:eastAsia="Courier New" w:hAnsi="Courier New" w:cs="Courier New"/>
                <w:color w:val="A8D8EA"/>
                <w:sz w:val="18"/>
                <w:szCs w:val="18"/>
              </w:rPr>
              <w:t xml:space="preserve">      &lt;Saludo nombre={nombre} onCambiar={setNombre} /&gt;</w:t>
            </w:r>
          </w:p>
          <w:p w:rsidR="00F65266" w:rsidRDefault="006B030F">
            <w:pPr>
              <w:spacing w:before="20" w:after="20"/>
            </w:pPr>
            <w:r>
              <w:rPr>
                <w:rFonts w:ascii="Courier New" w:eastAsia="Courier New" w:hAnsi="Courier New" w:cs="Courier New"/>
                <w:color w:val="A8D8EA"/>
                <w:sz w:val="18"/>
                <w:szCs w:val="18"/>
              </w:rPr>
              <w:t xml:space="preserve">    &lt;/div&gt;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Hijo recibe y usa las props</w:t>
            </w:r>
          </w:p>
          <w:p w:rsidR="00F65266" w:rsidRDefault="006B030F">
            <w:pPr>
              <w:spacing w:before="20" w:after="20"/>
            </w:pPr>
            <w:r>
              <w:rPr>
                <w:rFonts w:ascii="Courier New" w:eastAsia="Courier New" w:hAnsi="Courier New" w:cs="Courier New"/>
                <w:color w:val="A8D8EA"/>
                <w:sz w:val="18"/>
                <w:szCs w:val="18"/>
              </w:rPr>
              <w:t xml:space="preserve">function Saludo({ </w:t>
            </w:r>
            <w:r>
              <w:rPr>
                <w:rFonts w:ascii="Courier New" w:eastAsia="Courier New" w:hAnsi="Courier New" w:cs="Courier New"/>
                <w:color w:val="A8D8EA"/>
                <w:sz w:val="18"/>
                <w:szCs w:val="18"/>
              </w:rPr>
              <w:t>nombre, onCambiar }) {</w:t>
            </w:r>
          </w:p>
          <w:p w:rsidR="00F65266" w:rsidRDefault="006B030F">
            <w:pPr>
              <w:spacing w:before="20" w:after="20"/>
            </w:pPr>
            <w:r>
              <w:rPr>
                <w:rFonts w:ascii="Courier New" w:eastAsia="Courier New" w:hAnsi="Courier New" w:cs="Courier New"/>
                <w:color w:val="A8D8EA"/>
                <w:sz w:val="18"/>
                <w:szCs w:val="18"/>
              </w:rPr>
              <w:t xml:space="preserve">  return (</w:t>
            </w:r>
          </w:p>
          <w:p w:rsidR="00F65266" w:rsidRDefault="006B030F">
            <w:pPr>
              <w:spacing w:before="20" w:after="20"/>
            </w:pPr>
            <w:r>
              <w:rPr>
                <w:rFonts w:ascii="Courier New" w:eastAsia="Courier New" w:hAnsi="Courier New" w:cs="Courier New"/>
                <w:color w:val="A8D8EA"/>
                <w:sz w:val="18"/>
                <w:szCs w:val="18"/>
              </w:rPr>
              <w:t xml:space="preserve">    &lt;div&gt;</w:t>
            </w:r>
          </w:p>
          <w:p w:rsidR="00F65266" w:rsidRDefault="006B030F">
            <w:pPr>
              <w:spacing w:before="20" w:after="20"/>
            </w:pPr>
            <w:r>
              <w:rPr>
                <w:rFonts w:ascii="Courier New" w:eastAsia="Courier New" w:hAnsi="Courier New" w:cs="Courier New"/>
                <w:color w:val="A8D8EA"/>
                <w:sz w:val="18"/>
                <w:szCs w:val="18"/>
              </w:rPr>
              <w:t xml:space="preserve">      &lt;p&gt;Hola {nombre}!&lt;/p&gt;</w:t>
            </w:r>
          </w:p>
          <w:p w:rsidR="00F65266" w:rsidRDefault="006B030F">
            <w:pPr>
              <w:spacing w:before="20" w:after="20"/>
            </w:pPr>
            <w:r>
              <w:rPr>
                <w:rFonts w:ascii="Courier New" w:eastAsia="Courier New" w:hAnsi="Courier New" w:cs="Courier New"/>
                <w:color w:val="A8D8EA"/>
                <w:sz w:val="18"/>
                <w:szCs w:val="18"/>
              </w:rPr>
              <w:t xml:space="preserve">      &lt;button onClick={() =&gt; onCambiar('Carlos')}&gt;</w:t>
            </w:r>
          </w:p>
          <w:p w:rsidR="00F65266" w:rsidRDefault="006B030F">
            <w:pPr>
              <w:spacing w:before="20" w:after="20"/>
            </w:pPr>
            <w:r>
              <w:rPr>
                <w:rFonts w:ascii="Courier New" w:eastAsia="Courier New" w:hAnsi="Courier New" w:cs="Courier New"/>
                <w:color w:val="A8D8EA"/>
                <w:sz w:val="18"/>
                <w:szCs w:val="18"/>
              </w:rPr>
              <w:t xml:space="preserve">        Cambiar nombre</w:t>
            </w:r>
          </w:p>
          <w:p w:rsidR="00F65266" w:rsidRDefault="006B030F">
            <w:pPr>
              <w:spacing w:before="20" w:after="20"/>
            </w:pPr>
            <w:r>
              <w:rPr>
                <w:rFonts w:ascii="Courier New" w:eastAsia="Courier New" w:hAnsi="Courier New" w:cs="Courier New"/>
                <w:color w:val="A8D8EA"/>
                <w:sz w:val="18"/>
                <w:szCs w:val="18"/>
              </w:rPr>
              <w:t xml:space="preserve">      &lt;/button&gt;</w:t>
            </w:r>
          </w:p>
          <w:p w:rsidR="00F65266" w:rsidRDefault="006B030F">
            <w:pPr>
              <w:spacing w:before="20" w:after="20"/>
            </w:pPr>
            <w:r>
              <w:rPr>
                <w:rFonts w:ascii="Courier New" w:eastAsia="Courier New" w:hAnsi="Courier New" w:cs="Courier New"/>
                <w:color w:val="A8D8EA"/>
                <w:sz w:val="18"/>
                <w:szCs w:val="18"/>
              </w:rPr>
              <w:t xml:space="preserve">    &lt;/div&gt;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tc>
      </w:tr>
    </w:tbl>
    <w:p w:rsidR="00F65266" w:rsidRDefault="00F65266">
      <w:pPr>
        <w:spacing w:before="160"/>
      </w:pPr>
    </w:p>
    <w:p w:rsidR="00F65266" w:rsidRDefault="006B030F">
      <w:pPr>
        <w:pStyle w:val="Ttulo2"/>
      </w:pPr>
      <w:r>
        <w:t>3.3 State: Estado del Componente</w:t>
      </w:r>
    </w:p>
    <w:p w:rsidR="00F65266" w:rsidRDefault="006B030F">
      <w:pPr>
        <w:spacing w:before="80" w:after="100"/>
      </w:pPr>
      <w:r>
        <w:rPr>
          <w:color w:val="2C3E50"/>
        </w:rPr>
        <w:t>El State (estado) es mutable y encapsulado dentro del componente. Es el punto de partida para los datos que luego se pasan como props a los hijos. Cuando el estado cambia, React re-renderiza automáticamente el componente y sus descendientes afectados.</w:t>
      </w:r>
    </w:p>
    <w:p w:rsidR="00F65266" w:rsidRDefault="00F65266">
      <w:pPr>
        <w:spacing w:before="80"/>
      </w:pPr>
    </w:p>
    <w:p w:rsidR="00F65266" w:rsidRDefault="006B030F">
      <w:pPr>
        <w:pStyle w:val="Prrafodelista"/>
        <w:numPr>
          <w:ilvl w:val="0"/>
          <w:numId w:val="2"/>
        </w:numPr>
        <w:spacing w:before="60" w:after="60"/>
      </w:pPr>
      <w:r>
        <w:rPr>
          <w:color w:val="2C3E50"/>
          <w:sz w:val="21"/>
          <w:szCs w:val="21"/>
        </w:rPr>
        <w:t xml:space="preserve">El </w:t>
      </w:r>
      <w:r>
        <w:rPr>
          <w:color w:val="2C3E50"/>
          <w:sz w:val="21"/>
          <w:szCs w:val="21"/>
        </w:rPr>
        <w:t>estado es privado al componente que lo declara</w:t>
      </w:r>
    </w:p>
    <w:p w:rsidR="00F65266" w:rsidRDefault="006B030F">
      <w:pPr>
        <w:pStyle w:val="Prrafodelista"/>
        <w:numPr>
          <w:ilvl w:val="0"/>
          <w:numId w:val="2"/>
        </w:numPr>
        <w:spacing w:before="60" w:after="60"/>
      </w:pPr>
      <w:r>
        <w:rPr>
          <w:color w:val="2C3E50"/>
          <w:sz w:val="21"/>
          <w:szCs w:val="21"/>
        </w:rPr>
        <w:t>Se actualiza con setState (clases) o la función actualizadora de useState (funcional)</w:t>
      </w:r>
    </w:p>
    <w:p w:rsidR="00F65266" w:rsidRDefault="006B030F">
      <w:pPr>
        <w:pStyle w:val="Prrafodelista"/>
        <w:numPr>
          <w:ilvl w:val="0"/>
          <w:numId w:val="2"/>
        </w:numPr>
        <w:spacing w:before="60" w:after="60"/>
      </w:pPr>
      <w:r>
        <w:rPr>
          <w:color w:val="2C3E50"/>
          <w:sz w:val="21"/>
          <w:szCs w:val="21"/>
        </w:rPr>
        <w:t>Las actualizaciones son asíncronas: React las agrupa para mayor eficiencia</w:t>
      </w:r>
    </w:p>
    <w:p w:rsidR="00F65266" w:rsidRDefault="006B030F">
      <w:pPr>
        <w:pStyle w:val="Prrafodelista"/>
        <w:numPr>
          <w:ilvl w:val="0"/>
          <w:numId w:val="2"/>
        </w:numPr>
        <w:spacing w:before="60" w:after="60"/>
      </w:pPr>
      <w:r>
        <w:rPr>
          <w:color w:val="2C3E50"/>
          <w:sz w:val="21"/>
          <w:szCs w:val="21"/>
        </w:rPr>
        <w:t>Nunca mutar el estado directamente: usar siempre</w:t>
      </w:r>
      <w:r>
        <w:rPr>
          <w:color w:val="2C3E50"/>
          <w:sz w:val="21"/>
          <w:szCs w:val="21"/>
        </w:rPr>
        <w:t xml:space="preserve"> la función de actualización</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t>function App() {</w:t>
            </w:r>
          </w:p>
          <w:p w:rsidR="00F65266" w:rsidRDefault="006B030F">
            <w:pPr>
              <w:spacing w:before="20" w:after="20"/>
            </w:pPr>
            <w:r>
              <w:rPr>
                <w:rFonts w:ascii="Courier New" w:eastAsia="Courier New" w:hAnsi="Courier New" w:cs="Courier New"/>
                <w:color w:val="A8D8EA"/>
                <w:sz w:val="18"/>
                <w:szCs w:val="18"/>
              </w:rPr>
              <w:t xml:space="preserve">  // Declaración del estado con useState</w:t>
            </w:r>
          </w:p>
          <w:p w:rsidR="00F65266" w:rsidRDefault="006B030F">
            <w:pPr>
              <w:spacing w:before="20" w:after="20"/>
            </w:pPr>
            <w:r>
              <w:rPr>
                <w:rFonts w:ascii="Courier New" w:eastAsia="Courier New" w:hAnsi="Courier New" w:cs="Courier New"/>
                <w:color w:val="A8D8EA"/>
                <w:sz w:val="18"/>
                <w:szCs w:val="18"/>
              </w:rPr>
              <w:t xml:space="preserve">  const [usuario, setUsuario] = useState({</w:t>
            </w:r>
          </w:p>
          <w:p w:rsidR="00F65266" w:rsidRDefault="006B030F">
            <w:pPr>
              <w:spacing w:before="20" w:after="20"/>
            </w:pPr>
            <w:r>
              <w:rPr>
                <w:rFonts w:ascii="Courier New" w:eastAsia="Courier New" w:hAnsi="Courier New" w:cs="Courier New"/>
                <w:color w:val="A8D8EA"/>
                <w:sz w:val="18"/>
                <w:szCs w:val="18"/>
              </w:rPr>
              <w:t xml:space="preserve">    nombre: 'nombre',</w:t>
            </w:r>
          </w:p>
          <w:p w:rsidR="00F65266" w:rsidRDefault="006B030F">
            <w:pPr>
              <w:spacing w:before="20" w:after="20"/>
            </w:pPr>
            <w:r>
              <w:rPr>
                <w:rFonts w:ascii="Courier New" w:eastAsia="Courier New" w:hAnsi="Courier New" w:cs="Courier New"/>
                <w:color w:val="A8D8EA"/>
                <w:sz w:val="18"/>
                <w:szCs w:val="18"/>
              </w:rPr>
              <w:t xml:space="preserve">    activo: false</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xml:space="preserve">  // Función para actualizar el estado</w:t>
            </w:r>
          </w:p>
          <w:p w:rsidR="00F65266" w:rsidRDefault="006B030F">
            <w:pPr>
              <w:spacing w:before="20" w:after="20"/>
            </w:pPr>
            <w:r>
              <w:rPr>
                <w:rFonts w:ascii="Courier New" w:eastAsia="Courier New" w:hAnsi="Courier New" w:cs="Courier New"/>
                <w:color w:val="A8D8EA"/>
                <w:sz w:val="18"/>
                <w:szCs w:val="18"/>
              </w:rPr>
              <w:t xml:space="preserve">  const handleClick = () =&gt; {</w:t>
            </w:r>
          </w:p>
          <w:p w:rsidR="00F65266" w:rsidRDefault="006B030F">
            <w:pPr>
              <w:spacing w:before="20" w:after="20"/>
            </w:pPr>
            <w:r>
              <w:rPr>
                <w:rFonts w:ascii="Courier New" w:eastAsia="Courier New" w:hAnsi="Courier New" w:cs="Courier New"/>
                <w:color w:val="A8D8EA"/>
                <w:sz w:val="18"/>
                <w:szCs w:val="18"/>
              </w:rPr>
              <w:t xml:space="preserve">    // ❌ NUNCA: usuario.nombre = 'Agustín';</w:t>
            </w:r>
          </w:p>
          <w:p w:rsidR="00F65266" w:rsidRDefault="006B030F">
            <w:pPr>
              <w:spacing w:before="20" w:after="20"/>
            </w:pPr>
            <w:r>
              <w:rPr>
                <w:rFonts w:ascii="Courier New" w:eastAsia="Courier New" w:hAnsi="Courier New" w:cs="Courier New"/>
                <w:color w:val="A8D8EA"/>
                <w:sz w:val="18"/>
                <w:szCs w:val="18"/>
              </w:rPr>
              <w:t xml:space="preserve">    // ✅ SIEMPRE usar la función actualizadora:</w:t>
            </w:r>
          </w:p>
          <w:p w:rsidR="00F65266" w:rsidRDefault="006B030F">
            <w:pPr>
              <w:spacing w:before="20" w:after="20"/>
            </w:pPr>
            <w:r>
              <w:rPr>
                <w:rFonts w:ascii="Courier New" w:eastAsia="Courier New" w:hAnsi="Courier New" w:cs="Courier New"/>
                <w:color w:val="A8D8EA"/>
                <w:sz w:val="18"/>
                <w:szCs w:val="18"/>
              </w:rPr>
              <w:t xml:space="preserve">    setUsuario({ ...usuario, nombre: 'Agustín', activo: true });</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xml:space="preserve">  return (</w:t>
            </w:r>
          </w:p>
          <w:p w:rsidR="00F65266" w:rsidRDefault="006B030F">
            <w:pPr>
              <w:spacing w:before="20" w:after="20"/>
            </w:pPr>
            <w:r>
              <w:rPr>
                <w:rFonts w:ascii="Courier New" w:eastAsia="Courier New" w:hAnsi="Courier New" w:cs="Courier New"/>
                <w:color w:val="A8D8EA"/>
                <w:sz w:val="18"/>
                <w:szCs w:val="18"/>
              </w:rPr>
              <w:t xml:space="preserve">    &lt;div&gt;</w:t>
            </w:r>
          </w:p>
          <w:p w:rsidR="00F65266" w:rsidRDefault="006B030F">
            <w:pPr>
              <w:spacing w:before="20" w:after="20"/>
            </w:pPr>
            <w:r>
              <w:rPr>
                <w:rFonts w:ascii="Courier New" w:eastAsia="Courier New" w:hAnsi="Courier New" w:cs="Courier New"/>
                <w:color w:val="A8D8EA"/>
                <w:sz w:val="18"/>
                <w:szCs w:val="18"/>
              </w:rPr>
              <w:lastRenderedPageBreak/>
              <w:t xml:space="preserve">      &lt;Saludo nombre={usuario.nombre} /&gt;</w:t>
            </w:r>
          </w:p>
          <w:p w:rsidR="00F65266" w:rsidRDefault="006B030F">
            <w:pPr>
              <w:spacing w:before="20" w:after="20"/>
            </w:pPr>
            <w:r>
              <w:rPr>
                <w:rFonts w:ascii="Courier New" w:eastAsia="Courier New" w:hAnsi="Courier New" w:cs="Courier New"/>
                <w:color w:val="A8D8EA"/>
                <w:sz w:val="18"/>
                <w:szCs w:val="18"/>
              </w:rPr>
              <w:t xml:space="preserve">      &lt;button onClick={handleCl</w:t>
            </w:r>
            <w:r>
              <w:rPr>
                <w:rFonts w:ascii="Courier New" w:eastAsia="Courier New" w:hAnsi="Courier New" w:cs="Courier New"/>
                <w:color w:val="A8D8EA"/>
                <w:sz w:val="18"/>
                <w:szCs w:val="18"/>
              </w:rPr>
              <w:t>ick}&gt;Activar&lt;/button&gt;</w:t>
            </w:r>
          </w:p>
          <w:p w:rsidR="00F65266" w:rsidRDefault="006B030F">
            <w:pPr>
              <w:spacing w:before="20" w:after="20"/>
            </w:pPr>
            <w:r>
              <w:rPr>
                <w:rFonts w:ascii="Courier New" w:eastAsia="Courier New" w:hAnsi="Courier New" w:cs="Courier New"/>
                <w:color w:val="A8D8EA"/>
                <w:sz w:val="18"/>
                <w:szCs w:val="18"/>
              </w:rPr>
              <w:t xml:space="preserve">    &lt;/div&gt;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tc>
      </w:tr>
    </w:tbl>
    <w:p w:rsidR="00F65266" w:rsidRDefault="00F65266">
      <w:pPr>
        <w:spacing w:before="160"/>
      </w:pPr>
    </w:p>
    <w:p w:rsidR="00F65266" w:rsidRDefault="006B030F">
      <w:pPr>
        <w:pStyle w:val="Ttulo2"/>
      </w:pPr>
      <w:r>
        <w:t>3.4 Composición y Extracción de Componentes</w:t>
      </w:r>
    </w:p>
    <w:p w:rsidR="00F65266" w:rsidRDefault="006B030F">
      <w:pPr>
        <w:spacing w:before="80" w:after="100"/>
      </w:pPr>
      <w:r>
        <w:rPr>
          <w:color w:val="2C3E50"/>
        </w:rPr>
        <w:t>Los componentes pueden referirse a otros componentes en su retorno, permitiendo construir interfaces complejas a partir de piezas simples. La regla general es: si una parte de la UI se usa varias veces o es suficientemente compleja, es un buen candidato pa</w:t>
      </w:r>
      <w:r>
        <w:rPr>
          <w:color w:val="2C3E50"/>
        </w:rPr>
        <w:t>ra extraerse en un componente independiente.</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t>// Componente Avatar (extraído)</w:t>
            </w:r>
          </w:p>
          <w:p w:rsidR="00F65266" w:rsidRDefault="006B030F">
            <w:pPr>
              <w:spacing w:before="20" w:after="20"/>
            </w:pPr>
            <w:r>
              <w:rPr>
                <w:rFonts w:ascii="Courier New" w:eastAsia="Courier New" w:hAnsi="Courier New" w:cs="Courier New"/>
                <w:color w:val="A8D8EA"/>
                <w:sz w:val="18"/>
                <w:szCs w:val="18"/>
              </w:rPr>
              <w:t>function Avatar({ user }) {</w:t>
            </w:r>
          </w:p>
          <w:p w:rsidR="00F65266" w:rsidRDefault="006B030F">
            <w:pPr>
              <w:spacing w:before="20" w:after="20"/>
            </w:pPr>
            <w:r>
              <w:rPr>
                <w:rFonts w:ascii="Courier New" w:eastAsia="Courier New" w:hAnsi="Courier New" w:cs="Courier New"/>
                <w:color w:val="A8D8EA"/>
                <w:sz w:val="18"/>
                <w:szCs w:val="18"/>
              </w:rPr>
              <w:t xml:space="preserve">  return (</w:t>
            </w:r>
          </w:p>
          <w:p w:rsidR="00F65266" w:rsidRDefault="006B030F">
            <w:pPr>
              <w:spacing w:before="20" w:after="20"/>
            </w:pPr>
            <w:r>
              <w:rPr>
                <w:rFonts w:ascii="Courier New" w:eastAsia="Courier New" w:hAnsi="Courier New" w:cs="Courier New"/>
                <w:color w:val="A8D8EA"/>
                <w:sz w:val="18"/>
                <w:szCs w:val="18"/>
              </w:rPr>
              <w:t xml:space="preserve">    &lt;img className="avatar"</w:t>
            </w:r>
          </w:p>
          <w:p w:rsidR="00F65266" w:rsidRDefault="006B030F">
            <w:pPr>
              <w:spacing w:before="20" w:after="20"/>
            </w:pPr>
            <w:r>
              <w:rPr>
                <w:rFonts w:ascii="Courier New" w:eastAsia="Courier New" w:hAnsi="Courier New" w:cs="Courier New"/>
                <w:color w:val="A8D8EA"/>
                <w:sz w:val="18"/>
                <w:szCs w:val="18"/>
              </w:rPr>
              <w:t xml:space="preserve">      src={user.avatarUrl}</w:t>
            </w:r>
          </w:p>
          <w:p w:rsidR="00F65266" w:rsidRDefault="006B030F">
            <w:pPr>
              <w:spacing w:before="20" w:after="20"/>
            </w:pPr>
            <w:r>
              <w:rPr>
                <w:rFonts w:ascii="Courier New" w:eastAsia="Courier New" w:hAnsi="Courier New" w:cs="Courier New"/>
                <w:color w:val="A8D8EA"/>
                <w:sz w:val="18"/>
                <w:szCs w:val="18"/>
              </w:rPr>
              <w:t xml:space="preserve">      alt={user.name}</w:t>
            </w:r>
          </w:p>
          <w:p w:rsidR="00F65266" w:rsidRDefault="006B030F">
            <w:pPr>
              <w:spacing w:before="20" w:after="20"/>
            </w:pPr>
            <w:r>
              <w:rPr>
                <w:rFonts w:ascii="Courier New" w:eastAsia="Courier New" w:hAnsi="Courier New" w:cs="Courier New"/>
                <w:color w:val="A8D8EA"/>
                <w:sz w:val="18"/>
                <w:szCs w:val="18"/>
              </w:rPr>
              <w:t xml:space="preserve">    /&gt;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Componente UserInfo (compuesto de Avatar)</w:t>
            </w:r>
          </w:p>
          <w:p w:rsidR="00F65266" w:rsidRDefault="006B030F">
            <w:pPr>
              <w:spacing w:before="20" w:after="20"/>
            </w:pPr>
            <w:r>
              <w:rPr>
                <w:rFonts w:ascii="Courier New" w:eastAsia="Courier New" w:hAnsi="Courier New" w:cs="Courier New"/>
                <w:color w:val="A8D8EA"/>
                <w:sz w:val="18"/>
                <w:szCs w:val="18"/>
              </w:rPr>
              <w:t>function UserInfo({ user }) {</w:t>
            </w:r>
          </w:p>
          <w:p w:rsidR="00F65266" w:rsidRDefault="006B030F">
            <w:pPr>
              <w:spacing w:before="20" w:after="20"/>
            </w:pPr>
            <w:r>
              <w:rPr>
                <w:rFonts w:ascii="Courier New" w:eastAsia="Courier New" w:hAnsi="Courier New" w:cs="Courier New"/>
                <w:color w:val="A8D8EA"/>
                <w:sz w:val="18"/>
                <w:szCs w:val="18"/>
              </w:rPr>
              <w:t xml:space="preserve">  return (</w:t>
            </w:r>
          </w:p>
          <w:p w:rsidR="00F65266" w:rsidRDefault="006B030F">
            <w:pPr>
              <w:spacing w:before="20" w:after="20"/>
            </w:pPr>
            <w:r>
              <w:rPr>
                <w:rFonts w:ascii="Courier New" w:eastAsia="Courier New" w:hAnsi="Courier New" w:cs="Courier New"/>
                <w:color w:val="A8D8EA"/>
                <w:sz w:val="18"/>
                <w:szCs w:val="18"/>
              </w:rPr>
              <w:t xml:space="preserve">    &lt;div className="user-info"&gt;</w:t>
            </w:r>
          </w:p>
          <w:p w:rsidR="00F65266" w:rsidRDefault="006B030F">
            <w:pPr>
              <w:spacing w:before="20" w:after="20"/>
            </w:pPr>
            <w:r>
              <w:rPr>
                <w:rFonts w:ascii="Courier New" w:eastAsia="Courier New" w:hAnsi="Courier New" w:cs="Courier New"/>
                <w:color w:val="A8D8EA"/>
                <w:sz w:val="18"/>
                <w:szCs w:val="18"/>
              </w:rPr>
              <w:t xml:space="preserve">      &lt;Avatar user={user} /&gt;</w:t>
            </w:r>
          </w:p>
          <w:p w:rsidR="00F65266" w:rsidRDefault="006B030F">
            <w:pPr>
              <w:spacing w:before="20" w:after="20"/>
            </w:pPr>
            <w:r>
              <w:rPr>
                <w:rFonts w:ascii="Courier New" w:eastAsia="Courier New" w:hAnsi="Courier New" w:cs="Courier New"/>
                <w:color w:val="A8D8EA"/>
                <w:sz w:val="18"/>
                <w:szCs w:val="18"/>
              </w:rPr>
              <w:t xml:space="preserve">      &lt;span&gt;{user.name}&lt;/span&gt;</w:t>
            </w:r>
          </w:p>
          <w:p w:rsidR="00F65266" w:rsidRDefault="006B030F">
            <w:pPr>
              <w:spacing w:before="20" w:after="20"/>
            </w:pPr>
            <w:r>
              <w:rPr>
                <w:rFonts w:ascii="Courier New" w:eastAsia="Courier New" w:hAnsi="Courier New" w:cs="Courier New"/>
                <w:color w:val="A8D8EA"/>
                <w:sz w:val="18"/>
                <w:szCs w:val="18"/>
              </w:rPr>
              <w:t xml:space="preserve">    &lt;/div&gt;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Componente Comment (compuesto de UserInfo)</w:t>
            </w:r>
          </w:p>
          <w:p w:rsidR="00F65266" w:rsidRDefault="006B030F">
            <w:pPr>
              <w:spacing w:before="20" w:after="20"/>
            </w:pPr>
            <w:r>
              <w:rPr>
                <w:rFonts w:ascii="Courier New" w:eastAsia="Courier New" w:hAnsi="Courier New" w:cs="Courier New"/>
                <w:color w:val="A8D8EA"/>
                <w:sz w:val="18"/>
                <w:szCs w:val="18"/>
              </w:rPr>
              <w:t>function Comment({ author, text, date }) {</w:t>
            </w:r>
          </w:p>
          <w:p w:rsidR="00F65266" w:rsidRDefault="006B030F">
            <w:pPr>
              <w:spacing w:before="20" w:after="20"/>
            </w:pPr>
            <w:r>
              <w:rPr>
                <w:rFonts w:ascii="Courier New" w:eastAsia="Courier New" w:hAnsi="Courier New" w:cs="Courier New"/>
                <w:color w:val="A8D8EA"/>
                <w:sz w:val="18"/>
                <w:szCs w:val="18"/>
              </w:rPr>
              <w:t xml:space="preserve">  return (</w:t>
            </w:r>
          </w:p>
          <w:p w:rsidR="00F65266" w:rsidRDefault="006B030F">
            <w:pPr>
              <w:spacing w:before="20" w:after="20"/>
            </w:pPr>
            <w:r>
              <w:rPr>
                <w:rFonts w:ascii="Courier New" w:eastAsia="Courier New" w:hAnsi="Courier New" w:cs="Courier New"/>
                <w:color w:val="A8D8EA"/>
                <w:sz w:val="18"/>
                <w:szCs w:val="18"/>
              </w:rPr>
              <w:t xml:space="preserve">    </w:t>
            </w:r>
            <w:r>
              <w:rPr>
                <w:rFonts w:ascii="Courier New" w:eastAsia="Courier New" w:hAnsi="Courier New" w:cs="Courier New"/>
                <w:color w:val="A8D8EA"/>
                <w:sz w:val="18"/>
                <w:szCs w:val="18"/>
              </w:rPr>
              <w:t>&lt;div className="comment"&gt;</w:t>
            </w:r>
          </w:p>
          <w:p w:rsidR="00F65266" w:rsidRDefault="006B030F">
            <w:pPr>
              <w:spacing w:before="20" w:after="20"/>
            </w:pPr>
            <w:r>
              <w:rPr>
                <w:rFonts w:ascii="Courier New" w:eastAsia="Courier New" w:hAnsi="Courier New" w:cs="Courier New"/>
                <w:color w:val="A8D8EA"/>
                <w:sz w:val="18"/>
                <w:szCs w:val="18"/>
              </w:rPr>
              <w:t xml:space="preserve">      &lt;UserInfo user={author} /&gt;</w:t>
            </w:r>
          </w:p>
          <w:p w:rsidR="00F65266" w:rsidRDefault="006B030F">
            <w:pPr>
              <w:spacing w:before="20" w:after="20"/>
            </w:pPr>
            <w:r>
              <w:rPr>
                <w:rFonts w:ascii="Courier New" w:eastAsia="Courier New" w:hAnsi="Courier New" w:cs="Courier New"/>
                <w:color w:val="A8D8EA"/>
                <w:sz w:val="18"/>
                <w:szCs w:val="18"/>
              </w:rPr>
              <w:t xml:space="preserve">      &lt;p&gt;{text}&lt;/p&gt;</w:t>
            </w:r>
          </w:p>
          <w:p w:rsidR="00F65266" w:rsidRDefault="006B030F">
            <w:pPr>
              <w:spacing w:before="20" w:after="20"/>
            </w:pPr>
            <w:r>
              <w:rPr>
                <w:rFonts w:ascii="Courier New" w:eastAsia="Courier New" w:hAnsi="Courier New" w:cs="Courier New"/>
                <w:color w:val="A8D8EA"/>
                <w:sz w:val="18"/>
                <w:szCs w:val="18"/>
              </w:rPr>
              <w:t xml:space="preserve">      &lt;span&gt;{formatDate(date)}&lt;/span&gt;</w:t>
            </w:r>
          </w:p>
          <w:p w:rsidR="00F65266" w:rsidRDefault="006B030F">
            <w:pPr>
              <w:spacing w:before="20" w:after="20"/>
            </w:pPr>
            <w:r>
              <w:rPr>
                <w:rFonts w:ascii="Courier New" w:eastAsia="Courier New" w:hAnsi="Courier New" w:cs="Courier New"/>
                <w:color w:val="A8D8EA"/>
                <w:sz w:val="18"/>
                <w:szCs w:val="18"/>
              </w:rPr>
              <w:t xml:space="preserve">    &lt;/div&gt;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tc>
      </w:tr>
    </w:tbl>
    <w:p w:rsidR="00F65266" w:rsidRDefault="00F65266">
      <w:pPr>
        <w:spacing w:before="200"/>
      </w:pPr>
    </w:p>
    <w:p w:rsidR="00F65266" w:rsidRDefault="006B030F">
      <w:r>
        <w:br w:type="page"/>
      </w:r>
    </w:p>
    <w:p w:rsidR="00F65266" w:rsidRDefault="006B030F">
      <w:pPr>
        <w:pStyle w:val="Ttulo1"/>
        <w:pBdr>
          <w:bottom w:val="single" w:sz="8" w:space="6" w:color="2E75B6"/>
        </w:pBdr>
      </w:pPr>
      <w:r>
        <w:lastRenderedPageBreak/>
        <w:t>4. JSX en Detalle</w:t>
      </w:r>
    </w:p>
    <w:p w:rsidR="00F65266" w:rsidRDefault="006B030F">
      <w:pPr>
        <w:spacing w:before="80" w:after="100"/>
      </w:pPr>
      <w:r>
        <w:rPr>
          <w:color w:val="2C3E50"/>
        </w:rPr>
        <w:t>JSX es una extensión de sintaxis para JavaScript que permite escribir código similar a HTML dentro de archivos JavaScript. Babel compila JSX a llamadas React.createElement(), generando objetos JavaScript llamados Elementos de React.</w:t>
      </w:r>
    </w:p>
    <w:p w:rsidR="00F65266" w:rsidRDefault="00F65266">
      <w:pPr>
        <w:spacing w:before="100"/>
      </w:pPr>
    </w:p>
    <w:p w:rsidR="00F65266" w:rsidRDefault="006B030F">
      <w:pPr>
        <w:pStyle w:val="Ttulo2"/>
      </w:pPr>
      <w:r>
        <w:t>4.1 Características de</w:t>
      </w:r>
      <w:r>
        <w:t xml:space="preserve"> JSX</w:t>
      </w:r>
    </w:p>
    <w:p w:rsidR="00F65266" w:rsidRDefault="006B030F">
      <w:pPr>
        <w:pStyle w:val="Prrafodelista"/>
        <w:numPr>
          <w:ilvl w:val="0"/>
          <w:numId w:val="2"/>
        </w:numPr>
        <w:spacing w:before="60" w:after="60"/>
      </w:pPr>
      <w:r>
        <w:rPr>
          <w:color w:val="2C3E50"/>
          <w:sz w:val="21"/>
          <w:szCs w:val="21"/>
        </w:rPr>
        <w:t>Incrustación de expresiones JavaScript con llaves {}</w:t>
      </w:r>
    </w:p>
    <w:p w:rsidR="00F65266" w:rsidRDefault="006B030F">
      <w:pPr>
        <w:pStyle w:val="Prrafodelista"/>
        <w:numPr>
          <w:ilvl w:val="0"/>
          <w:numId w:val="2"/>
        </w:numPr>
        <w:spacing w:before="60" w:after="60"/>
      </w:pPr>
      <w:r>
        <w:rPr>
          <w:color w:val="2C3E50"/>
          <w:sz w:val="21"/>
          <w:szCs w:val="21"/>
        </w:rPr>
        <w:t>Los atributos HTML se escriben en camelCase: className, tabIndex, onClick</w:t>
      </w:r>
    </w:p>
    <w:p w:rsidR="00F65266" w:rsidRDefault="006B030F">
      <w:pPr>
        <w:pStyle w:val="Prrafodelista"/>
        <w:numPr>
          <w:ilvl w:val="0"/>
          <w:numId w:val="2"/>
        </w:numPr>
        <w:spacing w:before="60" w:after="60"/>
      </w:pPr>
      <w:r>
        <w:rPr>
          <w:color w:val="2C3E50"/>
          <w:sz w:val="21"/>
          <w:szCs w:val="21"/>
        </w:rPr>
        <w:t>Las etiquetas vacías se cierran con /&gt;</w:t>
      </w:r>
    </w:p>
    <w:p w:rsidR="00F65266" w:rsidRDefault="006B030F">
      <w:pPr>
        <w:pStyle w:val="Prrafodelista"/>
        <w:numPr>
          <w:ilvl w:val="0"/>
          <w:numId w:val="2"/>
        </w:numPr>
        <w:spacing w:before="60" w:after="60"/>
      </w:pPr>
      <w:r>
        <w:rPr>
          <w:color w:val="2C3E50"/>
          <w:sz w:val="21"/>
          <w:szCs w:val="21"/>
        </w:rPr>
        <w:t>Previene ataques XSS: React DOM escapa cualquier valor antes de renderizarlo</w:t>
      </w:r>
    </w:p>
    <w:p w:rsidR="00F65266" w:rsidRDefault="006B030F">
      <w:pPr>
        <w:pStyle w:val="Prrafodelista"/>
        <w:numPr>
          <w:ilvl w:val="0"/>
          <w:numId w:val="2"/>
        </w:numPr>
        <w:spacing w:before="60" w:after="60"/>
      </w:pPr>
      <w:r>
        <w:rPr>
          <w:color w:val="2C3E50"/>
          <w:sz w:val="21"/>
          <w:szCs w:val="21"/>
        </w:rPr>
        <w:t>JSX es u</w:t>
      </w:r>
      <w:r>
        <w:rPr>
          <w:color w:val="2C3E50"/>
          <w:sz w:val="21"/>
          <w:szCs w:val="21"/>
        </w:rPr>
        <w:t>na expresión: puede usarse en if, for, asignaciones y retornos</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t>const user = { firstName: 'Harper', lastName: 'Perez' };</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Incrustación de funciones</w:t>
            </w:r>
          </w:p>
          <w:p w:rsidR="00F65266" w:rsidRDefault="006B030F">
            <w:pPr>
              <w:spacing w:before="20" w:after="20"/>
            </w:pPr>
            <w:r>
              <w:rPr>
                <w:rFonts w:ascii="Courier New" w:eastAsia="Courier New" w:hAnsi="Courier New" w:cs="Courier New"/>
                <w:color w:val="A8D8EA"/>
                <w:sz w:val="18"/>
                <w:szCs w:val="18"/>
              </w:rPr>
              <w:t>function formatName(user) {</w:t>
            </w:r>
          </w:p>
          <w:p w:rsidR="00F65266" w:rsidRDefault="006B030F">
            <w:pPr>
              <w:spacing w:before="20" w:after="20"/>
            </w:pPr>
            <w:r>
              <w:rPr>
                <w:rFonts w:ascii="Courier New" w:eastAsia="Courier New" w:hAnsi="Courier New" w:cs="Courier New"/>
                <w:color w:val="A8D8EA"/>
                <w:sz w:val="18"/>
                <w:szCs w:val="18"/>
              </w:rPr>
              <w:t xml:space="preserve">  return user.firstName + ' ' + user.lastName;</w:t>
            </w:r>
          </w:p>
          <w:p w:rsidR="00F65266" w:rsidRDefault="006B030F">
            <w:pPr>
              <w:spacing w:before="20" w:after="20"/>
            </w:pPr>
            <w:r>
              <w:rPr>
                <w:rFonts w:ascii="Courier New" w:eastAsia="Courier New" w:hAnsi="Courier New" w:cs="Courier New"/>
                <w:color w:val="A8D8EA"/>
                <w:sz w:val="18"/>
                <w:szCs w:val="18"/>
              </w:rPr>
              <w: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JSX con expresión</w:t>
            </w:r>
          </w:p>
          <w:p w:rsidR="00F65266" w:rsidRDefault="006B030F">
            <w:pPr>
              <w:spacing w:before="20" w:after="20"/>
            </w:pPr>
            <w:r>
              <w:rPr>
                <w:rFonts w:ascii="Courier New" w:eastAsia="Courier New" w:hAnsi="Courier New" w:cs="Courier New"/>
                <w:color w:val="A8D8EA"/>
                <w:sz w:val="18"/>
                <w:szCs w:val="18"/>
              </w:rPr>
              <w:t>const element = (</w:t>
            </w:r>
          </w:p>
          <w:p w:rsidR="00F65266" w:rsidRDefault="006B030F">
            <w:pPr>
              <w:spacing w:before="20" w:after="20"/>
            </w:pPr>
            <w:r>
              <w:rPr>
                <w:rFonts w:ascii="Courier New" w:eastAsia="Courier New" w:hAnsi="Courier New" w:cs="Courier New"/>
                <w:color w:val="A8D8EA"/>
                <w:sz w:val="18"/>
                <w:szCs w:val="18"/>
              </w:rPr>
              <w:t xml:space="preserve">  &lt;h1&gt;</w:t>
            </w:r>
          </w:p>
          <w:p w:rsidR="00F65266" w:rsidRDefault="006B030F">
            <w:pPr>
              <w:spacing w:before="20" w:after="20"/>
            </w:pPr>
            <w:r>
              <w:rPr>
                <w:rFonts w:ascii="Courier New" w:eastAsia="Courier New" w:hAnsi="Courier New" w:cs="Courier New"/>
                <w:color w:val="A8D8EA"/>
                <w:sz w:val="18"/>
                <w:szCs w:val="18"/>
              </w:rPr>
              <w:t xml:space="preserve">    Hola, {formatName(user)}!</w:t>
            </w:r>
          </w:p>
          <w:p w:rsidR="00F65266" w:rsidRDefault="006B030F">
            <w:pPr>
              <w:spacing w:before="20" w:after="20"/>
            </w:pPr>
            <w:r>
              <w:rPr>
                <w:rFonts w:ascii="Courier New" w:eastAsia="Courier New" w:hAnsi="Courier New" w:cs="Courier New"/>
                <w:color w:val="A8D8EA"/>
                <w:sz w:val="18"/>
                <w:szCs w:val="18"/>
              </w:rPr>
              <w:t xml:space="preserve">  &lt;/h1&gt;</w:t>
            </w:r>
          </w:p>
          <w:p w:rsidR="00F65266" w:rsidRDefault="006B030F">
            <w:pPr>
              <w:spacing w:before="20" w:after="20"/>
            </w:pPr>
            <w:r>
              <w:rPr>
                <w:rFonts w:ascii="Courier New" w:eastAsia="Courier New" w:hAnsi="Courier New" w:cs="Courier New"/>
                <w:color w:val="A8D8EA"/>
                <w:sz w:val="18"/>
                <w:szCs w:val="18"/>
              </w:rPr>
              <w: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JSX condicional</w:t>
            </w:r>
          </w:p>
          <w:p w:rsidR="00F65266" w:rsidRDefault="006B030F">
            <w:pPr>
              <w:spacing w:before="20" w:after="20"/>
            </w:pPr>
            <w:r>
              <w:rPr>
                <w:rFonts w:ascii="Courier New" w:eastAsia="Courier New" w:hAnsi="Courier New" w:cs="Courier New"/>
                <w:color w:val="A8D8EA"/>
                <w:sz w:val="18"/>
                <w:szCs w:val="18"/>
              </w:rPr>
              <w:t>function Saludo({ isLoggedIn }) {</w:t>
            </w:r>
          </w:p>
          <w:p w:rsidR="00F65266" w:rsidRDefault="006B030F">
            <w:pPr>
              <w:spacing w:before="20" w:after="20"/>
            </w:pPr>
            <w:r>
              <w:rPr>
                <w:rFonts w:ascii="Courier New" w:eastAsia="Courier New" w:hAnsi="Courier New" w:cs="Courier New"/>
                <w:color w:val="A8D8EA"/>
                <w:sz w:val="18"/>
                <w:szCs w:val="18"/>
              </w:rPr>
              <w:t xml:space="preserve">  return isLoggedIn ? &lt;Dashboard /&gt; : &lt;Login /&gt;;</w:t>
            </w:r>
          </w:p>
          <w:p w:rsidR="00F65266" w:rsidRDefault="006B030F">
            <w:pPr>
              <w:spacing w:before="20" w:after="20"/>
            </w:pPr>
            <w:r>
              <w:rPr>
                <w:rFonts w:ascii="Courier New" w:eastAsia="Courier New" w:hAnsi="Courier New" w:cs="Courier New"/>
                <w:color w:val="A8D8EA"/>
                <w:sz w:val="18"/>
                <w:szCs w:val="18"/>
              </w:rPr>
              <w: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JSX en una función</w:t>
            </w:r>
          </w:p>
          <w:p w:rsidR="00F65266" w:rsidRDefault="006B030F">
            <w:pPr>
              <w:spacing w:before="20" w:after="20"/>
            </w:pPr>
            <w:r>
              <w:rPr>
                <w:rFonts w:ascii="Courier New" w:eastAsia="Courier New" w:hAnsi="Courier New" w:cs="Courier New"/>
                <w:color w:val="A8D8EA"/>
                <w:sz w:val="18"/>
                <w:szCs w:val="18"/>
              </w:rPr>
              <w:t>function getGreeting(user) {</w:t>
            </w:r>
          </w:p>
          <w:p w:rsidR="00F65266" w:rsidRDefault="006B030F">
            <w:pPr>
              <w:spacing w:before="20" w:after="20"/>
            </w:pPr>
            <w:r>
              <w:rPr>
                <w:rFonts w:ascii="Courier New" w:eastAsia="Courier New" w:hAnsi="Courier New" w:cs="Courier New"/>
                <w:color w:val="A8D8EA"/>
                <w:sz w:val="18"/>
                <w:szCs w:val="18"/>
              </w:rPr>
              <w:t xml:space="preserve">  if (user) {</w:t>
            </w:r>
          </w:p>
          <w:p w:rsidR="00F65266" w:rsidRDefault="006B030F">
            <w:pPr>
              <w:spacing w:before="20" w:after="20"/>
            </w:pPr>
            <w:r>
              <w:rPr>
                <w:rFonts w:ascii="Courier New" w:eastAsia="Courier New" w:hAnsi="Courier New" w:cs="Courier New"/>
                <w:color w:val="A8D8EA"/>
                <w:sz w:val="18"/>
                <w:szCs w:val="18"/>
              </w:rPr>
              <w:t xml:space="preserve">    return &lt;h1&gt;Hola</w:t>
            </w:r>
            <w:r>
              <w:rPr>
                <w:rFonts w:ascii="Courier New" w:eastAsia="Courier New" w:hAnsi="Courier New" w:cs="Courier New"/>
                <w:color w:val="A8D8EA"/>
                <w:sz w:val="18"/>
                <w:szCs w:val="18"/>
              </w:rPr>
              <w:t>, {formatName(user)}!&lt;/h1&gt;;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 xml:space="preserve">  return &lt;h1&gt;Hola, visitante.&lt;/h1&gt;;</w:t>
            </w:r>
          </w:p>
          <w:p w:rsidR="00F65266" w:rsidRDefault="006B030F">
            <w:pPr>
              <w:spacing w:before="20" w:after="20"/>
            </w:pPr>
            <w:r>
              <w:rPr>
                <w:rFonts w:ascii="Courier New" w:eastAsia="Courier New" w:hAnsi="Courier New" w:cs="Courier New"/>
                <w:color w:val="A8D8EA"/>
                <w:sz w:val="18"/>
                <w:szCs w:val="18"/>
              </w:rPr>
              <w:t>}</w:t>
            </w:r>
          </w:p>
        </w:tc>
      </w:tr>
    </w:tbl>
    <w:p w:rsidR="00F65266" w:rsidRDefault="00F65266">
      <w:pPr>
        <w:spacing w:before="160"/>
      </w:pPr>
    </w:p>
    <w:p w:rsidR="00F65266" w:rsidRDefault="006B030F">
      <w:pPr>
        <w:pStyle w:val="Ttulo2"/>
      </w:pPr>
      <w:r>
        <w:t>4.2 Renderizado Dinámico y Condicional</w:t>
      </w:r>
    </w:p>
    <w:p w:rsidR="00F65266" w:rsidRDefault="006B030F">
      <w:pPr>
        <w:spacing w:before="80" w:after="100"/>
      </w:pPr>
      <w:r>
        <w:rPr>
          <w:color w:val="2C3E50"/>
        </w:rPr>
        <w:t>React permite mostrar contenido condicionalmente utilizando operadores JavaScript estándar dentro de JSX. Esto ofrece total flexibilidad para construir interfaces que responden al estado de la aplicación.</w:t>
      </w:r>
    </w:p>
    <w:p w:rsidR="00F65266" w:rsidRDefault="00F65266">
      <w:pPr>
        <w:spacing w:before="80"/>
      </w:pPr>
    </w:p>
    <w:p w:rsidR="00433E4A" w:rsidRDefault="00433E4A">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lastRenderedPageBreak/>
              <w:t>function Panel({ usuario, cargando, error }) {</w:t>
            </w:r>
          </w:p>
          <w:p w:rsidR="00F65266" w:rsidRDefault="006B030F">
            <w:pPr>
              <w:spacing w:before="20" w:after="20"/>
            </w:pPr>
            <w:r>
              <w:rPr>
                <w:rFonts w:ascii="Courier New" w:eastAsia="Courier New" w:hAnsi="Courier New" w:cs="Courier New"/>
                <w:color w:val="A8D8EA"/>
                <w:sz w:val="18"/>
                <w:szCs w:val="18"/>
              </w:rPr>
              <w:t xml:space="preserve">  /</w:t>
            </w:r>
            <w:r>
              <w:rPr>
                <w:rFonts w:ascii="Courier New" w:eastAsia="Courier New" w:hAnsi="Courier New" w:cs="Courier New"/>
                <w:color w:val="A8D8EA"/>
                <w:sz w:val="18"/>
                <w:szCs w:val="18"/>
              </w:rPr>
              <w:t>/ Renderizado condicional con if</w:t>
            </w:r>
          </w:p>
          <w:p w:rsidR="00F65266" w:rsidRDefault="006B030F">
            <w:pPr>
              <w:spacing w:before="20" w:after="20"/>
            </w:pPr>
            <w:r>
              <w:rPr>
                <w:rFonts w:ascii="Courier New" w:eastAsia="Courier New" w:hAnsi="Courier New" w:cs="Courier New"/>
                <w:color w:val="A8D8EA"/>
                <w:sz w:val="18"/>
                <w:szCs w:val="18"/>
              </w:rPr>
              <w:t xml:space="preserve">  if (cargando) return &lt;Spinner /&gt;;</w:t>
            </w:r>
          </w:p>
          <w:p w:rsidR="00F65266" w:rsidRDefault="006B030F">
            <w:pPr>
              <w:spacing w:before="20" w:after="20"/>
            </w:pPr>
            <w:r>
              <w:rPr>
                <w:rFonts w:ascii="Courier New" w:eastAsia="Courier New" w:hAnsi="Courier New" w:cs="Courier New"/>
                <w:color w:val="A8D8EA"/>
                <w:sz w:val="18"/>
                <w:szCs w:val="18"/>
              </w:rPr>
              <w:t xml:space="preserve">  if (error)    return &lt;Error mensaje={error} /&gt;;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xml:space="preserve">  return (</w:t>
            </w:r>
          </w:p>
          <w:p w:rsidR="00F65266" w:rsidRDefault="006B030F">
            <w:pPr>
              <w:spacing w:before="20" w:after="20"/>
            </w:pPr>
            <w:r>
              <w:rPr>
                <w:rFonts w:ascii="Courier New" w:eastAsia="Courier New" w:hAnsi="Courier New" w:cs="Courier New"/>
                <w:color w:val="A8D8EA"/>
                <w:sz w:val="18"/>
                <w:szCs w:val="18"/>
              </w:rPr>
              <w:t xml:space="preserve">    &lt;div&gt;</w:t>
            </w:r>
          </w:p>
          <w:p w:rsidR="00F65266" w:rsidRDefault="006B030F">
            <w:pPr>
              <w:spacing w:before="20" w:after="20"/>
            </w:pPr>
            <w:r>
              <w:rPr>
                <w:rFonts w:ascii="Courier New" w:eastAsia="Courier New" w:hAnsi="Courier New" w:cs="Courier New"/>
                <w:color w:val="A8D8EA"/>
                <w:sz w:val="18"/>
                <w:szCs w:val="18"/>
              </w:rPr>
              <w:t xml:space="preserve">      {/* Operador ternario */}</w:t>
            </w:r>
          </w:p>
          <w:p w:rsidR="00F65266" w:rsidRDefault="006B030F">
            <w:pPr>
              <w:spacing w:before="20" w:after="20"/>
            </w:pPr>
            <w:r>
              <w:rPr>
                <w:rFonts w:ascii="Courier New" w:eastAsia="Courier New" w:hAnsi="Courier New" w:cs="Courier New"/>
                <w:color w:val="A8D8EA"/>
                <w:sz w:val="18"/>
                <w:szCs w:val="18"/>
              </w:rPr>
              <w:t xml:space="preserve">      {usuario.activo ? &lt;Badge color="verde" /&gt; : &lt;Badge color="rojo" /&gt;}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xml:space="preserve">      {/* Cortocircuito &amp;&amp; (solo si verdadero) */}</w:t>
            </w:r>
          </w:p>
          <w:p w:rsidR="00F65266" w:rsidRDefault="006B030F">
            <w:pPr>
              <w:spacing w:before="20" w:after="20"/>
            </w:pPr>
            <w:r>
              <w:rPr>
                <w:rFonts w:ascii="Courier New" w:eastAsia="Courier New" w:hAnsi="Courier New" w:cs="Courier New"/>
                <w:color w:val="A8D8EA"/>
                <w:sz w:val="18"/>
                <w:szCs w:val="18"/>
              </w:rPr>
              <w:t xml:space="preserve">      {usuario.esAdmin &amp;&amp; &lt;AdminPanel /&gt;}</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xml:space="preserve">      {/* Listas con map */}</w:t>
            </w:r>
          </w:p>
          <w:p w:rsidR="00F65266" w:rsidRDefault="006B030F">
            <w:pPr>
              <w:spacing w:before="20" w:after="20"/>
            </w:pPr>
            <w:r>
              <w:rPr>
                <w:rFonts w:ascii="Courier New" w:eastAsia="Courier New" w:hAnsi="Courier New" w:cs="Courier New"/>
                <w:color w:val="A8D8EA"/>
                <w:sz w:val="18"/>
                <w:szCs w:val="18"/>
              </w:rPr>
              <w:t xml:space="preserve">      &lt;ul&gt;</w:t>
            </w:r>
          </w:p>
          <w:p w:rsidR="00F65266" w:rsidRDefault="006B030F">
            <w:pPr>
              <w:spacing w:before="20" w:after="20"/>
            </w:pPr>
            <w:r>
              <w:rPr>
                <w:rFonts w:ascii="Courier New" w:eastAsia="Courier New" w:hAnsi="Courier New" w:cs="Courier New"/>
                <w:color w:val="A8D8EA"/>
                <w:sz w:val="18"/>
                <w:szCs w:val="18"/>
              </w:rPr>
              <w:t xml:space="preserve">        {usuario.permisos.map((permiso) =&gt; (</w:t>
            </w:r>
          </w:p>
          <w:p w:rsidR="00F65266" w:rsidRDefault="006B030F">
            <w:pPr>
              <w:spacing w:before="20" w:after="20"/>
            </w:pPr>
            <w:r>
              <w:rPr>
                <w:rFonts w:ascii="Courier New" w:eastAsia="Courier New" w:hAnsi="Courier New" w:cs="Courier New"/>
                <w:color w:val="A8D8EA"/>
                <w:sz w:val="18"/>
                <w:szCs w:val="18"/>
              </w:rPr>
              <w:t xml:space="preserve">          &lt;li key={permiso.id}&gt;{permiso.nombre}&lt;/li&gt;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 xml:space="preserve">      &lt;/ul&gt;</w:t>
            </w:r>
          </w:p>
          <w:p w:rsidR="00F65266" w:rsidRDefault="006B030F">
            <w:pPr>
              <w:spacing w:before="20" w:after="20"/>
            </w:pPr>
            <w:r>
              <w:rPr>
                <w:rFonts w:ascii="Courier New" w:eastAsia="Courier New" w:hAnsi="Courier New" w:cs="Courier New"/>
                <w:color w:val="A8D8EA"/>
                <w:sz w:val="18"/>
                <w:szCs w:val="18"/>
              </w:rPr>
              <w:t xml:space="preserve">    &lt;/div&gt;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tc>
      </w:tr>
    </w:tbl>
    <w:p w:rsidR="00F65266" w:rsidRDefault="00F65266">
      <w:pPr>
        <w:spacing w:before="200"/>
      </w:pPr>
    </w:p>
    <w:p w:rsidR="00F65266" w:rsidRDefault="006B030F">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3A5F"/>
            <w:tcMar>
              <w:top w:w="160" w:type="dxa"/>
              <w:left w:w="320" w:type="dxa"/>
              <w:bottom w:w="160" w:type="dxa"/>
              <w:right w:w="320" w:type="dxa"/>
            </w:tcMar>
          </w:tcPr>
          <w:p w:rsidR="00F65266" w:rsidRDefault="006B030F">
            <w:pPr>
              <w:jc w:val="center"/>
            </w:pPr>
            <w:r>
              <w:rPr>
                <w:b/>
                <w:bCs/>
                <w:color w:val="FFFFFF"/>
                <w:sz w:val="28"/>
                <w:szCs w:val="28"/>
              </w:rPr>
              <w:lastRenderedPageBreak/>
              <w:t>PARTE IV — BUENAS PRÁCTICAS Y HERRAMIENTAS</w:t>
            </w:r>
          </w:p>
        </w:tc>
      </w:tr>
    </w:tbl>
    <w:p w:rsidR="00F65266" w:rsidRDefault="00F65266">
      <w:pPr>
        <w:spacing w:before="200"/>
      </w:pPr>
    </w:p>
    <w:p w:rsidR="00F65266" w:rsidRDefault="006B030F">
      <w:pPr>
        <w:pStyle w:val="Ttulo1"/>
        <w:pBdr>
          <w:bottom w:val="single" w:sz="8" w:space="6" w:color="2E75B6"/>
        </w:pBdr>
      </w:pPr>
      <w:r>
        <w:t>5. Buenas Prácticas de Desarrollo</w:t>
      </w:r>
    </w:p>
    <w:p w:rsidR="00F65266" w:rsidRDefault="006B030F">
      <w:pPr>
        <w:pStyle w:val="Ttulo2"/>
      </w:pPr>
      <w:r>
        <w:t>5.1 Estructura de Proyecto Recomendada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t>mi-app/</w:t>
            </w:r>
          </w:p>
          <w:p w:rsidR="00F65266" w:rsidRDefault="006B030F">
            <w:pPr>
              <w:spacing w:before="20" w:after="20"/>
            </w:pPr>
            <w:r>
              <w:rPr>
                <w:rFonts w:ascii="Courier New" w:eastAsia="Courier New" w:hAnsi="Courier New" w:cs="Courier New"/>
                <w:color w:val="A8D8EA"/>
                <w:sz w:val="18"/>
                <w:szCs w:val="18"/>
              </w:rPr>
              <w:t>├── public/</w:t>
            </w:r>
          </w:p>
          <w:p w:rsidR="00F65266" w:rsidRDefault="006B030F">
            <w:pPr>
              <w:spacing w:before="20" w:after="20"/>
            </w:pPr>
            <w:r>
              <w:rPr>
                <w:rFonts w:ascii="Courier New" w:eastAsia="Courier New" w:hAnsi="Courier New" w:cs="Courier New"/>
                <w:color w:val="A8D8EA"/>
                <w:sz w:val="18"/>
                <w:szCs w:val="18"/>
              </w:rPr>
              <w:t>│   └── index.html</w:t>
            </w:r>
          </w:p>
          <w:p w:rsidR="00F65266" w:rsidRDefault="006B030F">
            <w:pPr>
              <w:spacing w:before="20" w:after="20"/>
            </w:pPr>
            <w:r>
              <w:rPr>
                <w:rFonts w:ascii="Courier New" w:eastAsia="Courier New" w:hAnsi="Courier New" w:cs="Courier New"/>
                <w:color w:val="A8D8EA"/>
                <w:sz w:val="18"/>
                <w:szCs w:val="18"/>
              </w:rPr>
              <w:t>├── src/</w:t>
            </w:r>
          </w:p>
          <w:p w:rsidR="00F65266" w:rsidRDefault="006B030F">
            <w:pPr>
              <w:spacing w:before="20" w:after="20"/>
            </w:pPr>
            <w:r>
              <w:rPr>
                <w:rFonts w:ascii="Courier New" w:eastAsia="Courier New" w:hAnsi="Courier New" w:cs="Courier New"/>
                <w:color w:val="A8D8EA"/>
                <w:sz w:val="18"/>
                <w:szCs w:val="18"/>
              </w:rPr>
              <w:t>│   ├── assets/          # Imágenes, fuentes, íconos</w:t>
            </w:r>
          </w:p>
          <w:p w:rsidR="00F65266" w:rsidRDefault="006B030F">
            <w:pPr>
              <w:spacing w:before="20" w:after="20"/>
            </w:pPr>
            <w:r>
              <w:rPr>
                <w:rFonts w:ascii="Courier New" w:eastAsia="Courier New" w:hAnsi="Courier New" w:cs="Courier New"/>
                <w:color w:val="A8D8EA"/>
                <w:sz w:val="18"/>
                <w:szCs w:val="18"/>
              </w:rPr>
              <w:t>│   ├── components/      # Componentes reutilizables</w:t>
            </w:r>
          </w:p>
          <w:p w:rsidR="00F65266" w:rsidRDefault="006B030F">
            <w:pPr>
              <w:spacing w:before="20" w:after="20"/>
            </w:pPr>
            <w:r>
              <w:rPr>
                <w:rFonts w:ascii="Courier New" w:eastAsia="Courier New" w:hAnsi="Courier New" w:cs="Courier New"/>
                <w:color w:val="A8D8EA"/>
                <w:sz w:val="18"/>
                <w:szCs w:val="18"/>
              </w:rPr>
              <w:t>│   │   ├── Button/</w:t>
            </w:r>
          </w:p>
          <w:p w:rsidR="00F65266" w:rsidRDefault="006B030F">
            <w:pPr>
              <w:spacing w:before="20" w:after="20"/>
            </w:pPr>
            <w:r>
              <w:rPr>
                <w:rFonts w:ascii="Courier New" w:eastAsia="Courier New" w:hAnsi="Courier New" w:cs="Courier New"/>
                <w:color w:val="A8D8EA"/>
                <w:sz w:val="18"/>
                <w:szCs w:val="18"/>
              </w:rPr>
              <w:t>│   │   │   ├── Button.jsx</w:t>
            </w:r>
          </w:p>
          <w:p w:rsidR="00F65266" w:rsidRDefault="006B030F">
            <w:pPr>
              <w:spacing w:before="20" w:after="20"/>
            </w:pPr>
            <w:r>
              <w:rPr>
                <w:rFonts w:ascii="Courier New" w:eastAsia="Courier New" w:hAnsi="Courier New" w:cs="Courier New"/>
                <w:color w:val="A8D8EA"/>
                <w:sz w:val="18"/>
                <w:szCs w:val="18"/>
              </w:rPr>
              <w:t>│   │   │   └── Button.module.css</w:t>
            </w:r>
          </w:p>
          <w:p w:rsidR="00F65266" w:rsidRDefault="006B030F">
            <w:pPr>
              <w:spacing w:before="20" w:after="20"/>
            </w:pPr>
            <w:r>
              <w:rPr>
                <w:rFonts w:ascii="Courier New" w:eastAsia="Courier New" w:hAnsi="Courier New" w:cs="Courier New"/>
                <w:color w:val="A8D8EA"/>
                <w:sz w:val="18"/>
                <w:szCs w:val="18"/>
              </w:rPr>
              <w:t>│   │   └── Modal/</w:t>
            </w:r>
          </w:p>
          <w:p w:rsidR="00F65266" w:rsidRDefault="006B030F">
            <w:pPr>
              <w:spacing w:before="20" w:after="20"/>
            </w:pPr>
            <w:r>
              <w:rPr>
                <w:rFonts w:ascii="Courier New" w:eastAsia="Courier New" w:hAnsi="Courier New" w:cs="Courier New"/>
                <w:color w:val="A8D8EA"/>
                <w:sz w:val="18"/>
                <w:szCs w:val="18"/>
              </w:rPr>
              <w:t>│   ├── pages/           # Páginas / vistas principales</w:t>
            </w:r>
          </w:p>
          <w:p w:rsidR="00F65266" w:rsidRDefault="006B030F">
            <w:pPr>
              <w:spacing w:before="20" w:after="20"/>
            </w:pPr>
            <w:r>
              <w:rPr>
                <w:rFonts w:ascii="Courier New" w:eastAsia="Courier New" w:hAnsi="Courier New" w:cs="Courier New"/>
                <w:color w:val="A8D8EA"/>
                <w:sz w:val="18"/>
                <w:szCs w:val="18"/>
              </w:rPr>
              <w:t>│   ├── hooks/           # Custom hooks</w:t>
            </w:r>
          </w:p>
          <w:p w:rsidR="00F65266" w:rsidRDefault="006B030F">
            <w:pPr>
              <w:spacing w:before="20" w:after="20"/>
            </w:pPr>
            <w:r>
              <w:rPr>
                <w:rFonts w:ascii="Courier New" w:eastAsia="Courier New" w:hAnsi="Courier New" w:cs="Courier New"/>
                <w:color w:val="A8D8EA"/>
                <w:sz w:val="18"/>
                <w:szCs w:val="18"/>
              </w:rPr>
              <w:t>│   ├── context/         # Context API</w:t>
            </w:r>
          </w:p>
          <w:p w:rsidR="00F65266" w:rsidRDefault="006B030F">
            <w:pPr>
              <w:spacing w:before="20" w:after="20"/>
            </w:pPr>
            <w:r>
              <w:rPr>
                <w:rFonts w:ascii="Courier New" w:eastAsia="Courier New" w:hAnsi="Courier New" w:cs="Courier New"/>
                <w:color w:val="A8D8EA"/>
                <w:sz w:val="18"/>
                <w:szCs w:val="18"/>
              </w:rPr>
              <w:t>│   ├── services/        # Llamadas a APIs</w:t>
            </w:r>
          </w:p>
          <w:p w:rsidR="00F65266" w:rsidRDefault="006B030F">
            <w:pPr>
              <w:spacing w:before="20" w:after="20"/>
            </w:pPr>
            <w:r>
              <w:rPr>
                <w:rFonts w:ascii="Courier New" w:eastAsia="Courier New" w:hAnsi="Courier New" w:cs="Courier New"/>
                <w:color w:val="A8D8EA"/>
                <w:sz w:val="18"/>
                <w:szCs w:val="18"/>
              </w:rPr>
              <w:t>│   ├── utils/           # Funciones auxiliares</w:t>
            </w:r>
          </w:p>
          <w:p w:rsidR="00F65266" w:rsidRDefault="006B030F">
            <w:pPr>
              <w:spacing w:before="20" w:after="20"/>
            </w:pPr>
            <w:r>
              <w:rPr>
                <w:rFonts w:ascii="Courier New" w:eastAsia="Courier New" w:hAnsi="Courier New" w:cs="Courier New"/>
                <w:color w:val="A8D8EA"/>
                <w:sz w:val="18"/>
                <w:szCs w:val="18"/>
              </w:rPr>
              <w:t>│   ├── App.jsx</w:t>
            </w:r>
          </w:p>
          <w:p w:rsidR="00F65266" w:rsidRDefault="006B030F">
            <w:pPr>
              <w:spacing w:before="20" w:after="20"/>
            </w:pPr>
            <w:r>
              <w:rPr>
                <w:rFonts w:ascii="Courier New" w:eastAsia="Courier New" w:hAnsi="Courier New" w:cs="Courier New"/>
                <w:color w:val="A8D8EA"/>
                <w:sz w:val="18"/>
                <w:szCs w:val="18"/>
              </w:rPr>
              <w:t>│   └── main.jsx</w:t>
            </w:r>
          </w:p>
          <w:p w:rsidR="00F65266" w:rsidRDefault="006B030F">
            <w:pPr>
              <w:spacing w:before="20" w:after="20"/>
            </w:pPr>
            <w:r>
              <w:rPr>
                <w:rFonts w:ascii="Courier New" w:eastAsia="Courier New" w:hAnsi="Courier New" w:cs="Courier New"/>
                <w:color w:val="A8D8EA"/>
                <w:sz w:val="18"/>
                <w:szCs w:val="18"/>
              </w:rPr>
              <w:t>├── package.json</w:t>
            </w:r>
          </w:p>
          <w:p w:rsidR="00F65266" w:rsidRDefault="006B030F">
            <w:pPr>
              <w:spacing w:before="20" w:after="20"/>
            </w:pPr>
            <w:r>
              <w:rPr>
                <w:rFonts w:ascii="Courier New" w:eastAsia="Courier New" w:hAnsi="Courier New" w:cs="Courier New"/>
                <w:color w:val="A8D8EA"/>
                <w:sz w:val="18"/>
                <w:szCs w:val="18"/>
              </w:rPr>
              <w:t>└── vite.config.js</w:t>
            </w:r>
          </w:p>
        </w:tc>
      </w:tr>
    </w:tbl>
    <w:p w:rsidR="00F65266" w:rsidRDefault="00F65266">
      <w:pPr>
        <w:spacing w:before="160"/>
      </w:pPr>
    </w:p>
    <w:p w:rsidR="00F65266" w:rsidRDefault="006B030F">
      <w:pPr>
        <w:pStyle w:val="Ttulo2"/>
      </w:pPr>
      <w:r>
        <w:t>5.2 Principios de Diseño de Componentes</w:t>
      </w:r>
    </w:p>
    <w:p w:rsidR="00F65266" w:rsidRDefault="006B030F">
      <w:pPr>
        <w:pStyle w:val="Prrafodelista"/>
        <w:numPr>
          <w:ilvl w:val="0"/>
          <w:numId w:val="2"/>
        </w:numPr>
        <w:spacing w:before="60" w:after="60"/>
      </w:pPr>
      <w:r>
        <w:rPr>
          <w:color w:val="2C3E50"/>
          <w:sz w:val="21"/>
          <w:szCs w:val="21"/>
        </w:rPr>
        <w:t>Single Responsibility: cada componente debe tener una sola responsabilidad</w:t>
      </w:r>
    </w:p>
    <w:p w:rsidR="00F65266" w:rsidRDefault="006B030F">
      <w:pPr>
        <w:pStyle w:val="Prrafodelista"/>
        <w:numPr>
          <w:ilvl w:val="0"/>
          <w:numId w:val="2"/>
        </w:numPr>
        <w:spacing w:before="60" w:after="60"/>
      </w:pPr>
      <w:r>
        <w:rPr>
          <w:color w:val="2C3E50"/>
          <w:sz w:val="21"/>
          <w:szCs w:val="21"/>
        </w:rPr>
        <w:t>DRY (Don't Repeat Yourself): extraer lógica repetida a hooks o utilidades</w:t>
      </w:r>
    </w:p>
    <w:p w:rsidR="00F65266" w:rsidRDefault="006B030F">
      <w:pPr>
        <w:pStyle w:val="Prrafodelista"/>
        <w:numPr>
          <w:ilvl w:val="0"/>
          <w:numId w:val="2"/>
        </w:numPr>
        <w:spacing w:before="60" w:after="60"/>
      </w:pPr>
      <w:r>
        <w:rPr>
          <w:color w:val="2C3E50"/>
          <w:sz w:val="21"/>
          <w:szCs w:val="21"/>
        </w:rPr>
        <w:t>Componentes pequeños y enfocados: si supera las 150 líneas, considerar dividirlo</w:t>
      </w:r>
    </w:p>
    <w:p w:rsidR="00F65266" w:rsidRDefault="006B030F">
      <w:pPr>
        <w:pStyle w:val="Prrafodelista"/>
        <w:numPr>
          <w:ilvl w:val="0"/>
          <w:numId w:val="2"/>
        </w:numPr>
        <w:spacing w:before="60" w:after="60"/>
      </w:pPr>
      <w:r>
        <w:rPr>
          <w:color w:val="2C3E50"/>
          <w:sz w:val="21"/>
          <w:szCs w:val="21"/>
        </w:rPr>
        <w:t>Props descriptivas: nombre</w:t>
      </w:r>
      <w:r>
        <w:rPr>
          <w:color w:val="2C3E50"/>
          <w:sz w:val="21"/>
          <w:szCs w:val="21"/>
        </w:rPr>
        <w:t>s claros que indiquen el propósito, no el contexto</w:t>
      </w:r>
    </w:p>
    <w:p w:rsidR="00F65266" w:rsidRDefault="006B030F">
      <w:pPr>
        <w:pStyle w:val="Prrafodelista"/>
        <w:numPr>
          <w:ilvl w:val="0"/>
          <w:numId w:val="2"/>
        </w:numPr>
        <w:spacing w:before="60" w:after="60"/>
      </w:pPr>
      <w:r>
        <w:rPr>
          <w:color w:val="2C3E50"/>
          <w:sz w:val="21"/>
          <w:szCs w:val="21"/>
        </w:rPr>
        <w:t>Evitar prop drilling excesivo: usar Context API o gestores de estado como Zustand</w:t>
      </w:r>
    </w:p>
    <w:p w:rsidR="00F65266" w:rsidRDefault="006B030F">
      <w:pPr>
        <w:pStyle w:val="Prrafodelista"/>
        <w:numPr>
          <w:ilvl w:val="0"/>
          <w:numId w:val="2"/>
        </w:numPr>
        <w:spacing w:before="60" w:after="60"/>
      </w:pPr>
      <w:r>
        <w:rPr>
          <w:color w:val="2C3E50"/>
          <w:sz w:val="21"/>
          <w:szCs w:val="21"/>
        </w:rPr>
        <w:t>Memoización selectiva: usar React.memo, useMemo y useCallback solo cuando sea necesario</w:t>
      </w:r>
    </w:p>
    <w:p w:rsidR="00F65266" w:rsidRDefault="00F65266">
      <w:pPr>
        <w:spacing w:before="100"/>
      </w:pPr>
    </w:p>
    <w:p w:rsidR="00F65266" w:rsidRDefault="006B030F">
      <w:pPr>
        <w:pStyle w:val="Ttulo2"/>
      </w:pPr>
      <w:r>
        <w:t>5.3 Herramientas del Ecosistema Re</w:t>
      </w:r>
      <w:r>
        <w:t>act</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F65266">
        <w:tblPrEx>
          <w:tblCellMar>
            <w:top w:w="0" w:type="dxa"/>
            <w:bottom w:w="0" w:type="dxa"/>
          </w:tblCellMar>
        </w:tblPrEx>
        <w:tc>
          <w:tcPr>
            <w:tcW w:w="4560" w:type="dxa"/>
            <w:tcBorders>
              <w:top w:val="single" w:sz="1" w:space="0" w:color="C0C7CE"/>
              <w:left w:val="single" w:sz="1" w:space="0" w:color="C0C7CE"/>
              <w:bottom w:val="single" w:sz="1" w:space="0" w:color="C0C7CE"/>
              <w:right w:val="single" w:sz="1" w:space="0" w:color="C0C7CE"/>
            </w:tcBorders>
            <w:shd w:val="clear" w:color="auto" w:fill="D5E8F0"/>
            <w:tcMar>
              <w:top w:w="120" w:type="dxa"/>
              <w:left w:w="160" w:type="dxa"/>
              <w:bottom w:w="120" w:type="dxa"/>
              <w:right w:w="160" w:type="dxa"/>
            </w:tcMar>
          </w:tcPr>
          <w:p w:rsidR="00F65266" w:rsidRDefault="006B030F">
            <w:pPr>
              <w:spacing w:after="80"/>
            </w:pPr>
            <w:r>
              <w:rPr>
                <w:b/>
                <w:bCs/>
                <w:color w:val="1E3A5F"/>
              </w:rPr>
              <w:t>Herramientas de Desarrollo</w:t>
            </w:r>
          </w:p>
          <w:p w:rsidR="00F65266" w:rsidRDefault="006B030F">
            <w:pPr>
              <w:spacing w:before="40" w:after="40"/>
            </w:pPr>
            <w:r>
              <w:rPr>
                <w:color w:val="2C3E50"/>
                <w:sz w:val="20"/>
                <w:szCs w:val="20"/>
              </w:rPr>
              <w:t>• Vite: servidor de desarrollo y build tool</w:t>
            </w:r>
          </w:p>
          <w:p w:rsidR="00F65266" w:rsidRDefault="006B030F">
            <w:pPr>
              <w:spacing w:before="40" w:after="40"/>
            </w:pPr>
            <w:r>
              <w:rPr>
                <w:color w:val="2C3E50"/>
                <w:sz w:val="20"/>
                <w:szCs w:val="20"/>
              </w:rPr>
              <w:t>• React DevTools: inspección de componentes</w:t>
            </w:r>
          </w:p>
          <w:p w:rsidR="00F65266" w:rsidRDefault="006B030F">
            <w:pPr>
              <w:spacing w:before="40" w:after="40"/>
            </w:pPr>
            <w:r>
              <w:rPr>
                <w:color w:val="2C3E50"/>
                <w:sz w:val="20"/>
                <w:szCs w:val="20"/>
              </w:rPr>
              <w:t>• ESLint + Prettier: calidad y formato del código</w:t>
            </w:r>
          </w:p>
          <w:p w:rsidR="00F65266" w:rsidRDefault="006B030F">
            <w:pPr>
              <w:spacing w:before="40" w:after="40"/>
            </w:pPr>
            <w:r>
              <w:rPr>
                <w:color w:val="2C3E50"/>
                <w:sz w:val="20"/>
                <w:szCs w:val="20"/>
              </w:rPr>
              <w:lastRenderedPageBreak/>
              <w:t>• TypeScript: tipado estático para mayor robustez</w:t>
            </w:r>
          </w:p>
          <w:p w:rsidR="00F65266" w:rsidRDefault="006B030F">
            <w:pPr>
              <w:spacing w:before="40" w:after="40"/>
            </w:pPr>
            <w:r>
              <w:rPr>
                <w:color w:val="2C3E50"/>
                <w:sz w:val="20"/>
                <w:szCs w:val="20"/>
              </w:rPr>
              <w:t>• Vitest / Jest: testing de componen</w:t>
            </w:r>
            <w:r>
              <w:rPr>
                <w:color w:val="2C3E50"/>
                <w:sz w:val="20"/>
                <w:szCs w:val="20"/>
              </w:rPr>
              <w:t>tes</w:t>
            </w:r>
          </w:p>
        </w:tc>
        <w:tc>
          <w:tcPr>
            <w:tcW w:w="4560" w:type="dxa"/>
            <w:tcBorders>
              <w:top w:val="single" w:sz="1" w:space="0" w:color="C0C7CE"/>
              <w:left w:val="single" w:sz="1" w:space="0" w:color="C0C7CE"/>
              <w:bottom w:val="single" w:sz="1" w:space="0" w:color="C0C7CE"/>
              <w:right w:val="single" w:sz="1" w:space="0" w:color="C0C7CE"/>
            </w:tcBorders>
            <w:shd w:val="clear" w:color="auto" w:fill="D5F5E3"/>
            <w:tcMar>
              <w:top w:w="120" w:type="dxa"/>
              <w:left w:w="160" w:type="dxa"/>
              <w:bottom w:w="120" w:type="dxa"/>
              <w:right w:w="160" w:type="dxa"/>
            </w:tcMar>
          </w:tcPr>
          <w:p w:rsidR="00F65266" w:rsidRDefault="006B030F">
            <w:pPr>
              <w:spacing w:after="80"/>
            </w:pPr>
            <w:r>
              <w:rPr>
                <w:b/>
                <w:bCs/>
                <w:color w:val="1E3A5F"/>
              </w:rPr>
              <w:lastRenderedPageBreak/>
              <w:t>Librerías Complementarias</w:t>
            </w:r>
          </w:p>
          <w:p w:rsidR="00F65266" w:rsidRDefault="006B030F">
            <w:pPr>
              <w:spacing w:before="40" w:after="40"/>
            </w:pPr>
            <w:r>
              <w:rPr>
                <w:color w:val="2C3E50"/>
                <w:sz w:val="20"/>
                <w:szCs w:val="20"/>
              </w:rPr>
              <w:t>• React Router DOM: enrutamiento</w:t>
            </w:r>
          </w:p>
          <w:p w:rsidR="00F65266" w:rsidRDefault="006B030F">
            <w:pPr>
              <w:spacing w:before="40" w:after="40"/>
            </w:pPr>
            <w:r>
              <w:rPr>
                <w:color w:val="2C3E50"/>
                <w:sz w:val="20"/>
                <w:szCs w:val="20"/>
              </w:rPr>
              <w:t>• Formik + Yup: formularios y validación</w:t>
            </w:r>
          </w:p>
          <w:p w:rsidR="00F65266" w:rsidRDefault="006B030F">
            <w:pPr>
              <w:spacing w:before="40" w:after="40"/>
            </w:pPr>
            <w:r>
              <w:rPr>
                <w:color w:val="2C3E50"/>
                <w:sz w:val="20"/>
                <w:szCs w:val="20"/>
              </w:rPr>
              <w:t>• Axios / Fetch: peticiones HTTP</w:t>
            </w:r>
          </w:p>
          <w:p w:rsidR="00F65266" w:rsidRDefault="006B030F">
            <w:pPr>
              <w:spacing w:before="40" w:after="40"/>
            </w:pPr>
            <w:r>
              <w:rPr>
                <w:color w:val="2C3E50"/>
                <w:sz w:val="20"/>
                <w:szCs w:val="20"/>
              </w:rPr>
              <w:lastRenderedPageBreak/>
              <w:t>• Zustand / Redux: gestión de estado global</w:t>
            </w:r>
          </w:p>
          <w:p w:rsidR="00F65266" w:rsidRDefault="006B030F">
            <w:pPr>
              <w:spacing w:before="40" w:after="40"/>
            </w:pPr>
            <w:r>
              <w:rPr>
                <w:color w:val="2C3E50"/>
                <w:sz w:val="20"/>
                <w:szCs w:val="20"/>
              </w:rPr>
              <w:t>• Tailwind CSS / MUI: estilos y UI</w:t>
            </w:r>
          </w:p>
        </w:tc>
      </w:tr>
    </w:tbl>
    <w:p w:rsidR="00F65266" w:rsidRDefault="00F65266">
      <w:pPr>
        <w:spacing w:before="160"/>
      </w:pPr>
    </w:p>
    <w:p w:rsidR="00F65266" w:rsidRDefault="006B030F">
      <w:pPr>
        <w:pStyle w:val="Ttulo2"/>
      </w:pPr>
      <w:r>
        <w:t>5.4 Manejo de Eventos</w:t>
      </w:r>
    </w:p>
    <w:p w:rsidR="00F65266" w:rsidRDefault="006B030F">
      <w:pPr>
        <w:spacing w:before="80" w:after="100"/>
      </w:pPr>
      <w:r>
        <w:rPr>
          <w:color w:val="2C3E50"/>
        </w:rPr>
        <w:t>React implementa un sistema de eventos sintéticos que envuelve los eventos nativos del navegador, normalizando las diferencias entre navegadores. Los eventos en JSX se nombran en camelCase.</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single" w:sz="1" w:space="0" w:color="7FB3D3"/>
              <w:left w:val="single" w:sz="4" w:space="0" w:color="2E75B6"/>
              <w:bottom w:val="single" w:sz="1" w:space="0" w:color="7FB3D3"/>
              <w:right w:val="none" w:sz="0" w:space="0" w:color="FFFFFF"/>
            </w:tcBorders>
            <w:shd w:val="clear" w:color="auto" w:fill="1E2A38"/>
            <w:tcMar>
              <w:top w:w="120" w:type="dxa"/>
              <w:left w:w="200" w:type="dxa"/>
              <w:bottom w:w="120" w:type="dxa"/>
              <w:right w:w="200" w:type="dxa"/>
            </w:tcMar>
          </w:tcPr>
          <w:p w:rsidR="00F65266" w:rsidRDefault="006B030F">
            <w:pPr>
              <w:spacing w:before="20" w:after="20"/>
            </w:pPr>
            <w:r>
              <w:rPr>
                <w:rFonts w:ascii="Courier New" w:eastAsia="Courier New" w:hAnsi="Courier New" w:cs="Courier New"/>
                <w:color w:val="A8D8EA"/>
                <w:sz w:val="18"/>
                <w:szCs w:val="18"/>
              </w:rPr>
              <w:t>// Eventos comunes en React</w:t>
            </w:r>
          </w:p>
          <w:p w:rsidR="00F65266" w:rsidRDefault="006B030F">
            <w:pPr>
              <w:spacing w:before="20" w:after="20"/>
            </w:pPr>
            <w:r>
              <w:rPr>
                <w:rFonts w:ascii="Courier New" w:eastAsia="Courier New" w:hAnsi="Courier New" w:cs="Courier New"/>
                <w:color w:val="A8D8EA"/>
                <w:sz w:val="18"/>
                <w:szCs w:val="18"/>
              </w:rPr>
              <w:t>function Componente() {</w:t>
            </w:r>
          </w:p>
          <w:p w:rsidR="00F65266" w:rsidRDefault="006B030F">
            <w:pPr>
              <w:spacing w:before="20" w:after="20"/>
            </w:pPr>
            <w:r>
              <w:rPr>
                <w:rFonts w:ascii="Courier New" w:eastAsia="Courier New" w:hAnsi="Courier New" w:cs="Courier New"/>
                <w:color w:val="A8D8EA"/>
                <w:sz w:val="18"/>
                <w:szCs w:val="18"/>
              </w:rPr>
              <w:t xml:space="preserve">  const handl</w:t>
            </w:r>
            <w:r>
              <w:rPr>
                <w:rFonts w:ascii="Courier New" w:eastAsia="Courier New" w:hAnsi="Courier New" w:cs="Courier New"/>
                <w:color w:val="A8D8EA"/>
                <w:sz w:val="18"/>
                <w:szCs w:val="18"/>
              </w:rPr>
              <w:t>eClick   = (e) =&gt; console.log('Click', e.target);</w:t>
            </w:r>
          </w:p>
          <w:p w:rsidR="00F65266" w:rsidRDefault="006B030F">
            <w:pPr>
              <w:spacing w:before="20" w:after="20"/>
            </w:pPr>
            <w:r>
              <w:rPr>
                <w:rFonts w:ascii="Courier New" w:eastAsia="Courier New" w:hAnsi="Courier New" w:cs="Courier New"/>
                <w:color w:val="A8D8EA"/>
                <w:sz w:val="18"/>
                <w:szCs w:val="18"/>
              </w:rPr>
              <w:t xml:space="preserve">  const handleChange  = (e) =&gt; console.log('Valor:', e.target.value);</w:t>
            </w:r>
          </w:p>
          <w:p w:rsidR="00F65266" w:rsidRDefault="006B030F">
            <w:pPr>
              <w:spacing w:before="20" w:after="20"/>
            </w:pPr>
            <w:r>
              <w:rPr>
                <w:rFonts w:ascii="Courier New" w:eastAsia="Courier New" w:hAnsi="Courier New" w:cs="Courier New"/>
                <w:color w:val="A8D8EA"/>
                <w:sz w:val="18"/>
                <w:szCs w:val="18"/>
              </w:rPr>
              <w:t xml:space="preserve">  const handleSubmit  = (e) =&gt; { e.preventDefault(); /* procesar */ };</w:t>
            </w:r>
          </w:p>
          <w:p w:rsidR="00F65266" w:rsidRDefault="006B030F">
            <w:pPr>
              <w:spacing w:before="20" w:after="20"/>
            </w:pPr>
            <w:r>
              <w:rPr>
                <w:rFonts w:ascii="Courier New" w:eastAsia="Courier New" w:hAnsi="Courier New" w:cs="Courier New"/>
                <w:color w:val="A8D8EA"/>
                <w:sz w:val="18"/>
                <w:szCs w:val="18"/>
              </w:rPr>
              <w:t xml:space="preserve">  const handleKeyDown = (e) =&gt; { if (e.key === 'Enter') handleSub</w:t>
            </w:r>
            <w:r>
              <w:rPr>
                <w:rFonts w:ascii="Courier New" w:eastAsia="Courier New" w:hAnsi="Courier New" w:cs="Courier New"/>
                <w:color w:val="A8D8EA"/>
                <w:sz w:val="18"/>
                <w:szCs w:val="18"/>
              </w:rPr>
              <w:t>mit(e); };</w:t>
            </w:r>
          </w:p>
          <w:p w:rsidR="00F65266" w:rsidRDefault="00F65266">
            <w:pPr>
              <w:spacing w:before="20" w:after="20"/>
            </w:pPr>
          </w:p>
          <w:p w:rsidR="00F65266" w:rsidRDefault="006B030F">
            <w:pPr>
              <w:spacing w:before="20" w:after="20"/>
            </w:pPr>
            <w:r>
              <w:rPr>
                <w:rFonts w:ascii="Courier New" w:eastAsia="Courier New" w:hAnsi="Courier New" w:cs="Courier New"/>
                <w:color w:val="A8D8EA"/>
                <w:sz w:val="18"/>
                <w:szCs w:val="18"/>
              </w:rPr>
              <w:t xml:space="preserve">  return (</w:t>
            </w:r>
          </w:p>
          <w:p w:rsidR="00F65266" w:rsidRDefault="006B030F">
            <w:pPr>
              <w:spacing w:before="20" w:after="20"/>
            </w:pPr>
            <w:r>
              <w:rPr>
                <w:rFonts w:ascii="Courier New" w:eastAsia="Courier New" w:hAnsi="Courier New" w:cs="Courier New"/>
                <w:color w:val="A8D8EA"/>
                <w:sz w:val="18"/>
                <w:szCs w:val="18"/>
              </w:rPr>
              <w:t xml:space="preserve">    &lt;form onSubmit={handleSubmit}&gt;</w:t>
            </w:r>
          </w:p>
          <w:p w:rsidR="00F65266" w:rsidRDefault="006B030F">
            <w:pPr>
              <w:spacing w:before="20" w:after="20"/>
            </w:pPr>
            <w:r>
              <w:rPr>
                <w:rFonts w:ascii="Courier New" w:eastAsia="Courier New" w:hAnsi="Courier New" w:cs="Courier New"/>
                <w:color w:val="A8D8EA"/>
                <w:sz w:val="18"/>
                <w:szCs w:val="18"/>
              </w:rPr>
              <w:t xml:space="preserve">      &lt;input</w:t>
            </w:r>
          </w:p>
          <w:p w:rsidR="00F65266" w:rsidRDefault="006B030F">
            <w:pPr>
              <w:spacing w:before="20" w:after="20"/>
            </w:pPr>
            <w:r>
              <w:rPr>
                <w:rFonts w:ascii="Courier New" w:eastAsia="Courier New" w:hAnsi="Courier New" w:cs="Courier New"/>
                <w:color w:val="A8D8EA"/>
                <w:sz w:val="18"/>
                <w:szCs w:val="18"/>
              </w:rPr>
              <w:t xml:space="preserve">        onChange={handleChange}</w:t>
            </w:r>
          </w:p>
          <w:p w:rsidR="00F65266" w:rsidRDefault="006B030F">
            <w:pPr>
              <w:spacing w:before="20" w:after="20"/>
            </w:pPr>
            <w:r>
              <w:rPr>
                <w:rFonts w:ascii="Courier New" w:eastAsia="Courier New" w:hAnsi="Courier New" w:cs="Courier New"/>
                <w:color w:val="A8D8EA"/>
                <w:sz w:val="18"/>
                <w:szCs w:val="18"/>
              </w:rPr>
              <w:t xml:space="preserve">        onKeyDown={handleKeyDown}</w:t>
            </w:r>
          </w:p>
          <w:p w:rsidR="00F65266" w:rsidRDefault="006B030F">
            <w:pPr>
              <w:spacing w:before="20" w:after="20"/>
            </w:pPr>
            <w:r>
              <w:rPr>
                <w:rFonts w:ascii="Courier New" w:eastAsia="Courier New" w:hAnsi="Courier New" w:cs="Courier New"/>
                <w:color w:val="A8D8EA"/>
                <w:sz w:val="18"/>
                <w:szCs w:val="18"/>
              </w:rPr>
              <w:t xml:space="preserve">      /&gt;</w:t>
            </w:r>
          </w:p>
          <w:p w:rsidR="00F65266" w:rsidRDefault="006B030F">
            <w:pPr>
              <w:spacing w:before="20" w:after="20"/>
            </w:pPr>
            <w:r>
              <w:rPr>
                <w:rFonts w:ascii="Courier New" w:eastAsia="Courier New" w:hAnsi="Courier New" w:cs="Courier New"/>
                <w:color w:val="A8D8EA"/>
                <w:sz w:val="18"/>
                <w:szCs w:val="18"/>
              </w:rPr>
              <w:t xml:space="preserve">      &lt;button onClick={handleClick}&gt;</w:t>
            </w:r>
          </w:p>
          <w:p w:rsidR="00F65266" w:rsidRDefault="006B030F">
            <w:pPr>
              <w:spacing w:before="20" w:after="20"/>
            </w:pPr>
            <w:r>
              <w:rPr>
                <w:rFonts w:ascii="Courier New" w:eastAsia="Courier New" w:hAnsi="Courier New" w:cs="Courier New"/>
                <w:color w:val="A8D8EA"/>
                <w:sz w:val="18"/>
                <w:szCs w:val="18"/>
              </w:rPr>
              <w:t xml:space="preserve">        Enviar</w:t>
            </w:r>
          </w:p>
          <w:p w:rsidR="00F65266" w:rsidRDefault="006B030F">
            <w:pPr>
              <w:spacing w:before="20" w:after="20"/>
            </w:pPr>
            <w:r>
              <w:rPr>
                <w:rFonts w:ascii="Courier New" w:eastAsia="Courier New" w:hAnsi="Courier New" w:cs="Courier New"/>
                <w:color w:val="A8D8EA"/>
                <w:sz w:val="18"/>
                <w:szCs w:val="18"/>
              </w:rPr>
              <w:t xml:space="preserve">      &lt;/button&gt;</w:t>
            </w:r>
          </w:p>
          <w:p w:rsidR="00F65266" w:rsidRDefault="006B030F">
            <w:pPr>
              <w:spacing w:before="20" w:after="20"/>
            </w:pPr>
            <w:r>
              <w:rPr>
                <w:rFonts w:ascii="Courier New" w:eastAsia="Courier New" w:hAnsi="Courier New" w:cs="Courier New"/>
                <w:color w:val="A8D8EA"/>
                <w:sz w:val="18"/>
                <w:szCs w:val="18"/>
              </w:rPr>
              <w:t xml:space="preserve">    &lt;/form&gt;</w:t>
            </w:r>
          </w:p>
          <w:p w:rsidR="00F65266" w:rsidRDefault="006B030F">
            <w:pPr>
              <w:spacing w:before="20" w:after="20"/>
            </w:pPr>
            <w:r>
              <w:rPr>
                <w:rFonts w:ascii="Courier New" w:eastAsia="Courier New" w:hAnsi="Courier New" w:cs="Courier New"/>
                <w:color w:val="A8D8EA"/>
                <w:sz w:val="18"/>
                <w:szCs w:val="18"/>
              </w:rPr>
              <w:t xml:space="preserve">  );</w:t>
            </w:r>
          </w:p>
          <w:p w:rsidR="00F65266" w:rsidRDefault="006B030F">
            <w:pPr>
              <w:spacing w:before="20" w:after="20"/>
            </w:pPr>
            <w:r>
              <w:rPr>
                <w:rFonts w:ascii="Courier New" w:eastAsia="Courier New" w:hAnsi="Courier New" w:cs="Courier New"/>
                <w:color w:val="A8D8EA"/>
                <w:sz w:val="18"/>
                <w:szCs w:val="18"/>
              </w:rPr>
              <w:t>}</w:t>
            </w:r>
          </w:p>
        </w:tc>
      </w:tr>
    </w:tbl>
    <w:p w:rsidR="00F65266" w:rsidRDefault="00F65266">
      <w:pPr>
        <w:spacing w:before="200"/>
      </w:pPr>
    </w:p>
    <w:p w:rsidR="00F65266" w:rsidRDefault="006B030F">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3A5F"/>
            <w:tcMar>
              <w:top w:w="160" w:type="dxa"/>
              <w:left w:w="320" w:type="dxa"/>
              <w:bottom w:w="160" w:type="dxa"/>
              <w:right w:w="320" w:type="dxa"/>
            </w:tcMar>
          </w:tcPr>
          <w:p w:rsidR="00F65266" w:rsidRDefault="006B030F">
            <w:pPr>
              <w:jc w:val="center"/>
            </w:pPr>
            <w:r>
              <w:rPr>
                <w:b/>
                <w:bCs/>
                <w:color w:val="FFFFFF"/>
                <w:sz w:val="28"/>
                <w:szCs w:val="28"/>
              </w:rPr>
              <w:lastRenderedPageBreak/>
              <w:t>ANEXO — RESUMEN DE REFERENCIA RÁPIDA</w:t>
            </w:r>
          </w:p>
        </w:tc>
      </w:tr>
    </w:tbl>
    <w:p w:rsidR="00F65266" w:rsidRDefault="00F65266">
      <w:pPr>
        <w:spacing w:before="200"/>
      </w:pPr>
    </w:p>
    <w:p w:rsidR="00F65266" w:rsidRDefault="006B030F">
      <w:pPr>
        <w:pStyle w:val="Ttulo1"/>
        <w:pBdr>
          <w:bottom w:val="single" w:sz="8" w:space="6" w:color="2E75B6"/>
        </w:pBdr>
      </w:pPr>
      <w:r>
        <w:t>6. Glosario Técnico</w:t>
      </w:r>
    </w:p>
    <w:p w:rsidR="00F65266" w:rsidRDefault="00F652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1E3A5F"/>
            <w:tcMar>
              <w:top w:w="80" w:type="dxa"/>
              <w:left w:w="120" w:type="dxa"/>
              <w:bottom w:w="80" w:type="dxa"/>
              <w:right w:w="120" w:type="dxa"/>
            </w:tcMar>
          </w:tcPr>
          <w:p w:rsidR="00F65266" w:rsidRDefault="006B030F">
            <w:r>
              <w:rPr>
                <w:b/>
                <w:bCs/>
                <w:color w:val="FFFFFF"/>
                <w:sz w:val="20"/>
                <w:szCs w:val="20"/>
              </w:rPr>
              <w:t>Término</w:t>
            </w:r>
          </w:p>
        </w:tc>
        <w:tc>
          <w:tcPr>
            <w:tcW w:w="6800" w:type="dxa"/>
            <w:tcBorders>
              <w:top w:val="single" w:sz="1" w:space="0" w:color="C0C7CE"/>
              <w:left w:val="single" w:sz="1" w:space="0" w:color="C0C7CE"/>
              <w:bottom w:val="single" w:sz="1" w:space="0" w:color="C0C7CE"/>
              <w:right w:val="single" w:sz="1" w:space="0" w:color="C0C7CE"/>
            </w:tcBorders>
            <w:shd w:val="clear" w:color="auto" w:fill="1E3A5F"/>
            <w:tcMar>
              <w:top w:w="80" w:type="dxa"/>
              <w:left w:w="120" w:type="dxa"/>
              <w:bottom w:w="80" w:type="dxa"/>
              <w:right w:w="120" w:type="dxa"/>
            </w:tcMar>
          </w:tcPr>
          <w:p w:rsidR="00F65266" w:rsidRDefault="006B030F">
            <w:r>
              <w:rPr>
                <w:b/>
                <w:bCs/>
                <w:color w:val="FFFFFF"/>
                <w:sz w:val="20"/>
                <w:szCs w:val="20"/>
              </w:rPr>
              <w:t>Definición</w:t>
            </w:r>
          </w:p>
        </w:tc>
      </w:tr>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EBF5FB"/>
            <w:tcMar>
              <w:top w:w="80" w:type="dxa"/>
              <w:left w:w="120" w:type="dxa"/>
              <w:bottom w:w="80" w:type="dxa"/>
              <w:right w:w="120" w:type="dxa"/>
            </w:tcMar>
          </w:tcPr>
          <w:p w:rsidR="00F65266" w:rsidRDefault="006B030F">
            <w:r>
              <w:rPr>
                <w:b/>
                <w:bCs/>
                <w:color w:val="2E75B6"/>
                <w:sz w:val="20"/>
                <w:szCs w:val="20"/>
              </w:rPr>
              <w:t>JSX</w:t>
            </w:r>
          </w:p>
        </w:tc>
        <w:tc>
          <w:tcPr>
            <w:tcW w:w="6800" w:type="dxa"/>
            <w:tcBorders>
              <w:top w:val="single" w:sz="1" w:space="0" w:color="C0C7CE"/>
              <w:left w:val="single" w:sz="1" w:space="0" w:color="C0C7CE"/>
              <w:bottom w:val="single" w:sz="1" w:space="0" w:color="C0C7CE"/>
              <w:right w:val="single" w:sz="1" w:space="0" w:color="C0C7CE"/>
            </w:tcBorders>
            <w:shd w:val="clear" w:color="auto" w:fill="EBF5FB"/>
            <w:tcMar>
              <w:top w:w="80" w:type="dxa"/>
              <w:left w:w="120" w:type="dxa"/>
              <w:bottom w:w="80" w:type="dxa"/>
              <w:right w:w="120" w:type="dxa"/>
            </w:tcMar>
          </w:tcPr>
          <w:p w:rsidR="00F65266" w:rsidRDefault="006B030F">
            <w:r>
              <w:rPr>
                <w:color w:val="2C3E50"/>
                <w:sz w:val="20"/>
                <w:szCs w:val="20"/>
              </w:rPr>
              <w:t>Extensión de sintaxis de JavaScript que permite escribir código similar a HTML dentro de archivos JS. Babel lo compila a React.createElement().</w:t>
            </w:r>
          </w:p>
        </w:tc>
      </w:tr>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FFFFFF"/>
            <w:tcMar>
              <w:top w:w="80" w:type="dxa"/>
              <w:left w:w="120" w:type="dxa"/>
              <w:bottom w:w="80" w:type="dxa"/>
              <w:right w:w="120" w:type="dxa"/>
            </w:tcMar>
          </w:tcPr>
          <w:p w:rsidR="00F65266" w:rsidRDefault="006B030F">
            <w:r>
              <w:rPr>
                <w:b/>
                <w:bCs/>
                <w:color w:val="2E75B6"/>
                <w:sz w:val="20"/>
                <w:szCs w:val="20"/>
              </w:rPr>
              <w:t>Virtual DOM</w:t>
            </w:r>
          </w:p>
        </w:tc>
        <w:tc>
          <w:tcPr>
            <w:tcW w:w="6800" w:type="dxa"/>
            <w:tcBorders>
              <w:top w:val="single" w:sz="1" w:space="0" w:color="C0C7CE"/>
              <w:left w:val="single" w:sz="1" w:space="0" w:color="C0C7CE"/>
              <w:bottom w:val="single" w:sz="1" w:space="0" w:color="C0C7CE"/>
              <w:right w:val="single" w:sz="1" w:space="0" w:color="C0C7CE"/>
            </w:tcBorders>
            <w:shd w:val="clear" w:color="auto" w:fill="FFFFFF"/>
            <w:tcMar>
              <w:top w:w="80" w:type="dxa"/>
              <w:left w:w="120" w:type="dxa"/>
              <w:bottom w:w="80" w:type="dxa"/>
              <w:right w:w="120" w:type="dxa"/>
            </w:tcMar>
          </w:tcPr>
          <w:p w:rsidR="00F65266" w:rsidRDefault="006B030F">
            <w:r>
              <w:rPr>
                <w:color w:val="2C3E50"/>
                <w:sz w:val="20"/>
                <w:szCs w:val="20"/>
              </w:rPr>
              <w:t>Representación en memoria del DOM real. React compara el Virtual DOM actual con el nuevo (diffing) y solo actualiza las partes del DOM real que cambiaron.</w:t>
            </w:r>
          </w:p>
        </w:tc>
      </w:tr>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EBF5FB"/>
            <w:tcMar>
              <w:top w:w="80" w:type="dxa"/>
              <w:left w:w="120" w:type="dxa"/>
              <w:bottom w:w="80" w:type="dxa"/>
              <w:right w:w="120" w:type="dxa"/>
            </w:tcMar>
          </w:tcPr>
          <w:p w:rsidR="00F65266" w:rsidRDefault="006B030F">
            <w:r>
              <w:rPr>
                <w:b/>
                <w:bCs/>
                <w:color w:val="2E75B6"/>
                <w:sz w:val="20"/>
                <w:szCs w:val="20"/>
              </w:rPr>
              <w:t>Componente</w:t>
            </w:r>
          </w:p>
        </w:tc>
        <w:tc>
          <w:tcPr>
            <w:tcW w:w="6800" w:type="dxa"/>
            <w:tcBorders>
              <w:top w:val="single" w:sz="1" w:space="0" w:color="C0C7CE"/>
              <w:left w:val="single" w:sz="1" w:space="0" w:color="C0C7CE"/>
              <w:bottom w:val="single" w:sz="1" w:space="0" w:color="C0C7CE"/>
              <w:right w:val="single" w:sz="1" w:space="0" w:color="C0C7CE"/>
            </w:tcBorders>
            <w:shd w:val="clear" w:color="auto" w:fill="EBF5FB"/>
            <w:tcMar>
              <w:top w:w="80" w:type="dxa"/>
              <w:left w:w="120" w:type="dxa"/>
              <w:bottom w:w="80" w:type="dxa"/>
              <w:right w:w="120" w:type="dxa"/>
            </w:tcMar>
          </w:tcPr>
          <w:p w:rsidR="00F65266" w:rsidRDefault="006B030F">
            <w:r>
              <w:rPr>
                <w:color w:val="2C3E50"/>
                <w:sz w:val="20"/>
                <w:szCs w:val="20"/>
              </w:rPr>
              <w:t>Pieza reutilizable e independiente de la interfaz de usuario. Puede ser una función o una clase que retorna elementos React.</w:t>
            </w:r>
          </w:p>
        </w:tc>
      </w:tr>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FFFFFF"/>
            <w:tcMar>
              <w:top w:w="80" w:type="dxa"/>
              <w:left w:w="120" w:type="dxa"/>
              <w:bottom w:w="80" w:type="dxa"/>
              <w:right w:w="120" w:type="dxa"/>
            </w:tcMar>
          </w:tcPr>
          <w:p w:rsidR="00F65266" w:rsidRDefault="006B030F">
            <w:r>
              <w:rPr>
                <w:b/>
                <w:bCs/>
                <w:color w:val="2E75B6"/>
                <w:sz w:val="20"/>
                <w:szCs w:val="20"/>
              </w:rPr>
              <w:t>Props</w:t>
            </w:r>
          </w:p>
        </w:tc>
        <w:tc>
          <w:tcPr>
            <w:tcW w:w="6800" w:type="dxa"/>
            <w:tcBorders>
              <w:top w:val="single" w:sz="1" w:space="0" w:color="C0C7CE"/>
              <w:left w:val="single" w:sz="1" w:space="0" w:color="C0C7CE"/>
              <w:bottom w:val="single" w:sz="1" w:space="0" w:color="C0C7CE"/>
              <w:right w:val="single" w:sz="1" w:space="0" w:color="C0C7CE"/>
            </w:tcBorders>
            <w:shd w:val="clear" w:color="auto" w:fill="FFFFFF"/>
            <w:tcMar>
              <w:top w:w="80" w:type="dxa"/>
              <w:left w:w="120" w:type="dxa"/>
              <w:bottom w:w="80" w:type="dxa"/>
              <w:right w:w="120" w:type="dxa"/>
            </w:tcMar>
          </w:tcPr>
          <w:p w:rsidR="00F65266" w:rsidRDefault="006B030F">
            <w:r>
              <w:rPr>
                <w:color w:val="2C3E50"/>
                <w:sz w:val="20"/>
                <w:szCs w:val="20"/>
              </w:rPr>
              <w:t>Propiedades pasadas de un componente padre a uno hijo. Son de solo lectura e inmutables dentro del componente receptor.</w:t>
            </w:r>
          </w:p>
        </w:tc>
      </w:tr>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EBF5FB"/>
            <w:tcMar>
              <w:top w:w="80" w:type="dxa"/>
              <w:left w:w="120" w:type="dxa"/>
              <w:bottom w:w="80" w:type="dxa"/>
              <w:right w:w="120" w:type="dxa"/>
            </w:tcMar>
          </w:tcPr>
          <w:p w:rsidR="00F65266" w:rsidRDefault="006B030F">
            <w:r>
              <w:rPr>
                <w:b/>
                <w:bCs/>
                <w:color w:val="2E75B6"/>
                <w:sz w:val="20"/>
                <w:szCs w:val="20"/>
              </w:rPr>
              <w:t>State</w:t>
            </w:r>
          </w:p>
        </w:tc>
        <w:tc>
          <w:tcPr>
            <w:tcW w:w="6800" w:type="dxa"/>
            <w:tcBorders>
              <w:top w:val="single" w:sz="1" w:space="0" w:color="C0C7CE"/>
              <w:left w:val="single" w:sz="1" w:space="0" w:color="C0C7CE"/>
              <w:bottom w:val="single" w:sz="1" w:space="0" w:color="C0C7CE"/>
              <w:right w:val="single" w:sz="1" w:space="0" w:color="C0C7CE"/>
            </w:tcBorders>
            <w:shd w:val="clear" w:color="auto" w:fill="EBF5FB"/>
            <w:tcMar>
              <w:top w:w="80" w:type="dxa"/>
              <w:left w:w="120" w:type="dxa"/>
              <w:bottom w:w="80" w:type="dxa"/>
              <w:right w:w="120" w:type="dxa"/>
            </w:tcMar>
          </w:tcPr>
          <w:p w:rsidR="00F65266" w:rsidRDefault="006B030F">
            <w:r>
              <w:rPr>
                <w:color w:val="2C3E50"/>
                <w:sz w:val="20"/>
                <w:szCs w:val="20"/>
              </w:rPr>
              <w:t>Objeto mutable que vive dentro de un componente y controla su comportamiento. Al cambiar, provoca un re-renderizado del componente.</w:t>
            </w:r>
          </w:p>
        </w:tc>
      </w:tr>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FFFFFF"/>
            <w:tcMar>
              <w:top w:w="80" w:type="dxa"/>
              <w:left w:w="120" w:type="dxa"/>
              <w:bottom w:w="80" w:type="dxa"/>
              <w:right w:w="120" w:type="dxa"/>
            </w:tcMar>
          </w:tcPr>
          <w:p w:rsidR="00F65266" w:rsidRDefault="006B030F">
            <w:r>
              <w:rPr>
                <w:b/>
                <w:bCs/>
                <w:color w:val="2E75B6"/>
                <w:sz w:val="20"/>
                <w:szCs w:val="20"/>
              </w:rPr>
              <w:t>Hook</w:t>
            </w:r>
          </w:p>
        </w:tc>
        <w:tc>
          <w:tcPr>
            <w:tcW w:w="6800" w:type="dxa"/>
            <w:tcBorders>
              <w:top w:val="single" w:sz="1" w:space="0" w:color="C0C7CE"/>
              <w:left w:val="single" w:sz="1" w:space="0" w:color="C0C7CE"/>
              <w:bottom w:val="single" w:sz="1" w:space="0" w:color="C0C7CE"/>
              <w:right w:val="single" w:sz="1" w:space="0" w:color="C0C7CE"/>
            </w:tcBorders>
            <w:shd w:val="clear" w:color="auto" w:fill="FFFFFF"/>
            <w:tcMar>
              <w:top w:w="80" w:type="dxa"/>
              <w:left w:w="120" w:type="dxa"/>
              <w:bottom w:w="80" w:type="dxa"/>
              <w:right w:w="120" w:type="dxa"/>
            </w:tcMar>
          </w:tcPr>
          <w:p w:rsidR="00F65266" w:rsidRDefault="006B030F">
            <w:r>
              <w:rPr>
                <w:color w:val="2C3E50"/>
                <w:sz w:val="20"/>
                <w:szCs w:val="20"/>
              </w:rPr>
              <w:t>Función especial de React que permite usar estado y otras características en componentes funcionales. Ejemplos: useState, useEffect, useContext.</w:t>
            </w:r>
          </w:p>
        </w:tc>
      </w:tr>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EBF5FB"/>
            <w:tcMar>
              <w:top w:w="80" w:type="dxa"/>
              <w:left w:w="120" w:type="dxa"/>
              <w:bottom w:w="80" w:type="dxa"/>
              <w:right w:w="120" w:type="dxa"/>
            </w:tcMar>
          </w:tcPr>
          <w:p w:rsidR="00F65266" w:rsidRDefault="006B030F">
            <w:r>
              <w:rPr>
                <w:b/>
                <w:bCs/>
                <w:color w:val="2E75B6"/>
                <w:sz w:val="20"/>
                <w:szCs w:val="20"/>
              </w:rPr>
              <w:t>SPA</w:t>
            </w:r>
          </w:p>
        </w:tc>
        <w:tc>
          <w:tcPr>
            <w:tcW w:w="6800" w:type="dxa"/>
            <w:tcBorders>
              <w:top w:val="single" w:sz="1" w:space="0" w:color="C0C7CE"/>
              <w:left w:val="single" w:sz="1" w:space="0" w:color="C0C7CE"/>
              <w:bottom w:val="single" w:sz="1" w:space="0" w:color="C0C7CE"/>
              <w:right w:val="single" w:sz="1" w:space="0" w:color="C0C7CE"/>
            </w:tcBorders>
            <w:shd w:val="clear" w:color="auto" w:fill="EBF5FB"/>
            <w:tcMar>
              <w:top w:w="80" w:type="dxa"/>
              <w:left w:w="120" w:type="dxa"/>
              <w:bottom w:w="80" w:type="dxa"/>
              <w:right w:w="120" w:type="dxa"/>
            </w:tcMar>
          </w:tcPr>
          <w:p w:rsidR="00F65266" w:rsidRDefault="006B030F">
            <w:r>
              <w:rPr>
                <w:color w:val="2C3E50"/>
                <w:sz w:val="20"/>
                <w:szCs w:val="20"/>
              </w:rPr>
              <w:t>Single Page Application. Aplicación web que carga una sola página HTML y actualiza el contenido dinámicamente sin recargar el navegador.</w:t>
            </w:r>
          </w:p>
        </w:tc>
      </w:tr>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FFFFFF"/>
            <w:tcMar>
              <w:top w:w="80" w:type="dxa"/>
              <w:left w:w="120" w:type="dxa"/>
              <w:bottom w:w="80" w:type="dxa"/>
              <w:right w:w="120" w:type="dxa"/>
            </w:tcMar>
          </w:tcPr>
          <w:p w:rsidR="00F65266" w:rsidRDefault="006B030F">
            <w:r>
              <w:rPr>
                <w:b/>
                <w:bCs/>
                <w:color w:val="2E75B6"/>
                <w:sz w:val="20"/>
                <w:szCs w:val="20"/>
              </w:rPr>
              <w:t>Babel</w:t>
            </w:r>
          </w:p>
        </w:tc>
        <w:tc>
          <w:tcPr>
            <w:tcW w:w="6800" w:type="dxa"/>
            <w:tcBorders>
              <w:top w:val="single" w:sz="1" w:space="0" w:color="C0C7CE"/>
              <w:left w:val="single" w:sz="1" w:space="0" w:color="C0C7CE"/>
              <w:bottom w:val="single" w:sz="1" w:space="0" w:color="C0C7CE"/>
              <w:right w:val="single" w:sz="1" w:space="0" w:color="C0C7CE"/>
            </w:tcBorders>
            <w:shd w:val="clear" w:color="auto" w:fill="FFFFFF"/>
            <w:tcMar>
              <w:top w:w="80" w:type="dxa"/>
              <w:left w:w="120" w:type="dxa"/>
              <w:bottom w:w="80" w:type="dxa"/>
              <w:right w:w="120" w:type="dxa"/>
            </w:tcMar>
          </w:tcPr>
          <w:p w:rsidR="00F65266" w:rsidRDefault="006B030F">
            <w:r>
              <w:rPr>
                <w:color w:val="2C3E50"/>
                <w:sz w:val="20"/>
                <w:szCs w:val="20"/>
              </w:rPr>
              <w:t>Compilador de JavaScript que transforma código moderno (ES6+) y JSX a JavaScript compatible con versiones anteriores de los navegadores.</w:t>
            </w:r>
          </w:p>
        </w:tc>
      </w:tr>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EBF5FB"/>
            <w:tcMar>
              <w:top w:w="80" w:type="dxa"/>
              <w:left w:w="120" w:type="dxa"/>
              <w:bottom w:w="80" w:type="dxa"/>
              <w:right w:w="120" w:type="dxa"/>
            </w:tcMar>
          </w:tcPr>
          <w:p w:rsidR="00F65266" w:rsidRDefault="006B030F">
            <w:r>
              <w:rPr>
                <w:b/>
                <w:bCs/>
                <w:color w:val="2E75B6"/>
                <w:sz w:val="20"/>
                <w:szCs w:val="20"/>
              </w:rPr>
              <w:t>Vite</w:t>
            </w:r>
          </w:p>
        </w:tc>
        <w:tc>
          <w:tcPr>
            <w:tcW w:w="6800" w:type="dxa"/>
            <w:tcBorders>
              <w:top w:val="single" w:sz="1" w:space="0" w:color="C0C7CE"/>
              <w:left w:val="single" w:sz="1" w:space="0" w:color="C0C7CE"/>
              <w:bottom w:val="single" w:sz="1" w:space="0" w:color="C0C7CE"/>
              <w:right w:val="single" w:sz="1" w:space="0" w:color="C0C7CE"/>
            </w:tcBorders>
            <w:shd w:val="clear" w:color="auto" w:fill="EBF5FB"/>
            <w:tcMar>
              <w:top w:w="80" w:type="dxa"/>
              <w:left w:w="120" w:type="dxa"/>
              <w:bottom w:w="80" w:type="dxa"/>
              <w:right w:w="120" w:type="dxa"/>
            </w:tcMar>
          </w:tcPr>
          <w:p w:rsidR="00F65266" w:rsidRDefault="006B030F">
            <w:r>
              <w:rPr>
                <w:color w:val="2C3E50"/>
                <w:sz w:val="20"/>
                <w:szCs w:val="20"/>
              </w:rPr>
              <w:t>Herramienta de build y servidor de desarrollo de próxima generación, basada en módulos ES nativos. Ofrece inicio casi instantáneo.</w:t>
            </w:r>
          </w:p>
        </w:tc>
      </w:tr>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FFFFFF"/>
            <w:tcMar>
              <w:top w:w="80" w:type="dxa"/>
              <w:left w:w="120" w:type="dxa"/>
              <w:bottom w:w="80" w:type="dxa"/>
              <w:right w:w="120" w:type="dxa"/>
            </w:tcMar>
          </w:tcPr>
          <w:p w:rsidR="00F65266" w:rsidRDefault="006B030F">
            <w:r>
              <w:rPr>
                <w:b/>
                <w:bCs/>
                <w:color w:val="2E75B6"/>
                <w:sz w:val="20"/>
                <w:szCs w:val="20"/>
              </w:rPr>
              <w:t>React Router</w:t>
            </w:r>
          </w:p>
        </w:tc>
        <w:tc>
          <w:tcPr>
            <w:tcW w:w="6800" w:type="dxa"/>
            <w:tcBorders>
              <w:top w:val="single" w:sz="1" w:space="0" w:color="C0C7CE"/>
              <w:left w:val="single" w:sz="1" w:space="0" w:color="C0C7CE"/>
              <w:bottom w:val="single" w:sz="1" w:space="0" w:color="C0C7CE"/>
              <w:right w:val="single" w:sz="1" w:space="0" w:color="C0C7CE"/>
            </w:tcBorders>
            <w:shd w:val="clear" w:color="auto" w:fill="FFFFFF"/>
            <w:tcMar>
              <w:top w:w="80" w:type="dxa"/>
              <w:left w:w="120" w:type="dxa"/>
              <w:bottom w:w="80" w:type="dxa"/>
              <w:right w:w="120" w:type="dxa"/>
            </w:tcMar>
          </w:tcPr>
          <w:p w:rsidR="00F65266" w:rsidRDefault="006B030F">
            <w:r>
              <w:rPr>
                <w:color w:val="2C3E50"/>
                <w:sz w:val="20"/>
                <w:szCs w:val="20"/>
              </w:rPr>
              <w:t>Librería de enrutamiento para React que permite navegar entre diferentes vistas o páginas dentro de una SPA.</w:t>
            </w:r>
          </w:p>
        </w:tc>
      </w:tr>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EBF5FB"/>
            <w:tcMar>
              <w:top w:w="80" w:type="dxa"/>
              <w:left w:w="120" w:type="dxa"/>
              <w:bottom w:w="80" w:type="dxa"/>
              <w:right w:w="120" w:type="dxa"/>
            </w:tcMar>
          </w:tcPr>
          <w:p w:rsidR="00F65266" w:rsidRDefault="006B030F">
            <w:r>
              <w:rPr>
                <w:b/>
                <w:bCs/>
                <w:color w:val="2E75B6"/>
                <w:sz w:val="20"/>
                <w:szCs w:val="20"/>
              </w:rPr>
              <w:t>Formik</w:t>
            </w:r>
          </w:p>
        </w:tc>
        <w:tc>
          <w:tcPr>
            <w:tcW w:w="6800" w:type="dxa"/>
            <w:tcBorders>
              <w:top w:val="single" w:sz="1" w:space="0" w:color="C0C7CE"/>
              <w:left w:val="single" w:sz="1" w:space="0" w:color="C0C7CE"/>
              <w:bottom w:val="single" w:sz="1" w:space="0" w:color="C0C7CE"/>
              <w:right w:val="single" w:sz="1" w:space="0" w:color="C0C7CE"/>
            </w:tcBorders>
            <w:shd w:val="clear" w:color="auto" w:fill="EBF5FB"/>
            <w:tcMar>
              <w:top w:w="80" w:type="dxa"/>
              <w:left w:w="120" w:type="dxa"/>
              <w:bottom w:w="80" w:type="dxa"/>
              <w:right w:w="120" w:type="dxa"/>
            </w:tcMar>
          </w:tcPr>
          <w:p w:rsidR="00F65266" w:rsidRDefault="006B030F">
            <w:r>
              <w:rPr>
                <w:color w:val="2C3E50"/>
                <w:sz w:val="20"/>
                <w:szCs w:val="20"/>
              </w:rPr>
              <w:t>Librería para manejar formularios en React, simplificando la gestión del estado, validación y envío de formularios complejos.</w:t>
            </w:r>
          </w:p>
        </w:tc>
      </w:tr>
      <w:tr w:rsidR="00F65266">
        <w:tblPrEx>
          <w:tblCellMar>
            <w:top w:w="0" w:type="dxa"/>
            <w:bottom w:w="0" w:type="dxa"/>
          </w:tblCellMar>
        </w:tblPrEx>
        <w:tc>
          <w:tcPr>
            <w:tcW w:w="2400" w:type="dxa"/>
            <w:tcBorders>
              <w:top w:val="single" w:sz="1" w:space="0" w:color="C0C7CE"/>
              <w:left w:val="single" w:sz="1" w:space="0" w:color="C0C7CE"/>
              <w:bottom w:val="single" w:sz="1" w:space="0" w:color="C0C7CE"/>
              <w:right w:val="single" w:sz="1" w:space="0" w:color="C0C7CE"/>
            </w:tcBorders>
            <w:shd w:val="clear" w:color="auto" w:fill="FFFFFF"/>
            <w:tcMar>
              <w:top w:w="80" w:type="dxa"/>
              <w:left w:w="120" w:type="dxa"/>
              <w:bottom w:w="80" w:type="dxa"/>
              <w:right w:w="120" w:type="dxa"/>
            </w:tcMar>
          </w:tcPr>
          <w:p w:rsidR="00F65266" w:rsidRDefault="006B030F">
            <w:r>
              <w:rPr>
                <w:b/>
                <w:bCs/>
                <w:color w:val="2E75B6"/>
                <w:sz w:val="20"/>
                <w:szCs w:val="20"/>
              </w:rPr>
              <w:t>Yup</w:t>
            </w:r>
          </w:p>
        </w:tc>
        <w:tc>
          <w:tcPr>
            <w:tcW w:w="6800" w:type="dxa"/>
            <w:tcBorders>
              <w:top w:val="single" w:sz="1" w:space="0" w:color="C0C7CE"/>
              <w:left w:val="single" w:sz="1" w:space="0" w:color="C0C7CE"/>
              <w:bottom w:val="single" w:sz="1" w:space="0" w:color="C0C7CE"/>
              <w:right w:val="single" w:sz="1" w:space="0" w:color="C0C7CE"/>
            </w:tcBorders>
            <w:shd w:val="clear" w:color="auto" w:fill="FFFFFF"/>
            <w:tcMar>
              <w:top w:w="80" w:type="dxa"/>
              <w:left w:w="120" w:type="dxa"/>
              <w:bottom w:w="80" w:type="dxa"/>
              <w:right w:w="120" w:type="dxa"/>
            </w:tcMar>
          </w:tcPr>
          <w:p w:rsidR="00F65266" w:rsidRDefault="006B030F">
            <w:r>
              <w:rPr>
                <w:color w:val="2C3E50"/>
                <w:sz w:val="20"/>
                <w:szCs w:val="20"/>
              </w:rPr>
              <w:t>Librería de validación de esquemas JavaScript. Se usa frecuentemente con Formik para definir reglas de validación de formularios.</w:t>
            </w:r>
          </w:p>
        </w:tc>
      </w:tr>
    </w:tbl>
    <w:p w:rsidR="00F65266" w:rsidRDefault="00F65266">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65266">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E3A5F"/>
            <w:tcMar>
              <w:top w:w="240" w:type="dxa"/>
              <w:left w:w="400" w:type="dxa"/>
              <w:bottom w:w="240" w:type="dxa"/>
              <w:right w:w="400" w:type="dxa"/>
            </w:tcMar>
          </w:tcPr>
          <w:p w:rsidR="00F65266" w:rsidRDefault="006B030F">
            <w:pPr>
              <w:spacing w:after="120"/>
              <w:jc w:val="center"/>
            </w:pPr>
            <w:r>
              <w:rPr>
                <w:color w:val="7FB3D3"/>
                <w:sz w:val="18"/>
                <w:szCs w:val="18"/>
              </w:rPr>
              <w:t>Documentación elaborada a partir de:</w:t>
            </w:r>
          </w:p>
          <w:p w:rsidR="00F65266" w:rsidRDefault="006B030F">
            <w:pPr>
              <w:spacing w:after="60"/>
              <w:jc w:val="center"/>
            </w:pPr>
            <w:r>
              <w:rPr>
                <w:b/>
                <w:bCs/>
                <w:i/>
                <w:iCs/>
                <w:color w:val="A8D8EA"/>
                <w:sz w:val="20"/>
                <w:szCs w:val="20"/>
              </w:rPr>
              <w:t>"Dominando React: Tu Ruta de Aprendizaje Frontend"</w:t>
            </w:r>
          </w:p>
          <w:p w:rsidR="00F65266" w:rsidRDefault="006B030F">
            <w:pPr>
              <w:jc w:val="center"/>
            </w:pPr>
            <w:r>
              <w:rPr>
                <w:color w:val="7FB3D3"/>
                <w:sz w:val="16"/>
                <w:szCs w:val="16"/>
              </w:rPr>
              <w:t>Fuentes: react.dev  |  legacy.reactjs.org  |  NotebookLM</w:t>
            </w:r>
          </w:p>
        </w:tc>
      </w:tr>
    </w:tbl>
    <w:p w:rsidR="006B030F" w:rsidRDefault="006B030F"/>
    <w:sectPr w:rsidR="006B030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30F" w:rsidRDefault="006B030F">
      <w:r>
        <w:separator/>
      </w:r>
    </w:p>
  </w:endnote>
  <w:endnote w:type="continuationSeparator" w:id="0">
    <w:p w:rsidR="006B030F" w:rsidRDefault="006B0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5266" w:rsidRDefault="00F65266">
    <w:pPr>
      <w:pBdr>
        <w:top w:val="single" w:sz="4" w:space="0" w:color="2E75B6"/>
      </w:pBdr>
    </w:pPr>
  </w:p>
  <w:p w:rsidR="00F65266" w:rsidRDefault="006B030F">
    <w:r>
      <w:rPr>
        <w:color w:val="888888"/>
        <w:sz w:val="16"/>
        <w:szCs w:val="16"/>
      </w:rPr>
      <w:t xml:space="preserve">© 2025 — Dominando React: Tu Ruta de Aprendizaje Frontend    |    Pág. </w:t>
    </w:r>
    <w:r>
      <w:fldChar w:fldCharType="begin"/>
    </w:r>
    <w:r>
      <w:instrText>PAGE</w:instrText>
    </w:r>
    <w:r w:rsidR="00433E4A">
      <w:fldChar w:fldCharType="separate"/>
    </w:r>
    <w:r w:rsidR="00433E4A">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30F" w:rsidRDefault="006B030F">
      <w:r>
        <w:separator/>
      </w:r>
    </w:p>
  </w:footnote>
  <w:footnote w:type="continuationSeparator" w:id="0">
    <w:p w:rsidR="006B030F" w:rsidRDefault="006B030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580"/>
    </w:tblGrid>
    <w:tr w:rsidR="00F65266">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rsidR="00F65266" w:rsidRDefault="006B030F">
          <w:r>
            <w:rPr>
              <w:b/>
              <w:bCs/>
              <w:color w:val="2E75B6"/>
              <w:sz w:val="18"/>
              <w:szCs w:val="18"/>
            </w:rPr>
            <w:t>Investigación y Desarrollo Inicial — Frontend con React</w:t>
          </w:r>
        </w:p>
      </w:tc>
      <w:tc>
        <w:tcPr>
          <w:tcW w:w="3580" w:type="dxa"/>
          <w:tcBorders>
            <w:top w:val="none" w:sz="0" w:space="0" w:color="FFFFFF"/>
            <w:left w:val="none" w:sz="0" w:space="0" w:color="FFFFFF"/>
            <w:bottom w:val="none" w:sz="0" w:space="0" w:color="FFFFFF"/>
            <w:right w:val="none" w:sz="0" w:space="0" w:color="FFFFFF"/>
          </w:tcBorders>
        </w:tcPr>
        <w:p w:rsidR="00F65266" w:rsidRDefault="00F65266" w:rsidP="00433E4A">
          <w:pPr>
            <w:rPr>
              <w:color w:val="888888"/>
              <w:sz w:val="16"/>
              <w:szCs w:val="16"/>
            </w:rPr>
          </w:pPr>
        </w:p>
        <w:p w:rsidR="00433E4A" w:rsidRDefault="00433E4A" w:rsidP="00433E4A"/>
      </w:tc>
    </w:tr>
  </w:tbl>
  <w:p w:rsidR="00433E4A" w:rsidRDefault="00433E4A">
    <w:pPr>
      <w:pBdr>
        <w:bottom w:val="single" w:sz="4" w:space="0" w:color="2E75B6"/>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0E7A5B"/>
    <w:multiLevelType w:val="hybridMultilevel"/>
    <w:tmpl w:val="88A82F50"/>
    <w:lvl w:ilvl="0" w:tplc="80049290">
      <w:start w:val="1"/>
      <w:numFmt w:val="bullet"/>
      <w:lvlText w:val="●"/>
      <w:lvlJc w:val="left"/>
      <w:pPr>
        <w:ind w:left="720" w:hanging="360"/>
      </w:pPr>
    </w:lvl>
    <w:lvl w:ilvl="1" w:tplc="0CD0CF7A">
      <w:start w:val="1"/>
      <w:numFmt w:val="bullet"/>
      <w:lvlText w:val="○"/>
      <w:lvlJc w:val="left"/>
      <w:pPr>
        <w:ind w:left="1440" w:hanging="360"/>
      </w:pPr>
    </w:lvl>
    <w:lvl w:ilvl="2" w:tplc="2E3AECA4">
      <w:start w:val="1"/>
      <w:numFmt w:val="bullet"/>
      <w:lvlText w:val="■"/>
      <w:lvlJc w:val="left"/>
      <w:pPr>
        <w:ind w:left="2160" w:hanging="360"/>
      </w:pPr>
    </w:lvl>
    <w:lvl w:ilvl="3" w:tplc="DFD0B236">
      <w:start w:val="1"/>
      <w:numFmt w:val="bullet"/>
      <w:lvlText w:val="●"/>
      <w:lvlJc w:val="left"/>
      <w:pPr>
        <w:ind w:left="2880" w:hanging="360"/>
      </w:pPr>
    </w:lvl>
    <w:lvl w:ilvl="4" w:tplc="3F7A9C70">
      <w:start w:val="1"/>
      <w:numFmt w:val="bullet"/>
      <w:lvlText w:val="○"/>
      <w:lvlJc w:val="left"/>
      <w:pPr>
        <w:ind w:left="3600" w:hanging="360"/>
      </w:pPr>
    </w:lvl>
    <w:lvl w:ilvl="5" w:tplc="1F42A5E4">
      <w:start w:val="1"/>
      <w:numFmt w:val="bullet"/>
      <w:lvlText w:val="■"/>
      <w:lvlJc w:val="left"/>
      <w:pPr>
        <w:ind w:left="4320" w:hanging="360"/>
      </w:pPr>
    </w:lvl>
    <w:lvl w:ilvl="6" w:tplc="A54AA47E">
      <w:start w:val="1"/>
      <w:numFmt w:val="bullet"/>
      <w:lvlText w:val="●"/>
      <w:lvlJc w:val="left"/>
      <w:pPr>
        <w:ind w:left="5040" w:hanging="360"/>
      </w:pPr>
    </w:lvl>
    <w:lvl w:ilvl="7" w:tplc="F3BC364E">
      <w:start w:val="1"/>
      <w:numFmt w:val="bullet"/>
      <w:lvlText w:val="●"/>
      <w:lvlJc w:val="left"/>
      <w:pPr>
        <w:ind w:left="5760" w:hanging="360"/>
      </w:pPr>
    </w:lvl>
    <w:lvl w:ilvl="8" w:tplc="A9E2CD1E">
      <w:start w:val="1"/>
      <w:numFmt w:val="bullet"/>
      <w:lvlText w:val="●"/>
      <w:lvlJc w:val="left"/>
      <w:pPr>
        <w:ind w:left="6480" w:hanging="360"/>
      </w:pPr>
    </w:lvl>
  </w:abstractNum>
  <w:abstractNum w:abstractNumId="1" w15:restartNumberingAfterBreak="0">
    <w:nsid w:val="51AB5588"/>
    <w:multiLevelType w:val="hybridMultilevel"/>
    <w:tmpl w:val="0F2EA77A"/>
    <w:lvl w:ilvl="0" w:tplc="98A8DBA4">
      <w:start w:val="1"/>
      <w:numFmt w:val="bullet"/>
      <w:lvlText w:val="•"/>
      <w:lvlJc w:val="left"/>
      <w:pPr>
        <w:ind w:left="720" w:hanging="360"/>
      </w:pPr>
    </w:lvl>
    <w:lvl w:ilvl="1" w:tplc="B3FEB808">
      <w:start w:val="1"/>
      <w:numFmt w:val="bullet"/>
      <w:lvlText w:val="◦"/>
      <w:lvlJc w:val="left"/>
      <w:pPr>
        <w:ind w:left="1080" w:hanging="360"/>
      </w:pPr>
    </w:lvl>
    <w:lvl w:ilvl="2" w:tplc="A33E0D28">
      <w:numFmt w:val="decimal"/>
      <w:lvlText w:val=""/>
      <w:lvlJc w:val="left"/>
    </w:lvl>
    <w:lvl w:ilvl="3" w:tplc="1F64C5BA">
      <w:numFmt w:val="decimal"/>
      <w:lvlText w:val=""/>
      <w:lvlJc w:val="left"/>
    </w:lvl>
    <w:lvl w:ilvl="4" w:tplc="0BBC65F6">
      <w:numFmt w:val="decimal"/>
      <w:lvlText w:val=""/>
      <w:lvlJc w:val="left"/>
    </w:lvl>
    <w:lvl w:ilvl="5" w:tplc="1D70CB4E">
      <w:numFmt w:val="decimal"/>
      <w:lvlText w:val=""/>
      <w:lvlJc w:val="left"/>
    </w:lvl>
    <w:lvl w:ilvl="6" w:tplc="0BCE27C4">
      <w:numFmt w:val="decimal"/>
      <w:lvlText w:val=""/>
      <w:lvlJc w:val="left"/>
    </w:lvl>
    <w:lvl w:ilvl="7" w:tplc="12C80036">
      <w:numFmt w:val="decimal"/>
      <w:lvlText w:val=""/>
      <w:lvlJc w:val="left"/>
    </w:lvl>
    <w:lvl w:ilvl="8" w:tplc="5164F2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266"/>
    <w:rsid w:val="00433E4A"/>
    <w:rsid w:val="006B030F"/>
    <w:rsid w:val="00F652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22139"/>
  <w15:docId w15:val="{E82B5CF0-7F94-4FA2-966F-CEC61234A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00" w:after="200"/>
      <w:outlineLvl w:val="0"/>
    </w:pPr>
    <w:rPr>
      <w:b/>
      <w:bCs/>
      <w:color w:val="1E3A5F"/>
      <w:sz w:val="34"/>
      <w:szCs w:val="34"/>
    </w:rPr>
  </w:style>
  <w:style w:type="paragraph" w:styleId="Ttulo2">
    <w:name w:val="heading 2"/>
    <w:qFormat/>
    <w:pPr>
      <w:spacing w:before="320" w:after="120"/>
      <w:outlineLvl w:val="1"/>
    </w:pPr>
    <w:rPr>
      <w:b/>
      <w:bCs/>
      <w:color w:val="2E75B6"/>
      <w:sz w:val="26"/>
      <w:szCs w:val="26"/>
    </w:rPr>
  </w:style>
  <w:style w:type="paragraph" w:styleId="Ttulo3">
    <w:name w:val="heading 3"/>
    <w:qFormat/>
    <w:pPr>
      <w:spacing w:before="240" w:after="80"/>
      <w:outlineLvl w:val="2"/>
    </w:pPr>
    <w:rPr>
      <w:b/>
      <w:bCs/>
      <w:color w:val="17A589"/>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33E4A"/>
    <w:pPr>
      <w:tabs>
        <w:tab w:val="center" w:pos="4252"/>
        <w:tab w:val="right" w:pos="8504"/>
      </w:tabs>
    </w:pPr>
  </w:style>
  <w:style w:type="character" w:customStyle="1" w:styleId="EncabezadoCar">
    <w:name w:val="Encabezado Car"/>
    <w:basedOn w:val="Fuentedeprrafopredeter"/>
    <w:link w:val="Encabezado"/>
    <w:uiPriority w:val="99"/>
    <w:rsid w:val="00433E4A"/>
  </w:style>
  <w:style w:type="paragraph" w:styleId="Piedepgina">
    <w:name w:val="footer"/>
    <w:basedOn w:val="Normal"/>
    <w:link w:val="PiedepginaCar"/>
    <w:uiPriority w:val="99"/>
    <w:unhideWhenUsed/>
    <w:rsid w:val="00433E4A"/>
    <w:pPr>
      <w:tabs>
        <w:tab w:val="center" w:pos="4252"/>
        <w:tab w:val="right" w:pos="8504"/>
      </w:tabs>
    </w:pPr>
  </w:style>
  <w:style w:type="character" w:customStyle="1" w:styleId="PiedepginaCar">
    <w:name w:val="Pie de página Car"/>
    <w:basedOn w:val="Fuentedeprrafopredeter"/>
    <w:link w:val="Piedepgina"/>
    <w:uiPriority w:val="99"/>
    <w:rsid w:val="00433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3020</Words>
  <Characters>16611</Characters>
  <Application>Microsoft Office Word</Application>
  <DocSecurity>0</DocSecurity>
  <Lines>138</Lines>
  <Paragraphs>39</Paragraphs>
  <ScaleCrop>false</ScaleCrop>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Estudiante</cp:lastModifiedBy>
  <cp:revision>3</cp:revision>
  <dcterms:created xsi:type="dcterms:W3CDTF">2026-04-27T14:42:00Z</dcterms:created>
  <dcterms:modified xsi:type="dcterms:W3CDTF">2026-04-27T15:01:00Z</dcterms:modified>
</cp:coreProperties>
</file>