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32F4" w14:textId="77777777" w:rsidR="005C4EDA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C2D656D" w14:textId="77777777" w:rsidR="005C4EDA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884C1C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5CF81E5" wp14:editId="74B6FE5D">
            <wp:extent cx="1062260" cy="817123"/>
            <wp:effectExtent l="19050" t="0" r="4540" b="0"/>
            <wp:docPr id="3" name="Imagem 0" descr="logo_uesc_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esc_100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D593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>Universidade Estadual de Santa Cruz – UESC</w:t>
      </w:r>
    </w:p>
    <w:p w14:paraId="46462D1D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3D7AAB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A97B064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569DA1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DEA1742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8B1CDE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5BDF149D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826AC12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A3EAA2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16D1641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0FB8771" w14:textId="77777777" w:rsidR="005C4EDA" w:rsidRPr="002F04DB" w:rsidRDefault="005C4EDA" w:rsidP="005C4ED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C87CCFE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>Relatórios d</w:t>
      </w:r>
      <w:r w:rsidR="002F04DB" w:rsidRPr="002F04DB">
        <w:rPr>
          <w:rFonts w:ascii="Arial" w:hAnsi="Arial" w:cs="Arial"/>
          <w:b/>
          <w:bCs/>
          <w:sz w:val="28"/>
          <w:szCs w:val="28"/>
        </w:rPr>
        <w:t>e</w:t>
      </w:r>
      <w:r w:rsidRPr="002F04DB">
        <w:rPr>
          <w:rFonts w:ascii="Arial" w:hAnsi="Arial" w:cs="Arial"/>
          <w:b/>
          <w:bCs/>
          <w:sz w:val="28"/>
          <w:szCs w:val="28"/>
        </w:rPr>
        <w:t xml:space="preserve"> Implementações de Métodos da Disciplina Análise Numérica</w:t>
      </w:r>
    </w:p>
    <w:p w14:paraId="30D02F66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DB73119" w14:textId="77777777" w:rsidR="005C4EDA" w:rsidRPr="002F04DB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7E36C24" w14:textId="77777777" w:rsidR="005C4EDA" w:rsidRPr="002F04DB" w:rsidRDefault="005C4EDA" w:rsidP="005C4EDA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AB875AC" w14:textId="77777777" w:rsidR="005C4EDA" w:rsidRPr="002F04DB" w:rsidRDefault="005C4EDA" w:rsidP="005C4EDA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187241A" w14:textId="77777777" w:rsidR="005C4EDA" w:rsidRPr="002F04DB" w:rsidRDefault="005C4EDA" w:rsidP="005C4EDA">
      <w:pPr>
        <w:ind w:left="4820"/>
        <w:rPr>
          <w:rFonts w:ascii="Arial" w:hAnsi="Arial" w:cs="Arial"/>
          <w:b/>
          <w:bCs/>
          <w:sz w:val="24"/>
          <w:szCs w:val="24"/>
        </w:rPr>
      </w:pPr>
    </w:p>
    <w:p w14:paraId="38809A0A" w14:textId="508F571D" w:rsidR="002F04DB" w:rsidRPr="002F04DB" w:rsidRDefault="005C4EDA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 xml:space="preserve">Relatório </w:t>
      </w:r>
      <w:r w:rsidR="002F04DB" w:rsidRPr="002F04DB">
        <w:rPr>
          <w:rFonts w:ascii="Arial" w:hAnsi="Arial" w:cs="Arial"/>
          <w:b/>
          <w:bCs/>
          <w:sz w:val="24"/>
          <w:szCs w:val="24"/>
        </w:rPr>
        <w:t xml:space="preserve">de implementações </w:t>
      </w:r>
      <w:r w:rsidRPr="002F04DB">
        <w:rPr>
          <w:rFonts w:ascii="Arial" w:hAnsi="Arial" w:cs="Arial"/>
          <w:b/>
          <w:bCs/>
          <w:sz w:val="24"/>
          <w:szCs w:val="24"/>
        </w:rPr>
        <w:t>realizad</w:t>
      </w:r>
      <w:r w:rsidR="002F04DB" w:rsidRPr="002F04DB">
        <w:rPr>
          <w:rFonts w:ascii="Arial" w:hAnsi="Arial" w:cs="Arial"/>
          <w:b/>
          <w:bCs/>
          <w:sz w:val="24"/>
          <w:szCs w:val="24"/>
        </w:rPr>
        <w:t>as</w:t>
      </w:r>
      <w:r w:rsidRPr="002F04DB">
        <w:rPr>
          <w:rFonts w:ascii="Arial" w:hAnsi="Arial" w:cs="Arial"/>
          <w:b/>
          <w:bCs/>
          <w:sz w:val="24"/>
          <w:szCs w:val="24"/>
        </w:rPr>
        <w:t xml:space="preserve"> por</w:t>
      </w:r>
      <w:r w:rsidR="00351AD4">
        <w:rPr>
          <w:rFonts w:ascii="Arial" w:hAnsi="Arial" w:cs="Arial"/>
          <w:b/>
          <w:bCs/>
          <w:sz w:val="24"/>
          <w:szCs w:val="24"/>
        </w:rPr>
        <w:t xml:space="preserve"> </w:t>
      </w:r>
      <w:r w:rsidR="00C12041">
        <w:rPr>
          <w:rFonts w:ascii="Arial" w:hAnsi="Arial" w:cs="Arial"/>
          <w:b/>
          <w:bCs/>
          <w:sz w:val="24"/>
          <w:szCs w:val="24"/>
        </w:rPr>
        <w:t>Ronaldo Ribeiro Porto Filho</w:t>
      </w:r>
    </w:p>
    <w:p w14:paraId="38A24C00" w14:textId="77777777" w:rsidR="005C4EDA" w:rsidRPr="002F04DB" w:rsidRDefault="002F04DB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>D</w:t>
      </w:r>
      <w:r w:rsidR="005C4EDA" w:rsidRPr="002F04DB">
        <w:rPr>
          <w:rFonts w:ascii="Arial" w:hAnsi="Arial" w:cs="Arial"/>
          <w:b/>
          <w:bCs/>
          <w:sz w:val="24"/>
          <w:szCs w:val="24"/>
        </w:rPr>
        <w:t>isciplina Análise Numérica.</w:t>
      </w:r>
    </w:p>
    <w:p w14:paraId="454A5D30" w14:textId="77777777" w:rsidR="002F04DB" w:rsidRDefault="002F04DB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>Curso Ciência da Computação</w:t>
      </w:r>
    </w:p>
    <w:p w14:paraId="50E5D553" w14:textId="289AE700" w:rsidR="00E575AF" w:rsidRPr="002F04DB" w:rsidRDefault="00E575AF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Semestre 20</w:t>
      </w:r>
      <w:r w:rsidR="00982C56">
        <w:rPr>
          <w:rFonts w:ascii="Arial" w:hAnsi="Arial" w:cs="Arial"/>
          <w:b/>
          <w:bCs/>
          <w:sz w:val="24"/>
          <w:szCs w:val="24"/>
        </w:rPr>
        <w:t>2</w:t>
      </w:r>
      <w:r w:rsidR="00C12041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C12041">
        <w:rPr>
          <w:rFonts w:ascii="Arial" w:hAnsi="Arial" w:cs="Arial"/>
          <w:b/>
          <w:bCs/>
          <w:sz w:val="24"/>
          <w:szCs w:val="24"/>
        </w:rPr>
        <w:t>1</w:t>
      </w:r>
    </w:p>
    <w:p w14:paraId="1C35B7A8" w14:textId="77777777" w:rsidR="002F04DB" w:rsidRPr="002F04DB" w:rsidRDefault="002F04DB" w:rsidP="002F04DB">
      <w:pPr>
        <w:ind w:left="4253"/>
        <w:rPr>
          <w:rFonts w:ascii="Arial" w:hAnsi="Arial" w:cs="Arial"/>
          <w:b/>
          <w:bCs/>
          <w:sz w:val="24"/>
          <w:szCs w:val="24"/>
        </w:rPr>
      </w:pPr>
      <w:r w:rsidRPr="002F04DB">
        <w:rPr>
          <w:rFonts w:ascii="Arial" w:hAnsi="Arial" w:cs="Arial"/>
          <w:b/>
          <w:bCs/>
          <w:sz w:val="24"/>
          <w:szCs w:val="24"/>
        </w:rPr>
        <w:t xml:space="preserve">Professor </w:t>
      </w:r>
      <w:proofErr w:type="spellStart"/>
      <w:r w:rsidRPr="002F04DB">
        <w:rPr>
          <w:rFonts w:ascii="Arial" w:hAnsi="Arial" w:cs="Arial"/>
          <w:b/>
          <w:bCs/>
          <w:sz w:val="24"/>
          <w:szCs w:val="24"/>
        </w:rPr>
        <w:t>Gesil</w:t>
      </w:r>
      <w:proofErr w:type="spellEnd"/>
      <w:r w:rsidRPr="002F04DB">
        <w:rPr>
          <w:rFonts w:ascii="Arial" w:hAnsi="Arial" w:cs="Arial"/>
          <w:b/>
          <w:bCs/>
          <w:sz w:val="24"/>
          <w:szCs w:val="24"/>
        </w:rPr>
        <w:t xml:space="preserve"> Sampaio Amarante II</w:t>
      </w:r>
    </w:p>
    <w:p w14:paraId="53D36E17" w14:textId="77777777" w:rsidR="005C4EDA" w:rsidRPr="002F04DB" w:rsidRDefault="005C4EDA" w:rsidP="005C4EDA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58AF4D4" w14:textId="77777777" w:rsidR="005C4EDA" w:rsidRPr="002F04DB" w:rsidRDefault="005C4EDA" w:rsidP="00C120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EDF4780" w14:textId="77777777" w:rsidR="005C4EDA" w:rsidRDefault="005C4EDA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66C6D536" w14:textId="77777777" w:rsidR="00E575AF" w:rsidRPr="002F04DB" w:rsidRDefault="00E575AF" w:rsidP="005C4EDA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4EE5F0B" w14:textId="77777777" w:rsidR="006A6A67" w:rsidRPr="002F04DB" w:rsidRDefault="005C4EDA" w:rsidP="006A6A6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 xml:space="preserve">Ilhéus </w:t>
      </w:r>
      <w:r w:rsidR="006A6A67" w:rsidRPr="002F04DB">
        <w:rPr>
          <w:rFonts w:ascii="Arial" w:hAnsi="Arial" w:cs="Arial"/>
          <w:b/>
          <w:bCs/>
          <w:sz w:val="28"/>
          <w:szCs w:val="28"/>
        </w:rPr>
        <w:t>– BA</w:t>
      </w:r>
    </w:p>
    <w:p w14:paraId="77C10E72" w14:textId="692AB7F9" w:rsidR="005C4EDA" w:rsidRPr="002F04DB" w:rsidRDefault="005C4EDA" w:rsidP="006A6A67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2F04DB">
        <w:rPr>
          <w:rFonts w:ascii="Arial" w:hAnsi="Arial" w:cs="Arial"/>
          <w:b/>
          <w:bCs/>
          <w:sz w:val="28"/>
          <w:szCs w:val="28"/>
        </w:rPr>
        <w:t xml:space="preserve"> 20</w:t>
      </w:r>
      <w:r w:rsidR="007E24CC">
        <w:rPr>
          <w:rFonts w:ascii="Arial" w:hAnsi="Arial" w:cs="Arial"/>
          <w:b/>
          <w:bCs/>
          <w:sz w:val="28"/>
          <w:szCs w:val="28"/>
        </w:rPr>
        <w:t>2</w:t>
      </w:r>
      <w:r w:rsidR="00C12041">
        <w:rPr>
          <w:rFonts w:ascii="Arial" w:hAnsi="Arial" w:cs="Arial"/>
          <w:b/>
          <w:bCs/>
          <w:sz w:val="28"/>
          <w:szCs w:val="28"/>
        </w:rPr>
        <w:t>6</w:t>
      </w:r>
    </w:p>
    <w:p w14:paraId="44542985" w14:textId="77777777" w:rsidR="006F508F" w:rsidRPr="002F04DB" w:rsidRDefault="002F04DB" w:rsidP="002F04DB">
      <w:pPr>
        <w:pStyle w:val="Ttulo"/>
      </w:pPr>
      <w:r w:rsidRPr="002F04DB">
        <w:lastRenderedPageBreak/>
        <w:t>ÍNDICE</w:t>
      </w:r>
    </w:p>
    <w:p w14:paraId="10BD92CB" w14:textId="041485F6" w:rsidR="00D30D31" w:rsidRDefault="00D30D31" w:rsidP="00543216">
      <w:pPr>
        <w:rPr>
          <w:rFonts w:ascii="Arial" w:hAnsi="Arial" w:cs="Arial"/>
          <w:sz w:val="24"/>
        </w:rPr>
      </w:pPr>
    </w:p>
    <w:p w14:paraId="6BD938C7" w14:textId="77777777" w:rsidR="00543216" w:rsidRDefault="00543216" w:rsidP="00543216">
      <w:pPr>
        <w:rPr>
          <w:rFonts w:ascii="Arial" w:hAnsi="Arial" w:cs="Arial"/>
          <w:sz w:val="24"/>
        </w:rPr>
      </w:pPr>
    </w:p>
    <w:p w14:paraId="26C532A6" w14:textId="77777777" w:rsidR="00543216" w:rsidRDefault="00543216" w:rsidP="00543216">
      <w:pPr>
        <w:rPr>
          <w:rFonts w:ascii="Arial" w:hAnsi="Arial" w:cs="Arial"/>
          <w:sz w:val="24"/>
        </w:rPr>
      </w:pPr>
    </w:p>
    <w:p w14:paraId="60D18E48" w14:textId="77777777" w:rsidR="00543216" w:rsidRDefault="00543216" w:rsidP="00543216">
      <w:pPr>
        <w:rPr>
          <w:rFonts w:ascii="Arial" w:hAnsi="Arial" w:cs="Arial"/>
          <w:sz w:val="24"/>
        </w:rPr>
      </w:pPr>
    </w:p>
    <w:p w14:paraId="25F44849" w14:textId="77777777" w:rsidR="00543216" w:rsidRDefault="00543216" w:rsidP="00543216">
      <w:pPr>
        <w:rPr>
          <w:rFonts w:ascii="Arial" w:hAnsi="Arial" w:cs="Arial"/>
          <w:sz w:val="24"/>
        </w:rPr>
      </w:pPr>
    </w:p>
    <w:p w14:paraId="585F08B7" w14:textId="77777777" w:rsidR="00543216" w:rsidRDefault="00543216" w:rsidP="00543216">
      <w:pPr>
        <w:rPr>
          <w:rFonts w:ascii="Arial" w:hAnsi="Arial" w:cs="Arial"/>
          <w:sz w:val="24"/>
        </w:rPr>
      </w:pPr>
    </w:p>
    <w:p w14:paraId="769E11B7" w14:textId="77777777" w:rsidR="00543216" w:rsidRDefault="00543216" w:rsidP="00543216">
      <w:pPr>
        <w:rPr>
          <w:rFonts w:ascii="Arial" w:hAnsi="Arial" w:cs="Arial"/>
          <w:sz w:val="24"/>
        </w:rPr>
      </w:pPr>
    </w:p>
    <w:p w14:paraId="7DB192DE" w14:textId="77777777" w:rsidR="00543216" w:rsidRDefault="00543216" w:rsidP="00543216">
      <w:pPr>
        <w:rPr>
          <w:rFonts w:ascii="Arial" w:hAnsi="Arial" w:cs="Arial"/>
          <w:sz w:val="24"/>
        </w:rPr>
      </w:pPr>
    </w:p>
    <w:p w14:paraId="1046F326" w14:textId="77777777" w:rsidR="00543216" w:rsidRDefault="00543216" w:rsidP="00543216">
      <w:pPr>
        <w:rPr>
          <w:rFonts w:ascii="Arial" w:hAnsi="Arial" w:cs="Arial"/>
          <w:sz w:val="24"/>
        </w:rPr>
      </w:pPr>
    </w:p>
    <w:p w14:paraId="24839970" w14:textId="77777777" w:rsidR="00543216" w:rsidRDefault="00543216" w:rsidP="00543216">
      <w:pPr>
        <w:rPr>
          <w:rFonts w:ascii="Arial" w:hAnsi="Arial" w:cs="Arial"/>
          <w:sz w:val="24"/>
        </w:rPr>
      </w:pPr>
    </w:p>
    <w:p w14:paraId="53C078A8" w14:textId="77777777" w:rsidR="00543216" w:rsidRDefault="00543216" w:rsidP="00543216">
      <w:pPr>
        <w:rPr>
          <w:rFonts w:ascii="Arial" w:hAnsi="Arial" w:cs="Arial"/>
          <w:sz w:val="24"/>
        </w:rPr>
      </w:pPr>
    </w:p>
    <w:p w14:paraId="7FF1BEAC" w14:textId="77777777" w:rsidR="00543216" w:rsidRDefault="00543216" w:rsidP="00543216">
      <w:pPr>
        <w:rPr>
          <w:rFonts w:ascii="Arial" w:hAnsi="Arial" w:cs="Arial"/>
          <w:sz w:val="24"/>
        </w:rPr>
      </w:pPr>
    </w:p>
    <w:p w14:paraId="67BE443D" w14:textId="77777777" w:rsidR="00543216" w:rsidRDefault="00543216" w:rsidP="00543216">
      <w:pPr>
        <w:rPr>
          <w:rFonts w:ascii="Arial" w:hAnsi="Arial" w:cs="Arial"/>
          <w:sz w:val="24"/>
        </w:rPr>
      </w:pPr>
    </w:p>
    <w:p w14:paraId="62DEC76C" w14:textId="77777777" w:rsidR="00543216" w:rsidRDefault="00543216" w:rsidP="00543216">
      <w:pPr>
        <w:rPr>
          <w:rFonts w:ascii="Arial" w:hAnsi="Arial" w:cs="Arial"/>
          <w:sz w:val="24"/>
        </w:rPr>
      </w:pPr>
    </w:p>
    <w:p w14:paraId="5A2B4784" w14:textId="77777777" w:rsidR="00543216" w:rsidRDefault="00543216" w:rsidP="00543216">
      <w:pPr>
        <w:rPr>
          <w:rFonts w:ascii="Arial" w:hAnsi="Arial" w:cs="Arial"/>
          <w:sz w:val="24"/>
        </w:rPr>
      </w:pPr>
    </w:p>
    <w:p w14:paraId="09765536" w14:textId="77777777" w:rsidR="00543216" w:rsidRDefault="00543216" w:rsidP="00543216">
      <w:pPr>
        <w:rPr>
          <w:rFonts w:ascii="Arial" w:hAnsi="Arial" w:cs="Arial"/>
          <w:sz w:val="24"/>
        </w:rPr>
      </w:pPr>
    </w:p>
    <w:p w14:paraId="3CE5AC57" w14:textId="77777777" w:rsidR="00543216" w:rsidRDefault="00543216" w:rsidP="00543216">
      <w:pPr>
        <w:rPr>
          <w:rFonts w:ascii="Arial" w:hAnsi="Arial" w:cs="Arial"/>
          <w:sz w:val="24"/>
        </w:rPr>
      </w:pPr>
    </w:p>
    <w:p w14:paraId="7F1FEEBD" w14:textId="77777777" w:rsidR="00543216" w:rsidRDefault="00543216" w:rsidP="00543216">
      <w:pPr>
        <w:rPr>
          <w:rFonts w:ascii="Arial" w:hAnsi="Arial" w:cs="Arial"/>
          <w:sz w:val="24"/>
        </w:rPr>
      </w:pPr>
    </w:p>
    <w:p w14:paraId="0F4FE19B" w14:textId="77777777" w:rsidR="00543216" w:rsidRDefault="00543216" w:rsidP="00543216">
      <w:pPr>
        <w:rPr>
          <w:rFonts w:ascii="Arial" w:hAnsi="Arial" w:cs="Arial"/>
          <w:sz w:val="24"/>
        </w:rPr>
      </w:pPr>
    </w:p>
    <w:p w14:paraId="2AEA0ACE" w14:textId="77777777" w:rsidR="00543216" w:rsidRDefault="00543216" w:rsidP="00543216">
      <w:pPr>
        <w:rPr>
          <w:rFonts w:ascii="Arial" w:hAnsi="Arial" w:cs="Arial"/>
          <w:sz w:val="24"/>
        </w:rPr>
      </w:pPr>
    </w:p>
    <w:p w14:paraId="653DB5E5" w14:textId="77777777" w:rsidR="00543216" w:rsidRDefault="00543216" w:rsidP="00543216">
      <w:pPr>
        <w:rPr>
          <w:rFonts w:ascii="Arial" w:hAnsi="Arial" w:cs="Arial"/>
          <w:sz w:val="24"/>
        </w:rPr>
      </w:pPr>
    </w:p>
    <w:p w14:paraId="12DA7E41" w14:textId="77777777" w:rsidR="00543216" w:rsidRDefault="00543216" w:rsidP="00543216">
      <w:pPr>
        <w:rPr>
          <w:rFonts w:ascii="Arial" w:hAnsi="Arial" w:cs="Arial"/>
          <w:sz w:val="24"/>
        </w:rPr>
      </w:pPr>
    </w:p>
    <w:p w14:paraId="65E0BB67" w14:textId="77777777" w:rsidR="00543216" w:rsidRPr="00543216" w:rsidRDefault="00543216" w:rsidP="00543216">
      <w:pPr>
        <w:rPr>
          <w:rFonts w:ascii="Arial" w:hAnsi="Arial" w:cs="Arial"/>
          <w:b/>
          <w:sz w:val="24"/>
        </w:rPr>
      </w:pPr>
    </w:p>
    <w:p w14:paraId="53B53AE7" w14:textId="77777777" w:rsidR="002F04DB" w:rsidRPr="002F04DB" w:rsidRDefault="002F04DB" w:rsidP="002F04DB">
      <w:pPr>
        <w:pStyle w:val="Ttulo"/>
        <w:rPr>
          <w:rFonts w:cs="Arial"/>
        </w:rPr>
      </w:pPr>
      <w:r>
        <w:rPr>
          <w:rFonts w:cs="Arial"/>
        </w:rPr>
        <w:lastRenderedPageBreak/>
        <w:t>Linguagem</w:t>
      </w:r>
      <w:r w:rsidRPr="002F04DB">
        <w:rPr>
          <w:rFonts w:cs="Arial"/>
        </w:rPr>
        <w:t>(</w:t>
      </w:r>
      <w:proofErr w:type="spellStart"/>
      <w:r>
        <w:rPr>
          <w:rFonts w:cs="Arial"/>
        </w:rPr>
        <w:t>n</w:t>
      </w:r>
      <w:r w:rsidRPr="002F04DB">
        <w:rPr>
          <w:rFonts w:cs="Arial"/>
        </w:rPr>
        <w:t>s</w:t>
      </w:r>
      <w:proofErr w:type="spellEnd"/>
      <w:r w:rsidRPr="002F04DB">
        <w:rPr>
          <w:rFonts w:cs="Arial"/>
        </w:rPr>
        <w:t>) Escolhida(s) e justificativas</w:t>
      </w:r>
    </w:p>
    <w:p w14:paraId="71646206" w14:textId="77777777" w:rsidR="009571BC" w:rsidRPr="009571BC" w:rsidRDefault="009571BC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9571BC">
        <w:rPr>
          <w:rFonts w:ascii="Arial" w:hAnsi="Arial" w:cs="Arial"/>
          <w:sz w:val="24"/>
        </w:rPr>
        <w:t>A linguagem de programação escolhida para o desenvolvimento de todos os métodos numéricos deste projeto foi o Python.</w:t>
      </w:r>
    </w:p>
    <w:p w14:paraId="331162A3" w14:textId="77777777" w:rsidR="009571BC" w:rsidRPr="009571BC" w:rsidRDefault="009571BC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9571BC">
        <w:rPr>
          <w:rFonts w:ascii="Arial" w:hAnsi="Arial" w:cs="Arial"/>
          <w:sz w:val="24"/>
        </w:rPr>
        <w:t>A escolha do Python justifica-se, primordialmente, pela sua sintaxe clara e alta legibilidade, características que aceleram o processo de prototipagem matemática e a tradução direta de pseudocódigos e fórmulas analíticas para blocos de código funcional. A linguagem possui uma biblioteca padrão rica; a utilização do módulo interno "</w:t>
      </w:r>
      <w:proofErr w:type="spellStart"/>
      <w:r w:rsidRPr="009571BC">
        <w:rPr>
          <w:rFonts w:ascii="Arial" w:hAnsi="Arial" w:cs="Arial"/>
          <w:sz w:val="24"/>
        </w:rPr>
        <w:t>math</w:t>
      </w:r>
      <w:proofErr w:type="spellEnd"/>
      <w:r w:rsidRPr="009571BC">
        <w:rPr>
          <w:rFonts w:ascii="Arial" w:hAnsi="Arial" w:cs="Arial"/>
          <w:sz w:val="24"/>
        </w:rPr>
        <w:t>" permitiu o acesso direto a funções trigonométricas e constantes sem a necessidade de dependências externas pesadas.</w:t>
      </w:r>
    </w:p>
    <w:p w14:paraId="3D01D4C4" w14:textId="77777777" w:rsidR="009571BC" w:rsidRPr="009571BC" w:rsidRDefault="009571BC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9571BC">
        <w:rPr>
          <w:rFonts w:ascii="Arial" w:hAnsi="Arial" w:cs="Arial"/>
          <w:sz w:val="24"/>
        </w:rPr>
        <w:t>Uma ferramenta de extrema importância empregada na solução foi a função nativa "</w:t>
      </w:r>
      <w:proofErr w:type="spellStart"/>
      <w:proofErr w:type="gramStart"/>
      <w:r w:rsidRPr="009571BC">
        <w:rPr>
          <w:rFonts w:ascii="Arial" w:hAnsi="Arial" w:cs="Arial"/>
          <w:sz w:val="24"/>
        </w:rPr>
        <w:t>eval</w:t>
      </w:r>
      <w:proofErr w:type="spellEnd"/>
      <w:r w:rsidRPr="009571BC">
        <w:rPr>
          <w:rFonts w:ascii="Arial" w:hAnsi="Arial" w:cs="Arial"/>
          <w:sz w:val="24"/>
        </w:rPr>
        <w:t>(</w:t>
      </w:r>
      <w:proofErr w:type="gramEnd"/>
      <w:r w:rsidRPr="009571BC">
        <w:rPr>
          <w:rFonts w:ascii="Arial" w:hAnsi="Arial" w:cs="Arial"/>
          <w:sz w:val="24"/>
        </w:rPr>
        <w:t>)", combinada com expressões "lambda". Isso solucionou o desafio de ler uma função matemática arbitrária como texto a partir de um arquivo e transformá-la em um objeto executável em tempo de execução.</w:t>
      </w:r>
    </w:p>
    <w:p w14:paraId="0A4C3CF9" w14:textId="77777777" w:rsidR="009571BC" w:rsidRPr="009571BC" w:rsidRDefault="009571BC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9571BC">
        <w:rPr>
          <w:rFonts w:ascii="Arial" w:hAnsi="Arial" w:cs="Arial"/>
          <w:sz w:val="24"/>
        </w:rPr>
        <w:t xml:space="preserve">Em termos de limitações, o Python é uma linguagem interpretada e dinamicamente </w:t>
      </w:r>
      <w:proofErr w:type="spellStart"/>
      <w:r w:rsidRPr="009571BC">
        <w:rPr>
          <w:rFonts w:ascii="Arial" w:hAnsi="Arial" w:cs="Arial"/>
          <w:sz w:val="24"/>
        </w:rPr>
        <w:t>tipada</w:t>
      </w:r>
      <w:proofErr w:type="spellEnd"/>
      <w:r w:rsidRPr="009571BC">
        <w:rPr>
          <w:rFonts w:ascii="Arial" w:hAnsi="Arial" w:cs="Arial"/>
          <w:sz w:val="24"/>
        </w:rPr>
        <w:t>, o que o torna inerentemente mais lento em tempo de execução quando comparado a linguagens compiladas nativas. No entanto, para o escopo destes algoritmos de busca de raízes, o custo computacional é muito baixo, tornando essa limitação de desempenho insignificante frente ao ganho em velocidade de desenvolvimento.</w:t>
      </w:r>
    </w:p>
    <w:p w14:paraId="57770C5C" w14:textId="77777777" w:rsidR="00C60ED2" w:rsidRDefault="00C60ED2">
      <w:pPr>
        <w:rPr>
          <w:rFonts w:ascii="Arial" w:hAnsi="Arial" w:cs="Arial"/>
          <w:sz w:val="24"/>
        </w:rPr>
      </w:pPr>
    </w:p>
    <w:p w14:paraId="6D8C7086" w14:textId="77777777" w:rsidR="00C60ED2" w:rsidRDefault="00C60ED2">
      <w:pPr>
        <w:rPr>
          <w:rFonts w:ascii="Arial" w:hAnsi="Arial" w:cs="Arial"/>
          <w:sz w:val="24"/>
        </w:rPr>
      </w:pPr>
    </w:p>
    <w:p w14:paraId="20DFA6B2" w14:textId="77777777" w:rsidR="00C60ED2" w:rsidRDefault="00C60ED2">
      <w:pPr>
        <w:rPr>
          <w:rFonts w:ascii="Arial" w:hAnsi="Arial" w:cs="Arial"/>
          <w:sz w:val="24"/>
        </w:rPr>
      </w:pPr>
    </w:p>
    <w:p w14:paraId="1AD82972" w14:textId="77777777" w:rsidR="00C60ED2" w:rsidRDefault="00C60ED2">
      <w:pPr>
        <w:rPr>
          <w:rFonts w:ascii="Arial" w:hAnsi="Arial" w:cs="Arial"/>
          <w:sz w:val="24"/>
        </w:rPr>
      </w:pPr>
    </w:p>
    <w:p w14:paraId="4007D7C5" w14:textId="77777777" w:rsidR="009571BC" w:rsidRDefault="009571BC">
      <w:pPr>
        <w:rPr>
          <w:rFonts w:ascii="Arial" w:hAnsi="Arial" w:cs="Arial"/>
          <w:sz w:val="24"/>
        </w:rPr>
      </w:pPr>
    </w:p>
    <w:p w14:paraId="3A2D9418" w14:textId="77777777" w:rsidR="009571BC" w:rsidRDefault="009571BC">
      <w:pPr>
        <w:rPr>
          <w:rFonts w:ascii="Arial" w:hAnsi="Arial" w:cs="Arial"/>
          <w:sz w:val="24"/>
        </w:rPr>
      </w:pPr>
    </w:p>
    <w:p w14:paraId="21C155DD" w14:textId="77777777" w:rsidR="009571BC" w:rsidRDefault="009571BC">
      <w:pPr>
        <w:rPr>
          <w:rFonts w:ascii="Arial" w:hAnsi="Arial" w:cs="Arial"/>
          <w:sz w:val="24"/>
        </w:rPr>
      </w:pPr>
    </w:p>
    <w:p w14:paraId="0CEF5127" w14:textId="77777777" w:rsidR="00C60ED2" w:rsidRDefault="00C60ED2">
      <w:pPr>
        <w:rPr>
          <w:rFonts w:ascii="Arial" w:hAnsi="Arial" w:cs="Arial"/>
          <w:sz w:val="24"/>
        </w:rPr>
      </w:pPr>
    </w:p>
    <w:p w14:paraId="5BF05BE9" w14:textId="77777777" w:rsidR="00C60ED2" w:rsidRPr="002F04DB" w:rsidRDefault="00C60ED2">
      <w:pPr>
        <w:rPr>
          <w:rFonts w:ascii="Arial" w:hAnsi="Arial" w:cs="Arial"/>
          <w:sz w:val="24"/>
        </w:rPr>
      </w:pPr>
    </w:p>
    <w:p w14:paraId="31408191" w14:textId="2304E1F1" w:rsidR="002F04DB" w:rsidRPr="002F04DB" w:rsidRDefault="002F04DB" w:rsidP="002F04DB">
      <w:pPr>
        <w:pStyle w:val="Ttulo"/>
      </w:pPr>
      <w:r w:rsidRPr="002F04DB">
        <w:lastRenderedPageBreak/>
        <w:t xml:space="preserve">Método </w:t>
      </w:r>
      <w:r w:rsidR="006065A9">
        <w:t xml:space="preserve">da </w:t>
      </w:r>
      <w:r w:rsidR="004C56E5">
        <w:t>Bissecção</w:t>
      </w:r>
    </w:p>
    <w:p w14:paraId="349200E6" w14:textId="60393EF6" w:rsidR="00665775" w:rsidRPr="00665775" w:rsidRDefault="002F04DB" w:rsidP="00603D77">
      <w:pPr>
        <w:pStyle w:val="Ttulo1"/>
        <w:spacing w:before="0" w:line="360" w:lineRule="auto"/>
        <w:jc w:val="both"/>
      </w:pPr>
      <w:r>
        <w:t>Estratégia de Implementação</w:t>
      </w:r>
      <w:r w:rsidR="00D30D31">
        <w:t>:</w:t>
      </w:r>
    </w:p>
    <w:p w14:paraId="79E0E95C" w14:textId="77777777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 xml:space="preserve">A implementação foi desenvolvida com foco na confiabilidade e prevenção de loops infinitos. Para superar os desafios da identificação da raiz, foram implementados os seguintes tratamentos e decisões algorítmicas: </w:t>
      </w:r>
    </w:p>
    <w:p w14:paraId="7FC53F26" w14:textId="77777777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>(a) Verificação de validade do intervalo: Logo no início, o algoritmo testa a condição de mudança de sinal: f(</w:t>
      </w:r>
      <w:proofErr w:type="spellStart"/>
      <w:r w:rsidRPr="00665775">
        <w:rPr>
          <w:rFonts w:ascii="Arial" w:hAnsi="Arial" w:cs="Arial"/>
          <w:sz w:val="24"/>
        </w:rPr>
        <w:t>xl</w:t>
      </w:r>
      <w:proofErr w:type="spellEnd"/>
      <w:r w:rsidRPr="00665775">
        <w:rPr>
          <w:rFonts w:ascii="Arial" w:hAnsi="Arial" w:cs="Arial"/>
          <w:sz w:val="24"/>
        </w:rPr>
        <w:t>) * f(</w:t>
      </w:r>
      <w:proofErr w:type="spellStart"/>
      <w:r w:rsidRPr="00665775">
        <w:rPr>
          <w:rFonts w:ascii="Arial" w:hAnsi="Arial" w:cs="Arial"/>
          <w:sz w:val="24"/>
        </w:rPr>
        <w:t>xu</w:t>
      </w:r>
      <w:proofErr w:type="spellEnd"/>
      <w:r w:rsidRPr="00665775">
        <w:rPr>
          <w:rFonts w:ascii="Arial" w:hAnsi="Arial" w:cs="Arial"/>
          <w:sz w:val="24"/>
        </w:rPr>
        <w:t xml:space="preserve">) &gt;= 0. Se a função não mudar de sinal nas extremidades, o programa acusa erro e encerra, impedindo cálculos inválidos. </w:t>
      </w:r>
    </w:p>
    <w:p w14:paraId="2BCA46D9" w14:textId="77777777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>(b) Critérios de parada duplos: O loop principal é controlado pelo erro relativo percentual aproximado (</w:t>
      </w:r>
      <w:proofErr w:type="spellStart"/>
      <w:r w:rsidRPr="00665775">
        <w:rPr>
          <w:rFonts w:ascii="Arial" w:hAnsi="Arial" w:cs="Arial"/>
          <w:sz w:val="24"/>
        </w:rPr>
        <w:t>ea</w:t>
      </w:r>
      <w:proofErr w:type="spellEnd"/>
      <w:r w:rsidRPr="00665775">
        <w:rPr>
          <w:rFonts w:ascii="Arial" w:hAnsi="Arial" w:cs="Arial"/>
          <w:sz w:val="24"/>
        </w:rPr>
        <w:t>). O laço continua enquanto "</w:t>
      </w:r>
      <w:proofErr w:type="spellStart"/>
      <w:r w:rsidRPr="00665775">
        <w:rPr>
          <w:rFonts w:ascii="Arial" w:hAnsi="Arial" w:cs="Arial"/>
          <w:sz w:val="24"/>
        </w:rPr>
        <w:t>ea</w:t>
      </w:r>
      <w:proofErr w:type="spellEnd"/>
      <w:r w:rsidRPr="00665775">
        <w:rPr>
          <w:rFonts w:ascii="Arial" w:hAnsi="Arial" w:cs="Arial"/>
          <w:sz w:val="24"/>
        </w:rPr>
        <w:t xml:space="preserve">" for maior que a tolerância (es). Como fator de segurança contra casos de não-convergência, introduziu-se um limite máximo de 100 iterações. </w:t>
      </w:r>
    </w:p>
    <w:p w14:paraId="1FEF1337" w14:textId="31C0F9BA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 xml:space="preserve">(c) Cálculo do erro: Para evitar divisões por zero e erros na primeira iteração (onde não há um valor anterior para comparar), o erro inicial foi fixado artificialmente em 100%, e o cálculo formal só ocorre quando a nova raiz </w:t>
      </w:r>
      <w:proofErr w:type="gramStart"/>
      <w:r w:rsidRPr="00665775">
        <w:rPr>
          <w:rFonts w:ascii="Arial" w:hAnsi="Arial" w:cs="Arial"/>
          <w:sz w:val="24"/>
        </w:rPr>
        <w:t>aproxima-se</w:t>
      </w:r>
      <w:proofErr w:type="gramEnd"/>
      <w:r w:rsidRPr="00665775">
        <w:rPr>
          <w:rFonts w:ascii="Arial" w:hAnsi="Arial" w:cs="Arial"/>
          <w:sz w:val="24"/>
        </w:rPr>
        <w:t xml:space="preserve"> de valores diferentes de zero.</w:t>
      </w:r>
    </w:p>
    <w:p w14:paraId="50778931" w14:textId="77777777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4405BAB" w14:textId="04A3788D" w:rsidR="00D30D31" w:rsidRPr="00665775" w:rsidRDefault="00D30D31" w:rsidP="00603D77">
      <w:pPr>
        <w:pStyle w:val="Ttulo1"/>
        <w:spacing w:before="0" w:line="360" w:lineRule="auto"/>
        <w:jc w:val="both"/>
      </w:pPr>
      <w:r>
        <w:t>Estrutura dos Arquivos de Entrada/Saída</w:t>
      </w:r>
    </w:p>
    <w:p w14:paraId="5698EF2F" w14:textId="77777777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 xml:space="preserve">Optou-se por separar a lógica matemática dos dados de uso genérico. </w:t>
      </w:r>
    </w:p>
    <w:p w14:paraId="1CE51C64" w14:textId="77777777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 xml:space="preserve">(1) Arquivo de Entrada (entrada.txt): Estruturado de forma estrita em linhas para simplificar a leitura. A primeira linha contém a função formatada para a biblioteca </w:t>
      </w:r>
      <w:proofErr w:type="spellStart"/>
      <w:r w:rsidRPr="00665775">
        <w:rPr>
          <w:rFonts w:ascii="Arial" w:hAnsi="Arial" w:cs="Arial"/>
          <w:sz w:val="24"/>
        </w:rPr>
        <w:t>math</w:t>
      </w:r>
      <w:proofErr w:type="spellEnd"/>
      <w:r w:rsidRPr="00665775">
        <w:rPr>
          <w:rFonts w:ascii="Arial" w:hAnsi="Arial" w:cs="Arial"/>
          <w:sz w:val="24"/>
        </w:rPr>
        <w:t>, seguida pelo limite inferior (</w:t>
      </w:r>
      <w:proofErr w:type="spellStart"/>
      <w:r w:rsidRPr="00665775">
        <w:rPr>
          <w:rFonts w:ascii="Arial" w:hAnsi="Arial" w:cs="Arial"/>
          <w:sz w:val="24"/>
        </w:rPr>
        <w:t>xl</w:t>
      </w:r>
      <w:proofErr w:type="spellEnd"/>
      <w:r w:rsidRPr="00665775">
        <w:rPr>
          <w:rFonts w:ascii="Arial" w:hAnsi="Arial" w:cs="Arial"/>
          <w:sz w:val="24"/>
        </w:rPr>
        <w:t>), o limite superior (</w:t>
      </w:r>
      <w:proofErr w:type="spellStart"/>
      <w:r w:rsidRPr="00665775">
        <w:rPr>
          <w:rFonts w:ascii="Arial" w:hAnsi="Arial" w:cs="Arial"/>
          <w:sz w:val="24"/>
        </w:rPr>
        <w:t>xu</w:t>
      </w:r>
      <w:proofErr w:type="spellEnd"/>
      <w:r w:rsidRPr="00665775">
        <w:rPr>
          <w:rFonts w:ascii="Arial" w:hAnsi="Arial" w:cs="Arial"/>
          <w:sz w:val="24"/>
        </w:rPr>
        <w:t xml:space="preserve">) e a tolerância de erro percentual (es). </w:t>
      </w:r>
    </w:p>
    <w:p w14:paraId="5085248E" w14:textId="2542CF18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 xml:space="preserve">(2) Arquivo de Saída (saida.txt): Foi formatado como uma tabela de log (Iteração, </w:t>
      </w:r>
      <w:proofErr w:type="spellStart"/>
      <w:r w:rsidRPr="00665775">
        <w:rPr>
          <w:rFonts w:ascii="Arial" w:hAnsi="Arial" w:cs="Arial"/>
          <w:sz w:val="24"/>
        </w:rPr>
        <w:t>xl</w:t>
      </w:r>
      <w:proofErr w:type="spellEnd"/>
      <w:r w:rsidRPr="00665775">
        <w:rPr>
          <w:rFonts w:ascii="Arial" w:hAnsi="Arial" w:cs="Arial"/>
          <w:sz w:val="24"/>
        </w:rPr>
        <w:t xml:space="preserve">, </w:t>
      </w:r>
      <w:proofErr w:type="spellStart"/>
      <w:r w:rsidRPr="00665775">
        <w:rPr>
          <w:rFonts w:ascii="Arial" w:hAnsi="Arial" w:cs="Arial"/>
          <w:sz w:val="24"/>
        </w:rPr>
        <w:t>xu</w:t>
      </w:r>
      <w:proofErr w:type="spellEnd"/>
      <w:r w:rsidRPr="00665775">
        <w:rPr>
          <w:rFonts w:ascii="Arial" w:hAnsi="Arial" w:cs="Arial"/>
          <w:sz w:val="24"/>
        </w:rPr>
        <w:t xml:space="preserve">, </w:t>
      </w:r>
      <w:proofErr w:type="spellStart"/>
      <w:r w:rsidRPr="00665775">
        <w:rPr>
          <w:rFonts w:ascii="Arial" w:hAnsi="Arial" w:cs="Arial"/>
          <w:sz w:val="24"/>
        </w:rPr>
        <w:t>xr</w:t>
      </w:r>
      <w:proofErr w:type="spellEnd"/>
      <w:r w:rsidRPr="00665775">
        <w:rPr>
          <w:rFonts w:ascii="Arial" w:hAnsi="Arial" w:cs="Arial"/>
          <w:sz w:val="24"/>
        </w:rPr>
        <w:t xml:space="preserve"> e </w:t>
      </w:r>
      <w:proofErr w:type="spellStart"/>
      <w:r w:rsidRPr="00665775">
        <w:rPr>
          <w:rFonts w:ascii="Arial" w:hAnsi="Arial" w:cs="Arial"/>
          <w:sz w:val="24"/>
        </w:rPr>
        <w:t>ea</w:t>
      </w:r>
      <w:proofErr w:type="spellEnd"/>
      <w:r w:rsidRPr="00665775">
        <w:rPr>
          <w:rFonts w:ascii="Arial" w:hAnsi="Arial" w:cs="Arial"/>
          <w:sz w:val="24"/>
        </w:rPr>
        <w:t>%). Essa escolha é fundamental na Análise Numérica, pois permite a auditoria visual do comportamento do algoritmo passo a passo, comprovando a convergência gradual até o resultado final.</w:t>
      </w:r>
    </w:p>
    <w:p w14:paraId="60FCADEB" w14:textId="77777777" w:rsidR="00B746E5" w:rsidRPr="002F04DB" w:rsidRDefault="00B746E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1D9C969" w14:textId="77777777" w:rsidR="003F67F9" w:rsidRDefault="00D30D31" w:rsidP="00603D77">
      <w:pPr>
        <w:pStyle w:val="Ttulo1"/>
        <w:spacing w:before="0" w:line="360" w:lineRule="auto"/>
        <w:jc w:val="both"/>
      </w:pPr>
      <w:r>
        <w:t>Dificuldades enfrentadas</w:t>
      </w:r>
    </w:p>
    <w:p w14:paraId="1B106809" w14:textId="746A90B7" w:rsidR="00D30D31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775">
        <w:rPr>
          <w:rFonts w:ascii="Arial" w:hAnsi="Arial" w:cs="Arial"/>
          <w:sz w:val="24"/>
        </w:rPr>
        <w:t xml:space="preserve">As dificuldades gerais na aplicação deste método costumam estar na definição do intervalo inicial. O método exige que o analista saiba previamente </w:t>
      </w:r>
      <w:r w:rsidRPr="00665775">
        <w:rPr>
          <w:rFonts w:ascii="Arial" w:hAnsi="Arial" w:cs="Arial"/>
          <w:sz w:val="24"/>
        </w:rPr>
        <w:lastRenderedPageBreak/>
        <w:t xml:space="preserve">onde a raiz está confinada, o que pode ser trabalhoso sem uma análise gráfica prévia da função. Além disso, a convergência do Método da Bissecção </w:t>
      </w:r>
      <w:proofErr w:type="spellStart"/>
      <w:r w:rsidRPr="00665775">
        <w:rPr>
          <w:rFonts w:ascii="Arial" w:hAnsi="Arial" w:cs="Arial"/>
          <w:sz w:val="24"/>
        </w:rPr>
        <w:t>é</w:t>
      </w:r>
      <w:proofErr w:type="spellEnd"/>
      <w:r>
        <w:rPr>
          <w:rFonts w:ascii="Arial" w:hAnsi="Arial" w:cs="Arial"/>
          <w:sz w:val="24"/>
        </w:rPr>
        <w:t xml:space="preserve"> </w:t>
      </w:r>
      <w:r w:rsidRPr="00665775">
        <w:rPr>
          <w:rFonts w:ascii="Arial" w:hAnsi="Arial" w:cs="Arial"/>
          <w:sz w:val="24"/>
        </w:rPr>
        <w:t>notavelmente lenta (linear), o que significa que o algoritmo requer um número elevado de iterações, cortando o intervalo ao meio repetidas vezes de forma "cega", sem levar em consideração a inclinação da curva da função.</w:t>
      </w:r>
    </w:p>
    <w:p w14:paraId="5F73DF29" w14:textId="7B709FA3" w:rsidR="00D30D31" w:rsidRDefault="00D30D31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942D8B8" w14:textId="77777777" w:rsidR="00665775" w:rsidRDefault="00665775" w:rsidP="00603D7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C7C25A7" w14:textId="77777777" w:rsidR="00665775" w:rsidRDefault="00665775">
      <w:pPr>
        <w:rPr>
          <w:rFonts w:ascii="Arial" w:hAnsi="Arial" w:cs="Arial"/>
          <w:sz w:val="24"/>
        </w:rPr>
      </w:pPr>
    </w:p>
    <w:p w14:paraId="35C3D18E" w14:textId="77777777" w:rsidR="004C56E5" w:rsidRDefault="004C56E5">
      <w:pPr>
        <w:rPr>
          <w:rFonts w:ascii="Arial" w:hAnsi="Arial" w:cs="Arial"/>
          <w:sz w:val="24"/>
        </w:rPr>
      </w:pPr>
    </w:p>
    <w:p w14:paraId="3F9A7014" w14:textId="77777777" w:rsidR="004C56E5" w:rsidRDefault="004C56E5">
      <w:pPr>
        <w:rPr>
          <w:rFonts w:ascii="Arial" w:hAnsi="Arial" w:cs="Arial"/>
          <w:sz w:val="24"/>
        </w:rPr>
      </w:pPr>
    </w:p>
    <w:p w14:paraId="4F28A069" w14:textId="77777777" w:rsidR="004C56E5" w:rsidRDefault="004C56E5">
      <w:pPr>
        <w:rPr>
          <w:rFonts w:ascii="Arial" w:hAnsi="Arial" w:cs="Arial"/>
          <w:sz w:val="24"/>
        </w:rPr>
      </w:pPr>
    </w:p>
    <w:p w14:paraId="3945045F" w14:textId="77777777" w:rsidR="004C56E5" w:rsidRDefault="004C56E5">
      <w:pPr>
        <w:rPr>
          <w:rFonts w:ascii="Arial" w:hAnsi="Arial" w:cs="Arial"/>
          <w:sz w:val="24"/>
        </w:rPr>
      </w:pPr>
    </w:p>
    <w:p w14:paraId="614AE581" w14:textId="77777777" w:rsidR="004C56E5" w:rsidRDefault="004C56E5">
      <w:pPr>
        <w:rPr>
          <w:rFonts w:ascii="Arial" w:hAnsi="Arial" w:cs="Arial"/>
          <w:sz w:val="24"/>
        </w:rPr>
      </w:pPr>
    </w:p>
    <w:p w14:paraId="46579064" w14:textId="77777777" w:rsidR="004C56E5" w:rsidRDefault="004C56E5">
      <w:pPr>
        <w:rPr>
          <w:rFonts w:ascii="Arial" w:hAnsi="Arial" w:cs="Arial"/>
          <w:sz w:val="24"/>
        </w:rPr>
      </w:pPr>
    </w:p>
    <w:p w14:paraId="65911677" w14:textId="77777777" w:rsidR="004C56E5" w:rsidRDefault="004C56E5">
      <w:pPr>
        <w:rPr>
          <w:rFonts w:ascii="Arial" w:hAnsi="Arial" w:cs="Arial"/>
          <w:sz w:val="24"/>
        </w:rPr>
      </w:pPr>
    </w:p>
    <w:p w14:paraId="4AFB0A54" w14:textId="77777777" w:rsidR="004C56E5" w:rsidRDefault="004C56E5">
      <w:pPr>
        <w:rPr>
          <w:rFonts w:ascii="Arial" w:hAnsi="Arial" w:cs="Arial"/>
          <w:sz w:val="24"/>
        </w:rPr>
      </w:pPr>
    </w:p>
    <w:p w14:paraId="67356A8E" w14:textId="77777777" w:rsidR="004C56E5" w:rsidRDefault="004C56E5">
      <w:pPr>
        <w:rPr>
          <w:rFonts w:ascii="Arial" w:hAnsi="Arial" w:cs="Arial"/>
          <w:sz w:val="24"/>
        </w:rPr>
      </w:pPr>
    </w:p>
    <w:p w14:paraId="16EE8F03" w14:textId="77777777" w:rsidR="004C56E5" w:rsidRDefault="004C56E5">
      <w:pPr>
        <w:rPr>
          <w:rFonts w:ascii="Arial" w:hAnsi="Arial" w:cs="Arial"/>
          <w:sz w:val="24"/>
        </w:rPr>
      </w:pPr>
    </w:p>
    <w:p w14:paraId="6863AF48" w14:textId="77777777" w:rsidR="00B746E5" w:rsidRDefault="00B746E5">
      <w:pPr>
        <w:rPr>
          <w:rFonts w:ascii="Arial" w:hAnsi="Arial" w:cs="Arial"/>
          <w:sz w:val="24"/>
        </w:rPr>
      </w:pPr>
    </w:p>
    <w:p w14:paraId="15475CBE" w14:textId="77777777" w:rsidR="00B746E5" w:rsidRDefault="00B746E5">
      <w:pPr>
        <w:rPr>
          <w:rFonts w:ascii="Arial" w:hAnsi="Arial" w:cs="Arial"/>
          <w:sz w:val="24"/>
        </w:rPr>
      </w:pPr>
    </w:p>
    <w:p w14:paraId="1DC9B596" w14:textId="77777777" w:rsidR="00B746E5" w:rsidRDefault="00B746E5">
      <w:pPr>
        <w:rPr>
          <w:rFonts w:ascii="Arial" w:hAnsi="Arial" w:cs="Arial"/>
          <w:sz w:val="24"/>
        </w:rPr>
      </w:pPr>
    </w:p>
    <w:p w14:paraId="0D8139E6" w14:textId="77777777" w:rsidR="00B746E5" w:rsidRDefault="00B746E5">
      <w:pPr>
        <w:rPr>
          <w:rFonts w:ascii="Arial" w:hAnsi="Arial" w:cs="Arial"/>
          <w:sz w:val="24"/>
        </w:rPr>
      </w:pPr>
    </w:p>
    <w:p w14:paraId="0775FE0B" w14:textId="77777777" w:rsidR="00B746E5" w:rsidRDefault="00B746E5">
      <w:pPr>
        <w:rPr>
          <w:rFonts w:ascii="Arial" w:hAnsi="Arial" w:cs="Arial"/>
          <w:sz w:val="24"/>
        </w:rPr>
      </w:pPr>
    </w:p>
    <w:p w14:paraId="0A93382F" w14:textId="77777777" w:rsidR="00B746E5" w:rsidRDefault="00B746E5">
      <w:pPr>
        <w:rPr>
          <w:rFonts w:ascii="Arial" w:hAnsi="Arial" w:cs="Arial"/>
          <w:sz w:val="24"/>
        </w:rPr>
      </w:pPr>
    </w:p>
    <w:p w14:paraId="363A8CA8" w14:textId="77777777" w:rsidR="004C56E5" w:rsidRDefault="004C56E5">
      <w:pPr>
        <w:rPr>
          <w:rFonts w:ascii="Arial" w:hAnsi="Arial" w:cs="Arial"/>
          <w:sz w:val="24"/>
        </w:rPr>
      </w:pPr>
    </w:p>
    <w:p w14:paraId="34CEED46" w14:textId="77777777" w:rsidR="004C56E5" w:rsidRDefault="004C56E5">
      <w:pPr>
        <w:rPr>
          <w:rFonts w:ascii="Arial" w:hAnsi="Arial" w:cs="Arial"/>
          <w:sz w:val="24"/>
        </w:rPr>
      </w:pPr>
    </w:p>
    <w:p w14:paraId="681495E6" w14:textId="77777777" w:rsidR="004C56E5" w:rsidRDefault="004C56E5">
      <w:pPr>
        <w:rPr>
          <w:rFonts w:ascii="Arial" w:hAnsi="Arial" w:cs="Arial"/>
          <w:sz w:val="24"/>
        </w:rPr>
      </w:pPr>
    </w:p>
    <w:p w14:paraId="0C0E5ECD" w14:textId="77777777" w:rsidR="00665775" w:rsidRDefault="00665775">
      <w:pPr>
        <w:rPr>
          <w:rFonts w:ascii="Arial" w:hAnsi="Arial" w:cs="Arial"/>
          <w:sz w:val="24"/>
        </w:rPr>
      </w:pPr>
    </w:p>
    <w:p w14:paraId="7B451A15" w14:textId="49FDAD7D" w:rsidR="00D30D31" w:rsidRPr="002F04DB" w:rsidRDefault="00D30D31" w:rsidP="00D30D31">
      <w:pPr>
        <w:pStyle w:val="Ttulo"/>
      </w:pPr>
      <w:r w:rsidRPr="002F04DB">
        <w:lastRenderedPageBreak/>
        <w:t xml:space="preserve">Método </w:t>
      </w:r>
      <w:r w:rsidR="006065A9">
        <w:t>da Falsa Posição</w:t>
      </w:r>
    </w:p>
    <w:p w14:paraId="250690F1" w14:textId="77777777" w:rsidR="00351AD4" w:rsidRDefault="00351AD4" w:rsidP="004259FB">
      <w:pPr>
        <w:pStyle w:val="Ttulo1"/>
        <w:spacing w:before="0" w:line="360" w:lineRule="auto"/>
        <w:jc w:val="both"/>
      </w:pPr>
      <w:r>
        <w:t>Estratégia de Implementação:</w:t>
      </w:r>
    </w:p>
    <w:p w14:paraId="1189C548" w14:textId="77777777" w:rsidR="006065A9" w:rsidRDefault="006065A9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065A9">
        <w:rPr>
          <w:rFonts w:ascii="Arial" w:hAnsi="Arial" w:cs="Arial"/>
          <w:sz w:val="24"/>
        </w:rPr>
        <w:t xml:space="preserve">A lógica de controle (verificação de sinais e critérios de parada de tolerância/iterações) foi reaproveitada da estrutura do Método da Bissecção, garantindo consistência no projeto. A principal diferença foi a implementação da fórmula central do método: </w:t>
      </w:r>
    </w:p>
    <w:p w14:paraId="2A20F444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09A66A6" w14:textId="6202692D" w:rsidR="006065A9" w:rsidRDefault="006065A9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proofErr w:type="spellStart"/>
      <w:r w:rsidRPr="006065A9">
        <w:rPr>
          <w:rFonts w:ascii="Arial" w:hAnsi="Arial" w:cs="Arial"/>
          <w:sz w:val="24"/>
        </w:rPr>
        <w:t>xr</w:t>
      </w:r>
      <w:proofErr w:type="spellEnd"/>
      <w:r w:rsidRPr="006065A9">
        <w:rPr>
          <w:rFonts w:ascii="Arial" w:hAnsi="Arial" w:cs="Arial"/>
          <w:sz w:val="24"/>
        </w:rPr>
        <w:t xml:space="preserve"> = </w:t>
      </w:r>
      <w:proofErr w:type="spellStart"/>
      <w:r w:rsidRPr="006065A9">
        <w:rPr>
          <w:rFonts w:ascii="Arial" w:hAnsi="Arial" w:cs="Arial"/>
          <w:sz w:val="24"/>
        </w:rPr>
        <w:t>xu</w:t>
      </w:r>
      <w:proofErr w:type="spellEnd"/>
      <w:r w:rsidRPr="006065A9">
        <w:rPr>
          <w:rFonts w:ascii="Arial" w:hAnsi="Arial" w:cs="Arial"/>
          <w:sz w:val="24"/>
        </w:rPr>
        <w:t xml:space="preserve"> - </w:t>
      </w:r>
      <w:proofErr w:type="gramStart"/>
      <w:r w:rsidRPr="006065A9">
        <w:rPr>
          <w:rFonts w:ascii="Arial" w:hAnsi="Arial" w:cs="Arial"/>
          <w:sz w:val="24"/>
        </w:rPr>
        <w:t>[ f</w:t>
      </w:r>
      <w:proofErr w:type="gramEnd"/>
      <w:r w:rsidRPr="006065A9">
        <w:rPr>
          <w:rFonts w:ascii="Arial" w:hAnsi="Arial" w:cs="Arial"/>
          <w:sz w:val="24"/>
        </w:rPr>
        <w:t>(</w:t>
      </w:r>
      <w:proofErr w:type="spellStart"/>
      <w:r w:rsidRPr="006065A9">
        <w:rPr>
          <w:rFonts w:ascii="Arial" w:hAnsi="Arial" w:cs="Arial"/>
          <w:sz w:val="24"/>
        </w:rPr>
        <w:t>xu</w:t>
      </w:r>
      <w:proofErr w:type="spellEnd"/>
      <w:r w:rsidRPr="006065A9">
        <w:rPr>
          <w:rFonts w:ascii="Arial" w:hAnsi="Arial" w:cs="Arial"/>
          <w:sz w:val="24"/>
        </w:rPr>
        <w:t>) * (</w:t>
      </w:r>
      <w:proofErr w:type="spellStart"/>
      <w:r w:rsidRPr="006065A9">
        <w:rPr>
          <w:rFonts w:ascii="Arial" w:hAnsi="Arial" w:cs="Arial"/>
          <w:sz w:val="24"/>
        </w:rPr>
        <w:t>xl</w:t>
      </w:r>
      <w:proofErr w:type="spellEnd"/>
      <w:r w:rsidRPr="006065A9">
        <w:rPr>
          <w:rFonts w:ascii="Arial" w:hAnsi="Arial" w:cs="Arial"/>
          <w:sz w:val="24"/>
        </w:rPr>
        <w:t xml:space="preserve"> - </w:t>
      </w:r>
      <w:proofErr w:type="spellStart"/>
      <w:r w:rsidRPr="006065A9">
        <w:rPr>
          <w:rFonts w:ascii="Arial" w:hAnsi="Arial" w:cs="Arial"/>
          <w:sz w:val="24"/>
        </w:rPr>
        <w:t>xu</w:t>
      </w:r>
      <w:proofErr w:type="spellEnd"/>
      <w:proofErr w:type="gramStart"/>
      <w:r w:rsidRPr="006065A9">
        <w:rPr>
          <w:rFonts w:ascii="Arial" w:hAnsi="Arial" w:cs="Arial"/>
          <w:sz w:val="24"/>
        </w:rPr>
        <w:t>) ]</w:t>
      </w:r>
      <w:proofErr w:type="gramEnd"/>
      <w:r w:rsidRPr="006065A9">
        <w:rPr>
          <w:rFonts w:ascii="Arial" w:hAnsi="Arial" w:cs="Arial"/>
          <w:sz w:val="24"/>
        </w:rPr>
        <w:t xml:space="preserve"> / </w:t>
      </w:r>
      <w:proofErr w:type="gramStart"/>
      <w:r w:rsidRPr="006065A9">
        <w:rPr>
          <w:rFonts w:ascii="Arial" w:hAnsi="Arial" w:cs="Arial"/>
          <w:sz w:val="24"/>
        </w:rPr>
        <w:t>[ f</w:t>
      </w:r>
      <w:proofErr w:type="gramEnd"/>
      <w:r w:rsidRPr="006065A9">
        <w:rPr>
          <w:rFonts w:ascii="Arial" w:hAnsi="Arial" w:cs="Arial"/>
          <w:sz w:val="24"/>
        </w:rPr>
        <w:t>(</w:t>
      </w:r>
      <w:proofErr w:type="spellStart"/>
      <w:r w:rsidRPr="006065A9">
        <w:rPr>
          <w:rFonts w:ascii="Arial" w:hAnsi="Arial" w:cs="Arial"/>
          <w:sz w:val="24"/>
        </w:rPr>
        <w:t>xl</w:t>
      </w:r>
      <w:proofErr w:type="spellEnd"/>
      <w:r w:rsidRPr="006065A9">
        <w:rPr>
          <w:rFonts w:ascii="Arial" w:hAnsi="Arial" w:cs="Arial"/>
          <w:sz w:val="24"/>
        </w:rPr>
        <w:t>) - f(</w:t>
      </w:r>
      <w:proofErr w:type="spellStart"/>
      <w:r w:rsidRPr="006065A9">
        <w:rPr>
          <w:rFonts w:ascii="Arial" w:hAnsi="Arial" w:cs="Arial"/>
          <w:sz w:val="24"/>
        </w:rPr>
        <w:t>xu</w:t>
      </w:r>
      <w:proofErr w:type="spellEnd"/>
      <w:proofErr w:type="gramStart"/>
      <w:r w:rsidRPr="006065A9">
        <w:rPr>
          <w:rFonts w:ascii="Arial" w:hAnsi="Arial" w:cs="Arial"/>
          <w:sz w:val="24"/>
        </w:rPr>
        <w:t>) ]</w:t>
      </w:r>
      <w:proofErr w:type="gramEnd"/>
    </w:p>
    <w:p w14:paraId="502E311E" w14:textId="77777777" w:rsidR="004259FB" w:rsidRPr="006065A9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06BE0DA" w14:textId="4CDF2130" w:rsidR="00351AD4" w:rsidRDefault="006065A9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065A9">
        <w:rPr>
          <w:rFonts w:ascii="Arial" w:hAnsi="Arial" w:cs="Arial"/>
          <w:sz w:val="24"/>
        </w:rPr>
        <w:t>Para contornar potenciais limitações matemáticas que causariam falhas no programa, introduziu-se um tratamento específico: a verificação do denominador. Se a subtração f(</w:t>
      </w:r>
      <w:proofErr w:type="spellStart"/>
      <w:r w:rsidRPr="006065A9">
        <w:rPr>
          <w:rFonts w:ascii="Arial" w:hAnsi="Arial" w:cs="Arial"/>
          <w:sz w:val="24"/>
        </w:rPr>
        <w:t>xl</w:t>
      </w:r>
      <w:proofErr w:type="spellEnd"/>
      <w:r w:rsidRPr="006065A9">
        <w:rPr>
          <w:rFonts w:ascii="Arial" w:hAnsi="Arial" w:cs="Arial"/>
          <w:sz w:val="24"/>
        </w:rPr>
        <w:t>) - f(</w:t>
      </w:r>
      <w:proofErr w:type="spellStart"/>
      <w:r w:rsidRPr="006065A9">
        <w:rPr>
          <w:rFonts w:ascii="Arial" w:hAnsi="Arial" w:cs="Arial"/>
          <w:sz w:val="24"/>
        </w:rPr>
        <w:t>xu</w:t>
      </w:r>
      <w:proofErr w:type="spellEnd"/>
      <w:r w:rsidRPr="006065A9">
        <w:rPr>
          <w:rFonts w:ascii="Arial" w:hAnsi="Arial" w:cs="Arial"/>
          <w:sz w:val="24"/>
        </w:rPr>
        <w:t>) for igual a zero (o que indicaria uma reta secante horizontal), o código reporta "Divisão por zero encontrada" e interrompe a execuçã</w:t>
      </w:r>
      <w:r>
        <w:rPr>
          <w:rFonts w:ascii="Arial" w:hAnsi="Arial" w:cs="Arial"/>
          <w:sz w:val="24"/>
        </w:rPr>
        <w:t>o</w:t>
      </w:r>
      <w:r w:rsidRPr="006065A9">
        <w:rPr>
          <w:rFonts w:ascii="Arial" w:hAnsi="Arial" w:cs="Arial"/>
          <w:sz w:val="24"/>
        </w:rPr>
        <w:t>, evitando a quebra do script.</w:t>
      </w:r>
    </w:p>
    <w:p w14:paraId="23367B78" w14:textId="77777777" w:rsidR="004259FB" w:rsidRDefault="004259FB" w:rsidP="004259FB">
      <w:pPr>
        <w:pStyle w:val="Ttulo1"/>
        <w:spacing w:before="0" w:line="360" w:lineRule="auto"/>
        <w:jc w:val="both"/>
      </w:pPr>
    </w:p>
    <w:p w14:paraId="459DBD2C" w14:textId="171F34BA" w:rsidR="00351AD4" w:rsidRDefault="00351AD4" w:rsidP="004259FB">
      <w:pPr>
        <w:pStyle w:val="Ttulo1"/>
        <w:spacing w:before="0" w:line="360" w:lineRule="auto"/>
        <w:jc w:val="both"/>
      </w:pPr>
      <w:r>
        <w:t>Estrutura dos Arquivos de Entrada/Saída</w:t>
      </w:r>
    </w:p>
    <w:p w14:paraId="0AE8AFF2" w14:textId="21DFE936" w:rsidR="00351AD4" w:rsidRDefault="006065A9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065A9">
        <w:rPr>
          <w:rFonts w:ascii="Arial" w:hAnsi="Arial" w:cs="Arial"/>
          <w:sz w:val="24"/>
        </w:rPr>
        <w:t>Manteve-se o exato mesmo padrão de padronização arquitetural (os arquivos entrada.txt e saida.txt). A justificativa é a interoperabilidade: poder usar o mesmo arquivo de entrada para testar diferentes métodos, permitindo a comparação direta de desempenho (número de iterações para alcançar a mesma tolerância) entre Bissecção e Falsa Posição de maneira imediata.</w:t>
      </w:r>
    </w:p>
    <w:p w14:paraId="29AA48D9" w14:textId="77777777" w:rsidR="004259FB" w:rsidRDefault="004259FB" w:rsidP="004259FB">
      <w:pPr>
        <w:pStyle w:val="Ttulo1"/>
        <w:spacing w:before="0" w:line="360" w:lineRule="auto"/>
        <w:jc w:val="both"/>
      </w:pPr>
    </w:p>
    <w:p w14:paraId="1BB289A5" w14:textId="7C2B7166" w:rsidR="00351AD4" w:rsidRDefault="00351AD4" w:rsidP="004259FB">
      <w:pPr>
        <w:pStyle w:val="Ttulo1"/>
        <w:spacing w:before="0" w:line="360" w:lineRule="auto"/>
        <w:jc w:val="both"/>
      </w:pPr>
      <w:r>
        <w:t>Dificuldades enfrentadas</w:t>
      </w:r>
    </w:p>
    <w:p w14:paraId="0636A18C" w14:textId="4AC17FDA" w:rsidR="00B746E5" w:rsidRDefault="006065A9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065A9">
        <w:rPr>
          <w:rFonts w:ascii="Arial" w:hAnsi="Arial" w:cs="Arial"/>
          <w:sz w:val="24"/>
        </w:rPr>
        <w:t>Ao testar e analisar o Método da Falsa Posição, a principal dificuldade teórica encontrada é o problema da "estagnação" de um dos limites. Se a função for altamente côncava ou convexa nas proximidades da raiz, um dos limites (</w:t>
      </w:r>
      <w:proofErr w:type="spellStart"/>
      <w:r w:rsidRPr="006065A9">
        <w:rPr>
          <w:rFonts w:ascii="Arial" w:hAnsi="Arial" w:cs="Arial"/>
          <w:sz w:val="24"/>
        </w:rPr>
        <w:t>xl</w:t>
      </w:r>
      <w:proofErr w:type="spellEnd"/>
      <w:r w:rsidRPr="006065A9">
        <w:rPr>
          <w:rFonts w:ascii="Arial" w:hAnsi="Arial" w:cs="Arial"/>
          <w:sz w:val="24"/>
        </w:rPr>
        <w:t xml:space="preserve"> ou </w:t>
      </w:r>
      <w:proofErr w:type="spellStart"/>
      <w:r w:rsidRPr="006065A9">
        <w:rPr>
          <w:rFonts w:ascii="Arial" w:hAnsi="Arial" w:cs="Arial"/>
          <w:sz w:val="24"/>
        </w:rPr>
        <w:t>xu</w:t>
      </w:r>
      <w:proofErr w:type="spellEnd"/>
      <w:r w:rsidRPr="006065A9">
        <w:rPr>
          <w:rFonts w:ascii="Arial" w:hAnsi="Arial" w:cs="Arial"/>
          <w:sz w:val="24"/>
        </w:rPr>
        <w:t>) pode permanecer fixo durante quase todas as iterações, enquanto o outro limite avança muito lentamente. Isso faz com que o erro aproximado calculado se torne muito pequeno antes mesmo do valor da raiz estar realmente preciso, gerando uma falsa sensação de exatidão e tornando o método, em certos casos, mais lento que a Bissecção tradicional.</w:t>
      </w:r>
    </w:p>
    <w:p w14:paraId="7EFAAC5C" w14:textId="12C3F1FE" w:rsidR="004C56E5" w:rsidRPr="002F04DB" w:rsidRDefault="004C56E5" w:rsidP="004C56E5">
      <w:pPr>
        <w:pStyle w:val="Ttulo"/>
      </w:pPr>
      <w:r w:rsidRPr="002F04DB">
        <w:lastRenderedPageBreak/>
        <w:t xml:space="preserve">Método </w:t>
      </w:r>
      <w:r>
        <w:t>de Newton-</w:t>
      </w:r>
      <w:proofErr w:type="spellStart"/>
      <w:r>
        <w:t>Raphson</w:t>
      </w:r>
      <w:proofErr w:type="spellEnd"/>
    </w:p>
    <w:p w14:paraId="71B35369" w14:textId="77777777" w:rsidR="004C56E5" w:rsidRDefault="004C56E5" w:rsidP="004259FB">
      <w:pPr>
        <w:pStyle w:val="Ttulo1"/>
        <w:spacing w:before="0" w:line="360" w:lineRule="auto"/>
        <w:jc w:val="both"/>
      </w:pPr>
      <w:r>
        <w:t>Estratégia de Implementação:</w:t>
      </w:r>
    </w:p>
    <w:p w14:paraId="2B7DFBC8" w14:textId="77777777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>Diferente dos métodos de confinamento, o Newton-</w:t>
      </w:r>
      <w:proofErr w:type="spellStart"/>
      <w:r w:rsidRPr="004C56E5">
        <w:rPr>
          <w:rFonts w:ascii="Arial" w:hAnsi="Arial" w:cs="Arial"/>
          <w:sz w:val="24"/>
        </w:rPr>
        <w:t>Raphson</w:t>
      </w:r>
      <w:proofErr w:type="spellEnd"/>
      <w:r w:rsidRPr="004C56E5">
        <w:rPr>
          <w:rFonts w:ascii="Arial" w:hAnsi="Arial" w:cs="Arial"/>
          <w:sz w:val="24"/>
        </w:rPr>
        <w:t xml:space="preserve"> é um método aberto que requer apenas um palpite inicial (x0) e o uso obrigatório da derivada da função principal. A fórmula iterativa central implementada no código foi: </w:t>
      </w:r>
    </w:p>
    <w:p w14:paraId="5C667E0B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3F3E638" w14:textId="0B67E30C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proofErr w:type="spellStart"/>
      <w:r w:rsidRPr="004C56E5">
        <w:rPr>
          <w:rFonts w:ascii="Arial" w:hAnsi="Arial" w:cs="Arial"/>
          <w:sz w:val="24"/>
        </w:rPr>
        <w:t>x_novo</w:t>
      </w:r>
      <w:proofErr w:type="spellEnd"/>
      <w:r w:rsidRPr="004C56E5">
        <w:rPr>
          <w:rFonts w:ascii="Arial" w:hAnsi="Arial" w:cs="Arial"/>
          <w:sz w:val="24"/>
        </w:rPr>
        <w:t xml:space="preserve"> = 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 xml:space="preserve"> - </w:t>
      </w:r>
      <w:proofErr w:type="gramStart"/>
      <w:r w:rsidRPr="004C56E5">
        <w:rPr>
          <w:rFonts w:ascii="Arial" w:hAnsi="Arial" w:cs="Arial"/>
          <w:sz w:val="24"/>
        </w:rPr>
        <w:t>[ f</w:t>
      </w:r>
      <w:proofErr w:type="gramEnd"/>
      <w:r w:rsidRPr="004C56E5">
        <w:rPr>
          <w:rFonts w:ascii="Arial" w:hAnsi="Arial" w:cs="Arial"/>
          <w:sz w:val="24"/>
        </w:rPr>
        <w:t>(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 xml:space="preserve">) / </w:t>
      </w:r>
      <w:proofErr w:type="spellStart"/>
      <w:r w:rsidRPr="004C56E5">
        <w:rPr>
          <w:rFonts w:ascii="Arial" w:hAnsi="Arial" w:cs="Arial"/>
          <w:sz w:val="24"/>
        </w:rPr>
        <w:t>df</w:t>
      </w:r>
      <w:proofErr w:type="spellEnd"/>
      <w:r w:rsidRPr="004C56E5">
        <w:rPr>
          <w:rFonts w:ascii="Arial" w:hAnsi="Arial" w:cs="Arial"/>
          <w:sz w:val="24"/>
        </w:rPr>
        <w:t>(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proofErr w:type="gramStart"/>
      <w:r w:rsidRPr="004C56E5">
        <w:rPr>
          <w:rFonts w:ascii="Arial" w:hAnsi="Arial" w:cs="Arial"/>
          <w:sz w:val="24"/>
        </w:rPr>
        <w:t>) ]</w:t>
      </w:r>
      <w:proofErr w:type="gramEnd"/>
    </w:p>
    <w:p w14:paraId="51A71EF2" w14:textId="77777777" w:rsidR="004259FB" w:rsidRPr="004C56E5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40C8A5AE" w14:textId="77777777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 xml:space="preserve">Para garantir a robustez do algoritmo, foram implementadas duas defesas vitais: </w:t>
      </w:r>
    </w:p>
    <w:p w14:paraId="5BB273C3" w14:textId="77777777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 xml:space="preserve">(a) Prevenção de inclinação nula: Antes de aplicar a fórmula, o código verifica se </w:t>
      </w:r>
      <w:proofErr w:type="spellStart"/>
      <w:r w:rsidRPr="004C56E5">
        <w:rPr>
          <w:rFonts w:ascii="Arial" w:hAnsi="Arial" w:cs="Arial"/>
          <w:sz w:val="24"/>
        </w:rPr>
        <w:t>df</w:t>
      </w:r>
      <w:proofErr w:type="spellEnd"/>
      <w:r w:rsidRPr="004C56E5">
        <w:rPr>
          <w:rFonts w:ascii="Arial" w:hAnsi="Arial" w:cs="Arial"/>
          <w:sz w:val="24"/>
        </w:rPr>
        <w:t>(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 xml:space="preserve">) é igual a zero. Se a derivada zerar, significa que a reta tangente é perfeitamente horizontal (um pico ou vale na função), o que causaria um erro de divisão por zero. O programa acusa "Erro Crítico" e encerra o laço iterativo de forma segura. </w:t>
      </w:r>
    </w:p>
    <w:p w14:paraId="4DA2287C" w14:textId="3869ED25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>(b) Verificação final de divergência: Adicionou-se uma checagem pós-loop avaliando se o valor absoluto de f(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>) é maior que 0.1. Isso previne o falso positivo gerado quando o erro (</w:t>
      </w:r>
      <w:proofErr w:type="spellStart"/>
      <w:r w:rsidRPr="004C56E5">
        <w:rPr>
          <w:rFonts w:ascii="Arial" w:hAnsi="Arial" w:cs="Arial"/>
          <w:sz w:val="24"/>
        </w:rPr>
        <w:t>ea</w:t>
      </w:r>
      <w:proofErr w:type="spellEnd"/>
      <w:r w:rsidRPr="004C56E5">
        <w:rPr>
          <w:rFonts w:ascii="Arial" w:hAnsi="Arial" w:cs="Arial"/>
          <w:sz w:val="24"/>
        </w:rPr>
        <w:t>) fica pequeno simplesmente porque a inclinação está jogando o valor muito longe, alertando o usuário caso a função não tenha se aproximado de fato de zero.</w:t>
      </w:r>
    </w:p>
    <w:p w14:paraId="7DCF2696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0F80B90" w14:textId="135B09C0" w:rsidR="004C56E5" w:rsidRDefault="004C56E5" w:rsidP="004259FB">
      <w:pPr>
        <w:pStyle w:val="Ttulo1"/>
        <w:spacing w:before="0" w:line="360" w:lineRule="auto"/>
        <w:jc w:val="both"/>
      </w:pPr>
      <w:r>
        <w:t>Estrutura dos Arquivos de Entrada/Saída</w:t>
      </w:r>
    </w:p>
    <w:p w14:paraId="2345DE00" w14:textId="2AF638C6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>A estrutura do arquivo "entrada.txt" foi adaptada para conter quatro linhas lidas de forma estrita: a expressão da função f(x), a expressão da sua derivada analítica f'(x), o valor do chute inicial (x0) e a tolerância exigida. No arquivo "saida.txt", o relatório tabular registra (</w:t>
      </w:r>
      <w:proofErr w:type="spellStart"/>
      <w:r w:rsidRPr="004C56E5">
        <w:rPr>
          <w:rFonts w:ascii="Arial" w:hAnsi="Arial" w:cs="Arial"/>
          <w:sz w:val="24"/>
        </w:rPr>
        <w:t>Iteracao</w:t>
      </w:r>
      <w:proofErr w:type="spellEnd"/>
      <w:r w:rsidRPr="004C56E5">
        <w:rPr>
          <w:rFonts w:ascii="Arial" w:hAnsi="Arial" w:cs="Arial"/>
          <w:sz w:val="24"/>
        </w:rPr>
        <w:t xml:space="preserve"> | 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 xml:space="preserve"> | f(x) | </w:t>
      </w:r>
      <w:proofErr w:type="spellStart"/>
      <w:r w:rsidRPr="004C56E5">
        <w:rPr>
          <w:rFonts w:ascii="Arial" w:hAnsi="Arial" w:cs="Arial"/>
          <w:sz w:val="24"/>
        </w:rPr>
        <w:t>df</w:t>
      </w:r>
      <w:proofErr w:type="spellEnd"/>
      <w:r w:rsidRPr="004C56E5">
        <w:rPr>
          <w:rFonts w:ascii="Arial" w:hAnsi="Arial" w:cs="Arial"/>
          <w:sz w:val="24"/>
        </w:rPr>
        <w:t xml:space="preserve">(x) | </w:t>
      </w:r>
      <w:proofErr w:type="spellStart"/>
      <w:r w:rsidRPr="004C56E5">
        <w:rPr>
          <w:rFonts w:ascii="Arial" w:hAnsi="Arial" w:cs="Arial"/>
          <w:sz w:val="24"/>
        </w:rPr>
        <w:t>ea</w:t>
      </w:r>
      <w:proofErr w:type="spellEnd"/>
      <w:r w:rsidRPr="004C56E5">
        <w:rPr>
          <w:rFonts w:ascii="Arial" w:hAnsi="Arial" w:cs="Arial"/>
          <w:sz w:val="24"/>
        </w:rPr>
        <w:t xml:space="preserve"> %), permitindo visualizar diretamente o comportamento da derivada e a rápida queda no valor da função e do erro, evidenciando a convergência quadrática típica deste método.</w:t>
      </w:r>
    </w:p>
    <w:p w14:paraId="4D831345" w14:textId="77777777" w:rsidR="004259FB" w:rsidRDefault="004259FB" w:rsidP="004259FB">
      <w:pPr>
        <w:pStyle w:val="Ttulo1"/>
        <w:spacing w:before="0" w:line="360" w:lineRule="auto"/>
        <w:jc w:val="both"/>
      </w:pPr>
    </w:p>
    <w:p w14:paraId="385F5163" w14:textId="0F0853CA" w:rsidR="004C56E5" w:rsidRDefault="004C56E5" w:rsidP="004259FB">
      <w:pPr>
        <w:pStyle w:val="Ttulo1"/>
        <w:spacing w:before="0" w:line="360" w:lineRule="auto"/>
        <w:jc w:val="both"/>
      </w:pPr>
      <w:r>
        <w:t>Dificuldades enfrentadas</w:t>
      </w:r>
    </w:p>
    <w:p w14:paraId="20D4FCA4" w14:textId="7A873197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>A maior limitação operacional deste método é a exigência do cálculo analítico prévio da derivada, o que deve ser inserido corretamente no arquivo de texto. Do ponto de vista numérico, a principal dificuldade é o risco de divergência dependendo do chute inicial. Como destacado no comportamento do algoritmo, se a inclinação for próxima de zero, a reta tangente pode jogar o próximo palpite iterativo para muito longe da raiz verdadeira, ou até mesmo ficar oscilando os valores de um lado para o outro infinitamente.</w:t>
      </w:r>
      <w:r>
        <w:rPr>
          <w:rFonts w:ascii="Arial" w:hAnsi="Arial" w:cs="Arial"/>
          <w:sz w:val="24"/>
        </w:rPr>
        <w:br w:type="page"/>
      </w:r>
    </w:p>
    <w:p w14:paraId="0C5D2991" w14:textId="56C2EE77" w:rsidR="004C56E5" w:rsidRPr="002F04DB" w:rsidRDefault="004C56E5" w:rsidP="004C56E5">
      <w:pPr>
        <w:pStyle w:val="Ttulo"/>
      </w:pPr>
      <w:r w:rsidRPr="002F04DB">
        <w:lastRenderedPageBreak/>
        <w:t xml:space="preserve">Método </w:t>
      </w:r>
      <w:r>
        <w:t>da Secante</w:t>
      </w:r>
    </w:p>
    <w:p w14:paraId="6D1066EE" w14:textId="77777777" w:rsidR="004C56E5" w:rsidRDefault="004C56E5" w:rsidP="004259FB">
      <w:pPr>
        <w:pStyle w:val="Ttulo1"/>
        <w:spacing w:before="0" w:line="360" w:lineRule="auto"/>
        <w:jc w:val="both"/>
      </w:pPr>
      <w:r>
        <w:t>Estratégia de Implementação:</w:t>
      </w:r>
    </w:p>
    <w:p w14:paraId="1F116848" w14:textId="77777777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 xml:space="preserve">O Método da Secante foi implementado como uma alternativa aberta que elimina a necessidade de calcular a derivada analítica, aproximando-a através de uma reta secante entre os dois pontos iterativos mais recentes. A fórmula implementada foi: </w:t>
      </w:r>
    </w:p>
    <w:p w14:paraId="2F4AECCE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10CC23C8" w14:textId="0F432C91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proofErr w:type="spellStart"/>
      <w:r w:rsidRPr="004C56E5">
        <w:rPr>
          <w:rFonts w:ascii="Arial" w:hAnsi="Arial" w:cs="Arial"/>
          <w:sz w:val="24"/>
        </w:rPr>
        <w:t>x_novo</w:t>
      </w:r>
      <w:proofErr w:type="spellEnd"/>
      <w:r w:rsidRPr="004C56E5">
        <w:rPr>
          <w:rFonts w:ascii="Arial" w:hAnsi="Arial" w:cs="Arial"/>
          <w:sz w:val="24"/>
        </w:rPr>
        <w:t xml:space="preserve"> = 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 xml:space="preserve"> - </w:t>
      </w:r>
      <w:proofErr w:type="gramStart"/>
      <w:r w:rsidRPr="004C56E5">
        <w:rPr>
          <w:rFonts w:ascii="Arial" w:hAnsi="Arial" w:cs="Arial"/>
          <w:sz w:val="24"/>
        </w:rPr>
        <w:t>[ f</w:t>
      </w:r>
      <w:proofErr w:type="gramEnd"/>
      <w:r w:rsidRPr="004C56E5">
        <w:rPr>
          <w:rFonts w:ascii="Arial" w:hAnsi="Arial" w:cs="Arial"/>
          <w:sz w:val="24"/>
        </w:rPr>
        <w:t>(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>) * (</w:t>
      </w:r>
      <w:proofErr w:type="spellStart"/>
      <w:r w:rsidRPr="004C56E5">
        <w:rPr>
          <w:rFonts w:ascii="Arial" w:hAnsi="Arial" w:cs="Arial"/>
          <w:sz w:val="24"/>
        </w:rPr>
        <w:t>x_ant</w:t>
      </w:r>
      <w:proofErr w:type="spellEnd"/>
      <w:r w:rsidRPr="004C56E5">
        <w:rPr>
          <w:rFonts w:ascii="Arial" w:hAnsi="Arial" w:cs="Arial"/>
          <w:sz w:val="24"/>
        </w:rPr>
        <w:t xml:space="preserve"> - 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proofErr w:type="gramStart"/>
      <w:r w:rsidRPr="004C56E5">
        <w:rPr>
          <w:rFonts w:ascii="Arial" w:hAnsi="Arial" w:cs="Arial"/>
          <w:sz w:val="24"/>
        </w:rPr>
        <w:t>) ]</w:t>
      </w:r>
      <w:proofErr w:type="gramEnd"/>
      <w:r w:rsidRPr="004C56E5">
        <w:rPr>
          <w:rFonts w:ascii="Arial" w:hAnsi="Arial" w:cs="Arial"/>
          <w:sz w:val="24"/>
        </w:rPr>
        <w:t xml:space="preserve"> / </w:t>
      </w:r>
      <w:proofErr w:type="gramStart"/>
      <w:r w:rsidRPr="004C56E5">
        <w:rPr>
          <w:rFonts w:ascii="Arial" w:hAnsi="Arial" w:cs="Arial"/>
          <w:sz w:val="24"/>
        </w:rPr>
        <w:t>[ f</w:t>
      </w:r>
      <w:proofErr w:type="gramEnd"/>
      <w:r w:rsidRPr="004C56E5">
        <w:rPr>
          <w:rFonts w:ascii="Arial" w:hAnsi="Arial" w:cs="Arial"/>
          <w:sz w:val="24"/>
        </w:rPr>
        <w:t>(</w:t>
      </w:r>
      <w:proofErr w:type="spellStart"/>
      <w:r w:rsidRPr="004C56E5">
        <w:rPr>
          <w:rFonts w:ascii="Arial" w:hAnsi="Arial" w:cs="Arial"/>
          <w:sz w:val="24"/>
        </w:rPr>
        <w:t>x_ant</w:t>
      </w:r>
      <w:proofErr w:type="spellEnd"/>
      <w:r w:rsidRPr="004C56E5">
        <w:rPr>
          <w:rFonts w:ascii="Arial" w:hAnsi="Arial" w:cs="Arial"/>
          <w:sz w:val="24"/>
        </w:rPr>
        <w:t>) - f(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proofErr w:type="gramStart"/>
      <w:r w:rsidRPr="004C56E5">
        <w:rPr>
          <w:rFonts w:ascii="Arial" w:hAnsi="Arial" w:cs="Arial"/>
          <w:sz w:val="24"/>
        </w:rPr>
        <w:t>) ]</w:t>
      </w:r>
      <w:proofErr w:type="gramEnd"/>
    </w:p>
    <w:p w14:paraId="7BE993B7" w14:textId="77777777" w:rsidR="004259FB" w:rsidRPr="004C56E5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285786A" w14:textId="77777777" w:rsidR="004C56E5" w:rsidRP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>O grande desafio de código neste método é o gerenciamento das variáveis de estado. A cada iteração, os valores precisam ser atualizados em uma sequência estrita: o valor antigo recebe o atual, e o valor atual recebe o novo palpite. Além disso, assim como no Newton-</w:t>
      </w:r>
      <w:proofErr w:type="spellStart"/>
      <w:r w:rsidRPr="004C56E5">
        <w:rPr>
          <w:rFonts w:ascii="Arial" w:hAnsi="Arial" w:cs="Arial"/>
          <w:sz w:val="24"/>
        </w:rPr>
        <w:t>Raphson</w:t>
      </w:r>
      <w:proofErr w:type="spellEnd"/>
      <w:r w:rsidRPr="004C56E5">
        <w:rPr>
          <w:rFonts w:ascii="Arial" w:hAnsi="Arial" w:cs="Arial"/>
          <w:sz w:val="24"/>
        </w:rPr>
        <w:t xml:space="preserve">, foi mantida a verificação para evitar divisão por zero (caso o denominador </w:t>
      </w:r>
      <w:proofErr w:type="spellStart"/>
      <w:r w:rsidRPr="004C56E5">
        <w:rPr>
          <w:rFonts w:ascii="Arial" w:hAnsi="Arial" w:cs="Arial"/>
          <w:sz w:val="24"/>
        </w:rPr>
        <w:t>f_ant</w:t>
      </w:r>
      <w:proofErr w:type="spellEnd"/>
      <w:r w:rsidRPr="004C56E5">
        <w:rPr>
          <w:rFonts w:ascii="Arial" w:hAnsi="Arial" w:cs="Arial"/>
          <w:sz w:val="24"/>
        </w:rPr>
        <w:t xml:space="preserve"> - </w:t>
      </w:r>
      <w:proofErr w:type="spellStart"/>
      <w:r w:rsidRPr="004C56E5">
        <w:rPr>
          <w:rFonts w:ascii="Arial" w:hAnsi="Arial" w:cs="Arial"/>
          <w:sz w:val="24"/>
        </w:rPr>
        <w:t>f_atual</w:t>
      </w:r>
      <w:proofErr w:type="spellEnd"/>
      <w:r w:rsidRPr="004C56E5">
        <w:rPr>
          <w:rFonts w:ascii="Arial" w:hAnsi="Arial" w:cs="Arial"/>
          <w:sz w:val="24"/>
        </w:rPr>
        <w:t xml:space="preserve"> zere, indicando uma reta secante horizontal) e a importante verificação de segurança no final do processamento para alertar sobre raízes falsas caso </w:t>
      </w:r>
      <w:proofErr w:type="spellStart"/>
      <w:r w:rsidRPr="004C56E5">
        <w:rPr>
          <w:rFonts w:ascii="Arial" w:hAnsi="Arial" w:cs="Arial"/>
          <w:sz w:val="24"/>
        </w:rPr>
        <w:t>abs</w:t>
      </w:r>
      <w:proofErr w:type="spellEnd"/>
      <w:r w:rsidRPr="004C56E5">
        <w:rPr>
          <w:rFonts w:ascii="Arial" w:hAnsi="Arial" w:cs="Arial"/>
          <w:sz w:val="24"/>
        </w:rPr>
        <w:t>(f(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>)) seja muito distante de zero.</w:t>
      </w:r>
    </w:p>
    <w:p w14:paraId="6E1933E3" w14:textId="77777777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57E88E70" w14:textId="77777777" w:rsidR="004C56E5" w:rsidRDefault="004C56E5" w:rsidP="004259FB">
      <w:pPr>
        <w:pStyle w:val="Ttulo1"/>
        <w:spacing w:before="0" w:line="360" w:lineRule="auto"/>
        <w:jc w:val="both"/>
      </w:pPr>
      <w:r>
        <w:t>Estrutura dos Arquivos de Entrada/Saída</w:t>
      </w:r>
    </w:p>
    <w:p w14:paraId="242D5E99" w14:textId="468AA73B" w:rsidR="00543216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>O "entrada.txt" recebe quatro linhas correspondentes à função matemática, aos dois chutes iniciais (x0 e x1) e à tolerância de erro percentual. O diferencial é que x0 e x1 não precisam apresentar sinais opostos na função, diferentemente da Bissecção. O "saida.txt" gera um relatório contendo (</w:t>
      </w:r>
      <w:proofErr w:type="spellStart"/>
      <w:r w:rsidRPr="004C56E5">
        <w:rPr>
          <w:rFonts w:ascii="Arial" w:hAnsi="Arial" w:cs="Arial"/>
          <w:sz w:val="24"/>
        </w:rPr>
        <w:t>Iteracao</w:t>
      </w:r>
      <w:proofErr w:type="spellEnd"/>
      <w:r w:rsidRPr="004C56E5">
        <w:rPr>
          <w:rFonts w:ascii="Arial" w:hAnsi="Arial" w:cs="Arial"/>
          <w:sz w:val="24"/>
        </w:rPr>
        <w:t xml:space="preserve"> | </w:t>
      </w:r>
      <w:proofErr w:type="spellStart"/>
      <w:r w:rsidRPr="004C56E5">
        <w:rPr>
          <w:rFonts w:ascii="Arial" w:hAnsi="Arial" w:cs="Arial"/>
          <w:sz w:val="24"/>
        </w:rPr>
        <w:t>x_ant</w:t>
      </w:r>
      <w:proofErr w:type="spellEnd"/>
      <w:r w:rsidRPr="004C56E5">
        <w:rPr>
          <w:rFonts w:ascii="Arial" w:hAnsi="Arial" w:cs="Arial"/>
          <w:sz w:val="24"/>
        </w:rPr>
        <w:t xml:space="preserve"> | </w:t>
      </w:r>
      <w:proofErr w:type="spellStart"/>
      <w:r w:rsidRPr="004C56E5">
        <w:rPr>
          <w:rFonts w:ascii="Arial" w:hAnsi="Arial" w:cs="Arial"/>
          <w:sz w:val="24"/>
        </w:rPr>
        <w:t>x_atual</w:t>
      </w:r>
      <w:proofErr w:type="spellEnd"/>
      <w:r w:rsidRPr="004C56E5">
        <w:rPr>
          <w:rFonts w:ascii="Arial" w:hAnsi="Arial" w:cs="Arial"/>
          <w:sz w:val="24"/>
        </w:rPr>
        <w:t xml:space="preserve"> | </w:t>
      </w:r>
      <w:proofErr w:type="spellStart"/>
      <w:r w:rsidRPr="004C56E5">
        <w:rPr>
          <w:rFonts w:ascii="Arial" w:hAnsi="Arial" w:cs="Arial"/>
          <w:sz w:val="24"/>
        </w:rPr>
        <w:t>x_novo</w:t>
      </w:r>
      <w:proofErr w:type="spellEnd"/>
      <w:r w:rsidRPr="004C56E5">
        <w:rPr>
          <w:rFonts w:ascii="Arial" w:hAnsi="Arial" w:cs="Arial"/>
          <w:sz w:val="24"/>
        </w:rPr>
        <w:t xml:space="preserve"> | </w:t>
      </w:r>
      <w:proofErr w:type="spellStart"/>
      <w:r w:rsidRPr="004C56E5">
        <w:rPr>
          <w:rFonts w:ascii="Arial" w:hAnsi="Arial" w:cs="Arial"/>
          <w:sz w:val="24"/>
        </w:rPr>
        <w:t>ea</w:t>
      </w:r>
      <w:proofErr w:type="spellEnd"/>
      <w:r w:rsidRPr="004C56E5">
        <w:rPr>
          <w:rFonts w:ascii="Arial" w:hAnsi="Arial" w:cs="Arial"/>
          <w:sz w:val="24"/>
        </w:rPr>
        <w:t xml:space="preserve"> %), evidenciando de forma muito clara como os pontos vão se substituindo mutuamente para traçar as novas secantes.</w:t>
      </w:r>
    </w:p>
    <w:p w14:paraId="02BA42DD" w14:textId="77777777" w:rsidR="004259FB" w:rsidRPr="002F04D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603197D" w14:textId="77777777" w:rsidR="004C56E5" w:rsidRDefault="004C56E5" w:rsidP="004259FB">
      <w:pPr>
        <w:pStyle w:val="Ttulo1"/>
        <w:spacing w:before="0" w:line="360" w:lineRule="auto"/>
        <w:jc w:val="both"/>
      </w:pPr>
      <w:r>
        <w:t>Dificuldades enfrentadas</w:t>
      </w:r>
    </w:p>
    <w:p w14:paraId="70E43AB4" w14:textId="77777777" w:rsidR="00543216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4C56E5">
        <w:rPr>
          <w:rFonts w:ascii="Arial" w:hAnsi="Arial" w:cs="Arial"/>
          <w:sz w:val="24"/>
        </w:rPr>
        <w:t xml:space="preserve">A maior dificuldade intrínseca ao Método da Secante é que ele não verifica sinais (não confina a raiz), o que o torna mais rápido, mas consideravelmente mais instável. Em comparação com o Método da Falsa Posição (que também usa secantes, mas sempre mantém os sinais opostos), a Secante apresenta um risco inerente de divergir para o infinito dependendo do </w:t>
      </w:r>
      <w:r w:rsidRPr="004C56E5">
        <w:rPr>
          <w:rFonts w:ascii="Arial" w:hAnsi="Arial" w:cs="Arial"/>
          <w:sz w:val="24"/>
        </w:rPr>
        <w:lastRenderedPageBreak/>
        <w:t>formato da função e dos chutes iniciais escolhidos. É um método de tentativa mais "cega", exigindo palpites razoavelmente próximos à raiz verdadeira para garantir a convergência.</w:t>
      </w:r>
    </w:p>
    <w:p w14:paraId="635F0002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FFB429D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01D4BD4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0DAC9EB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88E3829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5E6F8261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7AA0A0EB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0D8021D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34C3D56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531E9C6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CE04121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5D31DD14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AAE4818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42744642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FCC55BE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422617AD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716A4FC5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42E39236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59B0ACA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C3E2C89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2501755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E5DA5EF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92E4886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55EBEFD1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2F56C97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4C08C7BC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7E8AF29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3A49F98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0742A466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7C8BC232" w14:textId="3836A7BA" w:rsidR="004C56E5" w:rsidRDefault="004C56E5" w:rsidP="004C56E5">
      <w:pPr>
        <w:rPr>
          <w:rFonts w:ascii="Arial" w:hAnsi="Arial" w:cs="Arial"/>
          <w:sz w:val="24"/>
        </w:rPr>
      </w:pPr>
    </w:p>
    <w:p w14:paraId="19A8E0C9" w14:textId="408E64FC" w:rsidR="00543216" w:rsidRPr="002912B3" w:rsidRDefault="00EF0F60" w:rsidP="00EF0F60">
      <w:pPr>
        <w:pStyle w:val="Ttulo"/>
        <w:rPr>
          <w:sz w:val="40"/>
          <w:szCs w:val="40"/>
        </w:rPr>
      </w:pPr>
      <w:r w:rsidRPr="002912B3">
        <w:rPr>
          <w:rFonts w:ascii="Arial" w:hAnsi="Arial" w:cs="Arial"/>
          <w:sz w:val="40"/>
          <w:szCs w:val="40"/>
        </w:rPr>
        <w:lastRenderedPageBreak/>
        <w:drawing>
          <wp:anchor distT="0" distB="0" distL="114300" distR="114300" simplePos="0" relativeHeight="251657216" behindDoc="1" locked="0" layoutInCell="1" allowOverlap="1" wp14:anchorId="3F8086EC" wp14:editId="69DC417E">
            <wp:simplePos x="0" y="0"/>
            <wp:positionH relativeFrom="column">
              <wp:posOffset>635</wp:posOffset>
            </wp:positionH>
            <wp:positionV relativeFrom="paragraph">
              <wp:posOffset>1366520</wp:posOffset>
            </wp:positionV>
            <wp:extent cx="5400040" cy="2108200"/>
            <wp:effectExtent l="0" t="0" r="0" b="6350"/>
            <wp:wrapTight wrapText="bothSides">
              <wp:wrapPolygon edited="0">
                <wp:start x="0" y="0"/>
                <wp:lineTo x="0" y="21470"/>
                <wp:lineTo x="21488" y="21470"/>
                <wp:lineTo x="21488" y="0"/>
                <wp:lineTo x="0" y="0"/>
              </wp:wrapPolygon>
            </wp:wrapTight>
            <wp:docPr id="1080308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85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2B3">
        <w:rPr>
          <w:rFonts w:ascii="Arial" w:hAnsi="Arial" w:cs="Arial"/>
          <w:sz w:val="40"/>
          <w:szCs w:val="40"/>
        </w:rPr>
        <w:drawing>
          <wp:anchor distT="0" distB="0" distL="114300" distR="114300" simplePos="0" relativeHeight="251649024" behindDoc="1" locked="0" layoutInCell="1" allowOverlap="1" wp14:anchorId="6D4C8561" wp14:editId="23AE1EB1">
            <wp:simplePos x="0" y="0"/>
            <wp:positionH relativeFrom="column">
              <wp:posOffset>635</wp:posOffset>
            </wp:positionH>
            <wp:positionV relativeFrom="paragraph">
              <wp:posOffset>625945</wp:posOffset>
            </wp:positionV>
            <wp:extent cx="5254625" cy="885825"/>
            <wp:effectExtent l="0" t="0" r="3175" b="9525"/>
            <wp:wrapTight wrapText="bothSides">
              <wp:wrapPolygon edited="0">
                <wp:start x="0" y="0"/>
                <wp:lineTo x="0" y="21368"/>
                <wp:lineTo x="21535" y="21368"/>
                <wp:lineTo x="21535" y="0"/>
                <wp:lineTo x="0" y="0"/>
              </wp:wrapPolygon>
            </wp:wrapTight>
            <wp:docPr id="1432686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862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216" w:rsidRPr="002912B3">
        <w:rPr>
          <w:sz w:val="40"/>
          <w:szCs w:val="40"/>
        </w:rPr>
        <w:t xml:space="preserve">Problema Teste </w:t>
      </w:r>
      <w:r w:rsidR="002912B3">
        <w:rPr>
          <w:sz w:val="40"/>
          <w:szCs w:val="40"/>
        </w:rPr>
        <w:t xml:space="preserve">1 - </w:t>
      </w:r>
      <w:r w:rsidR="00543216" w:rsidRPr="002912B3">
        <w:rPr>
          <w:sz w:val="40"/>
          <w:szCs w:val="40"/>
        </w:rPr>
        <w:t>Página 97 Questão 3.3</w:t>
      </w:r>
    </w:p>
    <w:p w14:paraId="478EEE20" w14:textId="77777777" w:rsidR="00EF0F60" w:rsidRPr="00EF0F60" w:rsidRDefault="00EF0F60" w:rsidP="00EF0F60"/>
    <w:p w14:paraId="24FC9471" w14:textId="473F50A0" w:rsidR="00543216" w:rsidRDefault="00EF0F60" w:rsidP="00543216">
      <w:pPr>
        <w:pStyle w:val="Ttulo1"/>
      </w:pPr>
      <w:r>
        <w:t>Entrada 1</w:t>
      </w:r>
      <w:r w:rsidR="00ED3EAC">
        <w:t xml:space="preserve"> – para Bissecção, Falsa Posição e Secante</w:t>
      </w:r>
    </w:p>
    <w:p w14:paraId="488FBB46" w14:textId="0C20DC99" w:rsidR="00543216" w:rsidRDefault="00ED3EAC" w:rsidP="004C56E5">
      <w:pPr>
        <w:rPr>
          <w:rFonts w:ascii="Arial" w:hAnsi="Arial" w:cs="Arial"/>
          <w:sz w:val="24"/>
        </w:rPr>
      </w:pPr>
      <w:r w:rsidRPr="00ED3EAC">
        <w:rPr>
          <w:rFonts w:ascii="Arial" w:hAnsi="Arial" w:cs="Arial"/>
          <w:sz w:val="24"/>
        </w:rPr>
        <w:drawing>
          <wp:anchor distT="0" distB="0" distL="114300" distR="114300" simplePos="0" relativeHeight="251657728" behindDoc="1" locked="0" layoutInCell="1" allowOverlap="1" wp14:anchorId="2324FEC6" wp14:editId="41C96CC5">
            <wp:simplePos x="0" y="0"/>
            <wp:positionH relativeFrom="column">
              <wp:posOffset>1242</wp:posOffset>
            </wp:positionH>
            <wp:positionV relativeFrom="paragraph">
              <wp:posOffset>-138</wp:posOffset>
            </wp:positionV>
            <wp:extent cx="3410426" cy="781159"/>
            <wp:effectExtent l="0" t="0" r="0" b="0"/>
            <wp:wrapTight wrapText="bothSides">
              <wp:wrapPolygon edited="0">
                <wp:start x="0" y="0"/>
                <wp:lineTo x="0" y="21073"/>
                <wp:lineTo x="21479" y="21073"/>
                <wp:lineTo x="21479" y="0"/>
                <wp:lineTo x="0" y="0"/>
              </wp:wrapPolygon>
            </wp:wrapTight>
            <wp:docPr id="1494538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81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F1D78" w14:textId="77777777" w:rsidR="00543216" w:rsidRDefault="00543216" w:rsidP="004C56E5">
      <w:pPr>
        <w:rPr>
          <w:rFonts w:ascii="Arial" w:hAnsi="Arial" w:cs="Arial"/>
          <w:sz w:val="24"/>
        </w:rPr>
      </w:pPr>
    </w:p>
    <w:p w14:paraId="09C33868" w14:textId="77777777" w:rsidR="00543216" w:rsidRDefault="00543216" w:rsidP="004C56E5">
      <w:pPr>
        <w:rPr>
          <w:rFonts w:ascii="Arial" w:hAnsi="Arial" w:cs="Arial"/>
          <w:sz w:val="24"/>
        </w:rPr>
      </w:pPr>
    </w:p>
    <w:p w14:paraId="65B33597" w14:textId="77777777" w:rsidR="00ED3EAC" w:rsidRPr="00ED3EAC" w:rsidRDefault="00ED3EAC" w:rsidP="00ED3EAC">
      <w:pPr>
        <w:pStyle w:val="Ttulo1"/>
      </w:pPr>
      <w:r>
        <w:t>Entrada 1 – para Newton-</w:t>
      </w:r>
      <w:proofErr w:type="spellStart"/>
      <w:r>
        <w:t>Raphson</w:t>
      </w:r>
      <w:proofErr w:type="spellEnd"/>
    </w:p>
    <w:p w14:paraId="648E5C8B" w14:textId="34C5718B" w:rsidR="00ED3EAC" w:rsidRDefault="00ED3EAC" w:rsidP="004C56E5">
      <w:pPr>
        <w:rPr>
          <w:rFonts w:ascii="Arial" w:hAnsi="Arial" w:cs="Arial"/>
          <w:sz w:val="24"/>
        </w:rPr>
      </w:pPr>
      <w:r w:rsidRPr="00ED3EAC">
        <w:rPr>
          <w:rFonts w:ascii="Arial" w:hAnsi="Arial" w:cs="Arial"/>
          <w:sz w:val="24"/>
        </w:rPr>
        <w:drawing>
          <wp:inline distT="0" distB="0" distL="0" distR="0" wp14:anchorId="71608647" wp14:editId="1F0C409D">
            <wp:extent cx="3343742" cy="714475"/>
            <wp:effectExtent l="0" t="0" r="0" b="9525"/>
            <wp:docPr id="1607773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3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18FF" w14:textId="10A33BF7" w:rsidR="00ED3EAC" w:rsidRDefault="00ED3EAC" w:rsidP="00ED3EAC">
      <w:pPr>
        <w:pStyle w:val="Ttulo1"/>
      </w:pPr>
      <w:r>
        <w:t xml:space="preserve">Entrada </w:t>
      </w:r>
      <w:r>
        <w:t>2</w:t>
      </w:r>
      <w:r>
        <w:t xml:space="preserve"> – </w:t>
      </w:r>
      <w:r w:rsidR="0010529F">
        <w:t>para Bissecção, Falsa Posição e Secante</w:t>
      </w:r>
    </w:p>
    <w:p w14:paraId="01AF4631" w14:textId="3D049995" w:rsidR="0010529F" w:rsidRDefault="00ED3EAC" w:rsidP="004C56E5">
      <w:pPr>
        <w:rPr>
          <w:rFonts w:ascii="Arial" w:hAnsi="Arial" w:cs="Arial"/>
          <w:sz w:val="24"/>
        </w:rPr>
      </w:pPr>
      <w:r w:rsidRPr="00ED3EAC">
        <w:rPr>
          <w:rFonts w:ascii="Arial" w:hAnsi="Arial" w:cs="Arial"/>
          <w:sz w:val="24"/>
        </w:rPr>
        <w:drawing>
          <wp:inline distT="0" distB="0" distL="0" distR="0" wp14:anchorId="19005FE0" wp14:editId="3E6ACB5F">
            <wp:extent cx="3362794" cy="762106"/>
            <wp:effectExtent l="0" t="0" r="9525" b="0"/>
            <wp:docPr id="1492870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70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8746" w14:textId="34B98EC2" w:rsidR="0010529F" w:rsidRPr="00ED3EAC" w:rsidRDefault="0010529F" w:rsidP="0010529F">
      <w:pPr>
        <w:pStyle w:val="Ttulo1"/>
      </w:pPr>
      <w:r>
        <w:lastRenderedPageBreak/>
        <w:t xml:space="preserve">Entrada </w:t>
      </w:r>
      <w:r>
        <w:t>2</w:t>
      </w:r>
      <w:r>
        <w:t xml:space="preserve"> – para Newton-</w:t>
      </w:r>
      <w:proofErr w:type="spellStart"/>
      <w:r>
        <w:t>Raphson</w:t>
      </w:r>
      <w:proofErr w:type="spellEnd"/>
    </w:p>
    <w:p w14:paraId="2AFE9D15" w14:textId="393A15C5" w:rsidR="00ED3EAC" w:rsidRDefault="0010529F" w:rsidP="004C56E5">
      <w:pPr>
        <w:rPr>
          <w:rFonts w:ascii="Arial" w:hAnsi="Arial" w:cs="Arial"/>
          <w:sz w:val="24"/>
        </w:rPr>
      </w:pPr>
      <w:r w:rsidRPr="0010529F">
        <w:rPr>
          <w:rFonts w:ascii="Arial" w:hAnsi="Arial" w:cs="Arial"/>
          <w:sz w:val="24"/>
        </w:rPr>
        <w:drawing>
          <wp:inline distT="0" distB="0" distL="0" distR="0" wp14:anchorId="49727E1E" wp14:editId="485D2AA7">
            <wp:extent cx="3324689" cy="752580"/>
            <wp:effectExtent l="0" t="0" r="9525" b="9525"/>
            <wp:docPr id="2025904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4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F681" w14:textId="64D11E60" w:rsidR="00ED3EAC" w:rsidRPr="00ED3EAC" w:rsidRDefault="00ED3EAC" w:rsidP="00ED3EAC">
      <w:pPr>
        <w:pStyle w:val="Ttulo1"/>
      </w:pPr>
      <w:r>
        <w:t>Saída</w:t>
      </w:r>
      <w:r>
        <w:t xml:space="preserve"> –</w:t>
      </w:r>
      <w:r>
        <w:t xml:space="preserve"> </w:t>
      </w:r>
      <w:r>
        <w:t>Bissecção</w:t>
      </w:r>
      <w:r w:rsidR="0010529F">
        <w:t xml:space="preserve"> (Entrada 1)</w:t>
      </w:r>
    </w:p>
    <w:p w14:paraId="3C2817C0" w14:textId="34D1C4BB" w:rsidR="00543216" w:rsidRDefault="00ED3EAC" w:rsidP="004C56E5">
      <w:pPr>
        <w:rPr>
          <w:rFonts w:ascii="Arial" w:hAnsi="Arial" w:cs="Arial"/>
          <w:sz w:val="24"/>
        </w:rPr>
      </w:pPr>
      <w:r w:rsidRPr="00ED3EAC">
        <w:rPr>
          <w:rFonts w:ascii="Arial" w:hAnsi="Arial" w:cs="Arial"/>
          <w:sz w:val="24"/>
        </w:rPr>
        <w:drawing>
          <wp:inline distT="0" distB="0" distL="0" distR="0" wp14:anchorId="6E751B7D" wp14:editId="7549E6DF">
            <wp:extent cx="5400040" cy="4938395"/>
            <wp:effectExtent l="0" t="0" r="0" b="0"/>
            <wp:docPr id="1008542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2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5C3F" w14:textId="4ECEFE9B" w:rsidR="0010529F" w:rsidRDefault="0010529F" w:rsidP="0010529F">
      <w:pPr>
        <w:pStyle w:val="Ttulo1"/>
      </w:pPr>
      <w:r>
        <w:lastRenderedPageBreak/>
        <w:t xml:space="preserve">Saída – </w:t>
      </w:r>
      <w:r>
        <w:t>Falsa Posição</w:t>
      </w:r>
      <w:r>
        <w:t xml:space="preserve"> (Entrada 1)</w:t>
      </w:r>
    </w:p>
    <w:p w14:paraId="5C2C6C21" w14:textId="03AF6F04" w:rsidR="0010529F" w:rsidRPr="0010529F" w:rsidRDefault="0010529F" w:rsidP="0010529F">
      <w:r w:rsidRPr="0010529F">
        <w:drawing>
          <wp:inline distT="0" distB="0" distL="0" distR="0" wp14:anchorId="7C429356" wp14:editId="79BD8476">
            <wp:extent cx="5400040" cy="3147695"/>
            <wp:effectExtent l="0" t="0" r="0" b="0"/>
            <wp:docPr id="1751603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3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E614" w14:textId="69A1F032" w:rsidR="0010529F" w:rsidRDefault="0010529F" w:rsidP="0010529F">
      <w:pPr>
        <w:pStyle w:val="Ttulo1"/>
      </w:pPr>
      <w:r>
        <w:t>Saída – Newton-</w:t>
      </w:r>
      <w:proofErr w:type="spellStart"/>
      <w:r>
        <w:t>Raphson</w:t>
      </w:r>
      <w:proofErr w:type="spellEnd"/>
      <w:r>
        <w:t xml:space="preserve"> (Entrada 1)</w:t>
      </w:r>
    </w:p>
    <w:p w14:paraId="22C41706" w14:textId="3DA39437" w:rsidR="00E9466D" w:rsidRPr="00E9466D" w:rsidRDefault="00E9466D" w:rsidP="00E9466D">
      <w:r w:rsidRPr="00E9466D">
        <w:drawing>
          <wp:inline distT="0" distB="0" distL="0" distR="0" wp14:anchorId="4779D886" wp14:editId="4FC32E89">
            <wp:extent cx="5400040" cy="2928620"/>
            <wp:effectExtent l="0" t="0" r="0" b="5080"/>
            <wp:docPr id="689096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96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5067" w14:textId="77777777" w:rsidR="0010529F" w:rsidRPr="00ED3EAC" w:rsidRDefault="0010529F" w:rsidP="0010529F">
      <w:pPr>
        <w:pStyle w:val="Ttulo1"/>
      </w:pPr>
      <w:r>
        <w:lastRenderedPageBreak/>
        <w:t>Saída – Secante (Entrada 1)</w:t>
      </w:r>
    </w:p>
    <w:p w14:paraId="3B72B47B" w14:textId="7484AF42" w:rsidR="0010529F" w:rsidRDefault="00E9466D" w:rsidP="004C56E5">
      <w:pPr>
        <w:rPr>
          <w:rFonts w:ascii="Arial" w:hAnsi="Arial" w:cs="Arial"/>
          <w:sz w:val="24"/>
        </w:rPr>
      </w:pPr>
      <w:r w:rsidRPr="00E9466D">
        <w:rPr>
          <w:rFonts w:ascii="Arial" w:hAnsi="Arial" w:cs="Arial"/>
          <w:sz w:val="24"/>
        </w:rPr>
        <w:drawing>
          <wp:inline distT="0" distB="0" distL="0" distR="0" wp14:anchorId="2DDF5965" wp14:editId="36FD4560">
            <wp:extent cx="5400040" cy="2682240"/>
            <wp:effectExtent l="0" t="0" r="0" b="3810"/>
            <wp:docPr id="373268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8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1284" w14:textId="4F931846" w:rsidR="0010529F" w:rsidRPr="0010529F" w:rsidRDefault="0010529F" w:rsidP="0010529F">
      <w:pPr>
        <w:pStyle w:val="Ttulo1"/>
      </w:pPr>
      <w:r>
        <w:t xml:space="preserve">Saída – Bissecção (Entrada </w:t>
      </w:r>
      <w:r>
        <w:t>2</w:t>
      </w:r>
      <w:r>
        <w:t>)</w:t>
      </w:r>
    </w:p>
    <w:p w14:paraId="45DB13A5" w14:textId="3AE63B84" w:rsidR="00543216" w:rsidRDefault="00ED3EAC" w:rsidP="004C56E5">
      <w:pPr>
        <w:rPr>
          <w:rFonts w:ascii="Arial" w:hAnsi="Arial" w:cs="Arial"/>
          <w:sz w:val="24"/>
        </w:rPr>
      </w:pPr>
      <w:r w:rsidRPr="00ED3EAC">
        <w:rPr>
          <w:rFonts w:ascii="Arial" w:hAnsi="Arial" w:cs="Arial"/>
          <w:sz w:val="24"/>
        </w:rPr>
        <w:drawing>
          <wp:inline distT="0" distB="0" distL="0" distR="0" wp14:anchorId="0400888B" wp14:editId="3F7E78B6">
            <wp:extent cx="5400040" cy="4510405"/>
            <wp:effectExtent l="0" t="0" r="0" b="4445"/>
            <wp:docPr id="563249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9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62AE" w14:textId="2A591AE0" w:rsidR="0010529F" w:rsidRDefault="0010529F" w:rsidP="0010529F">
      <w:pPr>
        <w:pStyle w:val="Ttulo1"/>
      </w:pPr>
      <w:bookmarkStart w:id="0" w:name="_Hlk226400093"/>
      <w:r>
        <w:lastRenderedPageBreak/>
        <w:t xml:space="preserve">Saída – Falsa Posição (Entrada </w:t>
      </w:r>
      <w:r>
        <w:t>2</w:t>
      </w:r>
      <w:r>
        <w:t>)</w:t>
      </w:r>
    </w:p>
    <w:bookmarkEnd w:id="0"/>
    <w:p w14:paraId="76190AC1" w14:textId="4D6DAEF1" w:rsidR="00E9466D" w:rsidRPr="00E9466D" w:rsidRDefault="00E9466D" w:rsidP="00E9466D">
      <w:r w:rsidRPr="00E9466D">
        <w:drawing>
          <wp:inline distT="0" distB="0" distL="0" distR="0" wp14:anchorId="03DD30FE" wp14:editId="2F98F62B">
            <wp:extent cx="5400040" cy="3020060"/>
            <wp:effectExtent l="0" t="0" r="0" b="8890"/>
            <wp:docPr id="2059207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07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142D" w14:textId="0EB9C74E" w:rsidR="0010529F" w:rsidRDefault="0010529F" w:rsidP="0010529F">
      <w:pPr>
        <w:pStyle w:val="Ttulo1"/>
      </w:pPr>
      <w:r>
        <w:t xml:space="preserve">Saída – </w:t>
      </w:r>
      <w:r>
        <w:t>Newton-</w:t>
      </w:r>
      <w:proofErr w:type="spellStart"/>
      <w:r>
        <w:t>Raphson</w:t>
      </w:r>
      <w:proofErr w:type="spellEnd"/>
      <w:r>
        <w:t xml:space="preserve"> (Entrada 2)</w:t>
      </w:r>
    </w:p>
    <w:p w14:paraId="234D98D0" w14:textId="63017F28" w:rsidR="00E9466D" w:rsidRPr="00E9466D" w:rsidRDefault="00E9466D" w:rsidP="00E9466D">
      <w:r w:rsidRPr="00E9466D">
        <w:drawing>
          <wp:inline distT="0" distB="0" distL="0" distR="0" wp14:anchorId="4B77FD05" wp14:editId="0A652FF9">
            <wp:extent cx="5400040" cy="2717165"/>
            <wp:effectExtent l="0" t="0" r="0" b="6985"/>
            <wp:docPr id="45831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19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94B7" w14:textId="77777777" w:rsidR="0010529F" w:rsidRDefault="0010529F" w:rsidP="0010529F">
      <w:pPr>
        <w:pStyle w:val="Ttulo1"/>
      </w:pPr>
      <w:r>
        <w:lastRenderedPageBreak/>
        <w:t>Saída – Secante (Entrada 2)</w:t>
      </w:r>
    </w:p>
    <w:p w14:paraId="382C10A8" w14:textId="5B649713" w:rsidR="00543216" w:rsidRPr="00E9466D" w:rsidRDefault="00E9466D" w:rsidP="004C56E5">
      <w:r w:rsidRPr="00E9466D">
        <w:drawing>
          <wp:inline distT="0" distB="0" distL="0" distR="0" wp14:anchorId="7F18CA3E" wp14:editId="44CF2FAB">
            <wp:extent cx="5400040" cy="2673350"/>
            <wp:effectExtent l="0" t="0" r="0" b="0"/>
            <wp:docPr id="390774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4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E80E" w14:textId="77777777" w:rsidR="00411912" w:rsidRDefault="00411912" w:rsidP="004259FB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3E81757" w14:textId="408406D5" w:rsidR="00543216" w:rsidRDefault="00420628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</w:t>
      </w:r>
      <w:r>
        <w:rPr>
          <w:rFonts w:ascii="Arial" w:hAnsi="Arial" w:cs="Arial"/>
          <w:sz w:val="24"/>
          <w:vertAlign w:val="subscript"/>
        </w:rPr>
        <w:t>0,1</w:t>
      </w:r>
      <w:r>
        <w:rPr>
          <w:rFonts w:ascii="Arial" w:hAnsi="Arial" w:cs="Arial"/>
          <w:sz w:val="24"/>
        </w:rPr>
        <w:t xml:space="preserve"> = </w:t>
      </w:r>
      <w:r>
        <w:rPr>
          <w:rFonts w:ascii="Arial" w:hAnsi="Arial" w:cs="Arial"/>
          <w:sz w:val="24"/>
        </w:rPr>
        <w:t>1,10</w:t>
      </w:r>
    </w:p>
    <w:p w14:paraId="324C1446" w14:textId="108D6FF3" w:rsidR="00420628" w:rsidRDefault="00420628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</w:t>
      </w:r>
      <w:r>
        <w:rPr>
          <w:rFonts w:ascii="Arial" w:hAnsi="Arial" w:cs="Arial"/>
          <w:sz w:val="24"/>
          <w:vertAlign w:val="subscript"/>
        </w:rPr>
        <w:t>0,9</w:t>
      </w:r>
      <w:r>
        <w:rPr>
          <w:rFonts w:ascii="Arial" w:hAnsi="Arial" w:cs="Arial"/>
          <w:sz w:val="24"/>
        </w:rPr>
        <w:t xml:space="preserve"> = </w:t>
      </w:r>
      <w:r>
        <w:rPr>
          <w:rFonts w:ascii="Arial" w:hAnsi="Arial" w:cs="Arial"/>
          <w:sz w:val="24"/>
        </w:rPr>
        <w:t>5,32</w:t>
      </w:r>
    </w:p>
    <w:p w14:paraId="4D1EC185" w14:textId="15CC4102" w:rsidR="00420628" w:rsidRDefault="00420628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5,32 – 1,10 = 4,22</w:t>
      </w:r>
    </w:p>
    <w:p w14:paraId="6E42303E" w14:textId="0A917AFB" w:rsidR="002912B3" w:rsidRDefault="002912B3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2912B3">
        <w:rPr>
          <w:rFonts w:ascii="Arial" w:hAnsi="Arial" w:cs="Arial"/>
          <w:b/>
          <w:bCs/>
          <w:sz w:val="24"/>
        </w:rPr>
        <w:t>Resposta</w:t>
      </w:r>
      <w:r>
        <w:rPr>
          <w:rFonts w:ascii="Arial" w:hAnsi="Arial" w:cs="Arial"/>
          <w:b/>
          <w:bCs/>
          <w:sz w:val="24"/>
        </w:rPr>
        <w:t xml:space="preserve"> 3.3</w:t>
      </w:r>
      <w:r w:rsidRPr="002912B3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sz w:val="24"/>
        </w:rPr>
        <w:t xml:space="preserve"> O Tempo de subida é </w:t>
      </w:r>
      <w:r w:rsidR="00B65D7F">
        <w:rPr>
          <w:rFonts w:ascii="Arial" w:hAnsi="Arial" w:cs="Arial"/>
          <w:sz w:val="24"/>
        </w:rPr>
        <w:t xml:space="preserve">de aproximadamente </w:t>
      </w:r>
      <w:r>
        <w:rPr>
          <w:rFonts w:ascii="Arial" w:hAnsi="Arial" w:cs="Arial"/>
          <w:sz w:val="24"/>
        </w:rPr>
        <w:t>4,22 u.t (unidades de tempo).</w:t>
      </w:r>
    </w:p>
    <w:p w14:paraId="6EEA8DE5" w14:textId="77777777" w:rsidR="002912B3" w:rsidRDefault="002912B3" w:rsidP="004C56E5">
      <w:pPr>
        <w:rPr>
          <w:rFonts w:ascii="Arial" w:hAnsi="Arial" w:cs="Arial"/>
          <w:sz w:val="24"/>
        </w:rPr>
      </w:pPr>
    </w:p>
    <w:p w14:paraId="701EE9DA" w14:textId="77777777" w:rsidR="002912B3" w:rsidRDefault="002912B3" w:rsidP="004C56E5">
      <w:pPr>
        <w:rPr>
          <w:rFonts w:ascii="Arial" w:hAnsi="Arial" w:cs="Arial"/>
          <w:sz w:val="24"/>
        </w:rPr>
      </w:pPr>
    </w:p>
    <w:p w14:paraId="2B151C3A" w14:textId="77777777" w:rsidR="002912B3" w:rsidRDefault="002912B3" w:rsidP="004C56E5">
      <w:pPr>
        <w:rPr>
          <w:rFonts w:ascii="Arial" w:hAnsi="Arial" w:cs="Arial"/>
          <w:sz w:val="24"/>
        </w:rPr>
      </w:pPr>
    </w:p>
    <w:p w14:paraId="6CE6F20E" w14:textId="77777777" w:rsidR="002912B3" w:rsidRDefault="002912B3" w:rsidP="004C56E5">
      <w:pPr>
        <w:rPr>
          <w:rFonts w:ascii="Arial" w:hAnsi="Arial" w:cs="Arial"/>
          <w:sz w:val="24"/>
        </w:rPr>
      </w:pPr>
    </w:p>
    <w:p w14:paraId="392ECEE9" w14:textId="77777777" w:rsidR="002912B3" w:rsidRDefault="002912B3" w:rsidP="004C56E5">
      <w:pPr>
        <w:rPr>
          <w:rFonts w:ascii="Arial" w:hAnsi="Arial" w:cs="Arial"/>
          <w:sz w:val="24"/>
        </w:rPr>
      </w:pPr>
    </w:p>
    <w:p w14:paraId="35E375B0" w14:textId="77777777" w:rsidR="002912B3" w:rsidRDefault="002912B3" w:rsidP="004C56E5">
      <w:pPr>
        <w:rPr>
          <w:rFonts w:ascii="Arial" w:hAnsi="Arial" w:cs="Arial"/>
          <w:sz w:val="24"/>
        </w:rPr>
      </w:pPr>
    </w:p>
    <w:p w14:paraId="5322F29A" w14:textId="77777777" w:rsidR="002912B3" w:rsidRDefault="002912B3" w:rsidP="004C56E5">
      <w:pPr>
        <w:rPr>
          <w:rFonts w:ascii="Arial" w:hAnsi="Arial" w:cs="Arial"/>
          <w:sz w:val="24"/>
        </w:rPr>
      </w:pPr>
    </w:p>
    <w:p w14:paraId="6E9F7EC2" w14:textId="77777777" w:rsidR="002912B3" w:rsidRDefault="002912B3" w:rsidP="004C56E5">
      <w:pPr>
        <w:rPr>
          <w:rFonts w:ascii="Arial" w:hAnsi="Arial" w:cs="Arial"/>
          <w:sz w:val="24"/>
        </w:rPr>
      </w:pPr>
    </w:p>
    <w:p w14:paraId="0B3D966E" w14:textId="4C1458CC" w:rsidR="002912B3" w:rsidRDefault="002912B3" w:rsidP="004C56E5">
      <w:pPr>
        <w:rPr>
          <w:rFonts w:ascii="Arial" w:hAnsi="Arial" w:cs="Arial"/>
          <w:sz w:val="24"/>
        </w:rPr>
      </w:pPr>
    </w:p>
    <w:p w14:paraId="52DEA910" w14:textId="77777777" w:rsidR="00524945" w:rsidRDefault="00524945" w:rsidP="004C56E5">
      <w:pPr>
        <w:rPr>
          <w:rFonts w:ascii="Arial" w:hAnsi="Arial" w:cs="Arial"/>
          <w:sz w:val="24"/>
        </w:rPr>
      </w:pPr>
    </w:p>
    <w:p w14:paraId="3FAF74AC" w14:textId="77777777" w:rsidR="00524945" w:rsidRDefault="00524945" w:rsidP="004C56E5">
      <w:pPr>
        <w:rPr>
          <w:rFonts w:ascii="Arial" w:hAnsi="Arial" w:cs="Arial"/>
          <w:sz w:val="24"/>
        </w:rPr>
      </w:pPr>
    </w:p>
    <w:p w14:paraId="4B2D3FF8" w14:textId="77777777" w:rsidR="00524945" w:rsidRDefault="00524945" w:rsidP="004C56E5">
      <w:pPr>
        <w:rPr>
          <w:rFonts w:ascii="Arial" w:hAnsi="Arial" w:cs="Arial"/>
          <w:sz w:val="24"/>
        </w:rPr>
      </w:pPr>
    </w:p>
    <w:p w14:paraId="3F29D509" w14:textId="77777777" w:rsidR="00524945" w:rsidRDefault="00524945" w:rsidP="004C56E5">
      <w:pPr>
        <w:rPr>
          <w:rFonts w:ascii="Arial" w:hAnsi="Arial" w:cs="Arial"/>
          <w:sz w:val="24"/>
        </w:rPr>
      </w:pPr>
    </w:p>
    <w:p w14:paraId="6F6E64DC" w14:textId="269F9C96" w:rsidR="002912B3" w:rsidRDefault="002912B3" w:rsidP="00967999">
      <w:pPr>
        <w:pStyle w:val="Ttulo"/>
        <w:rPr>
          <w:sz w:val="40"/>
          <w:szCs w:val="40"/>
        </w:rPr>
      </w:pPr>
      <w:r w:rsidRPr="002912B3">
        <w:rPr>
          <w:rFonts w:ascii="Arial" w:hAnsi="Arial" w:cs="Arial"/>
          <w:sz w:val="24"/>
        </w:rPr>
        <w:lastRenderedPageBreak/>
        <w:drawing>
          <wp:anchor distT="0" distB="0" distL="114300" distR="114300" simplePos="0" relativeHeight="251659264" behindDoc="1" locked="0" layoutInCell="1" allowOverlap="1" wp14:anchorId="16C0065A" wp14:editId="675E8DEB">
            <wp:simplePos x="0" y="0"/>
            <wp:positionH relativeFrom="column">
              <wp:posOffset>-182245</wp:posOffset>
            </wp:positionH>
            <wp:positionV relativeFrom="paragraph">
              <wp:posOffset>523185</wp:posOffset>
            </wp:positionV>
            <wp:extent cx="5748655" cy="2711450"/>
            <wp:effectExtent l="0" t="0" r="4445" b="0"/>
            <wp:wrapTight wrapText="bothSides">
              <wp:wrapPolygon edited="0">
                <wp:start x="0" y="0"/>
                <wp:lineTo x="0" y="21398"/>
                <wp:lineTo x="21545" y="21398"/>
                <wp:lineTo x="21545" y="0"/>
                <wp:lineTo x="0" y="0"/>
              </wp:wrapPolygon>
            </wp:wrapTight>
            <wp:docPr id="1220003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303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2B3">
        <w:rPr>
          <w:sz w:val="40"/>
          <w:szCs w:val="40"/>
        </w:rPr>
        <w:t xml:space="preserve">Problema Teste </w:t>
      </w:r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100</w:t>
      </w:r>
      <w:r w:rsidRPr="002912B3">
        <w:rPr>
          <w:sz w:val="40"/>
          <w:szCs w:val="40"/>
        </w:rPr>
        <w:t xml:space="preserve"> Questão 3.</w:t>
      </w:r>
      <w:r>
        <w:rPr>
          <w:sz w:val="40"/>
          <w:szCs w:val="40"/>
        </w:rPr>
        <w:t>6</w:t>
      </w:r>
    </w:p>
    <w:p w14:paraId="3E1645E7" w14:textId="77777777" w:rsidR="00967999" w:rsidRPr="00967999" w:rsidRDefault="00967999" w:rsidP="00967999"/>
    <w:p w14:paraId="12857ABC" w14:textId="214120DE" w:rsidR="00543216" w:rsidRDefault="0010529F" w:rsidP="0010529F">
      <w:pPr>
        <w:pStyle w:val="Ttulo1"/>
      </w:pPr>
      <w:r>
        <w:t xml:space="preserve">Entrada </w:t>
      </w:r>
      <w:r>
        <w:t>1</w:t>
      </w:r>
      <w:r>
        <w:t xml:space="preserve"> – para Bissecção, Falsa Posição e Secante</w:t>
      </w:r>
    </w:p>
    <w:p w14:paraId="324B8E7A" w14:textId="0261BD0B" w:rsidR="00967999" w:rsidRPr="00967999" w:rsidRDefault="00967999" w:rsidP="00967999">
      <w:r w:rsidRPr="00967999">
        <w:drawing>
          <wp:inline distT="0" distB="0" distL="0" distR="0" wp14:anchorId="7A9DF7FB" wp14:editId="32970293">
            <wp:extent cx="5400040" cy="600075"/>
            <wp:effectExtent l="0" t="0" r="0" b="9525"/>
            <wp:docPr id="1947189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9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2FD7" w14:textId="5DCEDC2B" w:rsidR="00543216" w:rsidRDefault="0010529F" w:rsidP="0010529F">
      <w:pPr>
        <w:pStyle w:val="Ttulo1"/>
      </w:pPr>
      <w:r>
        <w:t>Entrada 1 – para Newton-</w:t>
      </w:r>
      <w:proofErr w:type="spellStart"/>
      <w:r>
        <w:t>Raphson</w:t>
      </w:r>
      <w:proofErr w:type="spellEnd"/>
    </w:p>
    <w:p w14:paraId="611DAC7E" w14:textId="1ABDD4F5" w:rsidR="00967999" w:rsidRPr="00967999" w:rsidRDefault="00503F8A" w:rsidP="00967999">
      <w:r w:rsidRPr="00503F8A">
        <w:drawing>
          <wp:inline distT="0" distB="0" distL="0" distR="0" wp14:anchorId="7F9F7EA9" wp14:editId="0892A527">
            <wp:extent cx="5400040" cy="564515"/>
            <wp:effectExtent l="0" t="0" r="0" b="6985"/>
            <wp:docPr id="1575346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46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D0AF" w14:textId="2CD616E0" w:rsidR="00543216" w:rsidRDefault="0010529F" w:rsidP="0010529F">
      <w:pPr>
        <w:pStyle w:val="Ttulo1"/>
      </w:pPr>
      <w:r>
        <w:lastRenderedPageBreak/>
        <w:t xml:space="preserve">Saída – Bissecção (Entrada </w:t>
      </w:r>
      <w:r>
        <w:t>1</w:t>
      </w:r>
      <w:r>
        <w:t>)</w:t>
      </w:r>
    </w:p>
    <w:p w14:paraId="28E04642" w14:textId="2DB62FEE" w:rsidR="00967999" w:rsidRPr="00967999" w:rsidRDefault="00503F8A" w:rsidP="00967999">
      <w:r w:rsidRPr="00503F8A">
        <w:drawing>
          <wp:inline distT="0" distB="0" distL="0" distR="0" wp14:anchorId="415991AE" wp14:editId="55C9F94E">
            <wp:extent cx="5400040" cy="2602230"/>
            <wp:effectExtent l="0" t="0" r="0" b="7620"/>
            <wp:docPr id="1511703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3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A534" w14:textId="62E0210C" w:rsidR="0010529F" w:rsidRDefault="0010529F" w:rsidP="0010529F">
      <w:pPr>
        <w:pStyle w:val="Ttulo1"/>
      </w:pPr>
      <w:r>
        <w:t xml:space="preserve">Saída – Falsa Posição (Entrada </w:t>
      </w:r>
      <w:r>
        <w:t>1</w:t>
      </w:r>
      <w:r>
        <w:t>)</w:t>
      </w:r>
    </w:p>
    <w:p w14:paraId="59E2B07D" w14:textId="433E7FEF" w:rsidR="00503F8A" w:rsidRPr="00503F8A" w:rsidRDefault="00503F8A" w:rsidP="00503F8A">
      <w:r w:rsidRPr="00503F8A">
        <w:drawing>
          <wp:inline distT="0" distB="0" distL="0" distR="0" wp14:anchorId="4FBECB91" wp14:editId="5865E202">
            <wp:extent cx="5400040" cy="1933575"/>
            <wp:effectExtent l="0" t="0" r="0" b="9525"/>
            <wp:docPr id="1153996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96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AB4F" w14:textId="65F96CF6" w:rsidR="0010529F" w:rsidRDefault="0010529F" w:rsidP="0010529F">
      <w:pPr>
        <w:pStyle w:val="Ttulo1"/>
      </w:pPr>
      <w:r>
        <w:t>Saída – Newton-</w:t>
      </w:r>
      <w:proofErr w:type="spellStart"/>
      <w:r>
        <w:t>Raphson</w:t>
      </w:r>
      <w:proofErr w:type="spellEnd"/>
      <w:r>
        <w:t xml:space="preserve"> (Entrada </w:t>
      </w:r>
      <w:r>
        <w:t>1</w:t>
      </w:r>
      <w:r>
        <w:t>)</w:t>
      </w:r>
    </w:p>
    <w:p w14:paraId="1F579882" w14:textId="2753C5CE" w:rsidR="00503F8A" w:rsidRDefault="00503F8A" w:rsidP="00503F8A">
      <w:r w:rsidRPr="00503F8A">
        <w:drawing>
          <wp:inline distT="0" distB="0" distL="0" distR="0" wp14:anchorId="53D82A6E" wp14:editId="64B63A2D">
            <wp:extent cx="5400040" cy="1894205"/>
            <wp:effectExtent l="0" t="0" r="0" b="0"/>
            <wp:docPr id="1626951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1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EEAA" w14:textId="77777777" w:rsidR="00503F8A" w:rsidRDefault="00503F8A" w:rsidP="00503F8A"/>
    <w:p w14:paraId="17621222" w14:textId="77777777" w:rsidR="00503F8A" w:rsidRPr="00503F8A" w:rsidRDefault="00503F8A" w:rsidP="00503F8A"/>
    <w:p w14:paraId="4CEF89B3" w14:textId="76559737" w:rsidR="00543216" w:rsidRDefault="0010529F" w:rsidP="0010529F">
      <w:pPr>
        <w:pStyle w:val="Ttulo1"/>
      </w:pPr>
      <w:r>
        <w:lastRenderedPageBreak/>
        <w:t xml:space="preserve">Saída – Secante (Entrada </w:t>
      </w:r>
      <w:r>
        <w:t>1</w:t>
      </w:r>
      <w:r>
        <w:t>)</w:t>
      </w:r>
    </w:p>
    <w:p w14:paraId="4A484710" w14:textId="0C17751A" w:rsidR="00503F8A" w:rsidRPr="00503F8A" w:rsidRDefault="00503F8A" w:rsidP="00503F8A">
      <w:r w:rsidRPr="00503F8A">
        <w:drawing>
          <wp:inline distT="0" distB="0" distL="0" distR="0" wp14:anchorId="7AF42648" wp14:editId="2BFEB455">
            <wp:extent cx="5400040" cy="1841500"/>
            <wp:effectExtent l="0" t="0" r="0" b="6350"/>
            <wp:docPr id="1454894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48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3A23" w14:textId="77777777" w:rsidR="00411912" w:rsidRDefault="00411912" w:rsidP="004259FB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6EE54B2" w14:textId="38013049" w:rsidR="00503F8A" w:rsidRDefault="00B65D7F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α = 1,023 </w:t>
      </w:r>
      <w:proofErr w:type="spellStart"/>
      <w:r>
        <w:rPr>
          <w:rFonts w:ascii="Arial" w:hAnsi="Arial" w:cs="Arial"/>
          <w:sz w:val="24"/>
        </w:rPr>
        <w:t>rad</w:t>
      </w:r>
      <w:proofErr w:type="spellEnd"/>
    </w:p>
    <w:p w14:paraId="082DE386" w14:textId="3CAE0971" w:rsidR="00B65D7F" w:rsidRDefault="00B65D7F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m:oMath>
        <m:r>
          <w:rPr>
            <w:rFonts w:ascii="Cambria Math" w:hAnsi="Cambria Math" w:cs="Arial"/>
            <w:sz w:val="24"/>
          </w:rPr>
          <m:t>1,023×</m:t>
        </m:r>
        <m:f>
          <m:fPr>
            <m:ctrlPr>
              <w:rPr>
                <w:rFonts w:ascii="Cambria Math" w:hAnsi="Cambria Math" w:cs="Arial"/>
                <w:i/>
                <w:sz w:val="24"/>
              </w:rPr>
            </m:ctrlPr>
          </m:fPr>
          <m:num>
            <m:r>
              <w:rPr>
                <w:rFonts w:ascii="Cambria Math" w:hAnsi="Cambria Math" w:cs="Arial"/>
                <w:sz w:val="24"/>
              </w:rPr>
              <m:t>180°</m:t>
            </m:r>
          </m:num>
          <m:den>
            <m:r>
              <w:rPr>
                <w:rFonts w:ascii="Cambria Math" w:hAnsi="Cambria Math" w:cs="Arial"/>
                <w:sz w:val="24"/>
              </w:rPr>
              <m:t>π</m:t>
            </m:r>
          </m:den>
        </m:f>
        <m:r>
          <w:rPr>
            <w:rFonts w:ascii="Cambria Math" w:hAnsi="Cambria Math" w:cs="Arial"/>
            <w:sz w:val="24"/>
          </w:rPr>
          <m:t>=58,613°</m:t>
        </m:r>
      </m:oMath>
    </w:p>
    <w:p w14:paraId="1DBD42E0" w14:textId="31360359" w:rsidR="00503F8A" w:rsidRPr="00B65D7F" w:rsidRDefault="00503F8A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2912B3">
        <w:rPr>
          <w:rFonts w:ascii="Arial" w:hAnsi="Arial" w:cs="Arial"/>
          <w:b/>
          <w:bCs/>
          <w:sz w:val="24"/>
        </w:rPr>
        <w:t>Resposta</w:t>
      </w:r>
      <w:r>
        <w:rPr>
          <w:rFonts w:ascii="Arial" w:hAnsi="Arial" w:cs="Arial"/>
          <w:b/>
          <w:bCs/>
          <w:sz w:val="24"/>
        </w:rPr>
        <w:t xml:space="preserve"> 3.</w:t>
      </w:r>
      <w:r>
        <w:rPr>
          <w:rFonts w:ascii="Arial" w:hAnsi="Arial" w:cs="Arial"/>
          <w:b/>
          <w:bCs/>
          <w:sz w:val="24"/>
        </w:rPr>
        <w:t>6</w:t>
      </w:r>
      <w:r w:rsidRPr="002912B3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O</w:t>
      </w:r>
      <w:r w:rsidRPr="00503F8A">
        <w:rPr>
          <w:rFonts w:ascii="Arial" w:hAnsi="Arial" w:cs="Arial"/>
          <w:sz w:val="24"/>
        </w:rPr>
        <w:t xml:space="preserve"> ângulo de inclinação em que o lançamento do míss</w:t>
      </w:r>
      <w:r>
        <w:rPr>
          <w:rFonts w:ascii="Arial" w:hAnsi="Arial" w:cs="Arial"/>
          <w:sz w:val="24"/>
        </w:rPr>
        <w:t>i</w:t>
      </w:r>
      <w:r w:rsidRPr="00503F8A">
        <w:rPr>
          <w:rFonts w:ascii="Arial" w:hAnsi="Arial" w:cs="Arial"/>
          <w:sz w:val="24"/>
        </w:rPr>
        <w:t>l deve ser feito para atingir o determinado alvo é</w:t>
      </w:r>
      <w:r w:rsidR="00B65D7F">
        <w:rPr>
          <w:rFonts w:ascii="Arial" w:hAnsi="Arial" w:cs="Arial"/>
          <w:sz w:val="24"/>
        </w:rPr>
        <w:t xml:space="preserve"> de aproximadamente 58,613°.</w:t>
      </w:r>
    </w:p>
    <w:p w14:paraId="18D72215" w14:textId="77777777" w:rsidR="00543216" w:rsidRDefault="00543216" w:rsidP="004C56E5">
      <w:pPr>
        <w:rPr>
          <w:rFonts w:ascii="Arial" w:hAnsi="Arial" w:cs="Arial"/>
          <w:sz w:val="24"/>
        </w:rPr>
      </w:pPr>
    </w:p>
    <w:p w14:paraId="6CA60D37" w14:textId="77777777" w:rsidR="00524945" w:rsidRDefault="00524945" w:rsidP="004C56E5">
      <w:pPr>
        <w:rPr>
          <w:rFonts w:ascii="Arial" w:hAnsi="Arial" w:cs="Arial"/>
          <w:sz w:val="24"/>
        </w:rPr>
      </w:pPr>
    </w:p>
    <w:p w14:paraId="3229758C" w14:textId="77777777" w:rsidR="00524945" w:rsidRDefault="00524945" w:rsidP="004C56E5">
      <w:pPr>
        <w:rPr>
          <w:rFonts w:ascii="Arial" w:hAnsi="Arial" w:cs="Arial"/>
          <w:sz w:val="24"/>
        </w:rPr>
      </w:pPr>
    </w:p>
    <w:p w14:paraId="45C61AF7" w14:textId="77777777" w:rsidR="00524945" w:rsidRDefault="00524945" w:rsidP="004C56E5">
      <w:pPr>
        <w:rPr>
          <w:rFonts w:ascii="Arial" w:hAnsi="Arial" w:cs="Arial"/>
          <w:sz w:val="24"/>
        </w:rPr>
      </w:pPr>
    </w:p>
    <w:p w14:paraId="5337A0CC" w14:textId="77777777" w:rsidR="00524945" w:rsidRDefault="00524945" w:rsidP="004C56E5">
      <w:pPr>
        <w:rPr>
          <w:rFonts w:ascii="Arial" w:hAnsi="Arial" w:cs="Arial"/>
          <w:sz w:val="24"/>
        </w:rPr>
      </w:pPr>
    </w:p>
    <w:p w14:paraId="331BC128" w14:textId="77777777" w:rsidR="00524945" w:rsidRDefault="00524945" w:rsidP="004C56E5">
      <w:pPr>
        <w:rPr>
          <w:rFonts w:ascii="Arial" w:hAnsi="Arial" w:cs="Arial"/>
          <w:sz w:val="24"/>
        </w:rPr>
      </w:pPr>
    </w:p>
    <w:p w14:paraId="5B1FC59D" w14:textId="77777777" w:rsidR="00524945" w:rsidRDefault="00524945" w:rsidP="004C56E5">
      <w:pPr>
        <w:rPr>
          <w:rFonts w:ascii="Arial" w:hAnsi="Arial" w:cs="Arial"/>
          <w:sz w:val="24"/>
        </w:rPr>
      </w:pPr>
    </w:p>
    <w:p w14:paraId="59416D76" w14:textId="77777777" w:rsidR="00524945" w:rsidRDefault="00524945" w:rsidP="004C56E5">
      <w:pPr>
        <w:rPr>
          <w:rFonts w:ascii="Arial" w:hAnsi="Arial" w:cs="Arial"/>
          <w:sz w:val="24"/>
        </w:rPr>
      </w:pPr>
    </w:p>
    <w:p w14:paraId="3160F8C6" w14:textId="77777777" w:rsidR="00524945" w:rsidRDefault="00524945" w:rsidP="004C56E5">
      <w:pPr>
        <w:rPr>
          <w:rFonts w:ascii="Arial" w:hAnsi="Arial" w:cs="Arial"/>
          <w:sz w:val="24"/>
        </w:rPr>
      </w:pPr>
    </w:p>
    <w:p w14:paraId="2B2E3BEA" w14:textId="77777777" w:rsidR="00524945" w:rsidRDefault="00524945" w:rsidP="004C56E5">
      <w:pPr>
        <w:rPr>
          <w:rFonts w:ascii="Arial" w:hAnsi="Arial" w:cs="Arial"/>
          <w:sz w:val="24"/>
        </w:rPr>
      </w:pPr>
    </w:p>
    <w:p w14:paraId="260A2D0F" w14:textId="77777777" w:rsidR="00524945" w:rsidRDefault="00524945" w:rsidP="004C56E5">
      <w:pPr>
        <w:rPr>
          <w:rFonts w:ascii="Arial" w:hAnsi="Arial" w:cs="Arial"/>
          <w:sz w:val="24"/>
        </w:rPr>
      </w:pPr>
    </w:p>
    <w:p w14:paraId="1D58C268" w14:textId="77777777" w:rsidR="00524945" w:rsidRDefault="00524945" w:rsidP="004C56E5">
      <w:pPr>
        <w:rPr>
          <w:rFonts w:ascii="Arial" w:hAnsi="Arial" w:cs="Arial"/>
          <w:sz w:val="24"/>
        </w:rPr>
      </w:pPr>
    </w:p>
    <w:p w14:paraId="7B565C05" w14:textId="77777777" w:rsidR="00524945" w:rsidRDefault="00524945" w:rsidP="004C56E5">
      <w:pPr>
        <w:rPr>
          <w:rFonts w:ascii="Arial" w:hAnsi="Arial" w:cs="Arial"/>
          <w:sz w:val="24"/>
        </w:rPr>
      </w:pPr>
    </w:p>
    <w:p w14:paraId="33FC27F2" w14:textId="77777777" w:rsidR="00524945" w:rsidRDefault="00524945" w:rsidP="004C56E5">
      <w:pPr>
        <w:rPr>
          <w:rFonts w:ascii="Arial" w:hAnsi="Arial" w:cs="Arial"/>
          <w:sz w:val="24"/>
        </w:rPr>
      </w:pPr>
    </w:p>
    <w:p w14:paraId="7A76B0AA" w14:textId="77777777" w:rsidR="002912B3" w:rsidRDefault="002912B3" w:rsidP="004C56E5">
      <w:pPr>
        <w:rPr>
          <w:rFonts w:ascii="Arial" w:hAnsi="Arial" w:cs="Arial"/>
          <w:sz w:val="24"/>
        </w:rPr>
      </w:pPr>
    </w:p>
    <w:p w14:paraId="4526EA83" w14:textId="77777777" w:rsidR="00524945" w:rsidRDefault="00524945" w:rsidP="004C56E5">
      <w:pPr>
        <w:rPr>
          <w:rFonts w:ascii="Arial" w:hAnsi="Arial" w:cs="Arial"/>
          <w:sz w:val="24"/>
        </w:rPr>
      </w:pPr>
    </w:p>
    <w:p w14:paraId="5F86DDA9" w14:textId="1A408A9A" w:rsidR="00524945" w:rsidRDefault="00524945" w:rsidP="00524945">
      <w:pPr>
        <w:pStyle w:val="Ttulo"/>
        <w:rPr>
          <w:sz w:val="40"/>
          <w:szCs w:val="40"/>
        </w:rPr>
      </w:pPr>
      <w:r w:rsidRPr="002912B3">
        <w:rPr>
          <w:sz w:val="40"/>
          <w:szCs w:val="40"/>
        </w:rPr>
        <w:lastRenderedPageBreak/>
        <w:t xml:space="preserve">Problema Teste 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100</w:t>
      </w:r>
      <w:r w:rsidRPr="002912B3">
        <w:rPr>
          <w:sz w:val="40"/>
          <w:szCs w:val="40"/>
        </w:rPr>
        <w:t xml:space="preserve"> Questão 3.</w:t>
      </w:r>
      <w:r>
        <w:rPr>
          <w:sz w:val="40"/>
          <w:szCs w:val="40"/>
        </w:rPr>
        <w:t>8</w:t>
      </w:r>
    </w:p>
    <w:p w14:paraId="53F29793" w14:textId="07E9D9BA" w:rsidR="00524945" w:rsidRPr="00967999" w:rsidRDefault="007014EC" w:rsidP="00524945">
      <w:r w:rsidRPr="007014EC">
        <w:rPr>
          <w:rFonts w:ascii="Arial" w:hAnsi="Arial" w:cs="Arial"/>
          <w:sz w:val="24"/>
        </w:rPr>
        <w:drawing>
          <wp:anchor distT="0" distB="0" distL="114300" distR="114300" simplePos="0" relativeHeight="251661312" behindDoc="1" locked="0" layoutInCell="1" allowOverlap="1" wp14:anchorId="7066F0C5" wp14:editId="31774DBC">
            <wp:simplePos x="0" y="0"/>
            <wp:positionH relativeFrom="column">
              <wp:posOffset>320040</wp:posOffset>
            </wp:positionH>
            <wp:positionV relativeFrom="paragraph">
              <wp:posOffset>2701290</wp:posOffset>
            </wp:positionV>
            <wp:extent cx="5400040" cy="487680"/>
            <wp:effectExtent l="0" t="0" r="0" b="7620"/>
            <wp:wrapTight wrapText="bothSides">
              <wp:wrapPolygon edited="0">
                <wp:start x="0" y="0"/>
                <wp:lineTo x="0" y="21094"/>
                <wp:lineTo x="21488" y="21094"/>
                <wp:lineTo x="21488" y="0"/>
                <wp:lineTo x="0" y="0"/>
              </wp:wrapPolygon>
            </wp:wrapTight>
            <wp:docPr id="26790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37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14EC">
        <w:drawing>
          <wp:inline distT="0" distB="0" distL="0" distR="0" wp14:anchorId="6E739E88" wp14:editId="67677D6D">
            <wp:extent cx="5848350" cy="2555558"/>
            <wp:effectExtent l="0" t="0" r="0" b="0"/>
            <wp:docPr id="368773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31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3305" cy="255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5850" w14:textId="3320AF17" w:rsidR="00524945" w:rsidRDefault="00524945" w:rsidP="004C56E5">
      <w:pPr>
        <w:rPr>
          <w:rFonts w:ascii="Arial" w:hAnsi="Arial" w:cs="Arial"/>
          <w:sz w:val="24"/>
        </w:rPr>
      </w:pPr>
    </w:p>
    <w:p w14:paraId="432CF9E5" w14:textId="77777777" w:rsidR="00E466D3" w:rsidRDefault="00E466D3" w:rsidP="004C56E5">
      <w:pPr>
        <w:rPr>
          <w:rFonts w:ascii="Arial" w:hAnsi="Arial" w:cs="Arial"/>
          <w:sz w:val="24"/>
        </w:rPr>
      </w:pPr>
    </w:p>
    <w:p w14:paraId="7947AC0B" w14:textId="77777777" w:rsidR="00E466D3" w:rsidRDefault="00E466D3" w:rsidP="00E466D3">
      <w:pPr>
        <w:pStyle w:val="Ttulo1"/>
      </w:pPr>
      <w:r>
        <w:t>Entrada 1 – para Bissecção, Falsa Posição e Secante</w:t>
      </w:r>
    </w:p>
    <w:p w14:paraId="73FEFF76" w14:textId="1D3CB51B" w:rsidR="00E466D3" w:rsidRDefault="00E466D3" w:rsidP="004C56E5">
      <w:pPr>
        <w:rPr>
          <w:rFonts w:ascii="Arial" w:hAnsi="Arial" w:cs="Arial"/>
          <w:sz w:val="24"/>
        </w:rPr>
      </w:pPr>
      <w:r w:rsidRPr="00E466D3">
        <w:rPr>
          <w:rFonts w:ascii="Arial" w:hAnsi="Arial" w:cs="Arial"/>
          <w:sz w:val="24"/>
        </w:rPr>
        <w:drawing>
          <wp:inline distT="0" distB="0" distL="0" distR="0" wp14:anchorId="42C57260" wp14:editId="2BC19ABA">
            <wp:extent cx="3362794" cy="733527"/>
            <wp:effectExtent l="0" t="0" r="9525" b="9525"/>
            <wp:docPr id="1023919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198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8E32" w14:textId="77777777" w:rsidR="00E466D3" w:rsidRDefault="00E466D3" w:rsidP="00E466D3">
      <w:pPr>
        <w:pStyle w:val="Ttulo1"/>
      </w:pPr>
      <w:r>
        <w:t>Entrada 1 – para Newton-</w:t>
      </w:r>
      <w:proofErr w:type="spellStart"/>
      <w:r>
        <w:t>Raphson</w:t>
      </w:r>
      <w:proofErr w:type="spellEnd"/>
    </w:p>
    <w:p w14:paraId="755014FB" w14:textId="376D94AE" w:rsidR="00E466D3" w:rsidRDefault="00E466D3" w:rsidP="004C56E5">
      <w:pPr>
        <w:rPr>
          <w:rFonts w:ascii="Arial" w:hAnsi="Arial" w:cs="Arial"/>
          <w:sz w:val="24"/>
        </w:rPr>
      </w:pPr>
      <w:r w:rsidRPr="00E466D3">
        <w:rPr>
          <w:rFonts w:ascii="Arial" w:hAnsi="Arial" w:cs="Arial"/>
          <w:sz w:val="24"/>
        </w:rPr>
        <w:drawing>
          <wp:inline distT="0" distB="0" distL="0" distR="0" wp14:anchorId="61E7A753" wp14:editId="0F0B0C8F">
            <wp:extent cx="3419952" cy="762106"/>
            <wp:effectExtent l="0" t="0" r="9525" b="0"/>
            <wp:docPr id="1439763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30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387B" w14:textId="1BB63074" w:rsidR="00E466D3" w:rsidRDefault="00E466D3" w:rsidP="00E466D3">
      <w:pPr>
        <w:pStyle w:val="Ttulo1"/>
      </w:pPr>
      <w:r>
        <w:t xml:space="preserve">Entrada </w:t>
      </w:r>
      <w:r>
        <w:t>2</w:t>
      </w:r>
      <w:r>
        <w:t xml:space="preserve"> – para Bissecção, Falsa Posição e Secante</w:t>
      </w:r>
    </w:p>
    <w:p w14:paraId="228AF184" w14:textId="22F17302" w:rsidR="00E466D3" w:rsidRDefault="00E466D3" w:rsidP="004C56E5">
      <w:pPr>
        <w:rPr>
          <w:rFonts w:ascii="Arial" w:hAnsi="Arial" w:cs="Arial"/>
          <w:sz w:val="24"/>
        </w:rPr>
      </w:pPr>
      <w:r w:rsidRPr="00E466D3">
        <w:rPr>
          <w:rFonts w:ascii="Arial" w:hAnsi="Arial" w:cs="Arial"/>
          <w:sz w:val="24"/>
        </w:rPr>
        <w:drawing>
          <wp:inline distT="0" distB="0" distL="0" distR="0" wp14:anchorId="23D5CC4D" wp14:editId="5C0B5EC4">
            <wp:extent cx="3372321" cy="733527"/>
            <wp:effectExtent l="0" t="0" r="0" b="9525"/>
            <wp:docPr id="701866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66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F661" w14:textId="77777777" w:rsidR="00E466D3" w:rsidRPr="00ED3EAC" w:rsidRDefault="00E466D3" w:rsidP="00E466D3">
      <w:pPr>
        <w:pStyle w:val="Ttulo1"/>
      </w:pPr>
      <w:r>
        <w:lastRenderedPageBreak/>
        <w:t>Entrada 2 – para Newton-</w:t>
      </w:r>
      <w:proofErr w:type="spellStart"/>
      <w:r>
        <w:t>Raphson</w:t>
      </w:r>
      <w:proofErr w:type="spellEnd"/>
    </w:p>
    <w:p w14:paraId="25842B40" w14:textId="55EC2962" w:rsidR="00E466D3" w:rsidRDefault="00993E01" w:rsidP="004C56E5">
      <w:pPr>
        <w:rPr>
          <w:rFonts w:ascii="Arial" w:hAnsi="Arial" w:cs="Arial"/>
          <w:sz w:val="24"/>
        </w:rPr>
      </w:pPr>
      <w:r w:rsidRPr="00993E01">
        <w:rPr>
          <w:rFonts w:ascii="Arial" w:hAnsi="Arial" w:cs="Arial"/>
          <w:sz w:val="24"/>
        </w:rPr>
        <w:drawing>
          <wp:inline distT="0" distB="0" distL="0" distR="0" wp14:anchorId="6FDCC029" wp14:editId="02C4E0AE">
            <wp:extent cx="3372321" cy="724001"/>
            <wp:effectExtent l="0" t="0" r="0" b="0"/>
            <wp:docPr id="1003794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47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26DC" w14:textId="3F50422B" w:rsidR="00E466D3" w:rsidRDefault="00E466D3" w:rsidP="00E466D3">
      <w:pPr>
        <w:pStyle w:val="Ttulo1"/>
      </w:pPr>
      <w:r>
        <w:t>Saída – Bissecção (Entrada 1)</w:t>
      </w:r>
      <w:r w:rsidR="00993E01">
        <w:t xml:space="preserve"> – Plano A</w:t>
      </w:r>
    </w:p>
    <w:p w14:paraId="1BD94072" w14:textId="3C649534" w:rsidR="00E466D3" w:rsidRDefault="00E466D3" w:rsidP="004C56E5">
      <w:pPr>
        <w:rPr>
          <w:rFonts w:ascii="Arial" w:hAnsi="Arial" w:cs="Arial"/>
          <w:sz w:val="24"/>
        </w:rPr>
      </w:pPr>
      <w:r w:rsidRPr="00E466D3">
        <w:rPr>
          <w:rFonts w:ascii="Arial" w:hAnsi="Arial" w:cs="Arial"/>
          <w:sz w:val="24"/>
        </w:rPr>
        <w:drawing>
          <wp:inline distT="0" distB="0" distL="0" distR="0" wp14:anchorId="79BCC0A2" wp14:editId="44DF0C68">
            <wp:extent cx="5505450" cy="4595210"/>
            <wp:effectExtent l="0" t="0" r="0" b="0"/>
            <wp:docPr id="21251327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327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5492" cy="46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31A6" w14:textId="40C17498" w:rsidR="00E466D3" w:rsidRDefault="00E466D3" w:rsidP="00E466D3">
      <w:pPr>
        <w:pStyle w:val="Ttulo1"/>
      </w:pPr>
      <w:r>
        <w:lastRenderedPageBreak/>
        <w:t xml:space="preserve">Saída – Falsa Posição (Entrada </w:t>
      </w:r>
      <w:r w:rsidR="00993E01">
        <w:t>1</w:t>
      </w:r>
      <w:r>
        <w:t>)</w:t>
      </w:r>
      <w:r w:rsidR="00993E01">
        <w:t xml:space="preserve"> – Plano A</w:t>
      </w:r>
    </w:p>
    <w:p w14:paraId="0B4FA4A0" w14:textId="2BA15F25" w:rsidR="007014EC" w:rsidRDefault="00E466D3" w:rsidP="004C56E5">
      <w:pPr>
        <w:rPr>
          <w:rFonts w:ascii="Arial" w:hAnsi="Arial" w:cs="Arial"/>
          <w:sz w:val="24"/>
        </w:rPr>
      </w:pPr>
      <w:r w:rsidRPr="00E466D3">
        <w:rPr>
          <w:rFonts w:ascii="Arial" w:hAnsi="Arial" w:cs="Arial"/>
          <w:sz w:val="24"/>
        </w:rPr>
        <w:drawing>
          <wp:inline distT="0" distB="0" distL="0" distR="0" wp14:anchorId="68CBD625" wp14:editId="1DF04819">
            <wp:extent cx="5400040" cy="4393565"/>
            <wp:effectExtent l="0" t="0" r="0" b="6985"/>
            <wp:docPr id="746959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9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0013" cy="440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12B0" w14:textId="3A1C309B" w:rsidR="00E466D3" w:rsidRDefault="00E466D3" w:rsidP="00E466D3">
      <w:pPr>
        <w:pStyle w:val="Ttulo1"/>
      </w:pPr>
      <w:r>
        <w:t>Saída – Newton-</w:t>
      </w:r>
      <w:proofErr w:type="spellStart"/>
      <w:r>
        <w:t>Raphson</w:t>
      </w:r>
      <w:proofErr w:type="spellEnd"/>
      <w:r>
        <w:t xml:space="preserve"> (Entrada 1)</w:t>
      </w:r>
      <w:r w:rsidR="00993E01">
        <w:t xml:space="preserve"> – Plano A</w:t>
      </w:r>
    </w:p>
    <w:p w14:paraId="02B66433" w14:textId="0633A1A6" w:rsidR="00524945" w:rsidRDefault="00E466D3" w:rsidP="004C56E5">
      <w:pPr>
        <w:rPr>
          <w:rFonts w:ascii="Arial" w:hAnsi="Arial" w:cs="Arial"/>
          <w:sz w:val="24"/>
        </w:rPr>
      </w:pPr>
      <w:r w:rsidRPr="00E466D3">
        <w:rPr>
          <w:rFonts w:ascii="Arial" w:hAnsi="Arial" w:cs="Arial"/>
          <w:sz w:val="24"/>
        </w:rPr>
        <w:drawing>
          <wp:inline distT="0" distB="0" distL="0" distR="0" wp14:anchorId="083B1B54" wp14:editId="2625762F">
            <wp:extent cx="5400040" cy="3042285"/>
            <wp:effectExtent l="0" t="0" r="0" b="5715"/>
            <wp:docPr id="2095461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1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4D36" w14:textId="2131DFC7" w:rsidR="00E466D3" w:rsidRDefault="00E466D3" w:rsidP="00E466D3">
      <w:pPr>
        <w:pStyle w:val="Ttulo1"/>
      </w:pPr>
      <w:r>
        <w:lastRenderedPageBreak/>
        <w:t>Saída – Secante (Entrada 1)</w:t>
      </w:r>
      <w:r w:rsidR="00993E01">
        <w:t xml:space="preserve"> – Plano A</w:t>
      </w:r>
    </w:p>
    <w:p w14:paraId="67F73F95" w14:textId="46F07559" w:rsidR="00524945" w:rsidRDefault="00E466D3" w:rsidP="004C56E5">
      <w:pPr>
        <w:rPr>
          <w:rFonts w:ascii="Arial" w:hAnsi="Arial" w:cs="Arial"/>
          <w:sz w:val="24"/>
        </w:rPr>
      </w:pPr>
      <w:r w:rsidRPr="00E466D3">
        <w:rPr>
          <w:rFonts w:ascii="Arial" w:hAnsi="Arial" w:cs="Arial"/>
          <w:sz w:val="24"/>
        </w:rPr>
        <w:drawing>
          <wp:inline distT="0" distB="0" distL="0" distR="0" wp14:anchorId="57BD37BE" wp14:editId="74E6205F">
            <wp:extent cx="5400040" cy="3009900"/>
            <wp:effectExtent l="0" t="0" r="0" b="0"/>
            <wp:docPr id="572081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810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6423" w14:textId="16E741ED" w:rsidR="00993E01" w:rsidRDefault="00993E01" w:rsidP="00993E01">
      <w:pPr>
        <w:pStyle w:val="Ttulo1"/>
      </w:pPr>
      <w:r>
        <w:t xml:space="preserve">Saída – Bissecção (Entrada </w:t>
      </w:r>
      <w:r>
        <w:t>2</w:t>
      </w:r>
      <w:r>
        <w:t>)</w:t>
      </w:r>
      <w:r>
        <w:t xml:space="preserve"> – Plano B</w:t>
      </w:r>
    </w:p>
    <w:p w14:paraId="4027E426" w14:textId="63FB3C97" w:rsidR="00993E01" w:rsidRDefault="00993E01" w:rsidP="004C56E5">
      <w:pPr>
        <w:rPr>
          <w:rFonts w:ascii="Arial" w:hAnsi="Arial" w:cs="Arial"/>
          <w:sz w:val="24"/>
        </w:rPr>
      </w:pPr>
      <w:r w:rsidRPr="00993E01">
        <w:rPr>
          <w:rFonts w:ascii="Arial" w:hAnsi="Arial" w:cs="Arial"/>
          <w:sz w:val="24"/>
        </w:rPr>
        <w:drawing>
          <wp:inline distT="0" distB="0" distL="0" distR="0" wp14:anchorId="38505681" wp14:editId="5EE024FF">
            <wp:extent cx="5400040" cy="4332605"/>
            <wp:effectExtent l="0" t="0" r="0" b="0"/>
            <wp:docPr id="737483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39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BF68" w14:textId="77777777" w:rsidR="00524945" w:rsidRDefault="00524945" w:rsidP="004C56E5">
      <w:pPr>
        <w:rPr>
          <w:rFonts w:ascii="Arial" w:hAnsi="Arial" w:cs="Arial"/>
          <w:sz w:val="24"/>
        </w:rPr>
      </w:pPr>
    </w:p>
    <w:p w14:paraId="03A1C5FF" w14:textId="77777777" w:rsidR="00524945" w:rsidRDefault="00524945" w:rsidP="004C56E5">
      <w:pPr>
        <w:rPr>
          <w:rFonts w:ascii="Arial" w:hAnsi="Arial" w:cs="Arial"/>
          <w:sz w:val="24"/>
        </w:rPr>
      </w:pPr>
    </w:p>
    <w:p w14:paraId="73289F33" w14:textId="5B0EC685" w:rsidR="00993E01" w:rsidRDefault="00993E01" w:rsidP="00993E01">
      <w:pPr>
        <w:pStyle w:val="Ttulo1"/>
      </w:pPr>
      <w:r>
        <w:lastRenderedPageBreak/>
        <w:t xml:space="preserve">Saída – Falsa Posição (Entrada </w:t>
      </w:r>
      <w:r>
        <w:t>2</w:t>
      </w:r>
      <w:r>
        <w:t>)</w:t>
      </w:r>
      <w:r>
        <w:t xml:space="preserve"> – Plano B</w:t>
      </w:r>
    </w:p>
    <w:p w14:paraId="65A12C2D" w14:textId="425FD0FB" w:rsidR="00993E01" w:rsidRDefault="00993E01" w:rsidP="004C56E5">
      <w:pPr>
        <w:rPr>
          <w:rFonts w:ascii="Arial" w:hAnsi="Arial" w:cs="Arial"/>
          <w:sz w:val="24"/>
        </w:rPr>
      </w:pPr>
      <w:r w:rsidRPr="00993E01">
        <w:rPr>
          <w:rFonts w:ascii="Arial" w:hAnsi="Arial" w:cs="Arial"/>
          <w:sz w:val="24"/>
        </w:rPr>
        <w:drawing>
          <wp:inline distT="0" distB="0" distL="0" distR="0" wp14:anchorId="70E0FB8E" wp14:editId="5744221F">
            <wp:extent cx="5200650" cy="4882642"/>
            <wp:effectExtent l="0" t="0" r="0" b="0"/>
            <wp:docPr id="1611969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698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07482" cy="488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9647" w14:textId="019064D1" w:rsidR="00993E01" w:rsidRDefault="00993E01" w:rsidP="00993E01">
      <w:pPr>
        <w:pStyle w:val="Ttulo1"/>
      </w:pPr>
      <w:r>
        <w:t>Saída – Newton-</w:t>
      </w:r>
      <w:proofErr w:type="spellStart"/>
      <w:r>
        <w:t>Raphson</w:t>
      </w:r>
      <w:proofErr w:type="spellEnd"/>
      <w:r>
        <w:t xml:space="preserve"> (Entrada </w:t>
      </w:r>
      <w:r>
        <w:t>2</w:t>
      </w:r>
      <w:r>
        <w:t>)</w:t>
      </w:r>
      <w:r>
        <w:t xml:space="preserve"> – Plano B</w:t>
      </w:r>
    </w:p>
    <w:p w14:paraId="49E594DE" w14:textId="4D85A627" w:rsidR="00993E01" w:rsidRDefault="00993E01" w:rsidP="004C56E5">
      <w:pPr>
        <w:rPr>
          <w:rFonts w:ascii="Arial" w:hAnsi="Arial" w:cs="Arial"/>
          <w:sz w:val="24"/>
        </w:rPr>
      </w:pPr>
      <w:r w:rsidRPr="00993E01">
        <w:rPr>
          <w:rFonts w:ascii="Arial" w:hAnsi="Arial" w:cs="Arial"/>
          <w:sz w:val="24"/>
        </w:rPr>
        <w:drawing>
          <wp:inline distT="0" distB="0" distL="0" distR="0" wp14:anchorId="1B4406AE" wp14:editId="521C84E4">
            <wp:extent cx="5191125" cy="3057661"/>
            <wp:effectExtent l="0" t="0" r="0" b="9525"/>
            <wp:docPr id="1855196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963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7672" cy="306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55BF" w14:textId="692AE83A" w:rsidR="00993E01" w:rsidRDefault="00993E01" w:rsidP="00993E01">
      <w:pPr>
        <w:pStyle w:val="Ttulo1"/>
      </w:pPr>
      <w:r>
        <w:lastRenderedPageBreak/>
        <w:t xml:space="preserve">Saída – Secante (Entrada </w:t>
      </w:r>
      <w:r>
        <w:t>2</w:t>
      </w:r>
      <w:r>
        <w:t>)</w:t>
      </w:r>
      <w:r>
        <w:t xml:space="preserve"> – Plano B</w:t>
      </w:r>
    </w:p>
    <w:p w14:paraId="4F986F82" w14:textId="1C6D6117" w:rsidR="00524945" w:rsidRDefault="00993E01" w:rsidP="004C56E5">
      <w:pPr>
        <w:rPr>
          <w:rFonts w:ascii="Arial" w:hAnsi="Arial" w:cs="Arial"/>
          <w:sz w:val="24"/>
        </w:rPr>
      </w:pPr>
      <w:r w:rsidRPr="00993E01">
        <w:rPr>
          <w:rFonts w:ascii="Arial" w:hAnsi="Arial" w:cs="Arial"/>
          <w:sz w:val="24"/>
        </w:rPr>
        <w:drawing>
          <wp:inline distT="0" distB="0" distL="0" distR="0" wp14:anchorId="2B32641B" wp14:editId="6C26519A">
            <wp:extent cx="5400040" cy="3021330"/>
            <wp:effectExtent l="0" t="0" r="0" b="7620"/>
            <wp:docPr id="56068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84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23EB" w14:textId="77777777" w:rsidR="00993E01" w:rsidRDefault="00993E01" w:rsidP="00993E01">
      <w:pPr>
        <w:rPr>
          <w:rFonts w:ascii="Arial" w:hAnsi="Arial" w:cs="Arial"/>
          <w:b/>
          <w:bCs/>
          <w:sz w:val="24"/>
        </w:rPr>
      </w:pPr>
    </w:p>
    <w:p w14:paraId="6CCDACB1" w14:textId="288640AE" w:rsidR="00993E01" w:rsidRPr="00B65D7F" w:rsidRDefault="00993E01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2912B3">
        <w:rPr>
          <w:rFonts w:ascii="Arial" w:hAnsi="Arial" w:cs="Arial"/>
          <w:b/>
          <w:bCs/>
          <w:sz w:val="24"/>
        </w:rPr>
        <w:t>Resposta</w:t>
      </w:r>
      <w:r>
        <w:rPr>
          <w:rFonts w:ascii="Arial" w:hAnsi="Arial" w:cs="Arial"/>
          <w:b/>
          <w:bCs/>
          <w:sz w:val="24"/>
        </w:rPr>
        <w:t xml:space="preserve"> 3.</w:t>
      </w:r>
      <w:r>
        <w:rPr>
          <w:rFonts w:ascii="Arial" w:hAnsi="Arial" w:cs="Arial"/>
          <w:b/>
          <w:bCs/>
          <w:sz w:val="24"/>
        </w:rPr>
        <w:t>8</w:t>
      </w:r>
      <w:r w:rsidRPr="002912B3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O plano com a menor taxa de juros é o plano B, com aproximadamente 10,93% de taxa, enquanto o Plano A tem aproximadamente 12,22 % de taxa.</w:t>
      </w:r>
    </w:p>
    <w:p w14:paraId="1BACAA3F" w14:textId="77777777" w:rsidR="00524945" w:rsidRDefault="00524945" w:rsidP="004259FB">
      <w:pPr>
        <w:jc w:val="both"/>
        <w:rPr>
          <w:rFonts w:ascii="Arial" w:hAnsi="Arial" w:cs="Arial"/>
          <w:sz w:val="24"/>
        </w:rPr>
      </w:pPr>
    </w:p>
    <w:p w14:paraId="157E7F55" w14:textId="77777777" w:rsidR="00993E01" w:rsidRDefault="00993E01" w:rsidP="004C56E5">
      <w:pPr>
        <w:rPr>
          <w:rFonts w:ascii="Arial" w:hAnsi="Arial" w:cs="Arial"/>
          <w:sz w:val="24"/>
        </w:rPr>
      </w:pPr>
    </w:p>
    <w:p w14:paraId="3EC7DED6" w14:textId="77777777" w:rsidR="00993E01" w:rsidRDefault="00993E01" w:rsidP="004C56E5">
      <w:pPr>
        <w:rPr>
          <w:rFonts w:ascii="Arial" w:hAnsi="Arial" w:cs="Arial"/>
          <w:sz w:val="24"/>
        </w:rPr>
      </w:pPr>
    </w:p>
    <w:p w14:paraId="1EABAF83" w14:textId="77777777" w:rsidR="00993E01" w:rsidRDefault="00993E01" w:rsidP="004C56E5">
      <w:pPr>
        <w:rPr>
          <w:rFonts w:ascii="Arial" w:hAnsi="Arial" w:cs="Arial"/>
          <w:sz w:val="24"/>
        </w:rPr>
      </w:pPr>
    </w:p>
    <w:p w14:paraId="2D39EE7F" w14:textId="77777777" w:rsidR="00993E01" w:rsidRDefault="00993E01" w:rsidP="004C56E5">
      <w:pPr>
        <w:rPr>
          <w:rFonts w:ascii="Arial" w:hAnsi="Arial" w:cs="Arial"/>
          <w:sz w:val="24"/>
        </w:rPr>
      </w:pPr>
    </w:p>
    <w:p w14:paraId="0A7022B8" w14:textId="77777777" w:rsidR="00993E01" w:rsidRDefault="00993E01" w:rsidP="004C56E5">
      <w:pPr>
        <w:rPr>
          <w:rFonts w:ascii="Arial" w:hAnsi="Arial" w:cs="Arial"/>
          <w:sz w:val="24"/>
        </w:rPr>
      </w:pPr>
    </w:p>
    <w:p w14:paraId="4E3D24B3" w14:textId="77777777" w:rsidR="00993E01" w:rsidRDefault="00993E01" w:rsidP="004C56E5">
      <w:pPr>
        <w:rPr>
          <w:rFonts w:ascii="Arial" w:hAnsi="Arial" w:cs="Arial"/>
          <w:sz w:val="24"/>
        </w:rPr>
      </w:pPr>
    </w:p>
    <w:p w14:paraId="4A2D90E3" w14:textId="77777777" w:rsidR="00993E01" w:rsidRDefault="00993E01" w:rsidP="004C56E5">
      <w:pPr>
        <w:rPr>
          <w:rFonts w:ascii="Arial" w:hAnsi="Arial" w:cs="Arial"/>
          <w:sz w:val="24"/>
        </w:rPr>
      </w:pPr>
    </w:p>
    <w:p w14:paraId="43E69874" w14:textId="77777777" w:rsidR="00993E01" w:rsidRDefault="00993E01" w:rsidP="004C56E5">
      <w:pPr>
        <w:rPr>
          <w:rFonts w:ascii="Arial" w:hAnsi="Arial" w:cs="Arial"/>
          <w:sz w:val="24"/>
        </w:rPr>
      </w:pPr>
    </w:p>
    <w:p w14:paraId="66ED8499" w14:textId="77777777" w:rsidR="00993E01" w:rsidRDefault="00993E01" w:rsidP="004C56E5">
      <w:pPr>
        <w:rPr>
          <w:rFonts w:ascii="Arial" w:hAnsi="Arial" w:cs="Arial"/>
          <w:sz w:val="24"/>
        </w:rPr>
      </w:pPr>
    </w:p>
    <w:p w14:paraId="6EEFEBD9" w14:textId="77777777" w:rsidR="00993E01" w:rsidRDefault="00993E01" w:rsidP="004C56E5">
      <w:pPr>
        <w:rPr>
          <w:rFonts w:ascii="Arial" w:hAnsi="Arial" w:cs="Arial"/>
          <w:sz w:val="24"/>
        </w:rPr>
      </w:pPr>
    </w:p>
    <w:p w14:paraId="08CF25ED" w14:textId="77777777" w:rsidR="00524945" w:rsidRDefault="00524945" w:rsidP="004C56E5">
      <w:pPr>
        <w:rPr>
          <w:rFonts w:ascii="Arial" w:hAnsi="Arial" w:cs="Arial"/>
          <w:sz w:val="24"/>
        </w:rPr>
      </w:pPr>
    </w:p>
    <w:p w14:paraId="35678AD2" w14:textId="77777777" w:rsidR="00E163AD" w:rsidRDefault="00E163AD" w:rsidP="004C56E5">
      <w:pPr>
        <w:rPr>
          <w:rFonts w:ascii="Arial" w:hAnsi="Arial" w:cs="Arial"/>
          <w:sz w:val="24"/>
        </w:rPr>
      </w:pPr>
    </w:p>
    <w:p w14:paraId="1FC38952" w14:textId="3AAAAA3B" w:rsidR="004C56E5" w:rsidRPr="002F04DB" w:rsidRDefault="004C56E5" w:rsidP="004C56E5">
      <w:pPr>
        <w:pStyle w:val="Ttulo"/>
      </w:pPr>
      <w:r w:rsidRPr="002F04DB">
        <w:lastRenderedPageBreak/>
        <w:t xml:space="preserve">Método </w:t>
      </w:r>
      <w:r>
        <w:t xml:space="preserve">da </w:t>
      </w:r>
      <w:r w:rsidR="006761C9">
        <w:t>Eliminação de Gauss</w:t>
      </w:r>
    </w:p>
    <w:p w14:paraId="2B77DCDE" w14:textId="77777777" w:rsidR="004C56E5" w:rsidRDefault="004C56E5" w:rsidP="004259FB">
      <w:pPr>
        <w:pStyle w:val="Ttulo1"/>
        <w:spacing w:before="0" w:line="360" w:lineRule="auto"/>
      </w:pPr>
      <w:r>
        <w:t>Estratégia de Implementação:</w:t>
      </w:r>
    </w:p>
    <w:p w14:paraId="47CDEC35" w14:textId="4D3B7C84" w:rsidR="004C56E5" w:rsidRDefault="0002404B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02404B">
        <w:rPr>
          <w:rFonts w:ascii="Arial" w:hAnsi="Arial" w:cs="Arial"/>
          <w:sz w:val="24"/>
        </w:rPr>
        <w:t xml:space="preserve">A Eliminação de Gauss foi implementada em sua forma estrita e direta, conhecida como "Gauss Ingênuo" (sem </w:t>
      </w:r>
      <w:proofErr w:type="spellStart"/>
      <w:r w:rsidRPr="0002404B">
        <w:rPr>
          <w:rFonts w:ascii="Arial" w:hAnsi="Arial" w:cs="Arial"/>
          <w:sz w:val="24"/>
        </w:rPr>
        <w:t>pivoteamento</w:t>
      </w:r>
      <w:proofErr w:type="spellEnd"/>
      <w:r w:rsidRPr="0002404B">
        <w:rPr>
          <w:rFonts w:ascii="Arial" w:hAnsi="Arial" w:cs="Arial"/>
          <w:sz w:val="24"/>
        </w:rPr>
        <w:t>). O algoritmo é dividido em duas grandes fases. Na Fase 1 (Eliminação Progressiva), o programa zera iterativamente os elementos abaixo da diagonal principal. Um cuidado fundamental no código foi forçar a atribuição de zero (A[i][k] = 0.0) nas posições eliminadas, o que previne o acúmulo de valores residuais indesejados gerados por aproximações de ponto flutuante. Além disso, introduziu-se uma trava de segurança essencial: antes de calcular o fator multiplicador, o programa verifica se o pivô (A[k][k]) é igual a zero. Caso seja, o sistema emite um "ERRO FATAL" e aborta a operação para impedir uma quebra por divisão por zero. A Fase 2 (Substituição Regressiva) simplesmente percorre o sistema triangular superior recém-criado de baixo para cima, isolando cada variável de forma sucessiva.</w:t>
      </w:r>
    </w:p>
    <w:p w14:paraId="41EB85BF" w14:textId="77777777" w:rsidR="004C56E5" w:rsidRDefault="004C56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0376B7B9" w14:textId="77777777" w:rsidR="004C56E5" w:rsidRDefault="004C56E5" w:rsidP="004259FB">
      <w:pPr>
        <w:pStyle w:val="Ttulo1"/>
        <w:spacing w:before="0" w:line="360" w:lineRule="auto"/>
      </w:pPr>
      <w:r>
        <w:t>Estrutura dos Arquivos de Entrada/Saída</w:t>
      </w:r>
    </w:p>
    <w:p w14:paraId="2FC554D4" w14:textId="667A1FDE" w:rsidR="004C56E5" w:rsidRDefault="0002404B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02404B">
        <w:rPr>
          <w:rFonts w:ascii="Arial" w:hAnsi="Arial" w:cs="Arial"/>
          <w:sz w:val="24"/>
        </w:rPr>
        <w:t>O arquivo "entrada.txt" segue um formato de matriz aumentada altamente prático. A primeira linha dita a dimensão do sistema (n), enquanto as linhas subsequentes contêm os coeficientes da matriz A seguidos imediatamente pelo termo independente b correspondente àquela linha. Essa escolha simplificou a rotina de leitura (usando um fatiamento de listas no Python). No "saida.txt", optou-se por documentar o passo a passo das operações elementares aplicadas sobre as linhas (exibindo qual multiplicador foi usado). Ao final, o vetor de solução é impresso formatado entre parênteses, entregando o resultado final de maneira clara e padronizada.</w:t>
      </w:r>
    </w:p>
    <w:p w14:paraId="165E4473" w14:textId="77777777" w:rsidR="001A3BE5" w:rsidRPr="002F04DB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405410CC" w14:textId="77777777" w:rsidR="004C56E5" w:rsidRDefault="004C56E5" w:rsidP="004259FB">
      <w:pPr>
        <w:pStyle w:val="Ttulo1"/>
        <w:spacing w:before="0" w:line="360" w:lineRule="auto"/>
      </w:pPr>
      <w:r>
        <w:t>Dificuldades enfrentadas</w:t>
      </w:r>
    </w:p>
    <w:p w14:paraId="6DBAEA2C" w14:textId="3974BF47" w:rsidR="004C56E5" w:rsidRDefault="0002404B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02404B">
        <w:rPr>
          <w:rFonts w:ascii="Arial" w:hAnsi="Arial" w:cs="Arial"/>
          <w:sz w:val="24"/>
        </w:rPr>
        <w:t xml:space="preserve">A maior limitação teórica do Método de Gauss Ingênuo é justamente a ausência de </w:t>
      </w:r>
      <w:proofErr w:type="spellStart"/>
      <w:r w:rsidRPr="0002404B">
        <w:rPr>
          <w:rFonts w:ascii="Arial" w:hAnsi="Arial" w:cs="Arial"/>
          <w:sz w:val="24"/>
        </w:rPr>
        <w:t>pivoteamento</w:t>
      </w:r>
      <w:proofErr w:type="spellEnd"/>
      <w:r w:rsidRPr="0002404B">
        <w:rPr>
          <w:rFonts w:ascii="Arial" w:hAnsi="Arial" w:cs="Arial"/>
          <w:sz w:val="24"/>
        </w:rPr>
        <w:t xml:space="preserve"> parcial. Se o algoritmo se deparar com um zero exato na diagonal principal durante o processamento, ele falha imediatamente e não consegue prosseguir, mesmo que o sistema tenha uma solução válida </w:t>
      </w:r>
      <w:r w:rsidRPr="0002404B">
        <w:rPr>
          <w:rFonts w:ascii="Arial" w:hAnsi="Arial" w:cs="Arial"/>
          <w:sz w:val="24"/>
        </w:rPr>
        <w:lastRenderedPageBreak/>
        <w:t>(situação que seria resolvida com uma simples troca de linhas). Outro grande desafio desse método é a sensibilidade ao erro de arredondamento: se um pivô for um número não nulo, mas muito próximo de zero, o fator multiplicador se tornará gigantesco, amplificando os erros de precisão nas equações inferiores e corrompendo a exatidão das raízes encontradas.</w:t>
      </w:r>
    </w:p>
    <w:p w14:paraId="3C4D6B04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45D761C5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79F18ED2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1A8A4A0A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33741D24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68A6B365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68554C34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B14EC19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D26794D" w14:textId="77777777" w:rsidR="001A3BE5" w:rsidRDefault="001A3BE5" w:rsidP="004C56E5">
      <w:pPr>
        <w:rPr>
          <w:rFonts w:ascii="Arial" w:hAnsi="Arial" w:cs="Arial"/>
          <w:sz w:val="24"/>
        </w:rPr>
      </w:pPr>
    </w:p>
    <w:p w14:paraId="302D78CD" w14:textId="77777777" w:rsidR="001A3BE5" w:rsidRDefault="001A3BE5" w:rsidP="004C56E5">
      <w:pPr>
        <w:rPr>
          <w:rFonts w:ascii="Arial" w:hAnsi="Arial" w:cs="Arial"/>
          <w:sz w:val="24"/>
        </w:rPr>
      </w:pPr>
    </w:p>
    <w:p w14:paraId="5C2F4FE7" w14:textId="77777777" w:rsidR="001A3BE5" w:rsidRDefault="001A3BE5" w:rsidP="004C56E5">
      <w:pPr>
        <w:rPr>
          <w:rFonts w:ascii="Arial" w:hAnsi="Arial" w:cs="Arial"/>
          <w:sz w:val="24"/>
        </w:rPr>
      </w:pPr>
    </w:p>
    <w:p w14:paraId="45D50E4C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C30E49E" w14:textId="77777777" w:rsidR="001A3BE5" w:rsidRDefault="001A3BE5" w:rsidP="004C56E5">
      <w:pPr>
        <w:rPr>
          <w:rFonts w:ascii="Arial" w:hAnsi="Arial" w:cs="Arial"/>
          <w:sz w:val="24"/>
        </w:rPr>
      </w:pPr>
    </w:p>
    <w:p w14:paraId="36C08B80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056FF2B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88A1374" w14:textId="77777777" w:rsidR="001A3BE5" w:rsidRDefault="001A3BE5" w:rsidP="004C56E5">
      <w:pPr>
        <w:rPr>
          <w:rFonts w:ascii="Arial" w:hAnsi="Arial" w:cs="Arial"/>
          <w:sz w:val="24"/>
        </w:rPr>
      </w:pPr>
    </w:p>
    <w:p w14:paraId="50FE644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BAD9783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B3C4349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799970F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31A440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30A7E6E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1477515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4B40630" w14:textId="77777777" w:rsidR="001A3BE5" w:rsidRDefault="001A3BE5" w:rsidP="004C56E5">
      <w:pPr>
        <w:rPr>
          <w:rFonts w:ascii="Arial" w:hAnsi="Arial" w:cs="Arial"/>
          <w:sz w:val="24"/>
        </w:rPr>
      </w:pPr>
    </w:p>
    <w:p w14:paraId="5E2EFD48" w14:textId="49E5A72E" w:rsidR="004C56E5" w:rsidRPr="002F04DB" w:rsidRDefault="004C56E5" w:rsidP="004C56E5">
      <w:pPr>
        <w:pStyle w:val="Ttulo"/>
      </w:pPr>
      <w:r w:rsidRPr="002F04DB">
        <w:lastRenderedPageBreak/>
        <w:t xml:space="preserve">Método </w:t>
      </w:r>
      <w:r>
        <w:t xml:space="preserve">da </w:t>
      </w:r>
      <w:r w:rsidR="003008E8">
        <w:t>Fatoração LU</w:t>
      </w:r>
    </w:p>
    <w:p w14:paraId="4BB7AE7D" w14:textId="77777777" w:rsidR="004C56E5" w:rsidRDefault="004C56E5" w:rsidP="004259FB">
      <w:pPr>
        <w:pStyle w:val="Ttulo1"/>
        <w:spacing w:before="0" w:line="360" w:lineRule="auto"/>
      </w:pPr>
      <w:r>
        <w:t>Estratégia de Implementação:</w:t>
      </w:r>
    </w:p>
    <w:p w14:paraId="6A0CB8B2" w14:textId="77777777" w:rsidR="003008E8" w:rsidRDefault="003008E8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3008E8">
        <w:rPr>
          <w:rFonts w:ascii="Arial" w:hAnsi="Arial" w:cs="Arial"/>
          <w:sz w:val="24"/>
        </w:rPr>
        <w:t xml:space="preserve">O código executa a decomposição do sistema original separando a matriz de coeficientes A em uma matriz triangular inferior L (com 1s preenchendo a diagonal principal) e uma matriz triangular superior U. A arquitetura foi dividida em três fases lógicas. </w:t>
      </w:r>
    </w:p>
    <w:p w14:paraId="4A11200C" w14:textId="77777777" w:rsidR="003008E8" w:rsidRDefault="003008E8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3008E8">
        <w:rPr>
          <w:rFonts w:ascii="Arial" w:hAnsi="Arial" w:cs="Arial"/>
          <w:sz w:val="24"/>
        </w:rPr>
        <w:t xml:space="preserve">Na Fase 1, os laços aninhados preenchem primeiramente as linhas da matriz U e, em seguida, as colunas da matriz L. Assim como no método de Gauss, manteve-se a checagem rigorosa contra pivôs nulos (U[i][i] == 0.0) antes de realizar a divisão para compor os fatores de L. </w:t>
      </w:r>
    </w:p>
    <w:p w14:paraId="4850A1DF" w14:textId="77777777" w:rsidR="003008E8" w:rsidRDefault="003008E8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3008E8">
        <w:rPr>
          <w:rFonts w:ascii="Arial" w:hAnsi="Arial" w:cs="Arial"/>
          <w:sz w:val="24"/>
        </w:rPr>
        <w:t xml:space="preserve">Na Fase 2 (Substituição Progressiva), o algoritmo resolve o sistema intermediário L * y = b de cima para baixo. Uma vantagem matemática percebida nesta etapa é que, como a diagonal principal de L possui apenas o número 1, o código encontra o vetor 'y' executando álgebra pura (apenas multiplicações e subtrações), sem a necessidade de divisões. </w:t>
      </w:r>
    </w:p>
    <w:p w14:paraId="652111D2" w14:textId="0E07478D" w:rsidR="004C56E5" w:rsidRDefault="003008E8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3008E8">
        <w:rPr>
          <w:rFonts w:ascii="Arial" w:hAnsi="Arial" w:cs="Arial"/>
          <w:sz w:val="24"/>
        </w:rPr>
        <w:t>A Fase 3 (Substituição Regressiva) espelha a lógica do método de Gauss, resolvendo U * x = y de baixo para cima para encontrar as respostas definitivas.</w:t>
      </w:r>
    </w:p>
    <w:p w14:paraId="40B59442" w14:textId="77777777" w:rsidR="004C56E5" w:rsidRDefault="004C56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11058232" w14:textId="77777777" w:rsidR="004C56E5" w:rsidRDefault="004C56E5" w:rsidP="004259FB">
      <w:pPr>
        <w:pStyle w:val="Ttulo1"/>
        <w:spacing w:before="0" w:line="360" w:lineRule="auto"/>
      </w:pPr>
      <w:r>
        <w:t>Estrutura dos Arquivos de Entrada/Saída</w:t>
      </w:r>
    </w:p>
    <w:p w14:paraId="33D3466E" w14:textId="1A671CE8" w:rsidR="004C56E5" w:rsidRDefault="003008E8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3008E8">
        <w:rPr>
          <w:rFonts w:ascii="Arial" w:hAnsi="Arial" w:cs="Arial"/>
          <w:sz w:val="24"/>
        </w:rPr>
        <w:t>A interface de entrada ("entrada.txt") foi estrategicamente mantida idêntica à da Eliminação de Gauss (recebendo a dimensão n e a matriz aumentada A conjunta com b). A justificativa para essa padronização é puramente prática: isso confere flexibilidade ao laboratório de testes, permitindo alimentar o mesmo problema numérico em ambos os programas sem precisar reformatar o arquivo de texto. Já o "saida.txt" foi formatado para ser visualmente auditável; ele imprime por completo as novas matrizes L e U geradas, além de detalhar os valores do vetor intermediário (y) e, por fim, o vetor solução (x) encapsulado por parênteses.</w:t>
      </w:r>
    </w:p>
    <w:p w14:paraId="4B41B32A" w14:textId="77777777" w:rsidR="004C56E5" w:rsidRPr="002F04DB" w:rsidRDefault="004C56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32833DDB" w14:textId="77777777" w:rsidR="004C56E5" w:rsidRDefault="004C56E5" w:rsidP="004259FB">
      <w:pPr>
        <w:pStyle w:val="Ttulo1"/>
        <w:spacing w:before="0" w:line="360" w:lineRule="auto"/>
      </w:pPr>
      <w:r>
        <w:lastRenderedPageBreak/>
        <w:t>Dificuldades enfrentadas</w:t>
      </w:r>
    </w:p>
    <w:p w14:paraId="5137A997" w14:textId="00CC9F44" w:rsidR="004C56E5" w:rsidRDefault="003008E8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  <w:r w:rsidRPr="003008E8">
        <w:rPr>
          <w:rFonts w:ascii="Arial" w:hAnsi="Arial" w:cs="Arial"/>
          <w:sz w:val="24"/>
        </w:rPr>
        <w:t>A complexidade primária na implementação da Fatoração LU está no aninhamento triplo dos laços de repetição e no rigor exigido pelos índices de iteração para calcular as somatórias parciais. Um simples desvio de índice faria os valores serem alocados de forma cruzada, quebrando a identidade das matrizes. Do ponto de vista numérico, assim como o Gauss Ingênuo, o código sofre com a limitação de não realizar trocas de linhas, sendo vulnerável a pivôs zerados. No entanto, o benefício de longo prazo compensa essa complexidade: uma vez que as matrizes L e U estão prontas, torna-se possível calcular as raízes para variados vetores 'b' diferentes utilizando apenas as rotinas de substituição das Fases 2 e 3, exigindo um poder de processamento massivamente inferior ao de recalcular o sistema do zero.</w:t>
      </w:r>
    </w:p>
    <w:p w14:paraId="2AA488C2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1A8E6028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50658BF2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14B39240" w14:textId="77777777" w:rsidR="001A3BE5" w:rsidRDefault="001A3BE5" w:rsidP="004259FB">
      <w:pPr>
        <w:spacing w:after="0" w:line="360" w:lineRule="auto"/>
        <w:ind w:firstLine="709"/>
        <w:rPr>
          <w:rFonts w:ascii="Arial" w:hAnsi="Arial" w:cs="Arial"/>
          <w:sz w:val="24"/>
        </w:rPr>
      </w:pPr>
    </w:p>
    <w:p w14:paraId="05891847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06A60A7" w14:textId="77777777" w:rsidR="001A3BE5" w:rsidRDefault="001A3BE5" w:rsidP="004C56E5">
      <w:pPr>
        <w:rPr>
          <w:rFonts w:ascii="Arial" w:hAnsi="Arial" w:cs="Arial"/>
          <w:sz w:val="24"/>
        </w:rPr>
      </w:pPr>
    </w:p>
    <w:p w14:paraId="73EF883D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2AF9542" w14:textId="77777777" w:rsidR="001A3BE5" w:rsidRDefault="001A3BE5" w:rsidP="004C56E5">
      <w:pPr>
        <w:rPr>
          <w:rFonts w:ascii="Arial" w:hAnsi="Arial" w:cs="Arial"/>
          <w:sz w:val="24"/>
        </w:rPr>
      </w:pPr>
    </w:p>
    <w:p w14:paraId="464C1849" w14:textId="77777777" w:rsidR="001A3BE5" w:rsidRDefault="001A3BE5" w:rsidP="004C56E5">
      <w:pPr>
        <w:rPr>
          <w:rFonts w:ascii="Arial" w:hAnsi="Arial" w:cs="Arial"/>
          <w:sz w:val="24"/>
        </w:rPr>
      </w:pPr>
    </w:p>
    <w:p w14:paraId="40DEA45B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A2AAF79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B515D38" w14:textId="77777777" w:rsidR="001A3BE5" w:rsidRDefault="001A3BE5" w:rsidP="004C56E5">
      <w:pPr>
        <w:rPr>
          <w:rFonts w:ascii="Arial" w:hAnsi="Arial" w:cs="Arial"/>
          <w:sz w:val="24"/>
        </w:rPr>
      </w:pPr>
    </w:p>
    <w:p w14:paraId="7D378E0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44845B93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C2E2D1B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5832B65" w14:textId="77777777" w:rsidR="001A3BE5" w:rsidRDefault="001A3BE5" w:rsidP="004C56E5">
      <w:pPr>
        <w:rPr>
          <w:rFonts w:ascii="Arial" w:hAnsi="Arial" w:cs="Arial"/>
          <w:sz w:val="24"/>
        </w:rPr>
      </w:pPr>
    </w:p>
    <w:p w14:paraId="7745120E" w14:textId="77777777" w:rsidR="001A3BE5" w:rsidRDefault="001A3BE5" w:rsidP="004C56E5">
      <w:pPr>
        <w:rPr>
          <w:rFonts w:ascii="Arial" w:hAnsi="Arial" w:cs="Arial"/>
          <w:sz w:val="24"/>
        </w:rPr>
      </w:pPr>
    </w:p>
    <w:p w14:paraId="457E8040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946699C" w14:textId="3B8013C5" w:rsidR="001A3BE5" w:rsidRDefault="001A3BE5" w:rsidP="001A3BE5">
      <w:pPr>
        <w:pStyle w:val="Ttulo"/>
        <w:rPr>
          <w:sz w:val="40"/>
          <w:szCs w:val="40"/>
        </w:rPr>
      </w:pPr>
      <w:r w:rsidRPr="002912B3">
        <w:rPr>
          <w:sz w:val="40"/>
          <w:szCs w:val="40"/>
        </w:rPr>
        <w:lastRenderedPageBreak/>
        <w:t xml:space="preserve">Problema Teste </w:t>
      </w:r>
      <w:r>
        <w:rPr>
          <w:sz w:val="40"/>
          <w:szCs w:val="40"/>
        </w:rPr>
        <w:t>1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</w:t>
      </w:r>
      <w:r w:rsidR="003A7032">
        <w:rPr>
          <w:sz w:val="40"/>
          <w:szCs w:val="40"/>
        </w:rPr>
        <w:t>50</w:t>
      </w:r>
      <w:r w:rsidRPr="002912B3">
        <w:rPr>
          <w:sz w:val="40"/>
          <w:szCs w:val="40"/>
        </w:rPr>
        <w:t xml:space="preserve"> Questão </w:t>
      </w:r>
      <w:r w:rsidR="003A7032">
        <w:rPr>
          <w:sz w:val="40"/>
          <w:szCs w:val="40"/>
        </w:rPr>
        <w:t>4.1</w:t>
      </w:r>
    </w:p>
    <w:p w14:paraId="6D4E486E" w14:textId="79921C9F" w:rsidR="001A3BE5" w:rsidRPr="00967999" w:rsidRDefault="003A7032" w:rsidP="001A3BE5">
      <w:r w:rsidRPr="003A7032">
        <w:drawing>
          <wp:inline distT="0" distB="0" distL="0" distR="0" wp14:anchorId="7560F313" wp14:editId="6EE4F65D">
            <wp:extent cx="5772150" cy="4153314"/>
            <wp:effectExtent l="0" t="0" r="0" b="0"/>
            <wp:docPr id="534544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48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75830" cy="415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D475" w14:textId="17E81EF7" w:rsidR="003A7032" w:rsidRDefault="003A7032" w:rsidP="003A7032">
      <w:pPr>
        <w:pStyle w:val="Ttulo1"/>
      </w:pPr>
      <w:r>
        <w:t xml:space="preserve">Entrada 1 – para </w:t>
      </w:r>
      <w:r w:rsidR="00AD4541">
        <w:t xml:space="preserve">Eliminação de Gauss e Fatoração LU </w:t>
      </w:r>
    </w:p>
    <w:p w14:paraId="63CA9F61" w14:textId="11D6C8E9" w:rsidR="00AD4541" w:rsidRDefault="00AD4541" w:rsidP="00AD4541">
      <w:r w:rsidRPr="00AD4541">
        <w:drawing>
          <wp:inline distT="0" distB="0" distL="0" distR="0" wp14:anchorId="77E64957" wp14:editId="58987F5F">
            <wp:extent cx="1409897" cy="733527"/>
            <wp:effectExtent l="0" t="0" r="0" b="9525"/>
            <wp:docPr id="1480500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07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BAE3" w14:textId="5B24ACD2" w:rsidR="00AD4541" w:rsidRDefault="00AD4541" w:rsidP="00AD4541">
      <w:pPr>
        <w:pStyle w:val="Ttulo1"/>
      </w:pPr>
      <w:r>
        <w:lastRenderedPageBreak/>
        <w:t>Saída – Eliminação de Gauss (Entrada 1)</w:t>
      </w:r>
    </w:p>
    <w:p w14:paraId="4069E777" w14:textId="7F6138FD" w:rsidR="001A3BE5" w:rsidRDefault="00013F59" w:rsidP="004C56E5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FD4408A" wp14:editId="1CBCC713">
            <wp:extent cx="4561905" cy="3980952"/>
            <wp:effectExtent l="0" t="0" r="0" b="635"/>
            <wp:docPr id="34485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6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FA3F" w14:textId="1DA0C8B4" w:rsidR="00AD4541" w:rsidRDefault="00AD4541" w:rsidP="00AD4541">
      <w:pPr>
        <w:pStyle w:val="Ttulo1"/>
      </w:pPr>
      <w:r>
        <w:lastRenderedPageBreak/>
        <w:t>Saída – Fatoração</w:t>
      </w:r>
      <w:r>
        <w:t xml:space="preserve"> LU </w:t>
      </w:r>
      <w:r>
        <w:t>(Entrada 1)</w:t>
      </w:r>
    </w:p>
    <w:p w14:paraId="2EC7C739" w14:textId="01D68CC7" w:rsidR="00AD4541" w:rsidRDefault="00013F59" w:rsidP="00AD4541">
      <w:r>
        <w:rPr>
          <w:noProof/>
        </w:rPr>
        <w:drawing>
          <wp:inline distT="0" distB="0" distL="0" distR="0" wp14:anchorId="1EE3508A" wp14:editId="119571FD">
            <wp:extent cx="4542857" cy="5638095"/>
            <wp:effectExtent l="0" t="0" r="0" b="1270"/>
            <wp:docPr id="157173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30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5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136B" w14:textId="77777777" w:rsidR="00013F59" w:rsidRDefault="00013F59" w:rsidP="004259FB">
      <w:pPr>
        <w:spacing w:after="0" w:line="360" w:lineRule="auto"/>
        <w:jc w:val="both"/>
      </w:pPr>
    </w:p>
    <w:p w14:paraId="77687054" w14:textId="77777777" w:rsidR="004C18F0" w:rsidRDefault="004C18F0" w:rsidP="004259FB">
      <w:pPr>
        <w:spacing w:after="0" w:line="360" w:lineRule="auto"/>
        <w:jc w:val="both"/>
        <w:rPr>
          <w:rFonts w:ascii="Arial" w:hAnsi="Arial" w:cs="Arial"/>
          <w:b/>
          <w:bCs/>
          <w:sz w:val="24"/>
        </w:rPr>
      </w:pPr>
      <w:r w:rsidRPr="002912B3">
        <w:rPr>
          <w:rFonts w:ascii="Arial" w:hAnsi="Arial" w:cs="Arial"/>
          <w:b/>
          <w:bCs/>
          <w:sz w:val="24"/>
        </w:rPr>
        <w:t>Resposta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b/>
          <w:bCs/>
          <w:sz w:val="24"/>
        </w:rPr>
        <w:t>4.1</w:t>
      </w:r>
      <w:r w:rsidRPr="002912B3">
        <w:rPr>
          <w:rFonts w:ascii="Arial" w:hAnsi="Arial" w:cs="Arial"/>
          <w:b/>
          <w:bCs/>
          <w:sz w:val="24"/>
        </w:rPr>
        <w:t>:</w:t>
      </w:r>
    </w:p>
    <w:p w14:paraId="243FF813" w14:textId="2E3EA4A5" w:rsidR="00013F59" w:rsidRDefault="004C18F0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r>
        <w:rPr>
          <w:rFonts w:ascii="Arial" w:hAnsi="Arial" w:cs="Arial"/>
          <w:sz w:val="24"/>
          <w:vertAlign w:val="subscript"/>
        </w:rPr>
        <w:t xml:space="preserve">1 </w:t>
      </w:r>
      <w:r>
        <w:rPr>
          <w:rFonts w:ascii="Arial" w:hAnsi="Arial" w:cs="Arial"/>
          <w:sz w:val="24"/>
        </w:rPr>
        <w:t>= 2,75</w:t>
      </w:r>
      <w:r w:rsidR="00013F59">
        <w:rPr>
          <w:rFonts w:ascii="Arial" w:hAnsi="Arial" w:cs="Arial"/>
          <w:sz w:val="24"/>
        </w:rPr>
        <w:t>86 A</w:t>
      </w:r>
    </w:p>
    <w:p w14:paraId="78423EBE" w14:textId="343F0F81" w:rsidR="00013F59" w:rsidRDefault="004C18F0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r>
        <w:rPr>
          <w:rFonts w:ascii="Arial" w:hAnsi="Arial" w:cs="Arial"/>
          <w:sz w:val="24"/>
          <w:vertAlign w:val="subscript"/>
        </w:rPr>
        <w:t>2</w:t>
      </w:r>
      <w:r w:rsidR="00013F59">
        <w:rPr>
          <w:rFonts w:ascii="Arial" w:hAnsi="Arial" w:cs="Arial"/>
          <w:sz w:val="24"/>
        </w:rPr>
        <w:t xml:space="preserve"> = 2,3103</w:t>
      </w:r>
      <w:r>
        <w:rPr>
          <w:rFonts w:ascii="Arial" w:hAnsi="Arial" w:cs="Arial"/>
          <w:sz w:val="24"/>
        </w:rPr>
        <w:t xml:space="preserve"> </w:t>
      </w:r>
      <w:r w:rsidR="00013F59">
        <w:rPr>
          <w:rFonts w:ascii="Arial" w:hAnsi="Arial" w:cs="Arial"/>
          <w:sz w:val="24"/>
        </w:rPr>
        <w:t>A</w:t>
      </w:r>
    </w:p>
    <w:p w14:paraId="1881491F" w14:textId="00E36C56" w:rsidR="004C18F0" w:rsidRPr="00013F59" w:rsidRDefault="004C18F0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r>
        <w:rPr>
          <w:rFonts w:ascii="Arial" w:hAnsi="Arial" w:cs="Arial"/>
          <w:sz w:val="24"/>
          <w:vertAlign w:val="subscript"/>
        </w:rPr>
        <w:t>3</w:t>
      </w:r>
      <w:r w:rsidR="00013F59">
        <w:rPr>
          <w:rFonts w:ascii="Arial" w:hAnsi="Arial" w:cs="Arial"/>
          <w:sz w:val="24"/>
        </w:rPr>
        <w:t xml:space="preserve"> = 1,4138 A</w:t>
      </w:r>
    </w:p>
    <w:p w14:paraId="248835B6" w14:textId="77777777" w:rsidR="004C18F0" w:rsidRPr="00AD4541" w:rsidRDefault="004C18F0" w:rsidP="00AD4541"/>
    <w:p w14:paraId="1E173F44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5EB5FC3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EA843F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57E4A006" w14:textId="0C0FAA7A" w:rsidR="00013F59" w:rsidRDefault="00013F59" w:rsidP="00013F59">
      <w:pPr>
        <w:pStyle w:val="Ttulo"/>
        <w:rPr>
          <w:sz w:val="40"/>
          <w:szCs w:val="40"/>
        </w:rPr>
      </w:pPr>
      <w:r w:rsidRPr="002912B3">
        <w:rPr>
          <w:sz w:val="40"/>
          <w:szCs w:val="40"/>
        </w:rPr>
        <w:lastRenderedPageBreak/>
        <w:t xml:space="preserve">Problema Teste </w:t>
      </w:r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15</w:t>
      </w:r>
      <w:r>
        <w:rPr>
          <w:sz w:val="40"/>
          <w:szCs w:val="40"/>
        </w:rPr>
        <w:t>1</w:t>
      </w:r>
      <w:r w:rsidRPr="002912B3">
        <w:rPr>
          <w:sz w:val="40"/>
          <w:szCs w:val="40"/>
        </w:rPr>
        <w:t xml:space="preserve"> Questão </w:t>
      </w:r>
      <w:r>
        <w:rPr>
          <w:sz w:val="40"/>
          <w:szCs w:val="40"/>
        </w:rPr>
        <w:t>4.</w:t>
      </w:r>
      <w:r>
        <w:rPr>
          <w:sz w:val="40"/>
          <w:szCs w:val="40"/>
        </w:rPr>
        <w:t>3</w:t>
      </w:r>
    </w:p>
    <w:p w14:paraId="234CB6AC" w14:textId="2C2CA88E" w:rsidR="001A3BE5" w:rsidRPr="00013F59" w:rsidRDefault="00013F59" w:rsidP="004C56E5">
      <w:r w:rsidRPr="00013F59">
        <w:drawing>
          <wp:inline distT="0" distB="0" distL="0" distR="0" wp14:anchorId="515C9244" wp14:editId="0A328D85">
            <wp:extent cx="5840316" cy="4733925"/>
            <wp:effectExtent l="0" t="0" r="8255" b="0"/>
            <wp:docPr id="1423788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88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46399" cy="47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378D" w14:textId="77777777" w:rsidR="00013F59" w:rsidRDefault="00013F59" w:rsidP="00013F59">
      <w:pPr>
        <w:pStyle w:val="Ttulo1"/>
      </w:pPr>
      <w:r>
        <w:t xml:space="preserve">Entrada 1 – para Eliminação de Gauss e Fatoração LU </w:t>
      </w:r>
    </w:p>
    <w:p w14:paraId="55B9DBFF" w14:textId="7CB839B0" w:rsidR="001A3BE5" w:rsidRDefault="00B40B6D" w:rsidP="004C56E5">
      <w:pPr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drawing>
          <wp:inline distT="0" distB="0" distL="0" distR="0" wp14:anchorId="428A0B2D" wp14:editId="44DB891A">
            <wp:extent cx="2314898" cy="1838582"/>
            <wp:effectExtent l="0" t="0" r="0" b="9525"/>
            <wp:docPr id="1444484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45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0A08" w14:textId="77777777" w:rsidR="00B40B6D" w:rsidRDefault="00B40B6D" w:rsidP="00B40B6D">
      <w:pPr>
        <w:pStyle w:val="Ttulo1"/>
      </w:pPr>
      <w:r>
        <w:lastRenderedPageBreak/>
        <w:t>Saída – Eliminação de Gauss (Entrada 1)</w:t>
      </w:r>
    </w:p>
    <w:p w14:paraId="5150E383" w14:textId="61F80731" w:rsidR="00B40B6D" w:rsidRDefault="00B40B6D" w:rsidP="004C56E5">
      <w:pPr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drawing>
          <wp:inline distT="0" distB="0" distL="0" distR="0" wp14:anchorId="0338D200" wp14:editId="47EA29A9">
            <wp:extent cx="4476750" cy="8652541"/>
            <wp:effectExtent l="0" t="0" r="0" b="0"/>
            <wp:docPr id="280913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135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79532" cy="86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96AF" w14:textId="6A2D64C7" w:rsidR="00B40B6D" w:rsidRDefault="00B40B6D" w:rsidP="004C56E5">
      <w:pPr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lastRenderedPageBreak/>
        <w:drawing>
          <wp:inline distT="0" distB="0" distL="0" distR="0" wp14:anchorId="6A8025E5" wp14:editId="3864C554">
            <wp:extent cx="5400040" cy="2252345"/>
            <wp:effectExtent l="0" t="0" r="0" b="0"/>
            <wp:docPr id="1567272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27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EB9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39A37D1C" w14:textId="77777777" w:rsidR="00B40B6D" w:rsidRDefault="00B40B6D" w:rsidP="00B40B6D">
      <w:pPr>
        <w:pStyle w:val="Ttulo1"/>
      </w:pPr>
      <w:r>
        <w:lastRenderedPageBreak/>
        <w:t>Saída – Fatoração LU (Entrada 1)</w:t>
      </w:r>
    </w:p>
    <w:p w14:paraId="48F9FE74" w14:textId="2CBB5BD7" w:rsidR="00B40B6D" w:rsidRDefault="00B40B6D" w:rsidP="004C56E5">
      <w:pPr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drawing>
          <wp:inline distT="0" distB="0" distL="0" distR="0" wp14:anchorId="2ABF2119" wp14:editId="26B67951">
            <wp:extent cx="5590532" cy="7715250"/>
            <wp:effectExtent l="0" t="0" r="0" b="0"/>
            <wp:docPr id="1863475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58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99261" cy="77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5684" w14:textId="77777777" w:rsidR="001A3BE5" w:rsidRDefault="001A3BE5" w:rsidP="004C56E5">
      <w:pPr>
        <w:rPr>
          <w:rFonts w:ascii="Arial" w:hAnsi="Arial" w:cs="Arial"/>
          <w:sz w:val="24"/>
        </w:rPr>
      </w:pPr>
    </w:p>
    <w:p w14:paraId="579F50F8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0571F70" w14:textId="509BBECF" w:rsidR="00B40B6D" w:rsidRPr="00B40B6D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2912B3">
        <w:rPr>
          <w:rFonts w:ascii="Arial" w:hAnsi="Arial" w:cs="Arial"/>
          <w:b/>
          <w:bCs/>
          <w:sz w:val="24"/>
        </w:rPr>
        <w:lastRenderedPageBreak/>
        <w:t>Resposta</w:t>
      </w:r>
      <w:r>
        <w:rPr>
          <w:rFonts w:ascii="Arial" w:hAnsi="Arial" w:cs="Arial"/>
          <w:b/>
          <w:bCs/>
          <w:sz w:val="24"/>
        </w:rPr>
        <w:t xml:space="preserve"> 4.</w:t>
      </w:r>
      <w:r>
        <w:rPr>
          <w:rFonts w:ascii="Arial" w:hAnsi="Arial" w:cs="Arial"/>
          <w:b/>
          <w:bCs/>
          <w:sz w:val="24"/>
        </w:rPr>
        <w:t>3</w:t>
      </w:r>
      <w:r w:rsidRPr="002912B3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sz w:val="24"/>
        </w:rPr>
        <w:t>A probabilidade de o cachorro sair pelo lado sul estando na interseção i, sendo i índices de 1 a 9, é, respectivamente:</w:t>
      </w:r>
    </w:p>
    <w:p w14:paraId="7394E509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0.0714, </w:t>
      </w:r>
    </w:p>
    <w:p w14:paraId="161FD154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0.0982, </w:t>
      </w:r>
    </w:p>
    <w:p w14:paraId="00D6908F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0.0714, </w:t>
      </w:r>
    </w:p>
    <w:p w14:paraId="095E06B2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0.1875, </w:t>
      </w:r>
    </w:p>
    <w:p w14:paraId="0FEC4C3C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0.2500, </w:t>
      </w:r>
    </w:p>
    <w:p w14:paraId="561E22DB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0.1875, </w:t>
      </w:r>
    </w:p>
    <w:p w14:paraId="7D28681A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0.4286, </w:t>
      </w:r>
    </w:p>
    <w:p w14:paraId="23ABCC59" w14:textId="77777777" w:rsidR="00EA74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 xml:space="preserve">0.5268, </w:t>
      </w:r>
    </w:p>
    <w:p w14:paraId="0732189D" w14:textId="122EACE7" w:rsidR="001A3BE5" w:rsidRDefault="00B40B6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B40B6D">
        <w:rPr>
          <w:rFonts w:ascii="Arial" w:hAnsi="Arial" w:cs="Arial"/>
          <w:sz w:val="24"/>
        </w:rPr>
        <w:t>0.4286</w:t>
      </w:r>
      <w:r>
        <w:rPr>
          <w:rFonts w:ascii="Arial" w:hAnsi="Arial" w:cs="Arial"/>
          <w:sz w:val="24"/>
        </w:rPr>
        <w:t>.</w:t>
      </w:r>
    </w:p>
    <w:p w14:paraId="6425C3E9" w14:textId="77777777" w:rsidR="001A3BE5" w:rsidRDefault="001A3BE5" w:rsidP="004259FB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178CB7E7" w14:textId="77777777" w:rsidR="001A3BE5" w:rsidRDefault="001A3BE5" w:rsidP="004259FB">
      <w:pPr>
        <w:spacing w:after="0" w:line="360" w:lineRule="auto"/>
        <w:rPr>
          <w:rFonts w:ascii="Arial" w:hAnsi="Arial" w:cs="Arial"/>
          <w:sz w:val="24"/>
        </w:rPr>
      </w:pPr>
    </w:p>
    <w:p w14:paraId="6E97E5F1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938E428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5507DB7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A0D82D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3C2D614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4A9A2D0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33B4B4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17F232D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D411A95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9D4EE5C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317D0D3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8BB0008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A5B410D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CAAC1D2" w14:textId="77777777" w:rsidR="001A3BE5" w:rsidRDefault="001A3BE5" w:rsidP="004C56E5">
      <w:pPr>
        <w:rPr>
          <w:rFonts w:ascii="Arial" w:hAnsi="Arial" w:cs="Arial"/>
          <w:sz w:val="24"/>
        </w:rPr>
      </w:pPr>
    </w:p>
    <w:p w14:paraId="3D3F0D70" w14:textId="77777777" w:rsidR="00411912" w:rsidRDefault="00411912" w:rsidP="004C56E5">
      <w:pPr>
        <w:rPr>
          <w:rFonts w:ascii="Arial" w:hAnsi="Arial" w:cs="Arial"/>
          <w:sz w:val="24"/>
        </w:rPr>
      </w:pPr>
    </w:p>
    <w:p w14:paraId="2F2271B4" w14:textId="77777777" w:rsidR="00411912" w:rsidRDefault="00411912" w:rsidP="004C56E5">
      <w:pPr>
        <w:rPr>
          <w:rFonts w:ascii="Arial" w:hAnsi="Arial" w:cs="Arial"/>
          <w:sz w:val="24"/>
        </w:rPr>
      </w:pPr>
    </w:p>
    <w:p w14:paraId="72030970" w14:textId="5E6753EC" w:rsidR="00EA74E5" w:rsidRDefault="00EA74E5" w:rsidP="00EA74E5">
      <w:pPr>
        <w:pStyle w:val="Ttulo"/>
        <w:rPr>
          <w:sz w:val="40"/>
          <w:szCs w:val="40"/>
        </w:rPr>
      </w:pPr>
      <w:r w:rsidRPr="002912B3">
        <w:rPr>
          <w:sz w:val="40"/>
          <w:szCs w:val="40"/>
        </w:rPr>
        <w:lastRenderedPageBreak/>
        <w:t xml:space="preserve">Problema Teste 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15</w:t>
      </w:r>
      <w:r>
        <w:rPr>
          <w:sz w:val="40"/>
          <w:szCs w:val="40"/>
        </w:rPr>
        <w:t>3</w:t>
      </w:r>
      <w:r w:rsidRPr="002912B3">
        <w:rPr>
          <w:sz w:val="40"/>
          <w:szCs w:val="40"/>
        </w:rPr>
        <w:t xml:space="preserve"> Questão </w:t>
      </w:r>
      <w:r>
        <w:rPr>
          <w:sz w:val="40"/>
          <w:szCs w:val="40"/>
        </w:rPr>
        <w:t>4.</w:t>
      </w:r>
      <w:r>
        <w:rPr>
          <w:sz w:val="40"/>
          <w:szCs w:val="40"/>
        </w:rPr>
        <w:t>6</w:t>
      </w:r>
    </w:p>
    <w:p w14:paraId="798E0AF7" w14:textId="0B939DD4" w:rsidR="00EA74E5" w:rsidRPr="00013F59" w:rsidRDefault="00EA74E5" w:rsidP="00EA74E5">
      <w:r w:rsidRPr="00EA74E5">
        <w:drawing>
          <wp:inline distT="0" distB="0" distL="0" distR="0" wp14:anchorId="391A9160" wp14:editId="6C8ED630">
            <wp:extent cx="5772908" cy="3362325"/>
            <wp:effectExtent l="0" t="0" r="0" b="0"/>
            <wp:docPr id="977405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56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78366" cy="3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0289" w14:textId="77777777" w:rsidR="00CA597B" w:rsidRDefault="00CA597B" w:rsidP="00CA597B">
      <w:pPr>
        <w:pStyle w:val="Ttulo1"/>
      </w:pPr>
      <w:r>
        <w:t xml:space="preserve">Entrada 1 – para Eliminação de Gauss e Fatoração LU </w:t>
      </w:r>
    </w:p>
    <w:p w14:paraId="1D39F571" w14:textId="3D02B760" w:rsidR="001A3BE5" w:rsidRDefault="00CA597B" w:rsidP="004C56E5">
      <w:pPr>
        <w:rPr>
          <w:rFonts w:ascii="Arial" w:hAnsi="Arial" w:cs="Arial"/>
          <w:sz w:val="24"/>
        </w:rPr>
      </w:pPr>
      <w:r w:rsidRPr="00CA597B">
        <w:rPr>
          <w:rFonts w:ascii="Arial" w:hAnsi="Arial" w:cs="Arial"/>
          <w:sz w:val="24"/>
        </w:rPr>
        <w:drawing>
          <wp:inline distT="0" distB="0" distL="0" distR="0" wp14:anchorId="2C41C01C" wp14:editId="6389046D">
            <wp:extent cx="1447800" cy="780374"/>
            <wp:effectExtent l="0" t="0" r="0" b="1270"/>
            <wp:docPr id="1009794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44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67353" cy="79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5461" w14:textId="77777777" w:rsidR="00CA597B" w:rsidRDefault="00CA597B" w:rsidP="00CA597B">
      <w:pPr>
        <w:pStyle w:val="Ttulo1"/>
      </w:pPr>
      <w:r>
        <w:t>Saída – Eliminação de Gauss (Entrada 1)</w:t>
      </w:r>
    </w:p>
    <w:p w14:paraId="7C34E0F5" w14:textId="32EC31B8" w:rsidR="00CA597B" w:rsidRDefault="00CA597B" w:rsidP="004C56E5">
      <w:pPr>
        <w:rPr>
          <w:rFonts w:ascii="Arial" w:hAnsi="Arial" w:cs="Arial"/>
          <w:sz w:val="24"/>
        </w:rPr>
      </w:pPr>
      <w:r w:rsidRPr="00CA597B">
        <w:rPr>
          <w:rFonts w:ascii="Arial" w:hAnsi="Arial" w:cs="Arial"/>
          <w:sz w:val="24"/>
        </w:rPr>
        <w:drawing>
          <wp:inline distT="0" distB="0" distL="0" distR="0" wp14:anchorId="2A3C3AF5" wp14:editId="52CD20AC">
            <wp:extent cx="4067175" cy="3055877"/>
            <wp:effectExtent l="0" t="0" r="0" b="0"/>
            <wp:docPr id="1255582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22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99326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2387" w14:textId="77777777" w:rsidR="00CA597B" w:rsidRDefault="00CA597B" w:rsidP="00CA597B">
      <w:pPr>
        <w:pStyle w:val="Ttulo1"/>
      </w:pPr>
      <w:r>
        <w:lastRenderedPageBreak/>
        <w:t>Saída – Fatoração LU (Entrada 1)</w:t>
      </w:r>
    </w:p>
    <w:p w14:paraId="6D484AF9" w14:textId="2E44E3AC" w:rsidR="00CA597B" w:rsidRDefault="00CA597B" w:rsidP="004C56E5">
      <w:pPr>
        <w:rPr>
          <w:rFonts w:ascii="Arial" w:hAnsi="Arial" w:cs="Arial"/>
          <w:sz w:val="24"/>
        </w:rPr>
      </w:pPr>
      <w:r w:rsidRPr="00CA597B">
        <w:rPr>
          <w:rFonts w:ascii="Arial" w:hAnsi="Arial" w:cs="Arial"/>
          <w:sz w:val="24"/>
        </w:rPr>
        <w:drawing>
          <wp:inline distT="0" distB="0" distL="0" distR="0" wp14:anchorId="23DEFCF3" wp14:editId="19369E42">
            <wp:extent cx="3606914" cy="4600575"/>
            <wp:effectExtent l="0" t="0" r="0" b="0"/>
            <wp:docPr id="1598967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675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23433" cy="46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4111" w14:textId="77777777" w:rsidR="00411912" w:rsidRDefault="00411912" w:rsidP="004259FB">
      <w:pPr>
        <w:jc w:val="both"/>
        <w:rPr>
          <w:rFonts w:ascii="Arial" w:hAnsi="Arial" w:cs="Arial"/>
          <w:b/>
          <w:bCs/>
          <w:sz w:val="24"/>
        </w:rPr>
      </w:pPr>
    </w:p>
    <w:p w14:paraId="13BE5EC5" w14:textId="565653FF" w:rsidR="001A3BE5" w:rsidRDefault="00CA597B" w:rsidP="004259FB">
      <w:pPr>
        <w:jc w:val="both"/>
        <w:rPr>
          <w:rFonts w:ascii="Arial" w:hAnsi="Arial" w:cs="Arial"/>
          <w:sz w:val="24"/>
        </w:rPr>
      </w:pPr>
      <w:r w:rsidRPr="002912B3">
        <w:rPr>
          <w:rFonts w:ascii="Arial" w:hAnsi="Arial" w:cs="Arial"/>
          <w:b/>
          <w:bCs/>
          <w:sz w:val="24"/>
        </w:rPr>
        <w:t>Resposta</w:t>
      </w:r>
      <w:r>
        <w:rPr>
          <w:rFonts w:ascii="Arial" w:hAnsi="Arial" w:cs="Arial"/>
          <w:b/>
          <w:bCs/>
          <w:sz w:val="24"/>
        </w:rPr>
        <w:t xml:space="preserve"> 4.</w:t>
      </w:r>
      <w:r w:rsidR="006B1C72">
        <w:rPr>
          <w:rFonts w:ascii="Arial" w:hAnsi="Arial" w:cs="Arial"/>
          <w:b/>
          <w:bCs/>
          <w:sz w:val="24"/>
        </w:rPr>
        <w:t>6</w:t>
      </w:r>
      <w:r w:rsidRPr="002912B3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b/>
          <w:bCs/>
          <w:sz w:val="24"/>
        </w:rPr>
        <w:t xml:space="preserve"> </w:t>
      </w:r>
      <w:r w:rsidR="006B1C72">
        <w:rPr>
          <w:rFonts w:ascii="Arial" w:hAnsi="Arial" w:cs="Arial"/>
          <w:sz w:val="24"/>
        </w:rPr>
        <w:t xml:space="preserve">O valor de </w:t>
      </w:r>
      <w:proofErr w:type="spellStart"/>
      <w:r w:rsidR="006B1C72">
        <w:rPr>
          <w:rFonts w:ascii="Arial" w:hAnsi="Arial" w:cs="Arial"/>
          <w:sz w:val="24"/>
        </w:rPr>
        <w:t>I</w:t>
      </w:r>
      <w:r w:rsidR="006B1C72">
        <w:rPr>
          <w:rFonts w:ascii="Arial" w:hAnsi="Arial" w:cs="Arial"/>
          <w:sz w:val="24"/>
          <w:vertAlign w:val="subscript"/>
        </w:rPr>
        <w:t>x</w:t>
      </w:r>
      <w:proofErr w:type="spellEnd"/>
      <w:r w:rsidR="006B1C72">
        <w:rPr>
          <w:rFonts w:ascii="Arial" w:hAnsi="Arial" w:cs="Arial"/>
          <w:sz w:val="24"/>
        </w:rPr>
        <w:t xml:space="preserve"> é 0 a</w:t>
      </w:r>
      <w:r w:rsidR="006B1C72" w:rsidRPr="006B1C72">
        <w:rPr>
          <w:rFonts w:ascii="Arial" w:hAnsi="Arial" w:cs="Arial"/>
          <w:sz w:val="24"/>
        </w:rPr>
        <w:t>mpère</w:t>
      </w:r>
      <w:r w:rsidR="006B1C72">
        <w:rPr>
          <w:rFonts w:ascii="Arial" w:hAnsi="Arial" w:cs="Arial"/>
          <w:sz w:val="24"/>
        </w:rPr>
        <w:t>s.</w:t>
      </w:r>
    </w:p>
    <w:p w14:paraId="0775A2FE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17408366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3DB51BB0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1688FCE9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64C4D4EC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42A7FC7E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0927B1AE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441C73C5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093D5376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6B988C96" w14:textId="77777777" w:rsidR="00411912" w:rsidRDefault="00411912" w:rsidP="004259FB">
      <w:pPr>
        <w:jc w:val="both"/>
        <w:rPr>
          <w:rFonts w:ascii="Arial" w:hAnsi="Arial" w:cs="Arial"/>
          <w:sz w:val="24"/>
        </w:rPr>
      </w:pPr>
    </w:p>
    <w:p w14:paraId="20CB95FC" w14:textId="529811B3" w:rsidR="004C56E5" w:rsidRPr="002F04DB" w:rsidRDefault="004C56E5" w:rsidP="004C56E5">
      <w:pPr>
        <w:pStyle w:val="Ttulo"/>
      </w:pPr>
      <w:r w:rsidRPr="002F04DB">
        <w:lastRenderedPageBreak/>
        <w:t xml:space="preserve">Método </w:t>
      </w:r>
      <w:r>
        <w:t>d</w:t>
      </w:r>
      <w:r w:rsidR="00E56445">
        <w:t>e Gauss-Seidel</w:t>
      </w:r>
    </w:p>
    <w:p w14:paraId="3D45A0B7" w14:textId="77777777" w:rsidR="004C56E5" w:rsidRDefault="004C56E5" w:rsidP="004259FB">
      <w:pPr>
        <w:pStyle w:val="Ttulo1"/>
        <w:spacing w:before="0" w:line="360" w:lineRule="auto"/>
        <w:jc w:val="both"/>
      </w:pPr>
      <w:r>
        <w:t>Estratégia de Implementação:</w:t>
      </w:r>
    </w:p>
    <w:p w14:paraId="7922BA5D" w14:textId="77777777" w:rsidR="00E56445" w:rsidRPr="00E56445" w:rsidRDefault="00E5644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E56445">
        <w:rPr>
          <w:rFonts w:ascii="Arial" w:hAnsi="Arial" w:cs="Arial"/>
          <w:sz w:val="24"/>
        </w:rPr>
        <w:t>O Método de Gauss-Seidel foi implementado como uma abordagem iterativa para a resolução de sistemas lineares, partindo de um palpite inicial nulo (um vetor de zeros). O grande diferencial na arquitetura deste código é a atualização imediata das variáveis: assim que um novo valor x(i) é calculado, ele já substitui o valor antigo no vetor principal e passa a ser utilizado imediatamente no cálculo da próxima variável x(i+1) dentro da mesma iteração. Isso acelera significativamente a convergência.</w:t>
      </w:r>
    </w:p>
    <w:p w14:paraId="47FE9239" w14:textId="77777777" w:rsidR="00E56445" w:rsidRDefault="00E5644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E56445">
        <w:rPr>
          <w:rFonts w:ascii="Arial" w:hAnsi="Arial" w:cs="Arial"/>
          <w:sz w:val="24"/>
        </w:rPr>
        <w:t xml:space="preserve">Para tornar o algoritmo mais robusto, foram implementadas duas lógicas essenciais: </w:t>
      </w:r>
    </w:p>
    <w:p w14:paraId="0707AFE9" w14:textId="77777777" w:rsidR="00E56445" w:rsidRDefault="00E5644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E56445">
        <w:rPr>
          <w:rFonts w:ascii="Arial" w:hAnsi="Arial" w:cs="Arial"/>
          <w:sz w:val="24"/>
        </w:rPr>
        <w:t xml:space="preserve">(a) Prevenção de Divisão por Zero: Antes de iniciar o laço iterativo, o código varre a diagonal principal. Se encontrar um </w:t>
      </w:r>
      <w:proofErr w:type="gramStart"/>
      <w:r w:rsidRPr="00E56445">
        <w:rPr>
          <w:rFonts w:ascii="Arial" w:hAnsi="Arial" w:cs="Arial"/>
          <w:sz w:val="24"/>
        </w:rPr>
        <w:t>A(</w:t>
      </w:r>
      <w:proofErr w:type="gramEnd"/>
      <w:r w:rsidRPr="00E56445">
        <w:rPr>
          <w:rFonts w:ascii="Arial" w:hAnsi="Arial" w:cs="Arial"/>
          <w:sz w:val="24"/>
        </w:rPr>
        <w:t xml:space="preserve">i, i) igual a zero, ele acusa "ERRO FATAL" e instrui o usuário a reorganizar as linhas do sistema, pois o método é matematicamente incapaz de prosseguir nessas condições. </w:t>
      </w:r>
    </w:p>
    <w:p w14:paraId="3AF16C67" w14:textId="0C3C7957" w:rsidR="004C56E5" w:rsidRDefault="00E5644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E56445">
        <w:rPr>
          <w:rFonts w:ascii="Arial" w:hAnsi="Arial" w:cs="Arial"/>
          <w:sz w:val="24"/>
        </w:rPr>
        <w:t>(b) Fator de Relaxamento: O código introduz a variável "relaxamento" (lambda). A fórmula final aplica uma média ponderada entre o valor recém-calculado e o valor da iteração anterior. Se o sistema apresentar divergência (os valores começarem a explodir), o usuário pode diminuir esse fator para suavizar a transição dos valores e forçar a convergência.</w:t>
      </w:r>
    </w:p>
    <w:p w14:paraId="5AD86BC8" w14:textId="77777777" w:rsidR="004C56E5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BABB29F" w14:textId="77777777" w:rsidR="004C56E5" w:rsidRDefault="004C56E5" w:rsidP="004259FB">
      <w:pPr>
        <w:pStyle w:val="Ttulo1"/>
        <w:spacing w:before="0" w:line="360" w:lineRule="auto"/>
        <w:jc w:val="both"/>
      </w:pPr>
      <w:r>
        <w:t>Estrutura dos Arquivos de Entrada/Saída</w:t>
      </w:r>
    </w:p>
    <w:p w14:paraId="2100CFF8" w14:textId="56BE8A2F" w:rsidR="004C56E5" w:rsidRDefault="00E5644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E56445">
        <w:rPr>
          <w:rFonts w:ascii="Arial" w:hAnsi="Arial" w:cs="Arial"/>
          <w:sz w:val="24"/>
        </w:rPr>
        <w:t>O arquivo "entrada.txt" compartilha rigorosamente a mesma estrutura matricial utilizada nos métodos diretos (Gauss e LU), permitindo testar o mesmo sistema linear em algoritmos diferentes sem reescrever dados. O "saida.txt", no entanto, muda seu foco de relatório. Por ser iterativo, o arquivo registra os parâmetros iniciais (tolerância alvo e fator de relaxamento) e, em seguida, imprime um bloco para cada iteração, listando os novos valores calculados para cada variável e destacando o maior erro relativo encontrado naquela rodada. Ao atingir a convergência, a solução final é apresentada isolada e formatada entre parênteses, como em (x1, x2, x3).</w:t>
      </w:r>
    </w:p>
    <w:p w14:paraId="37370FAC" w14:textId="77777777" w:rsidR="004C56E5" w:rsidRPr="002F04DB" w:rsidRDefault="004C56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56610443" w14:textId="77777777" w:rsidR="004C56E5" w:rsidRDefault="004C56E5" w:rsidP="004259FB">
      <w:pPr>
        <w:pStyle w:val="Ttulo1"/>
        <w:spacing w:before="0" w:line="360" w:lineRule="auto"/>
        <w:jc w:val="both"/>
      </w:pPr>
      <w:r>
        <w:lastRenderedPageBreak/>
        <w:t>Dificuldades enfrentadas</w:t>
      </w:r>
    </w:p>
    <w:p w14:paraId="47F4DC05" w14:textId="66C818E5" w:rsidR="004C56E5" w:rsidRDefault="00E5644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E56445">
        <w:rPr>
          <w:rFonts w:ascii="Arial" w:hAnsi="Arial" w:cs="Arial"/>
          <w:sz w:val="24"/>
        </w:rPr>
        <w:t>A maior dificuldade intrínseca aos métodos iterativos, e ao Gauss-Seidel em particular, é que a convergência não é garantida para qualquer matriz. O sistema precisa, idealmente, ser estritamente diagonal dominante</w:t>
      </w:r>
      <w:r>
        <w:rPr>
          <w:rFonts w:ascii="Arial" w:hAnsi="Arial" w:cs="Arial"/>
          <w:sz w:val="24"/>
        </w:rPr>
        <w:t xml:space="preserve">, ou seja, </w:t>
      </w:r>
      <w:r w:rsidRPr="00E56445">
        <w:rPr>
          <w:rFonts w:ascii="Arial" w:hAnsi="Arial" w:cs="Arial"/>
          <w:sz w:val="24"/>
        </w:rPr>
        <w:t>o valor absoluto do elemento na diagonal principal de cada linha é maior ou igual à soma dos valores absolutos dos outros elementos dessa mesma linha. Caso contrário, o método pode divergir e atingir o limite máximo de iterações estipulado sem encontrar a raiz. Além disso, a dependência sequencial dos dados (um cálculo precisa do resultado exato do cálculo imediatamente anterior) dificulta a paralelização deste algoritmo em sistemas de alto desempenho.</w:t>
      </w:r>
    </w:p>
    <w:p w14:paraId="5296025C" w14:textId="77777777" w:rsidR="001A3BE5" w:rsidRDefault="001A3B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7D74024B" w14:textId="77777777" w:rsidR="001A3BE5" w:rsidRDefault="001A3B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2DFFFA51" w14:textId="77777777" w:rsidR="001A3BE5" w:rsidRDefault="001A3B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48AAD0D9" w14:textId="77777777" w:rsidR="001A3BE5" w:rsidRDefault="001A3B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11935F07" w14:textId="77777777" w:rsidR="001A3BE5" w:rsidRDefault="001A3BE5" w:rsidP="004C56E5">
      <w:pPr>
        <w:rPr>
          <w:rFonts w:ascii="Arial" w:hAnsi="Arial" w:cs="Arial"/>
          <w:sz w:val="24"/>
        </w:rPr>
      </w:pPr>
    </w:p>
    <w:p w14:paraId="76CEECAE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535CE4A" w14:textId="77777777" w:rsidR="001A3BE5" w:rsidRDefault="001A3BE5" w:rsidP="004C56E5">
      <w:pPr>
        <w:rPr>
          <w:rFonts w:ascii="Arial" w:hAnsi="Arial" w:cs="Arial"/>
          <w:sz w:val="24"/>
        </w:rPr>
      </w:pPr>
    </w:p>
    <w:p w14:paraId="67F9BD63" w14:textId="77777777" w:rsidR="001A3BE5" w:rsidRDefault="001A3BE5" w:rsidP="004C56E5">
      <w:pPr>
        <w:rPr>
          <w:rFonts w:ascii="Arial" w:hAnsi="Arial" w:cs="Arial"/>
          <w:sz w:val="24"/>
        </w:rPr>
      </w:pPr>
    </w:p>
    <w:p w14:paraId="1A1FC27D" w14:textId="77777777" w:rsidR="001A3BE5" w:rsidRDefault="001A3BE5" w:rsidP="004C56E5">
      <w:pPr>
        <w:rPr>
          <w:rFonts w:ascii="Arial" w:hAnsi="Arial" w:cs="Arial"/>
          <w:sz w:val="24"/>
        </w:rPr>
      </w:pPr>
    </w:p>
    <w:p w14:paraId="556D033C" w14:textId="77777777" w:rsidR="001A3BE5" w:rsidRDefault="001A3BE5" w:rsidP="004C56E5">
      <w:pPr>
        <w:rPr>
          <w:rFonts w:ascii="Arial" w:hAnsi="Arial" w:cs="Arial"/>
          <w:sz w:val="24"/>
        </w:rPr>
      </w:pPr>
    </w:p>
    <w:p w14:paraId="7E814A35" w14:textId="77777777" w:rsidR="001A3BE5" w:rsidRDefault="001A3BE5" w:rsidP="004C56E5">
      <w:pPr>
        <w:rPr>
          <w:rFonts w:ascii="Arial" w:hAnsi="Arial" w:cs="Arial"/>
          <w:sz w:val="24"/>
        </w:rPr>
      </w:pPr>
    </w:p>
    <w:p w14:paraId="07FE9FC6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9E83EED" w14:textId="77777777" w:rsidR="001A3BE5" w:rsidRDefault="001A3BE5" w:rsidP="004C56E5">
      <w:pPr>
        <w:rPr>
          <w:rFonts w:ascii="Arial" w:hAnsi="Arial" w:cs="Arial"/>
          <w:sz w:val="24"/>
        </w:rPr>
      </w:pPr>
    </w:p>
    <w:p w14:paraId="44B2CDC5" w14:textId="77777777" w:rsidR="001A3BE5" w:rsidRDefault="001A3BE5" w:rsidP="004C56E5">
      <w:pPr>
        <w:rPr>
          <w:rFonts w:ascii="Arial" w:hAnsi="Arial" w:cs="Arial"/>
          <w:sz w:val="24"/>
        </w:rPr>
      </w:pPr>
    </w:p>
    <w:p w14:paraId="290BF74F" w14:textId="77777777" w:rsidR="001A3BE5" w:rsidRDefault="001A3BE5" w:rsidP="004C56E5">
      <w:pPr>
        <w:rPr>
          <w:rFonts w:ascii="Arial" w:hAnsi="Arial" w:cs="Arial"/>
          <w:sz w:val="24"/>
        </w:rPr>
      </w:pPr>
    </w:p>
    <w:p w14:paraId="717E7267" w14:textId="77777777" w:rsidR="001A3BE5" w:rsidRDefault="001A3BE5" w:rsidP="004C56E5">
      <w:pPr>
        <w:rPr>
          <w:rFonts w:ascii="Arial" w:hAnsi="Arial" w:cs="Arial"/>
          <w:sz w:val="24"/>
        </w:rPr>
      </w:pPr>
    </w:p>
    <w:p w14:paraId="3087248B" w14:textId="77777777" w:rsidR="001A3BE5" w:rsidRDefault="001A3BE5" w:rsidP="004C56E5">
      <w:pPr>
        <w:rPr>
          <w:rFonts w:ascii="Arial" w:hAnsi="Arial" w:cs="Arial"/>
          <w:sz w:val="24"/>
        </w:rPr>
      </w:pPr>
    </w:p>
    <w:p w14:paraId="5A76711E" w14:textId="77777777" w:rsidR="001A3BE5" w:rsidRDefault="001A3BE5" w:rsidP="004C56E5">
      <w:pPr>
        <w:rPr>
          <w:rFonts w:ascii="Arial" w:hAnsi="Arial" w:cs="Arial"/>
          <w:sz w:val="24"/>
        </w:rPr>
      </w:pPr>
    </w:p>
    <w:p w14:paraId="4A006032" w14:textId="77777777" w:rsidR="001A3BE5" w:rsidRDefault="001A3BE5" w:rsidP="004C56E5">
      <w:pPr>
        <w:rPr>
          <w:rFonts w:ascii="Arial" w:hAnsi="Arial" w:cs="Arial"/>
          <w:sz w:val="24"/>
        </w:rPr>
      </w:pPr>
    </w:p>
    <w:p w14:paraId="7E628118" w14:textId="3934F29E" w:rsidR="00450257" w:rsidRPr="002F04DB" w:rsidRDefault="00450257" w:rsidP="00450257">
      <w:pPr>
        <w:pStyle w:val="Ttulo"/>
      </w:pPr>
      <w:r w:rsidRPr="002F04DB">
        <w:lastRenderedPageBreak/>
        <w:t xml:space="preserve">Método </w:t>
      </w:r>
      <w:r>
        <w:t>de Jacobi</w:t>
      </w:r>
    </w:p>
    <w:p w14:paraId="23FF7327" w14:textId="77777777" w:rsidR="00450257" w:rsidRDefault="00450257" w:rsidP="004259FB">
      <w:pPr>
        <w:pStyle w:val="Ttulo1"/>
        <w:spacing w:before="0" w:line="360" w:lineRule="auto"/>
        <w:jc w:val="both"/>
      </w:pPr>
      <w:r>
        <w:t>Estratégia de Implementação:</w:t>
      </w:r>
    </w:p>
    <w:p w14:paraId="26710326" w14:textId="77777777" w:rsidR="00665D52" w:rsidRPr="00665D52" w:rsidRDefault="00665D52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D52">
        <w:rPr>
          <w:rFonts w:ascii="Arial" w:hAnsi="Arial" w:cs="Arial"/>
          <w:sz w:val="24"/>
        </w:rPr>
        <w:t>O Método de Jacobi compartilha a fundação iterativa do Gauss-Seidel (como a verificação de zeros na diagonal e o chute inicial nulo), mas diverge completamente na sua política de atualização de estado. A estratégia de implementação aqui utiliza uma cópia "congelada" do vetor. No início de cada iteração, o programa salva o estado atual em "</w:t>
      </w:r>
      <w:proofErr w:type="spellStart"/>
      <w:r w:rsidRPr="00665D52">
        <w:rPr>
          <w:rFonts w:ascii="Arial" w:hAnsi="Arial" w:cs="Arial"/>
          <w:sz w:val="24"/>
        </w:rPr>
        <w:t>x_antigo</w:t>
      </w:r>
      <w:proofErr w:type="spellEnd"/>
      <w:r w:rsidRPr="00665D52">
        <w:rPr>
          <w:rFonts w:ascii="Arial" w:hAnsi="Arial" w:cs="Arial"/>
          <w:sz w:val="24"/>
        </w:rPr>
        <w:t>". Durante as equações, todos os novos valores de "</w:t>
      </w:r>
      <w:proofErr w:type="spellStart"/>
      <w:r w:rsidRPr="00665D52">
        <w:rPr>
          <w:rFonts w:ascii="Arial" w:hAnsi="Arial" w:cs="Arial"/>
          <w:sz w:val="24"/>
        </w:rPr>
        <w:t>x_novo</w:t>
      </w:r>
      <w:proofErr w:type="spellEnd"/>
      <w:r w:rsidRPr="00665D52">
        <w:rPr>
          <w:rFonts w:ascii="Arial" w:hAnsi="Arial" w:cs="Arial"/>
          <w:sz w:val="24"/>
        </w:rPr>
        <w:t>" são calculados dependendo exclusivamente dos valores estáticos de "</w:t>
      </w:r>
      <w:proofErr w:type="spellStart"/>
      <w:r w:rsidRPr="00665D52">
        <w:rPr>
          <w:rFonts w:ascii="Arial" w:hAnsi="Arial" w:cs="Arial"/>
          <w:sz w:val="24"/>
        </w:rPr>
        <w:t>x_antigo</w:t>
      </w:r>
      <w:proofErr w:type="spellEnd"/>
      <w:r w:rsidRPr="00665D52">
        <w:rPr>
          <w:rFonts w:ascii="Arial" w:hAnsi="Arial" w:cs="Arial"/>
          <w:sz w:val="24"/>
        </w:rPr>
        <w:t>". O vetor oficial só é atualizado de uma vez só, em bloco, no final do laço.</w:t>
      </w:r>
    </w:p>
    <w:p w14:paraId="5892A32B" w14:textId="77777777" w:rsidR="00665D52" w:rsidRPr="00665D52" w:rsidRDefault="00665D52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D52">
        <w:rPr>
          <w:rFonts w:ascii="Arial" w:hAnsi="Arial" w:cs="Arial"/>
          <w:sz w:val="24"/>
        </w:rPr>
        <w:t>Essa independência entre as equações de uma mesma iteração é a característica que torna este método o preferido para execução em supercomputadores e placas de vídeo (GPUs), pois permite que todas as variáveis sejam calculadas simultaneamente (paralelismo). O controle de parada (convergência) também ganhou uma implementação ligeiramente diferente, adotando a norma global do vetor: o erro relativo é calculado dividindo a maior diferença absoluta encontrada entre as iterações pelo maior elemento absoluto do vetor atual.</w:t>
      </w:r>
    </w:p>
    <w:p w14:paraId="745773B0" w14:textId="77777777" w:rsidR="00450257" w:rsidRDefault="00450257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59FE0C64" w14:textId="77777777" w:rsidR="00450257" w:rsidRDefault="00450257" w:rsidP="004259FB">
      <w:pPr>
        <w:pStyle w:val="Ttulo1"/>
        <w:spacing w:before="0" w:line="360" w:lineRule="auto"/>
        <w:jc w:val="both"/>
      </w:pPr>
      <w:r>
        <w:t>Estrutura dos Arquivos de Entrada/Saída</w:t>
      </w:r>
    </w:p>
    <w:p w14:paraId="2AF57AC5" w14:textId="0B773875" w:rsidR="00450257" w:rsidRDefault="00665D52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D52">
        <w:rPr>
          <w:rFonts w:ascii="Arial" w:hAnsi="Arial" w:cs="Arial"/>
          <w:sz w:val="24"/>
        </w:rPr>
        <w:t>A interface de entrada mantém a consistência arquitetural do projeto, utilizando a dimensão (n) seguida da matriz aumentada lida a partir do "entrada.txt". O relatório de saída no "saida.txt" espelha o visual do Gauss-Seidel para facilitar comparações diretas de desempenho. Ele evidencia o esforço iterativo, rodada a rodada, para que o usuário possa observar que, para o mesmo nível de tolerância, o método de Jacobi geralmente consome um número maior de iterações para convergir em comparação com o seu sucessor atualizado (Gauss-Seidel).</w:t>
      </w:r>
    </w:p>
    <w:p w14:paraId="2673A605" w14:textId="77777777" w:rsidR="00450257" w:rsidRPr="002F04DB" w:rsidRDefault="00450257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DB4C81C" w14:textId="77777777" w:rsidR="00450257" w:rsidRDefault="00450257" w:rsidP="004259FB">
      <w:pPr>
        <w:pStyle w:val="Ttulo1"/>
        <w:spacing w:before="0" w:line="360" w:lineRule="auto"/>
        <w:jc w:val="both"/>
      </w:pPr>
      <w:r>
        <w:t>Dificuldades enfrentadas</w:t>
      </w:r>
    </w:p>
    <w:p w14:paraId="5B6DC026" w14:textId="77BD8F42" w:rsidR="00450257" w:rsidRDefault="00665D52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665D52">
        <w:rPr>
          <w:rFonts w:ascii="Arial" w:hAnsi="Arial" w:cs="Arial"/>
          <w:sz w:val="24"/>
        </w:rPr>
        <w:t xml:space="preserve">As dificuldades enfrentadas com o método de Jacobi giram em torno da sua velocidade e dos mesmos critérios rígidos de convergência (necessidade </w:t>
      </w:r>
      <w:r w:rsidRPr="00665D52">
        <w:rPr>
          <w:rFonts w:ascii="Arial" w:hAnsi="Arial" w:cs="Arial"/>
          <w:sz w:val="24"/>
        </w:rPr>
        <w:lastRenderedPageBreak/>
        <w:t>de matrizes diagonalmente dominantes). Por congelar os dados e só atualizá-los no final do ciclo, a sua taxa de convergência é visivelmente mais lenta que a do Gauss-Seidel. Ele requer mais iterações (e mais armazenamento na memória para manter as cópias dos vetores temporários) para atingir a mesma tolerância, o que o torna menos eficiente computacionalmente para processadores de núcleo único ou execução estritamente sequencial como no Python padrão.</w:t>
      </w:r>
    </w:p>
    <w:p w14:paraId="7BDEFCE8" w14:textId="77777777" w:rsidR="001A3BE5" w:rsidRDefault="001A3B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7A358568" w14:textId="77777777" w:rsidR="001A3BE5" w:rsidRDefault="001A3BE5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640BCD53" w14:textId="77777777" w:rsidR="001A3BE5" w:rsidRDefault="001A3BE5" w:rsidP="00450257">
      <w:pPr>
        <w:rPr>
          <w:rFonts w:ascii="Arial" w:hAnsi="Arial" w:cs="Arial"/>
          <w:sz w:val="24"/>
        </w:rPr>
      </w:pPr>
    </w:p>
    <w:p w14:paraId="6E6D328F" w14:textId="77777777" w:rsidR="001A3BE5" w:rsidRDefault="001A3BE5" w:rsidP="00450257">
      <w:pPr>
        <w:rPr>
          <w:rFonts w:ascii="Arial" w:hAnsi="Arial" w:cs="Arial"/>
          <w:sz w:val="24"/>
        </w:rPr>
      </w:pPr>
    </w:p>
    <w:p w14:paraId="3055BB86" w14:textId="77777777" w:rsidR="001A3BE5" w:rsidRDefault="001A3BE5" w:rsidP="00450257">
      <w:pPr>
        <w:rPr>
          <w:rFonts w:ascii="Arial" w:hAnsi="Arial" w:cs="Arial"/>
          <w:sz w:val="24"/>
        </w:rPr>
      </w:pPr>
    </w:p>
    <w:p w14:paraId="1993EDFA" w14:textId="77777777" w:rsidR="001A3BE5" w:rsidRDefault="001A3BE5" w:rsidP="00450257">
      <w:pPr>
        <w:rPr>
          <w:rFonts w:ascii="Arial" w:hAnsi="Arial" w:cs="Arial"/>
          <w:sz w:val="24"/>
        </w:rPr>
      </w:pPr>
    </w:p>
    <w:p w14:paraId="10C1DD36" w14:textId="77777777" w:rsidR="001A3BE5" w:rsidRDefault="001A3BE5" w:rsidP="00450257">
      <w:pPr>
        <w:rPr>
          <w:rFonts w:ascii="Arial" w:hAnsi="Arial" w:cs="Arial"/>
          <w:sz w:val="24"/>
        </w:rPr>
      </w:pPr>
    </w:p>
    <w:p w14:paraId="3278F5E5" w14:textId="77777777" w:rsidR="001A3BE5" w:rsidRDefault="001A3BE5" w:rsidP="00450257">
      <w:pPr>
        <w:rPr>
          <w:rFonts w:ascii="Arial" w:hAnsi="Arial" w:cs="Arial"/>
          <w:sz w:val="24"/>
        </w:rPr>
      </w:pPr>
    </w:p>
    <w:p w14:paraId="2FEE344F" w14:textId="77777777" w:rsidR="001A3BE5" w:rsidRDefault="001A3BE5" w:rsidP="00450257">
      <w:pPr>
        <w:rPr>
          <w:rFonts w:ascii="Arial" w:hAnsi="Arial" w:cs="Arial"/>
          <w:sz w:val="24"/>
        </w:rPr>
      </w:pPr>
    </w:p>
    <w:p w14:paraId="676506A6" w14:textId="77777777" w:rsidR="001A3BE5" w:rsidRDefault="001A3BE5" w:rsidP="00450257">
      <w:pPr>
        <w:rPr>
          <w:rFonts w:ascii="Arial" w:hAnsi="Arial" w:cs="Arial"/>
          <w:sz w:val="24"/>
        </w:rPr>
      </w:pPr>
    </w:p>
    <w:p w14:paraId="51280DD5" w14:textId="77777777" w:rsidR="001A3BE5" w:rsidRDefault="001A3BE5" w:rsidP="00450257">
      <w:pPr>
        <w:rPr>
          <w:rFonts w:ascii="Arial" w:hAnsi="Arial" w:cs="Arial"/>
          <w:sz w:val="24"/>
        </w:rPr>
      </w:pPr>
    </w:p>
    <w:p w14:paraId="206210D3" w14:textId="77777777" w:rsidR="001A3BE5" w:rsidRDefault="001A3BE5" w:rsidP="00450257">
      <w:pPr>
        <w:rPr>
          <w:rFonts w:ascii="Arial" w:hAnsi="Arial" w:cs="Arial"/>
          <w:sz w:val="24"/>
        </w:rPr>
      </w:pPr>
    </w:p>
    <w:p w14:paraId="51C7166B" w14:textId="77777777" w:rsidR="001A3BE5" w:rsidRDefault="001A3BE5" w:rsidP="00450257">
      <w:pPr>
        <w:rPr>
          <w:rFonts w:ascii="Arial" w:hAnsi="Arial" w:cs="Arial"/>
          <w:sz w:val="24"/>
        </w:rPr>
      </w:pPr>
    </w:p>
    <w:p w14:paraId="589DF957" w14:textId="77777777" w:rsidR="001A3BE5" w:rsidRDefault="001A3BE5" w:rsidP="00450257">
      <w:pPr>
        <w:rPr>
          <w:rFonts w:ascii="Arial" w:hAnsi="Arial" w:cs="Arial"/>
          <w:sz w:val="24"/>
        </w:rPr>
      </w:pPr>
    </w:p>
    <w:p w14:paraId="48AD0CB9" w14:textId="77777777" w:rsidR="001A3BE5" w:rsidRDefault="001A3BE5" w:rsidP="00450257">
      <w:pPr>
        <w:rPr>
          <w:rFonts w:ascii="Arial" w:hAnsi="Arial" w:cs="Arial"/>
          <w:sz w:val="24"/>
        </w:rPr>
      </w:pPr>
    </w:p>
    <w:p w14:paraId="42D1829F" w14:textId="77777777" w:rsidR="001A3BE5" w:rsidRDefault="001A3BE5" w:rsidP="00450257">
      <w:pPr>
        <w:rPr>
          <w:rFonts w:ascii="Arial" w:hAnsi="Arial" w:cs="Arial"/>
          <w:sz w:val="24"/>
        </w:rPr>
      </w:pPr>
    </w:p>
    <w:p w14:paraId="084DAB43" w14:textId="77777777" w:rsidR="001A3BE5" w:rsidRDefault="001A3BE5" w:rsidP="00450257">
      <w:pPr>
        <w:rPr>
          <w:rFonts w:ascii="Arial" w:hAnsi="Arial" w:cs="Arial"/>
          <w:sz w:val="24"/>
        </w:rPr>
      </w:pPr>
    </w:p>
    <w:p w14:paraId="446387D7" w14:textId="77777777" w:rsidR="001A3BE5" w:rsidRDefault="001A3BE5" w:rsidP="00450257">
      <w:pPr>
        <w:rPr>
          <w:rFonts w:ascii="Arial" w:hAnsi="Arial" w:cs="Arial"/>
          <w:sz w:val="24"/>
        </w:rPr>
      </w:pPr>
    </w:p>
    <w:p w14:paraId="0E459FDA" w14:textId="77777777" w:rsidR="001A3BE5" w:rsidRDefault="001A3BE5" w:rsidP="00450257">
      <w:pPr>
        <w:rPr>
          <w:rFonts w:ascii="Arial" w:hAnsi="Arial" w:cs="Arial"/>
          <w:sz w:val="24"/>
        </w:rPr>
      </w:pPr>
    </w:p>
    <w:p w14:paraId="735A8CE0" w14:textId="77777777" w:rsidR="001A3BE5" w:rsidRDefault="001A3BE5" w:rsidP="00450257">
      <w:pPr>
        <w:rPr>
          <w:rFonts w:ascii="Arial" w:hAnsi="Arial" w:cs="Arial"/>
          <w:sz w:val="24"/>
        </w:rPr>
      </w:pPr>
    </w:p>
    <w:p w14:paraId="44AE5103" w14:textId="77777777" w:rsidR="001A3BE5" w:rsidRDefault="001A3BE5" w:rsidP="00450257">
      <w:pPr>
        <w:rPr>
          <w:rFonts w:ascii="Arial" w:hAnsi="Arial" w:cs="Arial"/>
          <w:sz w:val="24"/>
        </w:rPr>
      </w:pPr>
    </w:p>
    <w:p w14:paraId="49B937EE" w14:textId="77777777" w:rsidR="001A3BE5" w:rsidRDefault="001A3BE5" w:rsidP="00450257">
      <w:pPr>
        <w:rPr>
          <w:rFonts w:ascii="Arial" w:hAnsi="Arial" w:cs="Arial"/>
          <w:sz w:val="24"/>
        </w:rPr>
      </w:pPr>
    </w:p>
    <w:p w14:paraId="517F71FA" w14:textId="3ACEA076" w:rsidR="00450257" w:rsidRPr="002F04DB" w:rsidRDefault="007F7ED8" w:rsidP="00450257">
      <w:pPr>
        <w:pStyle w:val="Ttulo"/>
      </w:pPr>
      <w:r>
        <w:lastRenderedPageBreak/>
        <w:t>Condi</w:t>
      </w:r>
      <w:r w:rsidR="002769CE">
        <w:t>cionamento</w:t>
      </w:r>
      <w:r>
        <w:t xml:space="preserve"> de Matrizes</w:t>
      </w:r>
    </w:p>
    <w:p w14:paraId="21446993" w14:textId="77777777" w:rsidR="00450257" w:rsidRDefault="00450257" w:rsidP="004259FB">
      <w:pPr>
        <w:pStyle w:val="Ttulo1"/>
        <w:spacing w:before="0" w:line="360" w:lineRule="auto"/>
        <w:jc w:val="both"/>
      </w:pPr>
      <w:r>
        <w:t>Estratégia de Implementação:</w:t>
      </w:r>
    </w:p>
    <w:p w14:paraId="58A48524" w14:textId="77777777" w:rsidR="004259FB" w:rsidRDefault="002769CE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769CE">
        <w:rPr>
          <w:rFonts w:ascii="Arial" w:hAnsi="Arial" w:cs="Arial"/>
          <w:sz w:val="24"/>
        </w:rPr>
        <w:t xml:space="preserve">Diferente dos algoritmos anteriores, este código não tem o objetivo de resolver um sistema linear, mas sim de atuar como uma ferramenta de diagnóstico prévio. Ele avalia o quão sensível uma matriz é a pequenas perturbações (erros de arredondamento ou variações nos dados de entrada). A métrica central implementada é o Número de Condição, calculado pela fórmula: </w:t>
      </w:r>
      <w:proofErr w:type="spellStart"/>
      <w:r w:rsidRPr="002769CE">
        <w:rPr>
          <w:rFonts w:ascii="Arial" w:hAnsi="Arial" w:cs="Arial"/>
          <w:sz w:val="24"/>
        </w:rPr>
        <w:t>Cond</w:t>
      </w:r>
      <w:proofErr w:type="spellEnd"/>
      <w:r w:rsidRPr="002769CE">
        <w:rPr>
          <w:rFonts w:ascii="Arial" w:hAnsi="Arial" w:cs="Arial"/>
          <w:sz w:val="24"/>
        </w:rPr>
        <w:t>(A) = ||A|| * ||A^-1||. Para isso, o código utiliza a Norma Infinita (também conhecida como Norma Linha), que busca a maior soma dos valores absolutos das linhas de uma matriz.</w:t>
      </w:r>
    </w:p>
    <w:p w14:paraId="67D05495" w14:textId="0D92ED41" w:rsidR="00450257" w:rsidRDefault="002769CE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769CE">
        <w:rPr>
          <w:rFonts w:ascii="Arial" w:hAnsi="Arial" w:cs="Arial"/>
          <w:sz w:val="24"/>
        </w:rPr>
        <w:t>O grande destaque arquitetural desta implementação é a estratégia empregada para encontrar a matriz inversa (A^-1). Calcular inversas é um processo notoriamente pesado. Em vez de usar um método engessado, o algoritmo tira proveito máximo das propriedades da Fatoração LU. Sabendo que, após fatorar a matriz A nas matrizes L e U (Fase 1), o custo para calcular novos vetores independentes despenca, o código executa a pesada Fase 1 apenas uma única vez. A partir daí, para encontrar a inversa resolvendo A*x = I, o programa apenas roda as "leves" Fases 2 e 3 de substituição repetidas vezes, injetando as colunas da Matriz Identidade no lugar do vetor 'b'. Ao final, as normas são multiplicadas e o sistema emite um laudo automático: matriz bem condicionada (</w:t>
      </w:r>
      <w:proofErr w:type="spellStart"/>
      <w:r w:rsidRPr="002769CE">
        <w:rPr>
          <w:rFonts w:ascii="Arial" w:hAnsi="Arial" w:cs="Arial"/>
          <w:sz w:val="24"/>
        </w:rPr>
        <w:t>Cond</w:t>
      </w:r>
      <w:proofErr w:type="spellEnd"/>
      <w:r w:rsidRPr="002769CE">
        <w:rPr>
          <w:rFonts w:ascii="Arial" w:hAnsi="Arial" w:cs="Arial"/>
          <w:sz w:val="24"/>
        </w:rPr>
        <w:t xml:space="preserve"> &lt; 100), moderada, ou mal condicionada (hipersensível).</w:t>
      </w:r>
    </w:p>
    <w:p w14:paraId="74F9A725" w14:textId="77777777" w:rsidR="004259F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3E49D64F" w14:textId="77777777" w:rsidR="00450257" w:rsidRDefault="00450257" w:rsidP="004259FB">
      <w:pPr>
        <w:pStyle w:val="Ttulo1"/>
        <w:spacing w:before="0" w:line="360" w:lineRule="auto"/>
        <w:jc w:val="both"/>
      </w:pPr>
      <w:r>
        <w:t>Estrutura dos Arquivos de Entrada/Saída</w:t>
      </w:r>
    </w:p>
    <w:p w14:paraId="45870EE3" w14:textId="14280D44" w:rsidR="001A3BE5" w:rsidRDefault="002769CE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769CE">
        <w:rPr>
          <w:rFonts w:ascii="Arial" w:hAnsi="Arial" w:cs="Arial"/>
          <w:sz w:val="24"/>
        </w:rPr>
        <w:t xml:space="preserve">A lógica de leitura no "entrada.txt" sofreu uma sutil adaptação: como não se trata da resolução de um sistema direto, o arquivo deve conter exclusivamente os coeficientes da matriz quadrada A. Não há vetor de termos independentes acoplado no final das linhas, e o algoritmo determina o tamanho da matriz (n) de forma autônoma através da contagem dinâmica de elementos nativa do Python. O arquivo "saida.txt" foi formatado como um laudo pericial contendo quatro passos descritivos. Ele guia o leitor pelo valor de cada norma calculada, imprime o status final da estabilidade do sistema numérico e, como </w:t>
      </w:r>
      <w:r w:rsidRPr="002769CE">
        <w:rPr>
          <w:rFonts w:ascii="Arial" w:hAnsi="Arial" w:cs="Arial"/>
          <w:sz w:val="24"/>
        </w:rPr>
        <w:lastRenderedPageBreak/>
        <w:t>documentação de prova, imprime a matriz inversa recém-calculada com suas linhas encapsuladas por parênteses.</w:t>
      </w:r>
    </w:p>
    <w:p w14:paraId="7320C645" w14:textId="77777777" w:rsidR="004259FB" w:rsidRPr="002F04DB" w:rsidRDefault="004259FB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</w:p>
    <w:p w14:paraId="1C99EA75" w14:textId="77777777" w:rsidR="00450257" w:rsidRDefault="00450257" w:rsidP="004259FB">
      <w:pPr>
        <w:pStyle w:val="Ttulo1"/>
        <w:spacing w:before="0" w:line="360" w:lineRule="auto"/>
        <w:jc w:val="both"/>
      </w:pPr>
      <w:r>
        <w:t>Dificuldades enfrentadas</w:t>
      </w:r>
    </w:p>
    <w:p w14:paraId="57C44D57" w14:textId="55C1E63C" w:rsidR="00450257" w:rsidRDefault="002769CE" w:rsidP="004259FB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2769CE">
        <w:rPr>
          <w:rFonts w:ascii="Arial" w:hAnsi="Arial" w:cs="Arial"/>
          <w:sz w:val="24"/>
        </w:rPr>
        <w:t xml:space="preserve">A barreira fundamental na verificação do condicionamento é o custo operacional inerente ao processo matemático. Como a fórmula exige obrigatoriamente conhecer a matriz inversa completa (A^-1), fazer essa avaliação para sistemas muito grandes exige altíssimo poder de processamento computacional, quase superando o esforço de resolver o sistema linear em si. Além disso, o algoritmo herda as fragilidades da Fatoração LU sem </w:t>
      </w:r>
      <w:proofErr w:type="spellStart"/>
      <w:r w:rsidRPr="002769CE">
        <w:rPr>
          <w:rFonts w:ascii="Arial" w:hAnsi="Arial" w:cs="Arial"/>
          <w:sz w:val="24"/>
        </w:rPr>
        <w:t>pivoteamento</w:t>
      </w:r>
      <w:proofErr w:type="spellEnd"/>
      <w:r w:rsidRPr="002769CE">
        <w:rPr>
          <w:rFonts w:ascii="Arial" w:hAnsi="Arial" w:cs="Arial"/>
          <w:sz w:val="24"/>
        </w:rPr>
        <w:t>: se a matriz principal for singular ou apresentar um elemento nulo na posição do pivô durante a decomposição L e U, o processo de inversão falha prematuramente. Nesse caso, o programa precisa interromper o cálculo de condicionamento por segurança, atestando a impossibilidade da análise.</w:t>
      </w:r>
      <w:r w:rsidR="00450257">
        <w:rPr>
          <w:rFonts w:ascii="Arial" w:hAnsi="Arial" w:cs="Arial"/>
          <w:sz w:val="24"/>
        </w:rPr>
        <w:br w:type="page"/>
      </w:r>
    </w:p>
    <w:p w14:paraId="1179BDAB" w14:textId="223519E4" w:rsidR="00F74D63" w:rsidRDefault="00F74D63" w:rsidP="00F74D63">
      <w:pPr>
        <w:pStyle w:val="Ttulo"/>
        <w:rPr>
          <w:sz w:val="40"/>
          <w:szCs w:val="40"/>
        </w:rPr>
      </w:pPr>
      <w:r w:rsidRPr="002912B3">
        <w:rPr>
          <w:sz w:val="40"/>
          <w:szCs w:val="40"/>
        </w:rPr>
        <w:lastRenderedPageBreak/>
        <w:t xml:space="preserve">Problema Teste </w:t>
      </w:r>
      <w:r>
        <w:rPr>
          <w:sz w:val="40"/>
          <w:szCs w:val="40"/>
        </w:rPr>
        <w:t>1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</w:t>
      </w:r>
      <w:r>
        <w:rPr>
          <w:sz w:val="40"/>
          <w:szCs w:val="40"/>
        </w:rPr>
        <w:t>85</w:t>
      </w:r>
      <w:r w:rsidRPr="002912B3">
        <w:rPr>
          <w:sz w:val="40"/>
          <w:szCs w:val="40"/>
        </w:rPr>
        <w:t xml:space="preserve"> Questão </w:t>
      </w:r>
      <w:r>
        <w:rPr>
          <w:sz w:val="40"/>
          <w:szCs w:val="40"/>
        </w:rPr>
        <w:t>5.1</w:t>
      </w:r>
    </w:p>
    <w:p w14:paraId="066DFC27" w14:textId="5356FFD9" w:rsidR="00F74D63" w:rsidRPr="00013F59" w:rsidRDefault="00FD6012" w:rsidP="00F74D63">
      <w:r w:rsidRPr="00FD6012">
        <w:drawing>
          <wp:inline distT="0" distB="0" distL="0" distR="0" wp14:anchorId="4BA1F861" wp14:editId="7DF0C505">
            <wp:extent cx="5720145" cy="2609850"/>
            <wp:effectExtent l="0" t="0" r="0" b="0"/>
            <wp:docPr id="82519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2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1393" cy="261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90A2" w14:textId="3D7F2322" w:rsidR="00FD6012" w:rsidRDefault="00FD6012" w:rsidP="00FD6012">
      <w:pPr>
        <w:pStyle w:val="Ttulo1"/>
      </w:pPr>
      <w:r>
        <w:t xml:space="preserve">Entrada 1 – para </w:t>
      </w:r>
      <w:r>
        <w:t>Gauss-Seidel</w:t>
      </w:r>
      <w:r>
        <w:t xml:space="preserve"> e </w:t>
      </w:r>
      <w:r>
        <w:t>Jacobi</w:t>
      </w:r>
      <w:r>
        <w:t xml:space="preserve"> </w:t>
      </w:r>
    </w:p>
    <w:p w14:paraId="753CE0A6" w14:textId="72266C06" w:rsidR="00FD6012" w:rsidRDefault="00FD6012" w:rsidP="00351AD4">
      <w:pPr>
        <w:rPr>
          <w:rFonts w:ascii="Arial" w:hAnsi="Arial" w:cs="Arial"/>
          <w:sz w:val="24"/>
        </w:rPr>
      </w:pPr>
      <w:r w:rsidRPr="00FD6012">
        <w:rPr>
          <w:rFonts w:ascii="Arial" w:hAnsi="Arial" w:cs="Arial"/>
          <w:sz w:val="24"/>
        </w:rPr>
        <w:drawing>
          <wp:inline distT="0" distB="0" distL="0" distR="0" wp14:anchorId="794D356D" wp14:editId="22078A97">
            <wp:extent cx="1800476" cy="1276528"/>
            <wp:effectExtent l="0" t="0" r="9525" b="0"/>
            <wp:docPr id="329840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07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19CA" w14:textId="6D561839" w:rsidR="00515094" w:rsidRDefault="00515094" w:rsidP="00515094">
      <w:pPr>
        <w:pStyle w:val="Ttulo1"/>
      </w:pPr>
      <w:r>
        <w:t xml:space="preserve">Entrada 1 – para </w:t>
      </w:r>
      <w:r>
        <w:t>Condicionamento de Matriz</w:t>
      </w:r>
    </w:p>
    <w:p w14:paraId="7351CE88" w14:textId="0A64A7E5" w:rsidR="00515094" w:rsidRDefault="00515094" w:rsidP="00351AD4">
      <w:pPr>
        <w:rPr>
          <w:rFonts w:ascii="Arial" w:hAnsi="Arial" w:cs="Arial"/>
          <w:sz w:val="24"/>
        </w:rPr>
      </w:pPr>
      <w:r w:rsidRPr="00515094">
        <w:rPr>
          <w:rFonts w:ascii="Arial" w:hAnsi="Arial" w:cs="Arial"/>
          <w:sz w:val="24"/>
        </w:rPr>
        <w:drawing>
          <wp:inline distT="0" distB="0" distL="0" distR="0" wp14:anchorId="5289B68F" wp14:editId="082D78E6">
            <wp:extent cx="1695687" cy="1105054"/>
            <wp:effectExtent l="0" t="0" r="0" b="0"/>
            <wp:docPr id="500453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534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1499" w14:textId="77777777" w:rsidR="00515094" w:rsidRDefault="00515094" w:rsidP="00351AD4">
      <w:pPr>
        <w:rPr>
          <w:rFonts w:ascii="Arial" w:hAnsi="Arial" w:cs="Arial"/>
          <w:sz w:val="24"/>
        </w:rPr>
      </w:pPr>
    </w:p>
    <w:p w14:paraId="6FEA04F5" w14:textId="14C614DF" w:rsidR="00FD6012" w:rsidRDefault="00FD6012" w:rsidP="00FD6012">
      <w:pPr>
        <w:pStyle w:val="Ttulo1"/>
      </w:pPr>
      <w:r>
        <w:lastRenderedPageBreak/>
        <w:t>Saída – Gauss-Seidel (Entrada 1)</w:t>
      </w:r>
    </w:p>
    <w:p w14:paraId="35E9C5FE" w14:textId="1EA2E73F" w:rsidR="00FD6012" w:rsidRDefault="001A2E30" w:rsidP="00351AD4">
      <w:pPr>
        <w:rPr>
          <w:rFonts w:ascii="Arial" w:hAnsi="Arial" w:cs="Arial"/>
          <w:sz w:val="24"/>
        </w:rPr>
      </w:pPr>
      <w:r w:rsidRPr="001A2E30">
        <w:rPr>
          <w:rFonts w:ascii="Arial" w:hAnsi="Arial" w:cs="Arial"/>
          <w:sz w:val="24"/>
        </w:rPr>
        <w:drawing>
          <wp:inline distT="0" distB="0" distL="0" distR="0" wp14:anchorId="6A8E21F1" wp14:editId="69B91462">
            <wp:extent cx="4067743" cy="8154538"/>
            <wp:effectExtent l="0" t="0" r="9525" b="0"/>
            <wp:docPr id="1054663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631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E2B4" w14:textId="77777777" w:rsidR="001A2E30" w:rsidRDefault="001A2E30" w:rsidP="00351AD4">
      <w:pPr>
        <w:rPr>
          <w:rFonts w:ascii="Arial" w:hAnsi="Arial" w:cs="Arial"/>
          <w:sz w:val="24"/>
        </w:rPr>
      </w:pPr>
    </w:p>
    <w:p w14:paraId="076F4AE7" w14:textId="1580BE77" w:rsidR="001A2E30" w:rsidRDefault="001A2E30" w:rsidP="00351AD4">
      <w:pPr>
        <w:rPr>
          <w:rFonts w:ascii="Arial" w:hAnsi="Arial" w:cs="Arial"/>
          <w:sz w:val="24"/>
        </w:rPr>
      </w:pPr>
      <w:r w:rsidRPr="001A2E30">
        <w:rPr>
          <w:rFonts w:ascii="Arial" w:hAnsi="Arial" w:cs="Arial"/>
          <w:sz w:val="24"/>
        </w:rPr>
        <w:lastRenderedPageBreak/>
        <w:drawing>
          <wp:inline distT="0" distB="0" distL="0" distR="0" wp14:anchorId="07178CC3" wp14:editId="2D7FCACA">
            <wp:extent cx="3639058" cy="8125959"/>
            <wp:effectExtent l="0" t="0" r="0" b="8890"/>
            <wp:docPr id="481589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895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47DE" w14:textId="77777777" w:rsidR="001A2E30" w:rsidRDefault="001A2E30" w:rsidP="00351AD4">
      <w:pPr>
        <w:rPr>
          <w:rFonts w:ascii="Arial" w:hAnsi="Arial" w:cs="Arial"/>
          <w:sz w:val="24"/>
        </w:rPr>
      </w:pPr>
    </w:p>
    <w:p w14:paraId="549B3301" w14:textId="77777777" w:rsidR="001A2E30" w:rsidRDefault="001A2E30" w:rsidP="00351AD4">
      <w:pPr>
        <w:rPr>
          <w:rFonts w:ascii="Arial" w:hAnsi="Arial" w:cs="Arial"/>
          <w:sz w:val="24"/>
        </w:rPr>
      </w:pPr>
    </w:p>
    <w:p w14:paraId="6BD12D40" w14:textId="7730D44D" w:rsidR="001A2E30" w:rsidRDefault="001A2E30" w:rsidP="00351AD4">
      <w:pPr>
        <w:rPr>
          <w:rFonts w:ascii="Arial" w:hAnsi="Arial" w:cs="Arial"/>
          <w:sz w:val="24"/>
        </w:rPr>
      </w:pPr>
      <w:r w:rsidRPr="001A2E30">
        <w:rPr>
          <w:rFonts w:ascii="Arial" w:hAnsi="Arial" w:cs="Arial"/>
          <w:sz w:val="24"/>
        </w:rPr>
        <w:lastRenderedPageBreak/>
        <w:drawing>
          <wp:inline distT="0" distB="0" distL="0" distR="0" wp14:anchorId="274D7BD2" wp14:editId="6293E5DA">
            <wp:extent cx="5163271" cy="4353533"/>
            <wp:effectExtent l="0" t="0" r="0" b="9525"/>
            <wp:docPr id="1758162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29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FF70" w14:textId="6B1415CB" w:rsidR="001A2E30" w:rsidRDefault="001A2E30" w:rsidP="001A2E30">
      <w:pPr>
        <w:pStyle w:val="Ttulo1"/>
      </w:pPr>
      <w:r>
        <w:lastRenderedPageBreak/>
        <w:t xml:space="preserve">Saída – </w:t>
      </w:r>
      <w:r>
        <w:t>Jacobi</w:t>
      </w:r>
      <w:r>
        <w:t xml:space="preserve"> (Entrada 1)</w:t>
      </w:r>
    </w:p>
    <w:p w14:paraId="2E7F5393" w14:textId="778C80BB" w:rsidR="004C56E5" w:rsidRDefault="001A2E30" w:rsidP="00351AD4">
      <w:pPr>
        <w:rPr>
          <w:rFonts w:ascii="Arial" w:hAnsi="Arial" w:cs="Arial"/>
          <w:sz w:val="24"/>
        </w:rPr>
      </w:pPr>
      <w:r w:rsidRPr="001A2E30">
        <w:rPr>
          <w:rFonts w:ascii="Arial" w:hAnsi="Arial" w:cs="Arial"/>
          <w:sz w:val="24"/>
        </w:rPr>
        <w:drawing>
          <wp:inline distT="0" distB="0" distL="0" distR="0" wp14:anchorId="64338D7A" wp14:editId="28C771CA">
            <wp:extent cx="3962953" cy="7944959"/>
            <wp:effectExtent l="0" t="0" r="0" b="0"/>
            <wp:docPr id="1087289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896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500B" w14:textId="77777777" w:rsidR="001A2E30" w:rsidRDefault="001A2E30" w:rsidP="00351AD4">
      <w:pPr>
        <w:rPr>
          <w:rFonts w:ascii="Arial" w:hAnsi="Arial" w:cs="Arial"/>
          <w:sz w:val="24"/>
        </w:rPr>
      </w:pPr>
    </w:p>
    <w:p w14:paraId="44214BC2" w14:textId="77777777" w:rsidR="001A2E30" w:rsidRDefault="001A2E30" w:rsidP="00351AD4">
      <w:pPr>
        <w:rPr>
          <w:rFonts w:ascii="Arial" w:hAnsi="Arial" w:cs="Arial"/>
          <w:sz w:val="24"/>
        </w:rPr>
      </w:pPr>
    </w:p>
    <w:p w14:paraId="38B0C1AD" w14:textId="6448D0D5" w:rsidR="001A2E30" w:rsidRDefault="001A2E30" w:rsidP="00351AD4">
      <w:pPr>
        <w:rPr>
          <w:rFonts w:ascii="Arial" w:hAnsi="Arial" w:cs="Arial"/>
          <w:sz w:val="24"/>
        </w:rPr>
      </w:pPr>
      <w:r w:rsidRPr="001A2E30">
        <w:rPr>
          <w:rFonts w:ascii="Arial" w:hAnsi="Arial" w:cs="Arial"/>
          <w:sz w:val="24"/>
        </w:rPr>
        <w:lastRenderedPageBreak/>
        <w:drawing>
          <wp:inline distT="0" distB="0" distL="0" distR="0" wp14:anchorId="5880621B" wp14:editId="504080C5">
            <wp:extent cx="5258534" cy="7563906"/>
            <wp:effectExtent l="0" t="0" r="0" b="0"/>
            <wp:docPr id="1395705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058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963F" w14:textId="77777777" w:rsidR="004C56E5" w:rsidRDefault="004C56E5" w:rsidP="00351AD4">
      <w:pPr>
        <w:rPr>
          <w:rFonts w:ascii="Arial" w:hAnsi="Arial" w:cs="Arial"/>
          <w:sz w:val="24"/>
        </w:rPr>
      </w:pPr>
    </w:p>
    <w:p w14:paraId="3FE89657" w14:textId="77777777" w:rsidR="004C56E5" w:rsidRDefault="004C56E5" w:rsidP="00351AD4">
      <w:pPr>
        <w:rPr>
          <w:rFonts w:ascii="Arial" w:hAnsi="Arial" w:cs="Arial"/>
          <w:sz w:val="24"/>
        </w:rPr>
      </w:pPr>
    </w:p>
    <w:p w14:paraId="1A7BF99D" w14:textId="77777777" w:rsidR="004C56E5" w:rsidRDefault="004C56E5" w:rsidP="00351AD4">
      <w:pPr>
        <w:rPr>
          <w:rFonts w:ascii="Arial" w:hAnsi="Arial" w:cs="Arial"/>
          <w:sz w:val="24"/>
        </w:rPr>
      </w:pPr>
    </w:p>
    <w:p w14:paraId="504CBC8B" w14:textId="77777777" w:rsidR="00515094" w:rsidRDefault="00515094" w:rsidP="00351AD4">
      <w:pPr>
        <w:rPr>
          <w:rFonts w:ascii="Arial" w:hAnsi="Arial" w:cs="Arial"/>
          <w:sz w:val="24"/>
        </w:rPr>
      </w:pPr>
    </w:p>
    <w:p w14:paraId="44EEF0C8" w14:textId="2A137F6F" w:rsidR="00515094" w:rsidRDefault="00515094" w:rsidP="00515094">
      <w:pPr>
        <w:pStyle w:val="Ttulo1"/>
      </w:pPr>
      <w:r>
        <w:lastRenderedPageBreak/>
        <w:t>Saída –</w:t>
      </w:r>
      <w:r>
        <w:t xml:space="preserve"> Condicionamento</w:t>
      </w:r>
      <w:r>
        <w:t xml:space="preserve"> </w:t>
      </w:r>
      <w:r>
        <w:t xml:space="preserve">de Matriz </w:t>
      </w:r>
      <w:r>
        <w:t>(Entrada 1)</w:t>
      </w:r>
    </w:p>
    <w:p w14:paraId="6FA26AFA" w14:textId="6A36E16D" w:rsidR="00515094" w:rsidRDefault="00515094" w:rsidP="00351AD4">
      <w:pPr>
        <w:rPr>
          <w:rFonts w:ascii="Arial" w:hAnsi="Arial" w:cs="Arial"/>
          <w:sz w:val="24"/>
        </w:rPr>
      </w:pPr>
      <w:r w:rsidRPr="00515094">
        <w:rPr>
          <w:rFonts w:ascii="Arial" w:hAnsi="Arial" w:cs="Arial"/>
          <w:sz w:val="24"/>
        </w:rPr>
        <w:drawing>
          <wp:inline distT="0" distB="0" distL="0" distR="0" wp14:anchorId="5673077C" wp14:editId="15F307AD">
            <wp:extent cx="5344271" cy="5820587"/>
            <wp:effectExtent l="0" t="0" r="8890" b="8890"/>
            <wp:docPr id="1048741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19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7C05" w14:textId="77777777" w:rsidR="00515094" w:rsidRDefault="00515094" w:rsidP="00351AD4">
      <w:pPr>
        <w:rPr>
          <w:rFonts w:ascii="Arial" w:hAnsi="Arial" w:cs="Arial"/>
          <w:sz w:val="24"/>
        </w:rPr>
      </w:pPr>
    </w:p>
    <w:p w14:paraId="7F2D2494" w14:textId="77777777" w:rsidR="00515094" w:rsidRDefault="00515094" w:rsidP="00351AD4">
      <w:pPr>
        <w:rPr>
          <w:rFonts w:ascii="Arial" w:hAnsi="Arial" w:cs="Arial"/>
          <w:sz w:val="24"/>
        </w:rPr>
      </w:pPr>
    </w:p>
    <w:p w14:paraId="383CA965" w14:textId="77777777" w:rsidR="00515094" w:rsidRDefault="00515094" w:rsidP="00351AD4">
      <w:pPr>
        <w:rPr>
          <w:rFonts w:ascii="Arial" w:hAnsi="Arial" w:cs="Arial"/>
          <w:sz w:val="24"/>
        </w:rPr>
      </w:pPr>
    </w:p>
    <w:p w14:paraId="22A3AC63" w14:textId="77777777" w:rsidR="00515094" w:rsidRDefault="00515094" w:rsidP="00351AD4">
      <w:pPr>
        <w:rPr>
          <w:rFonts w:ascii="Arial" w:hAnsi="Arial" w:cs="Arial"/>
          <w:sz w:val="24"/>
        </w:rPr>
      </w:pPr>
    </w:p>
    <w:p w14:paraId="67D88760" w14:textId="77777777" w:rsidR="00515094" w:rsidRDefault="00515094" w:rsidP="00351AD4">
      <w:pPr>
        <w:rPr>
          <w:rFonts w:ascii="Arial" w:hAnsi="Arial" w:cs="Arial"/>
          <w:sz w:val="24"/>
        </w:rPr>
      </w:pPr>
    </w:p>
    <w:p w14:paraId="1EEC6EC6" w14:textId="77777777" w:rsidR="00515094" w:rsidRDefault="00515094" w:rsidP="00351AD4">
      <w:pPr>
        <w:rPr>
          <w:rFonts w:ascii="Arial" w:hAnsi="Arial" w:cs="Arial"/>
          <w:sz w:val="24"/>
        </w:rPr>
      </w:pPr>
    </w:p>
    <w:p w14:paraId="2AE64348" w14:textId="77777777" w:rsidR="00515094" w:rsidRDefault="00515094" w:rsidP="00351AD4">
      <w:pPr>
        <w:rPr>
          <w:rFonts w:ascii="Arial" w:hAnsi="Arial" w:cs="Arial"/>
          <w:sz w:val="24"/>
        </w:rPr>
      </w:pPr>
    </w:p>
    <w:p w14:paraId="0FD74993" w14:textId="77777777" w:rsidR="001A2E30" w:rsidRDefault="001A2E30" w:rsidP="00351AD4">
      <w:pPr>
        <w:rPr>
          <w:rFonts w:ascii="Arial" w:hAnsi="Arial" w:cs="Arial"/>
          <w:sz w:val="24"/>
        </w:rPr>
      </w:pPr>
    </w:p>
    <w:p w14:paraId="3802C957" w14:textId="383CB79E" w:rsidR="001A2E30" w:rsidRDefault="001A2E30" w:rsidP="001A2E30">
      <w:pPr>
        <w:pStyle w:val="Ttulo"/>
        <w:rPr>
          <w:sz w:val="40"/>
          <w:szCs w:val="40"/>
        </w:rPr>
      </w:pPr>
      <w:r w:rsidRPr="002912B3">
        <w:rPr>
          <w:sz w:val="40"/>
          <w:szCs w:val="40"/>
        </w:rPr>
        <w:lastRenderedPageBreak/>
        <w:t xml:space="preserve">Problema Teste </w:t>
      </w:r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18</w:t>
      </w:r>
      <w:r>
        <w:rPr>
          <w:sz w:val="40"/>
          <w:szCs w:val="40"/>
        </w:rPr>
        <w:t xml:space="preserve">5 </w:t>
      </w:r>
      <w:r w:rsidRPr="002912B3">
        <w:rPr>
          <w:sz w:val="40"/>
          <w:szCs w:val="40"/>
        </w:rPr>
        <w:t xml:space="preserve">Questão </w:t>
      </w:r>
      <w:r>
        <w:rPr>
          <w:sz w:val="40"/>
          <w:szCs w:val="40"/>
        </w:rPr>
        <w:t>5.</w:t>
      </w:r>
      <w:r>
        <w:rPr>
          <w:sz w:val="40"/>
          <w:szCs w:val="40"/>
        </w:rPr>
        <w:t>2</w:t>
      </w:r>
    </w:p>
    <w:p w14:paraId="4264BFC0" w14:textId="2E1D025E" w:rsidR="00515094" w:rsidRPr="00013F59" w:rsidRDefault="001A2E30" w:rsidP="001A2E30">
      <w:pPr>
        <w:rPr>
          <w:noProof/>
        </w:rPr>
      </w:pPr>
      <w:r w:rsidRPr="001A2E30">
        <w:drawing>
          <wp:inline distT="0" distB="0" distL="0" distR="0" wp14:anchorId="22A2A31A" wp14:editId="4B6CD280">
            <wp:extent cx="5400040" cy="2140585"/>
            <wp:effectExtent l="0" t="0" r="0" b="0"/>
            <wp:docPr id="353589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897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E30">
        <w:rPr>
          <w:noProof/>
        </w:rPr>
        <w:t xml:space="preserve"> </w:t>
      </w:r>
      <w:r w:rsidRPr="001A2E30">
        <w:drawing>
          <wp:inline distT="0" distB="0" distL="0" distR="0" wp14:anchorId="7413CD71" wp14:editId="20A4C690">
            <wp:extent cx="5400040" cy="1545590"/>
            <wp:effectExtent l="0" t="0" r="0" b="0"/>
            <wp:docPr id="1077733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381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F928" w14:textId="13783FD0" w:rsidR="001730B0" w:rsidRDefault="001730B0" w:rsidP="00515094">
      <w:pPr>
        <w:pStyle w:val="Ttulo1"/>
      </w:pPr>
      <w:r>
        <w:t>Entrada 1 – para Gauss-Seidel e Jacobi</w:t>
      </w:r>
    </w:p>
    <w:p w14:paraId="799E8756" w14:textId="55174852" w:rsidR="001730B0" w:rsidRPr="001730B0" w:rsidRDefault="001730B0" w:rsidP="001730B0">
      <w:r w:rsidRPr="001730B0">
        <w:drawing>
          <wp:inline distT="0" distB="0" distL="0" distR="0" wp14:anchorId="793E6819" wp14:editId="6A2C8004">
            <wp:extent cx="1419423" cy="752580"/>
            <wp:effectExtent l="0" t="0" r="9525" b="9525"/>
            <wp:docPr id="20345689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89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1A59" w14:textId="62FD224E" w:rsidR="00515094" w:rsidRDefault="00515094" w:rsidP="00515094">
      <w:pPr>
        <w:pStyle w:val="Ttulo1"/>
      </w:pPr>
      <w:r>
        <w:t>Entrada 1 – para Condicionamento de Matriz</w:t>
      </w:r>
    </w:p>
    <w:p w14:paraId="789CF227" w14:textId="00847889" w:rsidR="001A2E30" w:rsidRDefault="001730B0" w:rsidP="00351AD4">
      <w:pPr>
        <w:rPr>
          <w:rFonts w:ascii="Arial" w:hAnsi="Arial" w:cs="Arial"/>
          <w:sz w:val="24"/>
        </w:rPr>
      </w:pPr>
      <w:r w:rsidRPr="001730B0">
        <w:rPr>
          <w:rFonts w:ascii="Arial" w:hAnsi="Arial" w:cs="Arial"/>
          <w:sz w:val="24"/>
        </w:rPr>
        <w:drawing>
          <wp:inline distT="0" distB="0" distL="0" distR="0" wp14:anchorId="7510E094" wp14:editId="2384928B">
            <wp:extent cx="1209844" cy="552527"/>
            <wp:effectExtent l="0" t="0" r="9525" b="0"/>
            <wp:docPr id="20174643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643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933F" w14:textId="77777777" w:rsidR="004C56E5" w:rsidRDefault="004C56E5" w:rsidP="00351AD4">
      <w:pPr>
        <w:rPr>
          <w:rFonts w:ascii="Arial" w:hAnsi="Arial" w:cs="Arial"/>
          <w:sz w:val="24"/>
        </w:rPr>
      </w:pPr>
    </w:p>
    <w:p w14:paraId="0EC90EF8" w14:textId="77777777" w:rsidR="004C56E5" w:rsidRDefault="004C56E5" w:rsidP="00351AD4">
      <w:pPr>
        <w:rPr>
          <w:rFonts w:ascii="Arial" w:hAnsi="Arial" w:cs="Arial"/>
          <w:sz w:val="24"/>
        </w:rPr>
      </w:pPr>
    </w:p>
    <w:p w14:paraId="610C1087" w14:textId="77777777" w:rsidR="004C56E5" w:rsidRDefault="004C56E5" w:rsidP="00351AD4">
      <w:pPr>
        <w:rPr>
          <w:rFonts w:ascii="Arial" w:hAnsi="Arial" w:cs="Arial"/>
          <w:sz w:val="24"/>
        </w:rPr>
      </w:pPr>
    </w:p>
    <w:p w14:paraId="6B874BD9" w14:textId="77777777" w:rsidR="004C56E5" w:rsidRDefault="004C56E5" w:rsidP="00351AD4">
      <w:pPr>
        <w:rPr>
          <w:rFonts w:ascii="Arial" w:hAnsi="Arial" w:cs="Arial"/>
          <w:sz w:val="24"/>
        </w:rPr>
      </w:pPr>
    </w:p>
    <w:p w14:paraId="7BD839AC" w14:textId="77777777" w:rsidR="004C56E5" w:rsidRDefault="004C56E5" w:rsidP="00351AD4">
      <w:pPr>
        <w:rPr>
          <w:rFonts w:ascii="Arial" w:hAnsi="Arial" w:cs="Arial"/>
          <w:sz w:val="24"/>
        </w:rPr>
      </w:pPr>
    </w:p>
    <w:p w14:paraId="59A090F9" w14:textId="77777777" w:rsidR="001730B0" w:rsidRDefault="001730B0" w:rsidP="001730B0">
      <w:pPr>
        <w:pStyle w:val="Ttulo1"/>
      </w:pPr>
      <w:r>
        <w:lastRenderedPageBreak/>
        <w:t>Saída – Gauss-Seidel (Entrada 1)</w:t>
      </w:r>
    </w:p>
    <w:p w14:paraId="1F8EFFDB" w14:textId="13F698DF" w:rsidR="004C56E5" w:rsidRDefault="001730B0" w:rsidP="00351AD4">
      <w:pPr>
        <w:rPr>
          <w:rFonts w:ascii="Arial" w:hAnsi="Arial" w:cs="Arial"/>
          <w:sz w:val="24"/>
        </w:rPr>
      </w:pPr>
      <w:r w:rsidRPr="001730B0">
        <w:rPr>
          <w:rFonts w:ascii="Arial" w:hAnsi="Arial" w:cs="Arial"/>
          <w:sz w:val="24"/>
        </w:rPr>
        <w:drawing>
          <wp:inline distT="0" distB="0" distL="0" distR="0" wp14:anchorId="76535E34" wp14:editId="7751DDC2">
            <wp:extent cx="3848637" cy="8164064"/>
            <wp:effectExtent l="0" t="0" r="0" b="8890"/>
            <wp:docPr id="20893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7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B8DF" w14:textId="77777777" w:rsidR="001730B0" w:rsidRDefault="001730B0" w:rsidP="00351AD4">
      <w:pPr>
        <w:rPr>
          <w:rFonts w:ascii="Arial" w:hAnsi="Arial" w:cs="Arial"/>
          <w:sz w:val="24"/>
        </w:rPr>
      </w:pPr>
    </w:p>
    <w:p w14:paraId="34B4782F" w14:textId="08DF0F57" w:rsidR="001730B0" w:rsidRDefault="001730B0" w:rsidP="00351AD4">
      <w:pPr>
        <w:rPr>
          <w:rFonts w:ascii="Arial" w:hAnsi="Arial" w:cs="Arial"/>
          <w:sz w:val="24"/>
        </w:rPr>
      </w:pPr>
      <w:r w:rsidRPr="001730B0">
        <w:rPr>
          <w:rFonts w:ascii="Arial" w:hAnsi="Arial" w:cs="Arial"/>
          <w:sz w:val="24"/>
        </w:rPr>
        <w:lastRenderedPageBreak/>
        <w:drawing>
          <wp:inline distT="0" distB="0" distL="0" distR="0" wp14:anchorId="705C34A6" wp14:editId="1C5CBF6A">
            <wp:extent cx="4286848" cy="5410955"/>
            <wp:effectExtent l="0" t="0" r="0" b="0"/>
            <wp:docPr id="753556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657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BE3D" w14:textId="77777777" w:rsidR="001730B0" w:rsidRDefault="001730B0" w:rsidP="001730B0">
      <w:pPr>
        <w:pStyle w:val="Ttulo1"/>
      </w:pPr>
      <w:r>
        <w:lastRenderedPageBreak/>
        <w:t>Saída – Jacobi (Entrada 1)</w:t>
      </w:r>
    </w:p>
    <w:p w14:paraId="5A512B3D" w14:textId="6D103674" w:rsidR="004C56E5" w:rsidRDefault="001730B0" w:rsidP="00351AD4">
      <w:pPr>
        <w:rPr>
          <w:rFonts w:ascii="Arial" w:hAnsi="Arial" w:cs="Arial"/>
          <w:sz w:val="24"/>
        </w:rPr>
      </w:pPr>
      <w:r w:rsidRPr="001730B0">
        <w:rPr>
          <w:rFonts w:ascii="Arial" w:hAnsi="Arial" w:cs="Arial"/>
          <w:sz w:val="24"/>
        </w:rPr>
        <w:drawing>
          <wp:inline distT="0" distB="0" distL="0" distR="0" wp14:anchorId="2205FB53" wp14:editId="5A876A4E">
            <wp:extent cx="3962953" cy="7954485"/>
            <wp:effectExtent l="0" t="0" r="0" b="8890"/>
            <wp:docPr id="2125182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211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FFBC" w14:textId="77777777" w:rsidR="001730B0" w:rsidRDefault="001730B0" w:rsidP="00351AD4">
      <w:pPr>
        <w:rPr>
          <w:rFonts w:ascii="Arial" w:hAnsi="Arial" w:cs="Arial"/>
          <w:sz w:val="24"/>
        </w:rPr>
      </w:pPr>
    </w:p>
    <w:p w14:paraId="663763BD" w14:textId="77777777" w:rsidR="001730B0" w:rsidRDefault="001730B0" w:rsidP="00351AD4">
      <w:pPr>
        <w:rPr>
          <w:rFonts w:ascii="Arial" w:hAnsi="Arial" w:cs="Arial"/>
          <w:sz w:val="24"/>
        </w:rPr>
      </w:pPr>
    </w:p>
    <w:p w14:paraId="21463A07" w14:textId="149F19D9" w:rsidR="004C56E5" w:rsidRDefault="001730B0" w:rsidP="00351AD4">
      <w:pPr>
        <w:rPr>
          <w:rFonts w:ascii="Arial" w:hAnsi="Arial" w:cs="Arial"/>
          <w:sz w:val="24"/>
        </w:rPr>
      </w:pPr>
      <w:r w:rsidRPr="001730B0">
        <w:rPr>
          <w:rFonts w:ascii="Arial" w:hAnsi="Arial" w:cs="Arial"/>
          <w:sz w:val="24"/>
        </w:rPr>
        <w:lastRenderedPageBreak/>
        <w:drawing>
          <wp:inline distT="0" distB="0" distL="0" distR="0" wp14:anchorId="1824A2E1" wp14:editId="50895818">
            <wp:extent cx="4096322" cy="3238952"/>
            <wp:effectExtent l="0" t="0" r="0" b="0"/>
            <wp:docPr id="1456152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525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0C1F" w14:textId="77777777" w:rsidR="001730B0" w:rsidRDefault="001730B0" w:rsidP="001730B0">
      <w:pPr>
        <w:pStyle w:val="Ttulo1"/>
      </w:pPr>
      <w:r>
        <w:t>Saída – Condicionamento de Matriz (Entrada 1)</w:t>
      </w:r>
    </w:p>
    <w:p w14:paraId="3B1CBD7C" w14:textId="1CC8EB77" w:rsidR="004C56E5" w:rsidRDefault="001730B0" w:rsidP="00351AD4">
      <w:pPr>
        <w:rPr>
          <w:rFonts w:ascii="Arial" w:hAnsi="Arial" w:cs="Arial"/>
          <w:sz w:val="24"/>
        </w:rPr>
      </w:pPr>
      <w:r w:rsidRPr="001730B0">
        <w:rPr>
          <w:rFonts w:ascii="Arial" w:hAnsi="Arial" w:cs="Arial"/>
          <w:sz w:val="24"/>
        </w:rPr>
        <w:drawing>
          <wp:inline distT="0" distB="0" distL="0" distR="0" wp14:anchorId="62FDF245" wp14:editId="065CED8C">
            <wp:extent cx="4543425" cy="4999592"/>
            <wp:effectExtent l="0" t="0" r="0" b="0"/>
            <wp:docPr id="1408915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1532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72829" cy="503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1D7D" w14:textId="116C0C83" w:rsidR="00BF0FDD" w:rsidRDefault="00BF0FD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2912B3">
        <w:rPr>
          <w:rFonts w:ascii="Arial" w:hAnsi="Arial" w:cs="Arial"/>
          <w:b/>
          <w:bCs/>
          <w:sz w:val="24"/>
        </w:rPr>
        <w:lastRenderedPageBreak/>
        <w:t>Resposta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b/>
          <w:bCs/>
          <w:sz w:val="24"/>
        </w:rPr>
        <w:t>5.2</w:t>
      </w:r>
      <w:r w:rsidRPr="002912B3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sz w:val="24"/>
        </w:rPr>
        <w:t>A solução para o problema são os valores de i, que são, aproximadamente:</w:t>
      </w:r>
    </w:p>
    <w:p w14:paraId="194D285D" w14:textId="3ECB2500" w:rsidR="00BF0FDD" w:rsidRPr="00BF0FDD" w:rsidRDefault="00BF0FD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r>
        <w:rPr>
          <w:rFonts w:ascii="Arial" w:hAnsi="Arial" w:cs="Arial"/>
          <w:sz w:val="24"/>
          <w:vertAlign w:val="subscript"/>
        </w:rPr>
        <w:t>1</w:t>
      </w:r>
      <w:r>
        <w:rPr>
          <w:rFonts w:ascii="Arial" w:hAnsi="Arial" w:cs="Arial"/>
          <w:sz w:val="24"/>
        </w:rPr>
        <w:t xml:space="preserve"> = 2</w:t>
      </w:r>
    </w:p>
    <w:p w14:paraId="3CDEAD6B" w14:textId="12574DC4" w:rsidR="00BF0FDD" w:rsidRPr="00BF0FDD" w:rsidRDefault="00BF0FD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r>
        <w:rPr>
          <w:rFonts w:ascii="Arial" w:hAnsi="Arial" w:cs="Arial"/>
          <w:sz w:val="24"/>
          <w:vertAlign w:val="subscript"/>
        </w:rPr>
        <w:t>2</w:t>
      </w:r>
      <w:r>
        <w:rPr>
          <w:rFonts w:ascii="Arial" w:hAnsi="Arial" w:cs="Arial"/>
          <w:sz w:val="24"/>
        </w:rPr>
        <w:t xml:space="preserve"> = 1</w:t>
      </w:r>
    </w:p>
    <w:p w14:paraId="3CF77EC9" w14:textId="3A4F06BC" w:rsidR="00BF0FDD" w:rsidRPr="00BF0FDD" w:rsidRDefault="00BF0FDD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r>
        <w:rPr>
          <w:rFonts w:ascii="Arial" w:hAnsi="Arial" w:cs="Arial"/>
          <w:sz w:val="24"/>
          <w:vertAlign w:val="subscript"/>
        </w:rPr>
        <w:t>3</w:t>
      </w:r>
      <w:r>
        <w:rPr>
          <w:rFonts w:ascii="Arial" w:hAnsi="Arial" w:cs="Arial"/>
          <w:sz w:val="24"/>
        </w:rPr>
        <w:t xml:space="preserve"> = 1</w:t>
      </w:r>
    </w:p>
    <w:p w14:paraId="4468ECBD" w14:textId="77777777" w:rsidR="004C56E5" w:rsidRDefault="004C56E5" w:rsidP="004259FB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5828B1ED" w14:textId="77777777" w:rsidR="004C56E5" w:rsidRDefault="004C56E5" w:rsidP="004259FB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7E21A8F9" w14:textId="77777777" w:rsidR="004C56E5" w:rsidRDefault="004C56E5" w:rsidP="00351AD4">
      <w:pPr>
        <w:rPr>
          <w:rFonts w:ascii="Arial" w:hAnsi="Arial" w:cs="Arial"/>
          <w:sz w:val="24"/>
        </w:rPr>
      </w:pPr>
    </w:p>
    <w:p w14:paraId="2CDC277D" w14:textId="77777777" w:rsidR="004C56E5" w:rsidRDefault="004C56E5" w:rsidP="00351AD4">
      <w:pPr>
        <w:rPr>
          <w:rFonts w:ascii="Arial" w:hAnsi="Arial" w:cs="Arial"/>
          <w:sz w:val="24"/>
        </w:rPr>
      </w:pPr>
    </w:p>
    <w:p w14:paraId="7EFA3870" w14:textId="77777777" w:rsidR="004C56E5" w:rsidRDefault="004C56E5" w:rsidP="00351AD4">
      <w:pPr>
        <w:rPr>
          <w:rFonts w:ascii="Arial" w:hAnsi="Arial" w:cs="Arial"/>
          <w:sz w:val="24"/>
        </w:rPr>
      </w:pPr>
    </w:p>
    <w:p w14:paraId="15CC6499" w14:textId="77777777" w:rsidR="004C56E5" w:rsidRDefault="004C56E5" w:rsidP="00351AD4">
      <w:pPr>
        <w:rPr>
          <w:rFonts w:ascii="Arial" w:hAnsi="Arial" w:cs="Arial"/>
          <w:sz w:val="24"/>
        </w:rPr>
      </w:pPr>
    </w:p>
    <w:p w14:paraId="5F3AFD5F" w14:textId="77777777" w:rsidR="004C56E5" w:rsidRDefault="004C56E5" w:rsidP="00351AD4">
      <w:pPr>
        <w:rPr>
          <w:rFonts w:ascii="Arial" w:hAnsi="Arial" w:cs="Arial"/>
          <w:sz w:val="24"/>
        </w:rPr>
      </w:pPr>
    </w:p>
    <w:p w14:paraId="103A7B41" w14:textId="77777777" w:rsidR="004C56E5" w:rsidRDefault="004C56E5" w:rsidP="00351AD4">
      <w:pPr>
        <w:rPr>
          <w:rFonts w:ascii="Arial" w:hAnsi="Arial" w:cs="Arial"/>
          <w:sz w:val="24"/>
        </w:rPr>
      </w:pPr>
    </w:p>
    <w:p w14:paraId="7A48FAE6" w14:textId="77777777" w:rsidR="004C56E5" w:rsidRDefault="004C56E5" w:rsidP="00351AD4">
      <w:pPr>
        <w:rPr>
          <w:rFonts w:ascii="Arial" w:hAnsi="Arial" w:cs="Arial"/>
          <w:sz w:val="24"/>
        </w:rPr>
      </w:pPr>
    </w:p>
    <w:p w14:paraId="287D2505" w14:textId="77777777" w:rsidR="00BF0FDD" w:rsidRDefault="00BF0FDD" w:rsidP="00351AD4">
      <w:pPr>
        <w:rPr>
          <w:rFonts w:ascii="Arial" w:hAnsi="Arial" w:cs="Arial"/>
          <w:sz w:val="24"/>
        </w:rPr>
      </w:pPr>
    </w:p>
    <w:p w14:paraId="3A7CE1F1" w14:textId="77777777" w:rsidR="00BF0FDD" w:rsidRDefault="00BF0FDD" w:rsidP="00351AD4">
      <w:pPr>
        <w:rPr>
          <w:rFonts w:ascii="Arial" w:hAnsi="Arial" w:cs="Arial"/>
          <w:sz w:val="24"/>
        </w:rPr>
      </w:pPr>
    </w:p>
    <w:p w14:paraId="3B662CC5" w14:textId="77777777" w:rsidR="00BF0FDD" w:rsidRDefault="00BF0FDD" w:rsidP="00351AD4">
      <w:pPr>
        <w:rPr>
          <w:rFonts w:ascii="Arial" w:hAnsi="Arial" w:cs="Arial"/>
          <w:sz w:val="24"/>
        </w:rPr>
      </w:pPr>
    </w:p>
    <w:p w14:paraId="2A9A0795" w14:textId="77777777" w:rsidR="00BF0FDD" w:rsidRDefault="00BF0FDD" w:rsidP="00351AD4">
      <w:pPr>
        <w:rPr>
          <w:rFonts w:ascii="Arial" w:hAnsi="Arial" w:cs="Arial"/>
          <w:sz w:val="24"/>
        </w:rPr>
      </w:pPr>
    </w:p>
    <w:p w14:paraId="10A84BF4" w14:textId="77777777" w:rsidR="00BF0FDD" w:rsidRDefault="00BF0FDD" w:rsidP="00351AD4">
      <w:pPr>
        <w:rPr>
          <w:rFonts w:ascii="Arial" w:hAnsi="Arial" w:cs="Arial"/>
          <w:sz w:val="24"/>
        </w:rPr>
      </w:pPr>
    </w:p>
    <w:p w14:paraId="1503E266" w14:textId="77777777" w:rsidR="00BF0FDD" w:rsidRDefault="00BF0FDD" w:rsidP="00351AD4">
      <w:pPr>
        <w:rPr>
          <w:rFonts w:ascii="Arial" w:hAnsi="Arial" w:cs="Arial"/>
          <w:sz w:val="24"/>
        </w:rPr>
      </w:pPr>
    </w:p>
    <w:p w14:paraId="1B93C34D" w14:textId="77777777" w:rsidR="00BF0FDD" w:rsidRDefault="00BF0FDD" w:rsidP="00351AD4">
      <w:pPr>
        <w:rPr>
          <w:rFonts w:ascii="Arial" w:hAnsi="Arial" w:cs="Arial"/>
          <w:sz w:val="24"/>
        </w:rPr>
      </w:pPr>
    </w:p>
    <w:p w14:paraId="46BBD409" w14:textId="77777777" w:rsidR="00BF0FDD" w:rsidRDefault="00BF0FDD" w:rsidP="00351AD4">
      <w:pPr>
        <w:rPr>
          <w:rFonts w:ascii="Arial" w:hAnsi="Arial" w:cs="Arial"/>
          <w:sz w:val="24"/>
        </w:rPr>
      </w:pPr>
    </w:p>
    <w:p w14:paraId="6C9235CA" w14:textId="77777777" w:rsidR="00BF0FDD" w:rsidRDefault="00BF0FDD" w:rsidP="00351AD4">
      <w:pPr>
        <w:rPr>
          <w:rFonts w:ascii="Arial" w:hAnsi="Arial" w:cs="Arial"/>
          <w:sz w:val="24"/>
        </w:rPr>
      </w:pPr>
    </w:p>
    <w:p w14:paraId="3DD91FAB" w14:textId="77777777" w:rsidR="00411912" w:rsidRDefault="00411912" w:rsidP="00351AD4">
      <w:pPr>
        <w:rPr>
          <w:rFonts w:ascii="Arial" w:hAnsi="Arial" w:cs="Arial"/>
          <w:sz w:val="24"/>
        </w:rPr>
      </w:pPr>
    </w:p>
    <w:p w14:paraId="1DF81D6B" w14:textId="77777777" w:rsidR="00BF0FDD" w:rsidRDefault="00BF0FDD" w:rsidP="00351AD4">
      <w:pPr>
        <w:rPr>
          <w:rFonts w:ascii="Arial" w:hAnsi="Arial" w:cs="Arial"/>
          <w:sz w:val="24"/>
        </w:rPr>
      </w:pPr>
    </w:p>
    <w:p w14:paraId="12E63F45" w14:textId="77777777" w:rsidR="00BF0FDD" w:rsidRDefault="00BF0FDD" w:rsidP="00351AD4">
      <w:pPr>
        <w:rPr>
          <w:rFonts w:ascii="Arial" w:hAnsi="Arial" w:cs="Arial"/>
          <w:sz w:val="24"/>
        </w:rPr>
      </w:pPr>
    </w:p>
    <w:p w14:paraId="35CA76B1" w14:textId="77777777" w:rsidR="00BF0FDD" w:rsidRDefault="00BF0FDD" w:rsidP="00351AD4">
      <w:pPr>
        <w:rPr>
          <w:rFonts w:ascii="Arial" w:hAnsi="Arial" w:cs="Arial"/>
          <w:sz w:val="24"/>
        </w:rPr>
      </w:pPr>
    </w:p>
    <w:p w14:paraId="0C0E86C9" w14:textId="77777777" w:rsidR="00BF0FDD" w:rsidRDefault="00BF0FDD" w:rsidP="00351AD4">
      <w:pPr>
        <w:rPr>
          <w:rFonts w:ascii="Arial" w:hAnsi="Arial" w:cs="Arial"/>
          <w:sz w:val="24"/>
        </w:rPr>
      </w:pPr>
    </w:p>
    <w:p w14:paraId="5E8E1B2A" w14:textId="4039462C" w:rsidR="00BF0FDD" w:rsidRDefault="00BF0FDD" w:rsidP="00BF0FDD">
      <w:pPr>
        <w:pStyle w:val="Ttulo"/>
        <w:rPr>
          <w:sz w:val="40"/>
          <w:szCs w:val="40"/>
        </w:rPr>
      </w:pPr>
      <w:r w:rsidRPr="002912B3">
        <w:rPr>
          <w:sz w:val="40"/>
          <w:szCs w:val="40"/>
        </w:rPr>
        <w:lastRenderedPageBreak/>
        <w:t xml:space="preserve">Problema Teste 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- </w:t>
      </w:r>
      <w:r w:rsidRPr="002912B3">
        <w:rPr>
          <w:sz w:val="40"/>
          <w:szCs w:val="40"/>
        </w:rPr>
        <w:t xml:space="preserve">Página </w:t>
      </w:r>
      <w:r>
        <w:rPr>
          <w:sz w:val="40"/>
          <w:szCs w:val="40"/>
        </w:rPr>
        <w:t>18</w:t>
      </w:r>
      <w:r>
        <w:rPr>
          <w:sz w:val="40"/>
          <w:szCs w:val="40"/>
        </w:rPr>
        <w:t>8</w:t>
      </w:r>
      <w:r>
        <w:rPr>
          <w:sz w:val="40"/>
          <w:szCs w:val="40"/>
        </w:rPr>
        <w:t xml:space="preserve"> </w:t>
      </w:r>
      <w:r w:rsidRPr="002912B3">
        <w:rPr>
          <w:sz w:val="40"/>
          <w:szCs w:val="40"/>
        </w:rPr>
        <w:t xml:space="preserve">Questão </w:t>
      </w:r>
      <w:r>
        <w:rPr>
          <w:sz w:val="40"/>
          <w:szCs w:val="40"/>
        </w:rPr>
        <w:t>5.</w:t>
      </w:r>
      <w:r>
        <w:rPr>
          <w:sz w:val="40"/>
          <w:szCs w:val="40"/>
        </w:rPr>
        <w:t>5</w:t>
      </w:r>
    </w:p>
    <w:p w14:paraId="7E9CC067" w14:textId="723376B7" w:rsidR="00BF0FDD" w:rsidRDefault="00BF0FDD" w:rsidP="00BF0FDD">
      <w:r w:rsidRPr="00BF0FDD">
        <w:drawing>
          <wp:inline distT="0" distB="0" distL="0" distR="0" wp14:anchorId="3B5E41D8" wp14:editId="0747AC07">
            <wp:extent cx="5400040" cy="4485640"/>
            <wp:effectExtent l="0" t="0" r="0" b="0"/>
            <wp:docPr id="561405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502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718A" w14:textId="77777777" w:rsidR="00BF0FDD" w:rsidRDefault="00BF0FDD" w:rsidP="00BF0FDD">
      <w:pPr>
        <w:pStyle w:val="Ttulo1"/>
      </w:pPr>
      <w:r>
        <w:t>Entrada 1 – para Gauss-Seidel e Jacobi</w:t>
      </w:r>
    </w:p>
    <w:p w14:paraId="581D6C56" w14:textId="5CB1F2B6" w:rsidR="00BF0FDD" w:rsidRDefault="00DE4741" w:rsidP="00BF0FDD">
      <w:r w:rsidRPr="00DE4741">
        <w:drawing>
          <wp:inline distT="0" distB="0" distL="0" distR="0" wp14:anchorId="31B90BC1" wp14:editId="2304CA93">
            <wp:extent cx="2438740" cy="1800476"/>
            <wp:effectExtent l="0" t="0" r="0" b="9525"/>
            <wp:docPr id="1176961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617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1E70" w14:textId="77777777" w:rsidR="00DE4741" w:rsidRDefault="00DE4741" w:rsidP="00DE4741">
      <w:pPr>
        <w:pStyle w:val="Ttulo1"/>
      </w:pPr>
      <w:r>
        <w:lastRenderedPageBreak/>
        <w:t>Entrada 1 – para Condicionamento de Matriz</w:t>
      </w:r>
    </w:p>
    <w:p w14:paraId="492E8F66" w14:textId="76D381A2" w:rsidR="00DE4741" w:rsidRDefault="00DE4741" w:rsidP="00BF0FDD">
      <w:r w:rsidRPr="00DE4741">
        <w:drawing>
          <wp:inline distT="0" distB="0" distL="0" distR="0" wp14:anchorId="2B21293A" wp14:editId="323755D6">
            <wp:extent cx="1914792" cy="1638529"/>
            <wp:effectExtent l="0" t="0" r="0" b="0"/>
            <wp:docPr id="2003552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24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3147" w14:textId="77777777" w:rsidR="00DE4741" w:rsidRDefault="00DE4741" w:rsidP="00DE4741">
      <w:pPr>
        <w:pStyle w:val="Ttulo1"/>
      </w:pPr>
      <w:r>
        <w:lastRenderedPageBreak/>
        <w:t>Saída – Gauss-Seidel (Entrada 1)</w:t>
      </w:r>
    </w:p>
    <w:p w14:paraId="55197DDD" w14:textId="32322C7D" w:rsidR="00DE4741" w:rsidRDefault="00DE4741" w:rsidP="00BF0FDD">
      <w:r w:rsidRPr="00DE4741">
        <w:drawing>
          <wp:inline distT="0" distB="0" distL="0" distR="0" wp14:anchorId="49E18410" wp14:editId="6B942CAE">
            <wp:extent cx="3381847" cy="8602275"/>
            <wp:effectExtent l="0" t="0" r="9525" b="0"/>
            <wp:docPr id="918853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5386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EE3C" w14:textId="6E8E394E" w:rsidR="00DE4741" w:rsidRDefault="00537A3E" w:rsidP="00BF0FDD">
      <w:r w:rsidRPr="00537A3E">
        <w:lastRenderedPageBreak/>
        <w:drawing>
          <wp:inline distT="0" distB="0" distL="0" distR="0" wp14:anchorId="613957C0" wp14:editId="6FE848AC">
            <wp:extent cx="2829320" cy="7230484"/>
            <wp:effectExtent l="0" t="0" r="9525" b="8890"/>
            <wp:docPr id="1137150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500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CC07" w14:textId="5AEC9FCD" w:rsidR="00537A3E" w:rsidRDefault="00537A3E" w:rsidP="00BF0FDD">
      <w:r w:rsidRPr="00537A3E">
        <w:lastRenderedPageBreak/>
        <w:drawing>
          <wp:inline distT="0" distB="0" distL="0" distR="0" wp14:anchorId="42BB6F03" wp14:editId="2B9EA361">
            <wp:extent cx="3077004" cy="7259063"/>
            <wp:effectExtent l="0" t="0" r="9525" b="0"/>
            <wp:docPr id="1810379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923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A683" w14:textId="5720B55D" w:rsidR="00DE4741" w:rsidRDefault="00537A3E" w:rsidP="00BF0FDD">
      <w:r w:rsidRPr="00537A3E">
        <w:lastRenderedPageBreak/>
        <w:drawing>
          <wp:inline distT="0" distB="0" distL="0" distR="0" wp14:anchorId="623E246F" wp14:editId="0F529735">
            <wp:extent cx="5400040" cy="7230745"/>
            <wp:effectExtent l="0" t="0" r="0" b="8255"/>
            <wp:docPr id="6409740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7405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A5B5" w14:textId="77777777" w:rsidR="00537A3E" w:rsidRDefault="00537A3E" w:rsidP="00537A3E">
      <w:pPr>
        <w:pStyle w:val="Ttulo1"/>
      </w:pPr>
      <w:r>
        <w:lastRenderedPageBreak/>
        <w:t>Saída – Jacobi (Entrada 1)</w:t>
      </w:r>
    </w:p>
    <w:p w14:paraId="5EA85A40" w14:textId="397A5CCD" w:rsidR="00DE4741" w:rsidRDefault="00537A3E" w:rsidP="00BF0FDD">
      <w:r w:rsidRPr="00537A3E">
        <w:drawing>
          <wp:inline distT="0" distB="0" distL="0" distR="0" wp14:anchorId="26470535" wp14:editId="0D9F88D7">
            <wp:extent cx="3467584" cy="8421275"/>
            <wp:effectExtent l="0" t="0" r="0" b="0"/>
            <wp:docPr id="814252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281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85D2" w14:textId="391B8637" w:rsidR="00537A3E" w:rsidRDefault="00537A3E" w:rsidP="00BF0FDD">
      <w:r w:rsidRPr="00537A3E">
        <w:lastRenderedPageBreak/>
        <w:drawing>
          <wp:inline distT="0" distB="0" distL="0" distR="0" wp14:anchorId="6FF8BE19" wp14:editId="34A1C848">
            <wp:extent cx="3143689" cy="7240010"/>
            <wp:effectExtent l="0" t="0" r="0" b="0"/>
            <wp:docPr id="1414519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194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8469" w14:textId="1E135687" w:rsidR="00BF0FDD" w:rsidRDefault="00537A3E" w:rsidP="00BF0FDD">
      <w:r w:rsidRPr="00537A3E">
        <w:lastRenderedPageBreak/>
        <w:drawing>
          <wp:inline distT="0" distB="0" distL="0" distR="0" wp14:anchorId="37CFEC86" wp14:editId="0D7F9D9B">
            <wp:extent cx="5400040" cy="7208520"/>
            <wp:effectExtent l="0" t="0" r="0" b="0"/>
            <wp:docPr id="1637741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4157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B8B" w14:textId="77777777" w:rsidR="00537A3E" w:rsidRDefault="00537A3E" w:rsidP="00537A3E">
      <w:pPr>
        <w:pStyle w:val="Ttulo1"/>
      </w:pPr>
      <w:r>
        <w:lastRenderedPageBreak/>
        <w:t>Saída – Condicionamento de Matriz (Entrada 1)</w:t>
      </w:r>
    </w:p>
    <w:p w14:paraId="00B0295F" w14:textId="16A57145" w:rsidR="00537A3E" w:rsidRDefault="00537A3E" w:rsidP="00BF0FDD">
      <w:r w:rsidRPr="00537A3E">
        <w:drawing>
          <wp:inline distT="0" distB="0" distL="0" distR="0" wp14:anchorId="3E85F27D" wp14:editId="72407BCB">
            <wp:extent cx="5400040" cy="4773930"/>
            <wp:effectExtent l="0" t="0" r="0" b="7620"/>
            <wp:docPr id="851321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165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A4FA" w14:textId="77777777" w:rsidR="00537A3E" w:rsidRDefault="00537A3E" w:rsidP="00681B39">
      <w:pPr>
        <w:spacing w:after="0" w:line="360" w:lineRule="auto"/>
      </w:pPr>
    </w:p>
    <w:p w14:paraId="3306B912" w14:textId="3F90C4A5" w:rsidR="00537A3E" w:rsidRDefault="00537A3E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 w:rsidRPr="002912B3">
        <w:rPr>
          <w:rFonts w:ascii="Arial" w:hAnsi="Arial" w:cs="Arial"/>
          <w:b/>
          <w:bCs/>
          <w:sz w:val="24"/>
        </w:rPr>
        <w:t>Resposta</w:t>
      </w:r>
      <w:r>
        <w:rPr>
          <w:rFonts w:ascii="Arial" w:hAnsi="Arial" w:cs="Arial"/>
          <w:b/>
          <w:bCs/>
          <w:sz w:val="24"/>
        </w:rPr>
        <w:t xml:space="preserve"> 5.</w:t>
      </w:r>
      <w:r>
        <w:rPr>
          <w:rFonts w:ascii="Arial" w:hAnsi="Arial" w:cs="Arial"/>
          <w:b/>
          <w:bCs/>
          <w:sz w:val="24"/>
        </w:rPr>
        <w:t>5</w:t>
      </w:r>
      <w:r w:rsidRPr="002912B3">
        <w:rPr>
          <w:rFonts w:ascii="Arial" w:hAnsi="Arial" w:cs="Arial"/>
          <w:b/>
          <w:bCs/>
          <w:sz w:val="24"/>
        </w:rPr>
        <w:t>:</w:t>
      </w:r>
      <w:r>
        <w:rPr>
          <w:rFonts w:ascii="Arial" w:hAnsi="Arial" w:cs="Arial"/>
          <w:b/>
          <w:bCs/>
          <w:sz w:val="24"/>
        </w:rPr>
        <w:t xml:space="preserve"> </w:t>
      </w:r>
      <w:r>
        <w:rPr>
          <w:rFonts w:ascii="Arial" w:hAnsi="Arial" w:cs="Arial"/>
          <w:sz w:val="24"/>
        </w:rPr>
        <w:t>A solução do sistema é o conjunto de valores das temperaturas em cada ponto da malha, que são, aproximadamente:</w:t>
      </w:r>
    </w:p>
    <w:p w14:paraId="1096BA1E" w14:textId="457088F0" w:rsidR="00537A3E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1 </w:t>
      </w:r>
      <w:r>
        <w:rPr>
          <w:rFonts w:ascii="Arial" w:hAnsi="Arial" w:cs="Arial"/>
          <w:sz w:val="24"/>
        </w:rPr>
        <w:t>= 32</w:t>
      </w:r>
      <w:r w:rsidR="00EE44A9">
        <w:rPr>
          <w:rFonts w:ascii="Arial" w:hAnsi="Arial" w:cs="Arial"/>
          <w:sz w:val="24"/>
        </w:rPr>
        <w:t>,0 ºC</w:t>
      </w:r>
    </w:p>
    <w:p w14:paraId="56A569B4" w14:textId="79A67603" w:rsidR="009433CB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2 </w:t>
      </w:r>
      <w:r>
        <w:rPr>
          <w:rFonts w:ascii="Arial" w:hAnsi="Arial" w:cs="Arial"/>
          <w:sz w:val="24"/>
        </w:rPr>
        <w:t>= 49,5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0647A429" w14:textId="603BB9D5" w:rsidR="009433CB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3 </w:t>
      </w:r>
      <w:r>
        <w:rPr>
          <w:rFonts w:ascii="Arial" w:hAnsi="Arial" w:cs="Arial"/>
          <w:sz w:val="24"/>
        </w:rPr>
        <w:t>= 67,5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15A27771" w14:textId="7D30BF80" w:rsidR="009433CB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4 </w:t>
      </w:r>
      <w:r>
        <w:rPr>
          <w:rFonts w:ascii="Arial" w:hAnsi="Arial" w:cs="Arial"/>
          <w:sz w:val="24"/>
        </w:rPr>
        <w:t>= 28,2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59AC6A76" w14:textId="7633F4D9" w:rsidR="009433CB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5 </w:t>
      </w:r>
      <w:r>
        <w:rPr>
          <w:rFonts w:ascii="Arial" w:hAnsi="Arial" w:cs="Arial"/>
          <w:sz w:val="24"/>
        </w:rPr>
        <w:t>= 49,4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31CDB7D3" w14:textId="2C37AF9E" w:rsidR="009433CB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6 </w:t>
      </w:r>
      <w:r>
        <w:rPr>
          <w:rFonts w:ascii="Arial" w:hAnsi="Arial" w:cs="Arial"/>
          <w:sz w:val="24"/>
        </w:rPr>
        <w:t>= 71</w:t>
      </w:r>
      <w:r w:rsidR="00EE44A9">
        <w:rPr>
          <w:rFonts w:ascii="Arial" w:hAnsi="Arial" w:cs="Arial"/>
          <w:sz w:val="24"/>
        </w:rPr>
        <w:t>,0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0F09AA2A" w14:textId="3511974B" w:rsidR="009433CB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7 </w:t>
      </w:r>
      <w:r>
        <w:rPr>
          <w:rFonts w:ascii="Arial" w:hAnsi="Arial" w:cs="Arial"/>
          <w:sz w:val="24"/>
        </w:rPr>
        <w:t xml:space="preserve">= </w:t>
      </w:r>
      <w:r w:rsidR="00EE44A9">
        <w:rPr>
          <w:rFonts w:ascii="Arial" w:hAnsi="Arial" w:cs="Arial"/>
          <w:sz w:val="24"/>
        </w:rPr>
        <w:t>31,8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7B0BE109" w14:textId="68A8BC1E" w:rsidR="009433CB" w:rsidRP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 xml:space="preserve">8 </w:t>
      </w:r>
      <w:r>
        <w:rPr>
          <w:rFonts w:ascii="Arial" w:hAnsi="Arial" w:cs="Arial"/>
          <w:sz w:val="24"/>
        </w:rPr>
        <w:t xml:space="preserve">= </w:t>
      </w:r>
      <w:r w:rsidR="00EE44A9">
        <w:rPr>
          <w:rFonts w:ascii="Arial" w:hAnsi="Arial" w:cs="Arial"/>
          <w:sz w:val="24"/>
        </w:rPr>
        <w:t>49,5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3B90E004" w14:textId="1035A8C6" w:rsidR="009433CB" w:rsidRDefault="009433CB" w:rsidP="004259FB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</w:t>
      </w:r>
      <w:r>
        <w:rPr>
          <w:rFonts w:ascii="Arial" w:hAnsi="Arial" w:cs="Arial"/>
          <w:sz w:val="24"/>
          <w:vertAlign w:val="subscript"/>
        </w:rPr>
        <w:t>9</w:t>
      </w:r>
      <w:r>
        <w:rPr>
          <w:rFonts w:ascii="Arial" w:hAnsi="Arial" w:cs="Arial"/>
          <w:sz w:val="24"/>
        </w:rPr>
        <w:t xml:space="preserve"> = </w:t>
      </w:r>
      <w:r w:rsidR="00EE44A9">
        <w:rPr>
          <w:rFonts w:ascii="Arial" w:hAnsi="Arial" w:cs="Arial"/>
          <w:sz w:val="24"/>
        </w:rPr>
        <w:t>67,5</w:t>
      </w:r>
      <w:r w:rsidR="00EE44A9" w:rsidRPr="00EE44A9">
        <w:rPr>
          <w:rFonts w:ascii="Arial" w:hAnsi="Arial" w:cs="Arial"/>
          <w:sz w:val="24"/>
        </w:rPr>
        <w:t xml:space="preserve"> </w:t>
      </w:r>
      <w:r w:rsidR="00EE44A9">
        <w:rPr>
          <w:rFonts w:ascii="Arial" w:hAnsi="Arial" w:cs="Arial"/>
          <w:sz w:val="24"/>
        </w:rPr>
        <w:t>ºC</w:t>
      </w:r>
    </w:p>
    <w:p w14:paraId="53DFDCA7" w14:textId="77777777" w:rsidR="00681B39" w:rsidRPr="009433CB" w:rsidRDefault="00681B39" w:rsidP="00681B39">
      <w:pPr>
        <w:spacing w:after="0" w:line="360" w:lineRule="auto"/>
        <w:rPr>
          <w:rFonts w:ascii="Arial" w:hAnsi="Arial" w:cs="Arial"/>
          <w:sz w:val="24"/>
        </w:rPr>
      </w:pPr>
    </w:p>
    <w:p w14:paraId="7C38ED86" w14:textId="77777777" w:rsidR="00D30D31" w:rsidRDefault="00D30D31" w:rsidP="00D30D31">
      <w:pPr>
        <w:pStyle w:val="Ttulo"/>
      </w:pPr>
      <w:r>
        <w:lastRenderedPageBreak/>
        <w:t>Considerações Finais</w:t>
      </w:r>
    </w:p>
    <w:p w14:paraId="7F23D9F4" w14:textId="77777777" w:rsidR="00BE6698" w:rsidRPr="00BE6698" w:rsidRDefault="00BE6698" w:rsidP="00681B3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BE6698">
        <w:rPr>
          <w:rFonts w:ascii="Arial" w:hAnsi="Arial" w:cs="Arial"/>
          <w:sz w:val="24"/>
        </w:rPr>
        <w:t>O presente relatório documentou a implementação, o teste e a análise de métodos numéricos clássicos focados em dois dos problemas mais fundamentais da computação científica: a busca de raízes de funções reais e a resolução de sistemas de equações lineares. Através da linguagem Python, foi possível estruturar um laboratório de testes robusto e modular, separando a lógica matemática em arquivos de entrada e saída, e utilizando recursos da linguagem para generalizar a leitura de equações complexas em tempo de execução.</w:t>
      </w:r>
    </w:p>
    <w:p w14:paraId="1D6D4F71" w14:textId="77777777" w:rsidR="00BE6698" w:rsidRPr="00BE6698" w:rsidRDefault="00BE6698" w:rsidP="00681B3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BE6698">
        <w:rPr>
          <w:rFonts w:ascii="Arial" w:hAnsi="Arial" w:cs="Arial"/>
          <w:sz w:val="24"/>
        </w:rPr>
        <w:t>Na primeira etapa do projeto, dedicada às raízes de funções, a transição entre os métodos implementados evidenciou o clássico dilema da análise numérica: o balanço entre segurança e eficiência. Os métodos de confinamento (Bissecção e Falsa Posição) provaram ser ferramentas extremamente seguras, garantindo a convergência desde que o intervalo inicial respeite a troca de sinais. Em contrapartida, os métodos abertos (Newton-</w:t>
      </w:r>
      <w:proofErr w:type="spellStart"/>
      <w:r w:rsidRPr="00BE6698">
        <w:rPr>
          <w:rFonts w:ascii="Arial" w:hAnsi="Arial" w:cs="Arial"/>
          <w:sz w:val="24"/>
        </w:rPr>
        <w:t>Raphson</w:t>
      </w:r>
      <w:proofErr w:type="spellEnd"/>
      <w:r w:rsidRPr="00BE6698">
        <w:rPr>
          <w:rFonts w:ascii="Arial" w:hAnsi="Arial" w:cs="Arial"/>
          <w:sz w:val="24"/>
        </w:rPr>
        <w:t xml:space="preserve"> e Secante) demonstraram uma superioridade drástica na velocidade de convergência, exigindo muito menos iterações para atingir a tolerância exigida, embora trouxessem o ônus da vulnerabilidade à divergência em pontos de inclinação nula ou palpites iniciais ruins. A aplicação desses algoritmos na determinação do tempo de subida de circuitos amplificadores, cálculo de taxas de juros em financiamentos e na inclinação de trajetórias balísticas demonstrou a ponte vital entre as raízes matemáticas e a modelagem do mundo físico.</w:t>
      </w:r>
    </w:p>
    <w:p w14:paraId="058D67D0" w14:textId="77777777" w:rsidR="00BE6698" w:rsidRPr="00BE6698" w:rsidRDefault="00BE6698" w:rsidP="00681B3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BE6698">
        <w:rPr>
          <w:rFonts w:ascii="Arial" w:hAnsi="Arial" w:cs="Arial"/>
          <w:sz w:val="24"/>
        </w:rPr>
        <w:t xml:space="preserve">Na segunda etapa, voltada aos sistemas lineares, a implementação permitiu um contraste claro entre abordagens diretas e iterativas. A Eliminação de Gauss e a Fatoração LU mostraram-se métodos exatos e poderosos. A Fatoração LU, em especial, destacou-se pela sua inteligência computacional ao separar a matriz de coeficientes, permitindo a rápida resolução de sistemas com diferentes vetores independentes sem a necessidade de reprocessar a parte mais pesada do cálculo. Por outro lado, a implementação do Gauss-Seidel e do Jacobi revelou o cenário onde os métodos diretos perdem espaço: sistemas massivos e esparsos. A aplicação do Gauss-Seidel na resolução das probabilidades de caminhos em um labirinto e no cálculo da distribuição </w:t>
      </w:r>
      <w:r w:rsidRPr="00BE6698">
        <w:rPr>
          <w:rFonts w:ascii="Arial" w:hAnsi="Arial" w:cs="Arial"/>
          <w:sz w:val="24"/>
        </w:rPr>
        <w:lastRenderedPageBreak/>
        <w:t>térmica em uma membrana provou que matrizes diagonalmente dominantes são resolvidas de forma incrivelmente rápida e com menor gasto de memória pelas abordagens iterativas.</w:t>
      </w:r>
    </w:p>
    <w:p w14:paraId="1CD44E29" w14:textId="53BFDF8B" w:rsidR="00BE6698" w:rsidRPr="00BE6698" w:rsidRDefault="00BE6698" w:rsidP="00681B3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BE6698">
        <w:rPr>
          <w:rFonts w:ascii="Arial" w:hAnsi="Arial" w:cs="Arial"/>
          <w:sz w:val="24"/>
        </w:rPr>
        <w:t>Além da resolução em si, a introdução da rotina de Análise de Condicionamento atuou como um marco de maturidade no projeto. A capacidade de reaproveitar a Fatoração LU para encontrar a matriz inversa e, a partir das normas infinitas, calcular o Número de Condição, reforça a ideia de que encontrar uma solução matemática não é o suficiente; é imperativo atestar a estabilidade do sistema e prever como ele reagirá a erros de arredondamento e perturbações externas.</w:t>
      </w:r>
    </w:p>
    <w:p w14:paraId="17C74C32" w14:textId="77777777" w:rsidR="00BE6698" w:rsidRPr="00BE6698" w:rsidRDefault="00BE6698" w:rsidP="00681B39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 w:rsidRPr="00BE6698">
        <w:rPr>
          <w:rFonts w:ascii="Arial" w:hAnsi="Arial" w:cs="Arial"/>
          <w:sz w:val="24"/>
        </w:rPr>
        <w:t>Em suma, o desenvolvimento e a análise destes oito algoritmos consolidaram não apenas a teoria abordada na disciplina de Análise Numérica, mas também o raciocínio lógico necessário para tratar exceções em código (como travas contra divisão por zero) e a capacidade de traduzir enunciados práticos em modelos matemáticos solucionáveis por máquinas.</w:t>
      </w:r>
    </w:p>
    <w:p w14:paraId="2EFD1CA6" w14:textId="77777777" w:rsidR="00D30D31" w:rsidRDefault="00D30D31" w:rsidP="005B3E4D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3F40E698" w14:textId="77777777" w:rsidR="00D30D31" w:rsidRPr="00D30D31" w:rsidRDefault="00D30D31" w:rsidP="005B3E4D">
      <w:pPr>
        <w:spacing w:after="0" w:line="360" w:lineRule="auto"/>
        <w:jc w:val="both"/>
        <w:rPr>
          <w:rFonts w:ascii="Arial" w:hAnsi="Arial" w:cs="Arial"/>
          <w:sz w:val="24"/>
        </w:rPr>
      </w:pPr>
    </w:p>
    <w:sectPr w:rsidR="00D30D31" w:rsidRPr="00D30D31" w:rsidSect="007425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F6EBA"/>
    <w:multiLevelType w:val="hybridMultilevel"/>
    <w:tmpl w:val="3DC061D4"/>
    <w:lvl w:ilvl="0" w:tplc="A942B9E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61215"/>
    <w:multiLevelType w:val="hybridMultilevel"/>
    <w:tmpl w:val="D4821FD4"/>
    <w:lvl w:ilvl="0" w:tplc="0416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 w15:restartNumberingAfterBreak="0">
    <w:nsid w:val="6B6A1A98"/>
    <w:multiLevelType w:val="hybridMultilevel"/>
    <w:tmpl w:val="F27C13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E50AB1"/>
    <w:multiLevelType w:val="hybridMultilevel"/>
    <w:tmpl w:val="FA4CD6FE"/>
    <w:lvl w:ilvl="0" w:tplc="67A20D7E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55535">
    <w:abstractNumId w:val="2"/>
  </w:num>
  <w:num w:numId="2" w16cid:durableId="1756197325">
    <w:abstractNumId w:val="3"/>
  </w:num>
  <w:num w:numId="3" w16cid:durableId="911475552">
    <w:abstractNumId w:val="0"/>
  </w:num>
  <w:num w:numId="4" w16cid:durableId="23213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4EDA"/>
    <w:rsid w:val="00013F59"/>
    <w:rsid w:val="00023BC6"/>
    <w:rsid w:val="0002404B"/>
    <w:rsid w:val="000A122B"/>
    <w:rsid w:val="000C6081"/>
    <w:rsid w:val="001020EC"/>
    <w:rsid w:val="0010529F"/>
    <w:rsid w:val="00164017"/>
    <w:rsid w:val="001730B0"/>
    <w:rsid w:val="0018654A"/>
    <w:rsid w:val="001A2E30"/>
    <w:rsid w:val="001A3BE5"/>
    <w:rsid w:val="001A6FDA"/>
    <w:rsid w:val="001E1122"/>
    <w:rsid w:val="002769CE"/>
    <w:rsid w:val="002912B3"/>
    <w:rsid w:val="002A23A6"/>
    <w:rsid w:val="002F04DB"/>
    <w:rsid w:val="003008E8"/>
    <w:rsid w:val="00351AD4"/>
    <w:rsid w:val="00361A5C"/>
    <w:rsid w:val="003A7032"/>
    <w:rsid w:val="003F67F9"/>
    <w:rsid w:val="00411912"/>
    <w:rsid w:val="00420628"/>
    <w:rsid w:val="004259FB"/>
    <w:rsid w:val="004341CF"/>
    <w:rsid w:val="00450257"/>
    <w:rsid w:val="004954E5"/>
    <w:rsid w:val="004B76C7"/>
    <w:rsid w:val="004C18F0"/>
    <w:rsid w:val="004C56E5"/>
    <w:rsid w:val="004D163F"/>
    <w:rsid w:val="00503F8A"/>
    <w:rsid w:val="00515094"/>
    <w:rsid w:val="00524945"/>
    <w:rsid w:val="00537A3E"/>
    <w:rsid w:val="00543216"/>
    <w:rsid w:val="005B3E4D"/>
    <w:rsid w:val="005C4EDA"/>
    <w:rsid w:val="005D38E7"/>
    <w:rsid w:val="005E3DD1"/>
    <w:rsid w:val="00603D77"/>
    <w:rsid w:val="006065A9"/>
    <w:rsid w:val="00622A76"/>
    <w:rsid w:val="00641FAC"/>
    <w:rsid w:val="00663289"/>
    <w:rsid w:val="00665775"/>
    <w:rsid w:val="00665D52"/>
    <w:rsid w:val="006761C9"/>
    <w:rsid w:val="00681B39"/>
    <w:rsid w:val="006A6A67"/>
    <w:rsid w:val="006B1C72"/>
    <w:rsid w:val="006F508F"/>
    <w:rsid w:val="007014EC"/>
    <w:rsid w:val="00742587"/>
    <w:rsid w:val="00744511"/>
    <w:rsid w:val="0079083F"/>
    <w:rsid w:val="007C0E8C"/>
    <w:rsid w:val="007E24CC"/>
    <w:rsid w:val="007F6AA1"/>
    <w:rsid w:val="007F7ED8"/>
    <w:rsid w:val="00817292"/>
    <w:rsid w:val="008237B6"/>
    <w:rsid w:val="008E0EF5"/>
    <w:rsid w:val="008F0372"/>
    <w:rsid w:val="009433CB"/>
    <w:rsid w:val="009476AC"/>
    <w:rsid w:val="009571BC"/>
    <w:rsid w:val="00967999"/>
    <w:rsid w:val="00982C56"/>
    <w:rsid w:val="00993E01"/>
    <w:rsid w:val="009D51C2"/>
    <w:rsid w:val="009E7BD8"/>
    <w:rsid w:val="00A512D7"/>
    <w:rsid w:val="00AB61CA"/>
    <w:rsid w:val="00AD4541"/>
    <w:rsid w:val="00AE7C7A"/>
    <w:rsid w:val="00B40B6D"/>
    <w:rsid w:val="00B65D7F"/>
    <w:rsid w:val="00B746E5"/>
    <w:rsid w:val="00BB6B51"/>
    <w:rsid w:val="00BD57E5"/>
    <w:rsid w:val="00BE6698"/>
    <w:rsid w:val="00BF0FDD"/>
    <w:rsid w:val="00C12041"/>
    <w:rsid w:val="00C60ED2"/>
    <w:rsid w:val="00C763F1"/>
    <w:rsid w:val="00C92A1B"/>
    <w:rsid w:val="00CA597B"/>
    <w:rsid w:val="00D30D31"/>
    <w:rsid w:val="00D63F72"/>
    <w:rsid w:val="00DE4741"/>
    <w:rsid w:val="00E163AD"/>
    <w:rsid w:val="00E466D3"/>
    <w:rsid w:val="00E4750D"/>
    <w:rsid w:val="00E56445"/>
    <w:rsid w:val="00E575AF"/>
    <w:rsid w:val="00E9466D"/>
    <w:rsid w:val="00EA4E50"/>
    <w:rsid w:val="00EA74E5"/>
    <w:rsid w:val="00EC5B25"/>
    <w:rsid w:val="00ED3EAC"/>
    <w:rsid w:val="00EE44A9"/>
    <w:rsid w:val="00EF0F60"/>
    <w:rsid w:val="00F44BDF"/>
    <w:rsid w:val="00F503DA"/>
    <w:rsid w:val="00F74D63"/>
    <w:rsid w:val="00F94972"/>
    <w:rsid w:val="00FB6C0E"/>
    <w:rsid w:val="00FC0A3E"/>
    <w:rsid w:val="00FD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0213F"/>
  <w15:docId w15:val="{FBA9B6F3-025E-47F2-B6D5-4384EA544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A3E"/>
  </w:style>
  <w:style w:type="paragraph" w:styleId="Ttulo1">
    <w:name w:val="heading 1"/>
    <w:basedOn w:val="Normal"/>
    <w:next w:val="Normal"/>
    <w:link w:val="Ttulo1Char"/>
    <w:uiPriority w:val="9"/>
    <w:qFormat/>
    <w:rsid w:val="002F04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0D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30D3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C4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4EDA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F6AA1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020EC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020EC"/>
    <w:rPr>
      <w:rFonts w:ascii="Consolas" w:hAnsi="Consolas" w:cs="Consolas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F04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2F04D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F04D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har">
    <w:name w:val="Título 2 Char"/>
    <w:basedOn w:val="Fontepargpadro"/>
    <w:link w:val="Ttulo2"/>
    <w:uiPriority w:val="9"/>
    <w:rsid w:val="00D30D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30D3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TextodoEspaoReservado">
    <w:name w:val="Placeholder Text"/>
    <w:basedOn w:val="Fontepargpadro"/>
    <w:uiPriority w:val="99"/>
    <w:semiHidden/>
    <w:rsid w:val="00B65D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2715</TotalTime>
  <Pages>70</Pages>
  <Words>4670</Words>
  <Characters>25223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Ronaldo Porto</cp:lastModifiedBy>
  <cp:revision>27</cp:revision>
  <dcterms:created xsi:type="dcterms:W3CDTF">2015-03-23T11:01:00Z</dcterms:created>
  <dcterms:modified xsi:type="dcterms:W3CDTF">2026-04-07T22:54:00Z</dcterms:modified>
</cp:coreProperties>
</file>