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5509F" w14:textId="3866AC91" w:rsidR="00D67E1E" w:rsidRDefault="00DC4C63">
      <w:r>
        <w:rPr>
          <w:noProof/>
        </w:rPr>
        <mc:AlternateContent>
          <mc:Choice Requires="wps">
            <w:drawing>
              <wp:anchor distT="0" distB="0" distL="114300" distR="114300" simplePos="0" relativeHeight="251661312" behindDoc="0" locked="0" layoutInCell="1" allowOverlap="1" wp14:anchorId="2C74C84C" wp14:editId="6657BF6B">
                <wp:simplePos x="0" y="0"/>
                <wp:positionH relativeFrom="column">
                  <wp:posOffset>-914400</wp:posOffset>
                </wp:positionH>
                <wp:positionV relativeFrom="paragraph">
                  <wp:posOffset>-495300</wp:posOffset>
                </wp:positionV>
                <wp:extent cx="4123055" cy="674370"/>
                <wp:effectExtent l="0" t="0" r="17145" b="11430"/>
                <wp:wrapNone/>
                <wp:docPr id="1" name="Text Box 1"/>
                <wp:cNvGraphicFramePr/>
                <a:graphic xmlns:a="http://schemas.openxmlformats.org/drawingml/2006/main">
                  <a:graphicData uri="http://schemas.microsoft.com/office/word/2010/wordprocessingShape">
                    <wps:wsp>
                      <wps:cNvSpPr txBox="1"/>
                      <wps:spPr>
                        <a:xfrm>
                          <a:off x="0" y="0"/>
                          <a:ext cx="4123055" cy="674370"/>
                        </a:xfrm>
                        <a:prstGeom prst="rect">
                          <a:avLst/>
                        </a:prstGeom>
                        <a:solidFill>
                          <a:srgbClr val="FF0000">
                            <a:alpha val="0"/>
                          </a:srgbClr>
                        </a:solidFill>
                        <a:ln w="6350">
                          <a:solidFill>
                            <a:srgbClr val="FF0000"/>
                          </a:solidFill>
                        </a:ln>
                      </wps:spPr>
                      <wps:txbx>
                        <w:txbxContent>
                          <w:p w14:paraId="78B6295F" w14:textId="77777777" w:rsidR="00311546" w:rsidRPr="00311546" w:rsidRDefault="00311546" w:rsidP="00311546">
                            <w:pPr>
                              <w:pStyle w:val="ListParagraph"/>
                              <w:numPr>
                                <w:ilvl w:val="0"/>
                                <w:numId w:val="2"/>
                              </w:numPr>
                              <w:rPr>
                                <w:color w:val="FF0000"/>
                                <w:lang w:val="en-US"/>
                              </w:rPr>
                            </w:pPr>
                            <w:r w:rsidRPr="00311546">
                              <w:rPr>
                                <w:color w:val="FF0000"/>
                                <w:lang w:val="en-US"/>
                                <w14:textOutline w14:w="9525" w14:cap="rnd" w14:cmpd="sng" w14:algn="ctr">
                                  <w14:noFill/>
                                  <w14:prstDash w14:val="solid"/>
                                  <w14:bevel/>
                                </w14:textOutline>
                              </w:rPr>
                              <w:t xml:space="preserve"> </w:t>
                            </w:r>
                            <w:r w:rsidRPr="00311546">
                              <w:rPr>
                                <w:color w:val="FF0000"/>
                                <w:lang w:val="en-US"/>
                              </w:rPr>
                              <w:t>Alarm: The more urgent matter, the more eye-catching color this system will use to attract the attention of users.</w:t>
                            </w:r>
                          </w:p>
                          <w:p w14:paraId="00DA251C" w14:textId="7F5E11AD" w:rsidR="00311546" w:rsidRPr="00311546" w:rsidRDefault="00311546" w:rsidP="00311546">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74C84C" id="_x0000_t202" coordsize="21600,21600" o:spt="202" path="m,l,21600r21600,l21600,xe">
                <v:stroke joinstyle="miter"/>
                <v:path gradientshapeok="t" o:connecttype="rect"/>
              </v:shapetype>
              <v:shape id="Text Box 1" o:spid="_x0000_s1026" type="#_x0000_t202" style="position:absolute;margin-left:-1in;margin-top:-39pt;width:324.65pt;height:53.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" fillcolor="red" strokecolor="red" strokeweight=".5pt">
                <v:fill opacity="0"/>
                <v:textbox>
                  <w:txbxContent>
                    <w:p w14:paraId="78B6295F" w14:textId="77777777" w:rsidR="00311546" w:rsidRPr="00311546" w:rsidRDefault="00311546" w:rsidP="00311546">
                      <w:pPr>
                        <w:pStyle w:val="ListParagraph"/>
                        <w:numPr>
                          <w:ilvl w:val="0"/>
                          <w:numId w:val="2"/>
                        </w:numPr>
                        <w:rPr>
                          <w:color w:val="FF0000"/>
                          <w:lang w:val="en-US"/>
                        </w:rPr>
                      </w:pPr>
                      <w:r w:rsidRPr="00311546">
                        <w:rPr>
                          <w:color w:val="FF0000"/>
                          <w:lang w:val="en-US"/>
                          <w14:textOutline w14:w="9525" w14:cap="rnd" w14:cmpd="sng" w14:algn="ctr">
                            <w14:noFill/>
                            <w14:prstDash w14:val="solid"/>
                            <w14:bevel/>
                          </w14:textOutline>
                        </w:rPr>
                        <w:t xml:space="preserve"> </w:t>
                      </w:r>
                      <w:r w:rsidRPr="00311546">
                        <w:rPr>
                          <w:color w:val="FF0000"/>
                          <w:lang w:val="en-US"/>
                        </w:rPr>
                        <w:t>Alarm: The more urgent matter, the more eye-catching color this system will use to attract the attention of users.</w:t>
                      </w:r>
                    </w:p>
                    <w:p w14:paraId="00DA251C" w14:textId="7F5E11AD" w:rsidR="00311546" w:rsidRPr="00311546" w:rsidRDefault="00311546" w:rsidP="00311546">
                      <w:pPr>
                        <w:rPr>
                          <w:color w:val="FF0000"/>
                          <w:lang w:val="en-US"/>
                          <w14:textOutline w14:w="9525" w14:cap="rnd" w14:cmpd="sng" w14:algn="ctr">
                            <w14:noFill/>
                            <w14:prstDash w14:val="solid"/>
                            <w14:bevel/>
                          </w14:textOutline>
                        </w:rPr>
                      </w:pPr>
                    </w:p>
                  </w:txbxContent>
                </v:textbox>
              </v:shape>
            </w:pict>
          </mc:Fallback>
        </mc:AlternateContent>
      </w:r>
      <w:r w:rsidR="00BE6A7C">
        <w:rPr>
          <w:noProof/>
        </w:rPr>
        <mc:AlternateContent>
          <mc:Choice Requires="wps">
            <w:drawing>
              <wp:anchor distT="0" distB="0" distL="114300" distR="114300" simplePos="0" relativeHeight="251686912" behindDoc="0" locked="0" layoutInCell="1" allowOverlap="1" wp14:anchorId="0B3B8F80" wp14:editId="20E7B838">
                <wp:simplePos x="0" y="0"/>
                <wp:positionH relativeFrom="column">
                  <wp:posOffset>5283200</wp:posOffset>
                </wp:positionH>
                <wp:positionV relativeFrom="paragraph">
                  <wp:posOffset>7047089</wp:posOffset>
                </wp:positionV>
                <wp:extent cx="0" cy="843844"/>
                <wp:effectExtent l="63500" t="25400" r="38100" b="7620"/>
                <wp:wrapNone/>
                <wp:docPr id="17" name="Straight Arrow Connector 17"/>
                <wp:cNvGraphicFramePr/>
                <a:graphic xmlns:a="http://schemas.openxmlformats.org/drawingml/2006/main">
                  <a:graphicData uri="http://schemas.microsoft.com/office/word/2010/wordprocessingShape">
                    <wps:wsp>
                      <wps:cNvCnPr/>
                      <wps:spPr>
                        <a:xfrm flipV="1">
                          <a:off x="0" y="0"/>
                          <a:ext cx="0" cy="843844"/>
                        </a:xfrm>
                        <a:prstGeom prst="straightConnector1">
                          <a:avLst/>
                        </a:prstGeom>
                        <a:ln>
                          <a:solidFill>
                            <a:srgbClr val="7030A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79D1CF9" id="_x0000_t32" coordsize="21600,21600" o:spt="32" o:oned="t" path="m,l21600,21600e" filled="f">
                <v:path arrowok="t" fillok="f" o:connecttype="none"/>
                <o:lock v:ext="edit" shapetype="t"/>
              </v:shapetype>
              <v:shape id="Straight Arrow Connector 17" o:spid="_x0000_s1026" type="#_x0000_t32" style="position:absolute;margin-left:416pt;margin-top:554.9pt;width:0;height:66.4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" strokecolor="#7030a0" strokeweight=".5pt">
                <v:stroke endarrow="block" joinstyle="miter"/>
              </v:shape>
            </w:pict>
          </mc:Fallback>
        </mc:AlternateContent>
      </w:r>
      <w:r w:rsidR="00BE6A7C">
        <w:rPr>
          <w:noProof/>
        </w:rPr>
        <mc:AlternateContent>
          <mc:Choice Requires="wps">
            <w:drawing>
              <wp:anchor distT="0" distB="0" distL="114300" distR="114300" simplePos="0" relativeHeight="251685888" behindDoc="0" locked="0" layoutInCell="1" allowOverlap="1" wp14:anchorId="7816F749" wp14:editId="5294F677">
                <wp:simplePos x="0" y="0"/>
                <wp:positionH relativeFrom="column">
                  <wp:posOffset>3208655</wp:posOffset>
                </wp:positionH>
                <wp:positionV relativeFrom="paragraph">
                  <wp:posOffset>7047089</wp:posOffset>
                </wp:positionV>
                <wp:extent cx="0" cy="146685"/>
                <wp:effectExtent l="63500" t="25400" r="38100" b="18415"/>
                <wp:wrapNone/>
                <wp:docPr id="16" name="Straight Arrow Connector 16"/>
                <wp:cNvGraphicFramePr/>
                <a:graphic xmlns:a="http://schemas.openxmlformats.org/drawingml/2006/main">
                  <a:graphicData uri="http://schemas.microsoft.com/office/word/2010/wordprocessingShape">
                    <wps:wsp>
                      <wps:cNvCnPr/>
                      <wps:spPr>
                        <a:xfrm flipV="1">
                          <a:off x="0" y="0"/>
                          <a:ext cx="0" cy="146685"/>
                        </a:xfrm>
                        <a:prstGeom prst="straightConnector1">
                          <a:avLst/>
                        </a:prstGeom>
                        <a:ln>
                          <a:solidFill>
                            <a:srgbClr val="00206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98B3B2" id="Straight Arrow Connector 16" o:spid="_x0000_s1026" type="#_x0000_t32" style="position:absolute;margin-left:252.65pt;margin-top:554.9pt;width:0;height:11.55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" strokecolor="#002060" strokeweight=".5pt">
                <v:stroke endarrow="block" joinstyle="miter"/>
              </v:shape>
            </w:pict>
          </mc:Fallback>
        </mc:AlternateContent>
      </w:r>
      <w:r w:rsidR="00BE6A7C">
        <w:rPr>
          <w:noProof/>
        </w:rPr>
        <mc:AlternateContent>
          <mc:Choice Requires="wps">
            <w:drawing>
              <wp:anchor distT="0" distB="0" distL="114300" distR="114300" simplePos="0" relativeHeight="251684864" behindDoc="0" locked="0" layoutInCell="1" allowOverlap="1" wp14:anchorId="4786D225" wp14:editId="5A199CEF">
                <wp:simplePos x="0" y="0"/>
                <wp:positionH relativeFrom="column">
                  <wp:posOffset>797278</wp:posOffset>
                </wp:positionH>
                <wp:positionV relativeFrom="paragraph">
                  <wp:posOffset>7044267</wp:posOffset>
                </wp:positionV>
                <wp:extent cx="0" cy="146755"/>
                <wp:effectExtent l="63500" t="25400" r="38100" b="18415"/>
                <wp:wrapNone/>
                <wp:docPr id="15" name="Straight Arrow Connector 15"/>
                <wp:cNvGraphicFramePr/>
                <a:graphic xmlns:a="http://schemas.openxmlformats.org/drawingml/2006/main">
                  <a:graphicData uri="http://schemas.microsoft.com/office/word/2010/wordprocessingShape">
                    <wps:wsp>
                      <wps:cNvCnPr/>
                      <wps:spPr>
                        <a:xfrm flipV="1">
                          <a:off x="0" y="0"/>
                          <a:ext cx="0" cy="146755"/>
                        </a:xfrm>
                        <a:prstGeom prst="straightConnector1">
                          <a:avLst/>
                        </a:prstGeom>
                        <a:ln>
                          <a:solidFill>
                            <a:srgbClr val="00B0F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32AEE2" id="Straight Arrow Connector 15" o:spid="_x0000_s1026" type="#_x0000_t32" style="position:absolute;margin-left:62.8pt;margin-top:554.65pt;width:0;height:11.55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" strokecolor="#00b0f0" strokeweight=".5pt">
                <v:stroke endarrow="block" joinstyle="miter"/>
              </v:shape>
            </w:pict>
          </mc:Fallback>
        </mc:AlternateContent>
      </w:r>
      <w:r w:rsidR="00BE6A7C">
        <w:rPr>
          <w:noProof/>
        </w:rPr>
        <mc:AlternateContent>
          <mc:Choice Requires="wps">
            <w:drawing>
              <wp:anchor distT="0" distB="0" distL="114300" distR="114300" simplePos="0" relativeHeight="251683840" behindDoc="0" locked="0" layoutInCell="1" allowOverlap="1" wp14:anchorId="0492BB0C" wp14:editId="0DFB1473">
                <wp:simplePos x="0" y="0"/>
                <wp:positionH relativeFrom="column">
                  <wp:posOffset>3072130</wp:posOffset>
                </wp:positionH>
                <wp:positionV relativeFrom="paragraph">
                  <wp:posOffset>7886841</wp:posOffset>
                </wp:positionV>
                <wp:extent cx="3886200" cy="668020"/>
                <wp:effectExtent l="0" t="0" r="12700" b="17780"/>
                <wp:wrapNone/>
                <wp:docPr id="43" name="Text Box 43"/>
                <wp:cNvGraphicFramePr/>
                <a:graphic xmlns:a="http://schemas.openxmlformats.org/drawingml/2006/main">
                  <a:graphicData uri="http://schemas.microsoft.com/office/word/2010/wordprocessingShape">
                    <wps:wsp>
                      <wps:cNvSpPr txBox="1"/>
                      <wps:spPr>
                        <a:xfrm>
                          <a:off x="0" y="0"/>
                          <a:ext cx="3886200" cy="668020"/>
                        </a:xfrm>
                        <a:prstGeom prst="rect">
                          <a:avLst/>
                        </a:prstGeom>
                        <a:solidFill>
                          <a:srgbClr val="FF0000">
                            <a:alpha val="0"/>
                          </a:srgbClr>
                        </a:solidFill>
                        <a:ln w="6350">
                          <a:solidFill>
                            <a:srgbClr val="7030A0"/>
                          </a:solidFill>
                        </a:ln>
                      </wps:spPr>
                      <wps:txbx>
                        <w:txbxContent>
                          <w:p w14:paraId="5D6B1ECF" w14:textId="77777777" w:rsidR="00BE6A7C" w:rsidRPr="00BE6A7C" w:rsidRDefault="00BE6A7C" w:rsidP="00BE6A7C">
                            <w:pPr>
                              <w:rPr>
                                <w:color w:val="7030A0"/>
                                <w:lang w:val="en-US"/>
                              </w:rPr>
                            </w:pPr>
                            <w:r w:rsidRPr="00BE6A7C">
                              <w:rPr>
                                <w:color w:val="7030A0"/>
                                <w:lang w:val="en-US"/>
                              </w:rPr>
                              <w:t>The body measurement health is taken as an example here: The detailed health matter and data can be managed in this body measurement health detail page, and the more detailed page can be entered by clicking on the detailed health matter and data.</w:t>
                            </w:r>
                          </w:p>
                          <w:p w14:paraId="315AC086" w14:textId="77777777" w:rsidR="00BE6A7C" w:rsidRPr="00BE6A7C" w:rsidRDefault="00BE6A7C" w:rsidP="00BE6A7C">
                            <w:pPr>
                              <w:rPr>
                                <w:color w:val="7030A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2BB0C" id="Text Box 43" o:spid="_x0000_s1027" type="#_x0000_t202" style="position:absolute;margin-left:241.9pt;margin-top:621pt;width:306pt;height:52.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" fillcolor="red" strokecolor="#7030a0" strokeweight=".5pt">
                <v:fill opacity="0"/>
                <v:textbox>
                  <w:txbxContent>
                    <w:p w14:paraId="5D6B1ECF" w14:textId="77777777" w:rsidR="00BE6A7C" w:rsidRPr="00BE6A7C" w:rsidRDefault="00BE6A7C" w:rsidP="00BE6A7C">
                      <w:pPr>
                        <w:rPr>
                          <w:color w:val="7030A0"/>
                          <w:lang w:val="en-US"/>
                        </w:rPr>
                      </w:pPr>
                      <w:r w:rsidRPr="00BE6A7C">
                        <w:rPr>
                          <w:color w:val="7030A0"/>
                          <w:lang w:val="en-US"/>
                        </w:rPr>
                        <w:t>The body measurement health is taken as an example here: The detailed health matter and data can be managed in this body measurement health detail page, and the more detailed page can be entered by clicking on the detailed health matter and data.</w:t>
                      </w:r>
                    </w:p>
                    <w:p w14:paraId="315AC086" w14:textId="77777777" w:rsidR="00BE6A7C" w:rsidRPr="00BE6A7C" w:rsidRDefault="00BE6A7C" w:rsidP="00BE6A7C">
                      <w:pPr>
                        <w:rPr>
                          <w:color w:val="7030A0"/>
                          <w:lang w:val="en-US"/>
                          <w14:textOutline w14:w="9525" w14:cap="rnd" w14:cmpd="sng" w14:algn="ctr">
                            <w14:noFill/>
                            <w14:prstDash w14:val="solid"/>
                            <w14:bevel/>
                          </w14:textOutline>
                        </w:rPr>
                      </w:pPr>
                    </w:p>
                  </w:txbxContent>
                </v:textbox>
              </v:shape>
            </w:pict>
          </mc:Fallback>
        </mc:AlternateContent>
      </w:r>
      <w:r w:rsidR="00BE6A7C">
        <w:rPr>
          <w:noProof/>
        </w:rPr>
        <mc:AlternateContent>
          <mc:Choice Requires="wps">
            <w:drawing>
              <wp:anchor distT="0" distB="0" distL="114300" distR="114300" simplePos="0" relativeHeight="251681792" behindDoc="0" locked="0" layoutInCell="1" allowOverlap="1" wp14:anchorId="35CE546C" wp14:editId="25288FDB">
                <wp:simplePos x="0" y="0"/>
                <wp:positionH relativeFrom="column">
                  <wp:posOffset>3075305</wp:posOffset>
                </wp:positionH>
                <wp:positionV relativeFrom="paragraph">
                  <wp:posOffset>7189329</wp:posOffset>
                </wp:positionV>
                <wp:extent cx="3886200" cy="668020"/>
                <wp:effectExtent l="0" t="0" r="12700" b="17780"/>
                <wp:wrapNone/>
                <wp:docPr id="40" name="Text Box 40"/>
                <wp:cNvGraphicFramePr/>
                <a:graphic xmlns:a="http://schemas.openxmlformats.org/drawingml/2006/main">
                  <a:graphicData uri="http://schemas.microsoft.com/office/word/2010/wordprocessingShape">
                    <wps:wsp>
                      <wps:cNvSpPr txBox="1"/>
                      <wps:spPr>
                        <a:xfrm>
                          <a:off x="0" y="0"/>
                          <a:ext cx="3886200" cy="668020"/>
                        </a:xfrm>
                        <a:prstGeom prst="rect">
                          <a:avLst/>
                        </a:prstGeom>
                        <a:solidFill>
                          <a:srgbClr val="FF0000">
                            <a:alpha val="0"/>
                          </a:srgbClr>
                        </a:solidFill>
                        <a:ln w="6350">
                          <a:solidFill>
                            <a:srgbClr val="002060"/>
                          </a:solidFill>
                        </a:ln>
                      </wps:spPr>
                      <wps:txbx>
                        <w:txbxContent>
                          <w:p w14:paraId="479D0F9B" w14:textId="77777777" w:rsidR="00BE6A7C" w:rsidRPr="00BE6A7C" w:rsidRDefault="00BE6A7C" w:rsidP="00BE6A7C">
                            <w:pPr>
                              <w:rPr>
                                <w:color w:val="002060"/>
                                <w:lang w:val="en-US"/>
                              </w:rPr>
                            </w:pPr>
                            <w:r w:rsidRPr="00BE6A7C">
                              <w:rPr>
                                <w:color w:val="002060"/>
                                <w:lang w:val="en-US"/>
                              </w:rPr>
                              <w:t>A bedroom space example is taken here: The included device can be managed in this bedroom space detail page, including adding or deleting the device, and the device detail page can be directly entered by clicking on the device.</w:t>
                            </w:r>
                          </w:p>
                          <w:p w14:paraId="0FF770C2" w14:textId="77777777" w:rsidR="00BE6A7C" w:rsidRPr="00BE6A7C" w:rsidRDefault="00BE6A7C" w:rsidP="00BE6A7C">
                            <w:pPr>
                              <w:rPr>
                                <w:color w:val="00206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E546C" id="Text Box 40" o:spid="_x0000_s1027" type="#_x0000_t202" style="position:absolute;margin-left:242.15pt;margin-top:566.1pt;width:306pt;height:52.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" fillcolor="red" strokecolor="#002060" strokeweight=".5pt">
                <v:fill opacity="0"/>
                <v:textbox>
                  <w:txbxContent>
                    <w:p w14:paraId="479D0F9B" w14:textId="77777777" w:rsidR="00BE6A7C" w:rsidRPr="00BE6A7C" w:rsidRDefault="00BE6A7C" w:rsidP="00BE6A7C">
                      <w:pPr>
                        <w:rPr>
                          <w:color w:val="002060"/>
                          <w:lang w:val="en-US"/>
                        </w:rPr>
                      </w:pPr>
                      <w:r w:rsidRPr="00BE6A7C">
                        <w:rPr>
                          <w:color w:val="002060"/>
                          <w:lang w:val="en-US"/>
                        </w:rPr>
                        <w:t>A bedroom space example is taken here: The included device can be managed in this bedroom space detail page, including adding or deleting the device, and the device detail page can be directly entered by clicking on the device.</w:t>
                      </w:r>
                    </w:p>
                    <w:p w14:paraId="0FF770C2" w14:textId="77777777" w:rsidR="00BE6A7C" w:rsidRPr="00BE6A7C" w:rsidRDefault="00BE6A7C" w:rsidP="00BE6A7C">
                      <w:pPr>
                        <w:rPr>
                          <w:color w:val="002060"/>
                          <w:lang w:val="en-US"/>
                          <w14:textOutline w14:w="9525" w14:cap="rnd" w14:cmpd="sng" w14:algn="ctr">
                            <w14:noFill/>
                            <w14:prstDash w14:val="solid"/>
                            <w14:bevel/>
                          </w14:textOutline>
                        </w:rPr>
                      </w:pPr>
                    </w:p>
                  </w:txbxContent>
                </v:textbox>
              </v:shape>
            </w:pict>
          </mc:Fallback>
        </mc:AlternateContent>
      </w:r>
      <w:r w:rsidR="00BE6A7C">
        <w:rPr>
          <w:noProof/>
        </w:rPr>
        <mc:AlternateContent>
          <mc:Choice Requires="wps">
            <w:drawing>
              <wp:anchor distT="0" distB="0" distL="114300" distR="114300" simplePos="0" relativeHeight="251679744" behindDoc="0" locked="0" layoutInCell="1" allowOverlap="1" wp14:anchorId="28A20BF3" wp14:editId="654A386E">
                <wp:simplePos x="0" y="0"/>
                <wp:positionH relativeFrom="column">
                  <wp:posOffset>-959485</wp:posOffset>
                </wp:positionH>
                <wp:positionV relativeFrom="paragraph">
                  <wp:posOffset>7179169</wp:posOffset>
                </wp:positionV>
                <wp:extent cx="3759200" cy="1184910"/>
                <wp:effectExtent l="0" t="0" r="12700" b="8890"/>
                <wp:wrapNone/>
                <wp:docPr id="38" name="Text Box 38"/>
                <wp:cNvGraphicFramePr/>
                <a:graphic xmlns:a="http://schemas.openxmlformats.org/drawingml/2006/main">
                  <a:graphicData uri="http://schemas.microsoft.com/office/word/2010/wordprocessingShape">
                    <wps:wsp>
                      <wps:cNvSpPr txBox="1"/>
                      <wps:spPr>
                        <a:xfrm>
                          <a:off x="0" y="0"/>
                          <a:ext cx="3759200" cy="1184910"/>
                        </a:xfrm>
                        <a:prstGeom prst="rect">
                          <a:avLst/>
                        </a:prstGeom>
                        <a:solidFill>
                          <a:srgbClr val="FF0000">
                            <a:alpha val="0"/>
                          </a:srgbClr>
                        </a:solidFill>
                        <a:ln w="6350">
                          <a:solidFill>
                            <a:srgbClr val="00B0F0"/>
                          </a:solidFill>
                        </a:ln>
                      </wps:spPr>
                      <wps:txbx>
                        <w:txbxContent>
                          <w:p w14:paraId="246261E6" w14:textId="77777777" w:rsidR="00BE6A7C" w:rsidRPr="00BE6A7C" w:rsidRDefault="00BE6A7C" w:rsidP="00BE6A7C">
                            <w:pPr>
                              <w:rPr>
                                <w:color w:val="00B0F0"/>
                                <w:lang w:val="en-US"/>
                              </w:rPr>
                            </w:pPr>
                            <w:r w:rsidRPr="00BE6A7C">
                              <w:rPr>
                                <w:color w:val="00B0F0"/>
                                <w:lang w:val="en-US"/>
                              </w:rPr>
                              <w:t>A camera device example is taken here: The real-time live, the online situation and the quantity of electric charge, and the relevant control ways and settings to this camera can be saw by the user in this camera device detail page. This system enables the user to retrieve monitoring records of different dates in the cloud space.</w:t>
                            </w:r>
                          </w:p>
                          <w:p w14:paraId="423B52A9" w14:textId="77777777" w:rsidR="00BE6A7C" w:rsidRPr="00BE6A7C" w:rsidRDefault="00BE6A7C" w:rsidP="00BE6A7C">
                            <w:pPr>
                              <w:rPr>
                                <w:color w:val="00B0F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20BF3" id="Text Box 38" o:spid="_x0000_s1028" type="#_x0000_t202" style="position:absolute;margin-left:-75.55pt;margin-top:565.3pt;width:296pt;height:9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" fillcolor="red" strokecolor="#00b0f0" strokeweight=".5pt">
                <v:fill opacity="0"/>
                <v:textbox>
                  <w:txbxContent>
                    <w:p w14:paraId="246261E6" w14:textId="77777777" w:rsidR="00BE6A7C" w:rsidRPr="00BE6A7C" w:rsidRDefault="00BE6A7C" w:rsidP="00BE6A7C">
                      <w:pPr>
                        <w:rPr>
                          <w:color w:val="00B0F0"/>
                          <w:lang w:val="en-US"/>
                        </w:rPr>
                      </w:pPr>
                      <w:r w:rsidRPr="00BE6A7C">
                        <w:rPr>
                          <w:color w:val="00B0F0"/>
                          <w:lang w:val="en-US"/>
                        </w:rPr>
                        <w:t>A camera device example is taken here: The real-time live, the online situation and the quantity of electric charge, and the relevant control ways and settings to this camera can be saw by the user in this camera device detail page. This system enables the user to retrieve monitoring records of different dates in the cloud space.</w:t>
                      </w:r>
                    </w:p>
                    <w:p w14:paraId="423B52A9" w14:textId="77777777" w:rsidR="00BE6A7C" w:rsidRPr="00BE6A7C" w:rsidRDefault="00BE6A7C" w:rsidP="00BE6A7C">
                      <w:pPr>
                        <w:rPr>
                          <w:color w:val="00B0F0"/>
                          <w:lang w:val="en-US"/>
                          <w14:textOutline w14:w="9525" w14:cap="rnd" w14:cmpd="sng" w14:algn="ctr">
                            <w14:noFill/>
                            <w14:prstDash w14:val="solid"/>
                            <w14:bevel/>
                          </w14:textOutline>
                        </w:rPr>
                      </w:pPr>
                    </w:p>
                  </w:txbxContent>
                </v:textbox>
              </v:shape>
            </w:pict>
          </mc:Fallback>
        </mc:AlternateContent>
      </w:r>
      <w:r w:rsidR="00BE6A7C">
        <w:rPr>
          <w:noProof/>
        </w:rPr>
        <mc:AlternateContent>
          <mc:Choice Requires="wps">
            <w:drawing>
              <wp:anchor distT="0" distB="0" distL="114300" distR="114300" simplePos="0" relativeHeight="251676672" behindDoc="0" locked="0" layoutInCell="1" allowOverlap="1" wp14:anchorId="1FD72B34" wp14:editId="6F357D5B">
                <wp:simplePos x="0" y="0"/>
                <wp:positionH relativeFrom="column">
                  <wp:posOffset>6005689</wp:posOffset>
                </wp:positionH>
                <wp:positionV relativeFrom="paragraph">
                  <wp:posOffset>316089</wp:posOffset>
                </wp:positionV>
                <wp:extent cx="812800" cy="2528711"/>
                <wp:effectExtent l="0" t="0" r="12700" b="11430"/>
                <wp:wrapNone/>
                <wp:docPr id="33" name="Text Box 33"/>
                <wp:cNvGraphicFramePr/>
                <a:graphic xmlns:a="http://schemas.openxmlformats.org/drawingml/2006/main">
                  <a:graphicData uri="http://schemas.microsoft.com/office/word/2010/wordprocessingShape">
                    <wps:wsp>
                      <wps:cNvSpPr txBox="1"/>
                      <wps:spPr>
                        <a:xfrm>
                          <a:off x="0" y="0"/>
                          <a:ext cx="812800" cy="2528711"/>
                        </a:xfrm>
                        <a:prstGeom prst="rect">
                          <a:avLst/>
                        </a:prstGeom>
                        <a:solidFill>
                          <a:srgbClr val="FFFF00">
                            <a:alpha val="0"/>
                          </a:srgbClr>
                        </a:solidFill>
                        <a:ln w="6350">
                          <a:solidFill>
                            <a:srgbClr val="92D050"/>
                          </a:solidFill>
                        </a:ln>
                      </wps:spPr>
                      <wps:txbx>
                        <w:txbxContent>
                          <w:p w14:paraId="087ECBFC" w14:textId="77777777" w:rsidR="00311546" w:rsidRPr="00311546" w:rsidRDefault="00311546" w:rsidP="00311546">
                            <w:pPr>
                              <w:rPr>
                                <w:color w:val="92D050"/>
                                <w:lang w:val="en-US"/>
                              </w:rPr>
                            </w:pPr>
                            <w:r w:rsidRPr="00311546">
                              <w:rPr>
                                <w:color w:val="92D050"/>
                                <w:lang w:val="en-US"/>
                              </w:rPr>
                              <w:t>The icon of the health is indicated on the left, while the description of the health is indicated on the right.</w:t>
                            </w:r>
                          </w:p>
                          <w:p w14:paraId="57D7D195" w14:textId="77777777" w:rsidR="00311546" w:rsidRPr="00311546" w:rsidRDefault="00311546" w:rsidP="00311546">
                            <w:pPr>
                              <w:rPr>
                                <w:color w:val="92D05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2B34" id="Text Box 33" o:spid="_x0000_s1029" type="#_x0000_t202" style="position:absolute;margin-left:472.9pt;margin-top:24.9pt;width:64pt;height:199.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" fillcolor="yellow" strokecolor="#92d050" strokeweight=".5pt">
                <v:fill opacity="0"/>
                <v:textbox>
                  <w:txbxContent>
                    <w:p w14:paraId="087ECBFC" w14:textId="77777777" w:rsidR="00311546" w:rsidRPr="00311546" w:rsidRDefault="00311546" w:rsidP="00311546">
                      <w:pPr>
                        <w:rPr>
                          <w:color w:val="92D050"/>
                          <w:lang w:val="en-US"/>
                        </w:rPr>
                      </w:pPr>
                      <w:r w:rsidRPr="00311546">
                        <w:rPr>
                          <w:color w:val="92D050"/>
                          <w:lang w:val="en-US"/>
                        </w:rPr>
                        <w:t>The icon of the health is indicated on the left, while the description of the health is indicated on the right.</w:t>
                      </w:r>
                    </w:p>
                    <w:p w14:paraId="57D7D195" w14:textId="77777777" w:rsidR="00311546" w:rsidRPr="00311546" w:rsidRDefault="00311546" w:rsidP="00311546">
                      <w:pPr>
                        <w:rPr>
                          <w:color w:val="92D050"/>
                          <w:lang w:val="en-US"/>
                          <w14:textOutline w14:w="9525" w14:cap="rnd" w14:cmpd="sng" w14:algn="ctr">
                            <w14:noFill/>
                            <w14:prstDash w14:val="solid"/>
                            <w14:bevel/>
                          </w14:textOutline>
                        </w:rPr>
                      </w:pPr>
                    </w:p>
                  </w:txbxContent>
                </v:textbox>
              </v:shape>
            </w:pict>
          </mc:Fallback>
        </mc:AlternateContent>
      </w:r>
      <w:r w:rsidR="00BE6A7C">
        <w:rPr>
          <w:noProof/>
        </w:rPr>
        <mc:AlternateContent>
          <mc:Choice Requires="wps">
            <w:drawing>
              <wp:anchor distT="0" distB="0" distL="114300" distR="114300" simplePos="0" relativeHeight="251677696" behindDoc="0" locked="0" layoutInCell="1" allowOverlap="1" wp14:anchorId="573999E5" wp14:editId="6E04AEE3">
                <wp:simplePos x="0" y="0"/>
                <wp:positionH relativeFrom="column">
                  <wp:posOffset>5813778</wp:posOffset>
                </wp:positionH>
                <wp:positionV relativeFrom="paragraph">
                  <wp:posOffset>1196622</wp:posOffset>
                </wp:positionV>
                <wp:extent cx="191911" cy="0"/>
                <wp:effectExtent l="25400" t="63500" r="0" b="76200"/>
                <wp:wrapNone/>
                <wp:docPr id="12" name="Straight Arrow Connector 12"/>
                <wp:cNvGraphicFramePr/>
                <a:graphic xmlns:a="http://schemas.openxmlformats.org/drawingml/2006/main">
                  <a:graphicData uri="http://schemas.microsoft.com/office/word/2010/wordprocessingShape">
                    <wps:wsp>
                      <wps:cNvCnPr/>
                      <wps:spPr>
                        <a:xfrm flipH="1">
                          <a:off x="0" y="0"/>
                          <a:ext cx="191911" cy="0"/>
                        </a:xfrm>
                        <a:prstGeom prst="straightConnector1">
                          <a:avLst/>
                        </a:prstGeom>
                        <a:ln>
                          <a:solidFill>
                            <a:srgbClr val="92D05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EB3E37" id="Straight Arrow Connector 12" o:spid="_x0000_s1026" type="#_x0000_t32" style="position:absolute;margin-left:457.8pt;margin-top:94.2pt;width:15.1pt;height: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" strokecolor="#92d050" strokeweight=".5pt">
                <v:stroke endarrow="block" joinstyle="miter"/>
              </v:shape>
            </w:pict>
          </mc:Fallback>
        </mc:AlternateContent>
      </w:r>
      <w:r w:rsidR="00311546">
        <w:rPr>
          <w:noProof/>
        </w:rPr>
        <mc:AlternateContent>
          <mc:Choice Requires="wps">
            <w:drawing>
              <wp:anchor distT="0" distB="0" distL="114300" distR="114300" simplePos="0" relativeHeight="251674624" behindDoc="0" locked="0" layoutInCell="1" allowOverlap="1" wp14:anchorId="20AEDBDF" wp14:editId="05A1E85A">
                <wp:simplePos x="0" y="0"/>
                <wp:positionH relativeFrom="column">
                  <wp:posOffset>3420533</wp:posOffset>
                </wp:positionH>
                <wp:positionV relativeFrom="paragraph">
                  <wp:posOffset>184714</wp:posOffset>
                </wp:positionV>
                <wp:extent cx="0" cy="1644086"/>
                <wp:effectExtent l="63500" t="0" r="50800" b="32385"/>
                <wp:wrapNone/>
                <wp:docPr id="11" name="Straight Arrow Connector 11"/>
                <wp:cNvGraphicFramePr/>
                <a:graphic xmlns:a="http://schemas.openxmlformats.org/drawingml/2006/main">
                  <a:graphicData uri="http://schemas.microsoft.com/office/word/2010/wordprocessingShape">
                    <wps:wsp>
                      <wps:cNvCnPr/>
                      <wps:spPr>
                        <a:xfrm>
                          <a:off x="0" y="0"/>
                          <a:ext cx="0" cy="1644086"/>
                        </a:xfrm>
                        <a:prstGeom prst="straightConnector1">
                          <a:avLst/>
                        </a:prstGeom>
                        <a:ln>
                          <a:solidFill>
                            <a:srgbClr val="FFC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49FE26" id="Straight Arrow Connector 11" o:spid="_x0000_s1026" type="#_x0000_t32" style="position:absolute;margin-left:269.35pt;margin-top:14.55pt;width:0;height:129.4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" strokecolor="#ffc000" strokeweight=".5pt">
                <v:stroke endarrow="block" joinstyle="miter"/>
              </v:shape>
            </w:pict>
          </mc:Fallback>
        </mc:AlternateContent>
      </w:r>
      <w:r w:rsidR="00311546">
        <w:rPr>
          <w:noProof/>
        </w:rPr>
        <mc:AlternateContent>
          <mc:Choice Requires="wps">
            <w:drawing>
              <wp:anchor distT="0" distB="0" distL="114300" distR="114300" simplePos="0" relativeHeight="251673600" behindDoc="0" locked="0" layoutInCell="1" allowOverlap="1" wp14:anchorId="0FD298B4" wp14:editId="72169B5F">
                <wp:simplePos x="0" y="0"/>
                <wp:positionH relativeFrom="column">
                  <wp:posOffset>3296356</wp:posOffset>
                </wp:positionH>
                <wp:positionV relativeFrom="paragraph">
                  <wp:posOffset>-643467</wp:posOffset>
                </wp:positionV>
                <wp:extent cx="3488266" cy="823666"/>
                <wp:effectExtent l="0" t="0" r="17145" b="14605"/>
                <wp:wrapNone/>
                <wp:docPr id="24" name="Text Box 24"/>
                <wp:cNvGraphicFramePr/>
                <a:graphic xmlns:a="http://schemas.openxmlformats.org/drawingml/2006/main">
                  <a:graphicData uri="http://schemas.microsoft.com/office/word/2010/wordprocessingShape">
                    <wps:wsp>
                      <wps:cNvSpPr txBox="1"/>
                      <wps:spPr>
                        <a:xfrm>
                          <a:off x="0" y="0"/>
                          <a:ext cx="3488266" cy="823666"/>
                        </a:xfrm>
                        <a:prstGeom prst="rect">
                          <a:avLst/>
                        </a:prstGeom>
                        <a:solidFill>
                          <a:srgbClr val="FFC000">
                            <a:alpha val="0"/>
                          </a:srgbClr>
                        </a:solidFill>
                        <a:ln w="6350">
                          <a:solidFill>
                            <a:srgbClr val="FFC000"/>
                          </a:solidFill>
                        </a:ln>
                      </wps:spPr>
                      <wps:txbx>
                        <w:txbxContent>
                          <w:p w14:paraId="255FDB4F" w14:textId="77777777" w:rsidR="00311546" w:rsidRPr="00311546" w:rsidRDefault="00311546" w:rsidP="00311546">
                            <w:pPr>
                              <w:rPr>
                                <w:color w:val="FFC000"/>
                                <w:lang w:val="en-US"/>
                              </w:rPr>
                            </w:pPr>
                            <w:r w:rsidRPr="00311546">
                              <w:rPr>
                                <w:color w:val="FFC000"/>
                                <w:lang w:val="en-US"/>
                              </w:rPr>
                              <w:t>The left side of the space icon is the space picture, and the right side of the space icon is the device picture in this space and shows the status of this device.</w:t>
                            </w:r>
                          </w:p>
                          <w:p w14:paraId="369C2C94" w14:textId="77777777" w:rsidR="00311546" w:rsidRPr="00311546" w:rsidRDefault="00311546" w:rsidP="00311546">
                            <w:pPr>
                              <w:rPr>
                                <w:color w:val="FFC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298B4" id="Text Box 24" o:spid="_x0000_s1031" type="#_x0000_t202" style="position:absolute;margin-left:259.55pt;margin-top:-50.65pt;width:274.65pt;height:6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" fillcolor="#ffc000" strokecolor="#ffc000" strokeweight=".5pt">
                <v:fill opacity="0"/>
                <v:textbox>
                  <w:txbxContent>
                    <w:p w14:paraId="255FDB4F" w14:textId="77777777" w:rsidR="00311546" w:rsidRPr="00311546" w:rsidRDefault="00311546" w:rsidP="00311546">
                      <w:pPr>
                        <w:rPr>
                          <w:color w:val="FFC000"/>
                          <w:lang w:val="en-US"/>
                        </w:rPr>
                      </w:pPr>
                      <w:r w:rsidRPr="00311546">
                        <w:rPr>
                          <w:color w:val="FFC000"/>
                          <w:lang w:val="en-US"/>
                        </w:rPr>
                        <w:t>The left side of the space icon is the space picture, and the right side of the space icon is the device picture in this space and shows the status of this device.</w:t>
                      </w:r>
                    </w:p>
                    <w:p w14:paraId="369C2C94" w14:textId="77777777" w:rsidR="00311546" w:rsidRPr="00311546" w:rsidRDefault="00311546" w:rsidP="00311546">
                      <w:pPr>
                        <w:rPr>
                          <w:color w:val="FFC000"/>
                          <w:lang w:val="en-US"/>
                          <w14:textOutline w14:w="9525" w14:cap="rnd" w14:cmpd="sng" w14:algn="ctr">
                            <w14:noFill/>
                            <w14:prstDash w14:val="solid"/>
                            <w14:bevel/>
                          </w14:textOutline>
                        </w:rPr>
                      </w:pPr>
                    </w:p>
                  </w:txbxContent>
                </v:textbox>
              </v:shape>
            </w:pict>
          </mc:Fallback>
        </mc:AlternateContent>
      </w:r>
      <w:r w:rsidR="00311546">
        <w:rPr>
          <w:noProof/>
        </w:rPr>
        <mc:AlternateContent>
          <mc:Choice Requires="wps">
            <w:drawing>
              <wp:anchor distT="0" distB="0" distL="114300" distR="114300" simplePos="0" relativeHeight="251671552" behindDoc="0" locked="0" layoutInCell="1" allowOverlap="1" wp14:anchorId="79202EC3" wp14:editId="3C0C5C87">
                <wp:simplePos x="0" y="0"/>
                <wp:positionH relativeFrom="column">
                  <wp:posOffset>417689</wp:posOffset>
                </wp:positionH>
                <wp:positionV relativeFrom="paragraph">
                  <wp:posOffset>1975556</wp:posOffset>
                </wp:positionV>
                <wp:extent cx="0" cy="1444977"/>
                <wp:effectExtent l="63500" t="25400" r="38100" b="15875"/>
                <wp:wrapNone/>
                <wp:docPr id="10" name="Straight Arrow Connector 10"/>
                <wp:cNvGraphicFramePr/>
                <a:graphic xmlns:a="http://schemas.openxmlformats.org/drawingml/2006/main">
                  <a:graphicData uri="http://schemas.microsoft.com/office/word/2010/wordprocessingShape">
                    <wps:wsp>
                      <wps:cNvCnPr/>
                      <wps:spPr>
                        <a:xfrm flipV="1">
                          <a:off x="0" y="0"/>
                          <a:ext cx="0" cy="144497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D5E07F" id="Straight Arrow Connector 10" o:spid="_x0000_s1026" type="#_x0000_t32" style="position:absolute;margin-left:32.9pt;margin-top:155.55pt;width:0;height:113.8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" strokecolor="red" strokeweight=".5pt">
                <v:stroke endarrow="block" joinstyle="miter"/>
              </v:shape>
            </w:pict>
          </mc:Fallback>
        </mc:AlternateContent>
      </w:r>
      <w:r w:rsidR="00311546">
        <w:rPr>
          <w:noProof/>
        </w:rPr>
        <mc:AlternateContent>
          <mc:Choice Requires="wps">
            <w:drawing>
              <wp:anchor distT="0" distB="0" distL="114300" distR="114300" simplePos="0" relativeHeight="251670528" behindDoc="0" locked="0" layoutInCell="1" allowOverlap="1" wp14:anchorId="4031263A" wp14:editId="7B6846B0">
                <wp:simplePos x="0" y="0"/>
                <wp:positionH relativeFrom="column">
                  <wp:posOffset>-643468</wp:posOffset>
                </wp:positionH>
                <wp:positionV relativeFrom="paragraph">
                  <wp:posOffset>3420533</wp:posOffset>
                </wp:positionV>
                <wp:extent cx="7608711" cy="801512"/>
                <wp:effectExtent l="0" t="0" r="11430" b="11430"/>
                <wp:wrapNone/>
                <wp:docPr id="9" name="Text Box 9"/>
                <wp:cNvGraphicFramePr/>
                <a:graphic xmlns:a="http://schemas.openxmlformats.org/drawingml/2006/main">
                  <a:graphicData uri="http://schemas.microsoft.com/office/word/2010/wordprocessingShape">
                    <wps:wsp>
                      <wps:cNvSpPr txBox="1"/>
                      <wps:spPr>
                        <a:xfrm>
                          <a:off x="0" y="0"/>
                          <a:ext cx="7608711" cy="801512"/>
                        </a:xfrm>
                        <a:prstGeom prst="rect">
                          <a:avLst/>
                        </a:prstGeom>
                        <a:solidFill>
                          <a:srgbClr val="FF0000">
                            <a:alpha val="0"/>
                          </a:srgbClr>
                        </a:solidFill>
                        <a:ln w="6350">
                          <a:solidFill>
                            <a:srgbClr val="FF0000"/>
                          </a:solidFill>
                        </a:ln>
                      </wps:spPr>
                      <wps:txbx>
                        <w:txbxContent>
                          <w:p w14:paraId="2C919414" w14:textId="77777777" w:rsidR="00311546" w:rsidRPr="00311546" w:rsidRDefault="00311546" w:rsidP="00311546">
                            <w:pPr>
                              <w:pStyle w:val="ListParagraph"/>
                              <w:numPr>
                                <w:ilvl w:val="0"/>
                                <w:numId w:val="2"/>
                              </w:numPr>
                              <w:rPr>
                                <w:color w:val="FF0000"/>
                                <w:lang w:val="en-US"/>
                              </w:rPr>
                            </w:pPr>
                            <w:r w:rsidRPr="00311546">
                              <w:rPr>
                                <w:color w:val="FF0000"/>
                                <w:lang w:val="en-US"/>
                              </w:rPr>
                              <w:t>The left upper side of the device icon is the name of this device, or the space merged by the device when multiple devices are set in the same space, the right upper side of the device icon is the number of the devices integrated in the same space if this space contains multiple devices, and the below side of the device icon is the picture of the device in the order from left to right.</w:t>
                            </w:r>
                          </w:p>
                          <w:p w14:paraId="7EB0C314" w14:textId="77777777" w:rsidR="00311546" w:rsidRPr="00311546" w:rsidRDefault="00311546" w:rsidP="00311546">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1263A" id="Text Box 9" o:spid="_x0000_s1031" type="#_x0000_t202" style="position:absolute;margin-left:-50.65pt;margin-top:269.35pt;width:599.1pt;height:63.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" fillcolor="red" strokecolor="red" strokeweight=".5pt">
                <v:fill opacity="0"/>
                <v:textbox>
                  <w:txbxContent>
                    <w:p w14:paraId="2C919414" w14:textId="77777777" w:rsidR="00311546" w:rsidRPr="00311546" w:rsidRDefault="00311546" w:rsidP="00311546">
                      <w:pPr>
                        <w:pStyle w:val="ListParagraph"/>
                        <w:numPr>
                          <w:ilvl w:val="0"/>
                          <w:numId w:val="2"/>
                        </w:numPr>
                        <w:rPr>
                          <w:color w:val="FF0000"/>
                          <w:lang w:val="en-US"/>
                        </w:rPr>
                      </w:pPr>
                      <w:r w:rsidRPr="00311546">
                        <w:rPr>
                          <w:color w:val="FF0000"/>
                          <w:lang w:val="en-US"/>
                        </w:rPr>
                        <w:t>The left upper side of the device icon is the name of this device, or the space merged by the device when multiple devices are set in the same space, the right upper side of the device icon is the number of the devices integrated in the same space if this space contains multiple devices, and the below side of the device icon is the picture of the device in the order from left to right.</w:t>
                      </w:r>
                    </w:p>
                    <w:p w14:paraId="7EB0C314" w14:textId="77777777" w:rsidR="00311546" w:rsidRPr="00311546" w:rsidRDefault="00311546" w:rsidP="00311546">
                      <w:pPr>
                        <w:rPr>
                          <w:color w:val="FF0000"/>
                          <w:lang w:val="en-US"/>
                          <w14:textOutline w14:w="9525" w14:cap="rnd" w14:cmpd="sng" w14:algn="ctr">
                            <w14:noFill/>
                            <w14:prstDash w14:val="solid"/>
                            <w14:bevel/>
                          </w14:textOutline>
                        </w:rPr>
                      </w:pPr>
                    </w:p>
                  </w:txbxContent>
                </v:textbox>
              </v:shape>
            </w:pict>
          </mc:Fallback>
        </mc:AlternateContent>
      </w:r>
      <w:r w:rsidR="00311546">
        <w:rPr>
          <w:noProof/>
        </w:rPr>
        <mc:AlternateContent>
          <mc:Choice Requires="wps">
            <w:drawing>
              <wp:anchor distT="0" distB="0" distL="114300" distR="114300" simplePos="0" relativeHeight="251668480" behindDoc="0" locked="0" layoutInCell="1" allowOverlap="1" wp14:anchorId="630E4575" wp14:editId="26F66921">
                <wp:simplePos x="0" y="0"/>
                <wp:positionH relativeFrom="column">
                  <wp:posOffset>620889</wp:posOffset>
                </wp:positionH>
                <wp:positionV relativeFrom="paragraph">
                  <wp:posOffset>3048000</wp:posOffset>
                </wp:positionV>
                <wp:extent cx="383822" cy="0"/>
                <wp:effectExtent l="25400" t="63500" r="0" b="76200"/>
                <wp:wrapNone/>
                <wp:docPr id="8" name="Straight Arrow Connector 8"/>
                <wp:cNvGraphicFramePr/>
                <a:graphic xmlns:a="http://schemas.openxmlformats.org/drawingml/2006/main">
                  <a:graphicData uri="http://schemas.microsoft.com/office/word/2010/wordprocessingShape">
                    <wps:wsp>
                      <wps:cNvCnPr/>
                      <wps:spPr>
                        <a:xfrm flipH="1">
                          <a:off x="0" y="0"/>
                          <a:ext cx="383822"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FF74A" id="Straight Arrow Connector 8" o:spid="_x0000_s1026" type="#_x0000_t32" style="position:absolute;margin-left:48.9pt;margin-top:240pt;width:30.2pt;height:0;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" strokecolor="red" strokeweight=".5pt">
                <v:stroke endarrow="block" joinstyle="miter"/>
              </v:shape>
            </w:pict>
          </mc:Fallback>
        </mc:AlternateContent>
      </w:r>
      <w:r w:rsidR="00311546">
        <w:rPr>
          <w:noProof/>
        </w:rPr>
        <mc:AlternateContent>
          <mc:Choice Requires="wps">
            <w:drawing>
              <wp:anchor distT="0" distB="0" distL="114300" distR="114300" simplePos="0" relativeHeight="251667456" behindDoc="0" locked="0" layoutInCell="1" allowOverlap="1" wp14:anchorId="45B661AA" wp14:editId="7B15292F">
                <wp:simplePos x="0" y="0"/>
                <wp:positionH relativeFrom="column">
                  <wp:posOffset>1004711</wp:posOffset>
                </wp:positionH>
                <wp:positionV relativeFrom="paragraph">
                  <wp:posOffset>316090</wp:posOffset>
                </wp:positionV>
                <wp:extent cx="1377245" cy="3273778"/>
                <wp:effectExtent l="0" t="0" r="7620" b="15875"/>
                <wp:wrapNone/>
                <wp:docPr id="6" name="Text Box 6"/>
                <wp:cNvGraphicFramePr/>
                <a:graphic xmlns:a="http://schemas.openxmlformats.org/drawingml/2006/main">
                  <a:graphicData uri="http://schemas.microsoft.com/office/word/2010/wordprocessingShape">
                    <wps:wsp>
                      <wps:cNvSpPr txBox="1"/>
                      <wps:spPr>
                        <a:xfrm>
                          <a:off x="0" y="0"/>
                          <a:ext cx="1377245" cy="3273778"/>
                        </a:xfrm>
                        <a:prstGeom prst="rect">
                          <a:avLst/>
                        </a:prstGeom>
                        <a:solidFill>
                          <a:srgbClr val="FF0000">
                            <a:alpha val="0"/>
                          </a:srgbClr>
                        </a:solidFill>
                        <a:ln w="6350">
                          <a:solidFill>
                            <a:srgbClr val="FF0000"/>
                          </a:solidFill>
                        </a:ln>
                      </wps:spPr>
                      <wps:txbx>
                        <w:txbxContent>
                          <w:p w14:paraId="77D6796D" w14:textId="77777777" w:rsidR="00311546" w:rsidRPr="00311546" w:rsidRDefault="00311546" w:rsidP="00311546">
                            <w:pPr>
                              <w:pStyle w:val="ListParagraph"/>
                              <w:numPr>
                                <w:ilvl w:val="0"/>
                                <w:numId w:val="2"/>
                              </w:numPr>
                              <w:rPr>
                                <w:color w:val="FF0000"/>
                                <w:lang w:val="en-US"/>
                              </w:rPr>
                            </w:pPr>
                            <w:r w:rsidRPr="00311546">
                              <w:rPr>
                                <w:color w:val="FF0000"/>
                                <w:lang w:val="en-US"/>
                              </w:rPr>
                              <w:t>Home: The addition of blue will prompt the user that this page is the home page of this system, and the blue will also give users a sense of calm while using this application.</w:t>
                            </w:r>
                          </w:p>
                          <w:p w14:paraId="7BAF1539" w14:textId="77777777" w:rsidR="00311546" w:rsidRPr="00311546" w:rsidRDefault="00311546" w:rsidP="00311546">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661AA" id="Text Box 6" o:spid="_x0000_s1032" type="#_x0000_t202" style="position:absolute;margin-left:79.1pt;margin-top:24.9pt;width:108.45pt;height:257.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" fillcolor="red" strokecolor="red" strokeweight=".5pt">
                <v:fill opacity="0"/>
                <v:textbox>
                  <w:txbxContent>
                    <w:p w14:paraId="77D6796D" w14:textId="77777777" w:rsidR="00311546" w:rsidRPr="00311546" w:rsidRDefault="00311546" w:rsidP="00311546">
                      <w:pPr>
                        <w:pStyle w:val="ListParagraph"/>
                        <w:numPr>
                          <w:ilvl w:val="0"/>
                          <w:numId w:val="2"/>
                        </w:numPr>
                        <w:rPr>
                          <w:color w:val="FF0000"/>
                          <w:lang w:val="en-US"/>
                        </w:rPr>
                      </w:pPr>
                      <w:r w:rsidRPr="00311546">
                        <w:rPr>
                          <w:color w:val="FF0000"/>
                          <w:lang w:val="en-US"/>
                        </w:rPr>
                        <w:t>Home: The addition of blue will prompt the user that this page is the home page of this system, and the blue will also give users a sense of calm while using this application.</w:t>
                      </w:r>
                    </w:p>
                    <w:p w14:paraId="7BAF1539" w14:textId="77777777" w:rsidR="00311546" w:rsidRPr="00311546" w:rsidRDefault="00311546" w:rsidP="00311546">
                      <w:pPr>
                        <w:rPr>
                          <w:color w:val="FF0000"/>
                          <w:lang w:val="en-US"/>
                          <w14:textOutline w14:w="9525" w14:cap="rnd" w14:cmpd="sng" w14:algn="ctr">
                            <w14:noFill/>
                            <w14:prstDash w14:val="solid"/>
                            <w14:bevel/>
                          </w14:textOutline>
                        </w:rPr>
                      </w:pPr>
                    </w:p>
                  </w:txbxContent>
                </v:textbox>
              </v:shape>
            </w:pict>
          </mc:Fallback>
        </mc:AlternateContent>
      </w:r>
      <w:r w:rsidR="00311546">
        <w:rPr>
          <w:noProof/>
        </w:rPr>
        <mc:AlternateContent>
          <mc:Choice Requires="wps">
            <w:drawing>
              <wp:anchor distT="0" distB="0" distL="114300" distR="114300" simplePos="0" relativeHeight="251665408" behindDoc="0" locked="0" layoutInCell="1" allowOverlap="1" wp14:anchorId="201B2E9A" wp14:editId="704B696B">
                <wp:simplePos x="0" y="0"/>
                <wp:positionH relativeFrom="column">
                  <wp:posOffset>169192</wp:posOffset>
                </wp:positionH>
                <wp:positionV relativeFrom="paragraph">
                  <wp:posOffset>914400</wp:posOffset>
                </wp:positionV>
                <wp:extent cx="90452" cy="0"/>
                <wp:effectExtent l="0" t="63500" r="0" b="76200"/>
                <wp:wrapNone/>
                <wp:docPr id="5" name="Straight Arrow Connector 5"/>
                <wp:cNvGraphicFramePr/>
                <a:graphic xmlns:a="http://schemas.openxmlformats.org/drawingml/2006/main">
                  <a:graphicData uri="http://schemas.microsoft.com/office/word/2010/wordprocessingShape">
                    <wps:wsp>
                      <wps:cNvCnPr/>
                      <wps:spPr>
                        <a:xfrm>
                          <a:off x="0" y="0"/>
                          <a:ext cx="90452" cy="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43B96B3" id="Straight Arrow Connector 5" o:spid="_x0000_s1026" type="#_x0000_t32" style="position:absolute;margin-left:13.3pt;margin-top:1in;width:7.1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" strokecolor="red" strokeweight=".5pt">
                <v:stroke endarrow="block" joinstyle="miter"/>
              </v:shape>
            </w:pict>
          </mc:Fallback>
        </mc:AlternateContent>
      </w:r>
      <w:r w:rsidR="00311546">
        <w:rPr>
          <w:noProof/>
        </w:rPr>
        <mc:AlternateContent>
          <mc:Choice Requires="wps">
            <w:drawing>
              <wp:anchor distT="0" distB="0" distL="114300" distR="114300" simplePos="0" relativeHeight="251664384" behindDoc="0" locked="0" layoutInCell="1" allowOverlap="1" wp14:anchorId="44B13AE1" wp14:editId="17A591A0">
                <wp:simplePos x="0" y="0"/>
                <wp:positionH relativeFrom="column">
                  <wp:posOffset>-1241778</wp:posOffset>
                </wp:positionH>
                <wp:positionV relativeFrom="paragraph">
                  <wp:posOffset>316089</wp:posOffset>
                </wp:positionV>
                <wp:extent cx="1411111" cy="3499555"/>
                <wp:effectExtent l="0" t="0" r="11430" b="18415"/>
                <wp:wrapNone/>
                <wp:docPr id="4" name="Text Box 4"/>
                <wp:cNvGraphicFramePr/>
                <a:graphic xmlns:a="http://schemas.openxmlformats.org/drawingml/2006/main">
                  <a:graphicData uri="http://schemas.microsoft.com/office/word/2010/wordprocessingShape">
                    <wps:wsp>
                      <wps:cNvSpPr txBox="1"/>
                      <wps:spPr>
                        <a:xfrm>
                          <a:off x="0" y="0"/>
                          <a:ext cx="1411111" cy="3499555"/>
                        </a:xfrm>
                        <a:prstGeom prst="rect">
                          <a:avLst/>
                        </a:prstGeom>
                        <a:solidFill>
                          <a:srgbClr val="FF0000">
                            <a:alpha val="0"/>
                          </a:srgbClr>
                        </a:solidFill>
                        <a:ln w="6350">
                          <a:solidFill>
                            <a:srgbClr val="FF0000"/>
                          </a:solidFill>
                        </a:ln>
                      </wps:spPr>
                      <wps:txbx>
                        <w:txbxContent>
                          <w:p w14:paraId="2C6904E6" w14:textId="77777777" w:rsidR="00311546" w:rsidRPr="00311546" w:rsidRDefault="00311546" w:rsidP="00311546">
                            <w:pPr>
                              <w:pStyle w:val="ListParagraph"/>
                              <w:numPr>
                                <w:ilvl w:val="0"/>
                                <w:numId w:val="2"/>
                              </w:numPr>
                              <w:rPr>
                                <w:color w:val="FF0000"/>
                                <w:lang w:val="en-US"/>
                              </w:rPr>
                            </w:pPr>
                            <w:r w:rsidRPr="00311546">
                              <w:rPr>
                                <w:color w:val="FF0000"/>
                                <w:lang w:val="en-US"/>
                              </w:rPr>
                              <w:t>Option: When the user clicks, the icon enlarges, and the background turns green to prompt the user to know the page location where the user is and what the page is doing.</w:t>
                            </w:r>
                          </w:p>
                          <w:p w14:paraId="79FB22A6" w14:textId="77777777" w:rsidR="00311546" w:rsidRPr="00311546" w:rsidRDefault="00311546" w:rsidP="00311546">
                            <w:pPr>
                              <w:rPr>
                                <w:color w:val="FF0000"/>
                                <w:lang w:val="en-U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B13AE1" id="Text Box 4" o:spid="_x0000_s1033" type="#_x0000_t202" style="position:absolute;margin-left:-97.8pt;margin-top:24.9pt;width:111.1pt;height:275.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" fillcolor="red" strokecolor="red" strokeweight=".5pt">
                <v:fill opacity="0"/>
                <v:textbox>
                  <w:txbxContent>
                    <w:p w14:paraId="2C6904E6" w14:textId="77777777" w:rsidR="00311546" w:rsidRPr="00311546" w:rsidRDefault="00311546" w:rsidP="00311546">
                      <w:pPr>
                        <w:pStyle w:val="ListParagraph"/>
                        <w:numPr>
                          <w:ilvl w:val="0"/>
                          <w:numId w:val="2"/>
                        </w:numPr>
                        <w:rPr>
                          <w:color w:val="FF0000"/>
                          <w:lang w:val="en-US"/>
                        </w:rPr>
                      </w:pPr>
                      <w:r w:rsidRPr="00311546">
                        <w:rPr>
                          <w:color w:val="FF0000"/>
                          <w:lang w:val="en-US"/>
                        </w:rPr>
                        <w:t>Option: When the user clicks, the icon enlarges, and the background turns green to prompt the user to know the page location where the user is and what the page is doing.</w:t>
                      </w:r>
                    </w:p>
                    <w:p w14:paraId="79FB22A6" w14:textId="77777777" w:rsidR="00311546" w:rsidRPr="00311546" w:rsidRDefault="00311546" w:rsidP="00311546">
                      <w:pPr>
                        <w:rPr>
                          <w:color w:val="FF0000"/>
                          <w:lang w:val="en-US"/>
                          <w14:textOutline w14:w="9525" w14:cap="rnd" w14:cmpd="sng" w14:algn="ctr">
                            <w14:noFill/>
                            <w14:prstDash w14:val="solid"/>
                            <w14:bevel/>
                          </w14:textOutline>
                        </w:rPr>
                      </w:pPr>
                    </w:p>
                  </w:txbxContent>
                </v:textbox>
              </v:shape>
            </w:pict>
          </mc:Fallback>
        </mc:AlternateContent>
      </w:r>
      <w:r w:rsidR="00311546">
        <w:rPr>
          <w:noProof/>
        </w:rPr>
        <mc:AlternateContent>
          <mc:Choice Requires="wps">
            <w:drawing>
              <wp:anchor distT="0" distB="0" distL="114300" distR="114300" simplePos="0" relativeHeight="251662336" behindDoc="0" locked="0" layoutInCell="1" allowOverlap="1" wp14:anchorId="2728575F" wp14:editId="7A26FB6D">
                <wp:simplePos x="0" y="0"/>
                <wp:positionH relativeFrom="column">
                  <wp:posOffset>801511</wp:posOffset>
                </wp:positionH>
                <wp:positionV relativeFrom="paragraph">
                  <wp:posOffset>180622</wp:posOffset>
                </wp:positionV>
                <wp:extent cx="0" cy="135467"/>
                <wp:effectExtent l="63500" t="0" r="38100" b="29845"/>
                <wp:wrapNone/>
                <wp:docPr id="3" name="Straight Arrow Connector 3"/>
                <wp:cNvGraphicFramePr/>
                <a:graphic xmlns:a="http://schemas.openxmlformats.org/drawingml/2006/main">
                  <a:graphicData uri="http://schemas.microsoft.com/office/word/2010/wordprocessingShape">
                    <wps:wsp>
                      <wps:cNvCnPr/>
                      <wps:spPr>
                        <a:xfrm>
                          <a:off x="0" y="0"/>
                          <a:ext cx="0" cy="135467"/>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373A94C" id="_x0000_t32" coordsize="21600,21600" o:spt="32" o:oned="t" path="m,l21600,21600e" filled="f">
                <v:path arrowok="t" fillok="f" o:connecttype="none"/>
                <o:lock v:ext="edit" shapetype="t"/>
              </v:shapetype>
              <v:shape id="Straight Arrow Connector 3" o:spid="_x0000_s1026" type="#_x0000_t32" style="position:absolute;margin-left:63.1pt;margin-top:14.2pt;width:0;height:10.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" strokecolor="red" strokeweight=".5pt">
                <v:stroke endarrow="block" joinstyle="miter"/>
              </v:shape>
            </w:pict>
          </mc:Fallback>
        </mc:AlternateContent>
      </w:r>
      <w:r w:rsidR="00311546">
        <w:rPr>
          <w:noProof/>
        </w:rPr>
        <w:drawing>
          <wp:anchor distT="0" distB="0" distL="114300" distR="114300" simplePos="0" relativeHeight="251659264" behindDoc="0" locked="0" layoutInCell="1" allowOverlap="1" wp14:anchorId="7F5C99CD" wp14:editId="1E854E94">
            <wp:simplePos x="0" y="0"/>
            <wp:positionH relativeFrom="column">
              <wp:posOffset>-914400</wp:posOffset>
            </wp:positionH>
            <wp:positionV relativeFrom="paragraph">
              <wp:posOffset>180340</wp:posOffset>
            </wp:positionV>
            <wp:extent cx="7772400" cy="7254240"/>
            <wp:effectExtent l="0" t="0" r="0" b="0"/>
            <wp:wrapThrough wrapText="bothSides">
              <wp:wrapPolygon edited="0">
                <wp:start x="0" y="0"/>
                <wp:lineTo x="0" y="21555"/>
                <wp:lineTo x="21565" y="21555"/>
                <wp:lineTo x="2156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7772400" cy="7254240"/>
                    </a:xfrm>
                    <a:prstGeom prst="rect">
                      <a:avLst/>
                    </a:prstGeom>
                  </pic:spPr>
                </pic:pic>
              </a:graphicData>
            </a:graphic>
            <wp14:sizeRelH relativeFrom="page">
              <wp14:pctWidth>0</wp14:pctWidth>
            </wp14:sizeRelH>
            <wp14:sizeRelV relativeFrom="page">
              <wp14:pctHeight>0</wp14:pctHeight>
            </wp14:sizeRelV>
          </wp:anchor>
        </w:drawing>
      </w:r>
    </w:p>
    <w:sectPr w:rsidR="00D67E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772AD"/>
    <w:multiLevelType w:val="hybridMultilevel"/>
    <w:tmpl w:val="31E239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61C14B4"/>
    <w:multiLevelType w:val="hybridMultilevel"/>
    <w:tmpl w:val="9AFAE3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2CC3DAD"/>
    <w:multiLevelType w:val="hybridMultilevel"/>
    <w:tmpl w:val="F07C8E3A"/>
    <w:lvl w:ilvl="0" w:tplc="19E016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09057C"/>
    <w:multiLevelType w:val="hybridMultilevel"/>
    <w:tmpl w:val="8A463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0548812">
    <w:abstractNumId w:val="2"/>
  </w:num>
  <w:num w:numId="2" w16cid:durableId="669335859">
    <w:abstractNumId w:val="1"/>
  </w:num>
  <w:num w:numId="3" w16cid:durableId="104008976">
    <w:abstractNumId w:val="3"/>
  </w:num>
  <w:num w:numId="4" w16cid:durableId="186694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46"/>
    <w:rsid w:val="00311546"/>
    <w:rsid w:val="007B6C6B"/>
    <w:rsid w:val="008031C4"/>
    <w:rsid w:val="00BE6A7C"/>
    <w:rsid w:val="00D67E1E"/>
    <w:rsid w:val="00DC4C63"/>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B1E8"/>
  <w15:chartTrackingRefBased/>
  <w15:docId w15:val="{018AFD0B-2372-1F4F-AE01-6118D57B2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A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15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Words>
  <Characters>18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Ronaldo Lin</dc:creator>
  <cp:keywords/>
  <dc:description/>
  <cp:lastModifiedBy>Ronaldo Lin</cp:lastModifiedBy>
  <cp:revision>2</cp:revision>
  <dcterms:created xsi:type="dcterms:W3CDTF">2022-09-22T16:06:00Z</dcterms:created>
  <dcterms:modified xsi:type="dcterms:W3CDTF">2022-09-22T18:17:00Z</dcterms:modified>
</cp:coreProperties>
</file>