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4EE25" w14:textId="0E42DEC9" w:rsidR="00AB316B" w:rsidRDefault="00C37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alk about using linear regression model</w:t>
      </w:r>
    </w:p>
    <w:p w14:paraId="09121CDD" w14:textId="379FD8B1" w:rsidR="00C3757C" w:rsidRDefault="00C37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escribe about features used</w:t>
      </w:r>
    </w:p>
    <w:p w14:paraId="251D6B55" w14:textId="4190EF50" w:rsidR="00C3757C" w:rsidRDefault="00C3757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Talk about the result</w:t>
      </w:r>
    </w:p>
    <w:p w14:paraId="4CAC7309" w14:textId="77777777" w:rsidR="00C3757C" w:rsidRDefault="00C3757C">
      <w:pPr>
        <w:rPr>
          <w:rFonts w:ascii="Times New Roman" w:hAnsi="Times New Roman" w:cs="Times New Roman"/>
          <w:sz w:val="24"/>
          <w:szCs w:val="24"/>
        </w:rPr>
      </w:pPr>
    </w:p>
    <w:p w14:paraId="5B583E82" w14:textId="459ABE8D" w:rsidR="00C3757C" w:rsidRDefault="00C37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linear regression model with l2 regularization is trained to predict the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intrinsic funniness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of words. The data used to train the model are 4997 words with (manually labelled?) humor rating from 27.31 to 100</w:t>
      </w:r>
      <w:r w:rsidR="00B509C7">
        <w:rPr>
          <w:rFonts w:ascii="Times New Roman" w:hAnsi="Times New Roman" w:cs="Times New Roman" w:hint="eastAsia"/>
          <w:sz w:val="24"/>
          <w:szCs w:val="24"/>
        </w:rPr>
        <w:t xml:space="preserve"> (cite?)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3DE3E09F" w14:textId="5C11A043" w:rsidR="00B509C7" w:rsidRPr="00732182" w:rsidRDefault="00B509C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train the model, each word in the dataset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represented by 19 different features: cosine distance to </w:t>
      </w:r>
      <w:r>
        <w:rPr>
          <w:rFonts w:ascii="Times New Roman" w:hAnsi="Times New Roman" w:cs="Times New Roman"/>
          <w:sz w:val="24"/>
          <w:szCs w:val="24"/>
        </w:rPr>
        <w:t>category</w:t>
      </w:r>
      <w:r>
        <w:rPr>
          <w:rFonts w:ascii="Times New Roman" w:hAnsi="Times New Roman" w:cs="Times New Roman" w:hint="eastAsia"/>
          <w:sz w:val="24"/>
          <w:szCs w:val="24"/>
        </w:rPr>
        <w:t xml:space="preserve"> defining vector (CDV) of six categories </w:t>
      </w:r>
      <w:r>
        <w:rPr>
          <w:rFonts w:ascii="Times New Roman" w:hAnsi="Times New Roman" w:cs="Times New Roman" w:hint="eastAsia"/>
          <w:sz w:val="24"/>
          <w:szCs w:val="24"/>
        </w:rPr>
        <w:t>(i.e. s</w:t>
      </w:r>
      <w:r w:rsidRPr="00B91C9B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 w:hint="eastAsia"/>
          <w:sz w:val="24"/>
          <w:szCs w:val="24"/>
        </w:rPr>
        <w:t>, p</w:t>
      </w:r>
      <w:r w:rsidRPr="00B91C9B">
        <w:rPr>
          <w:rFonts w:ascii="Times New Roman" w:hAnsi="Times New Roman" w:cs="Times New Roman"/>
          <w:sz w:val="24"/>
          <w:szCs w:val="24"/>
        </w:rPr>
        <w:t>arty</w:t>
      </w:r>
      <w:r>
        <w:rPr>
          <w:rFonts w:ascii="Times New Roman" w:hAnsi="Times New Roman" w:cs="Times New Roman" w:hint="eastAsia"/>
          <w:sz w:val="24"/>
          <w:szCs w:val="24"/>
        </w:rPr>
        <w:t>, i</w:t>
      </w:r>
      <w:r w:rsidRPr="00B91C9B">
        <w:rPr>
          <w:rFonts w:ascii="Times New Roman" w:hAnsi="Times New Roman" w:cs="Times New Roman"/>
          <w:sz w:val="24"/>
          <w:szCs w:val="24"/>
        </w:rPr>
        <w:t>nsult</w:t>
      </w:r>
      <w:r>
        <w:rPr>
          <w:rFonts w:ascii="Times New Roman" w:hAnsi="Times New Roman" w:cs="Times New Roman" w:hint="eastAsia"/>
          <w:sz w:val="24"/>
          <w:szCs w:val="24"/>
        </w:rPr>
        <w:t>, p</w:t>
      </w:r>
      <w:r w:rsidRPr="00B91C9B">
        <w:rPr>
          <w:rFonts w:ascii="Times New Roman" w:hAnsi="Times New Roman" w:cs="Times New Roman"/>
          <w:sz w:val="24"/>
          <w:szCs w:val="24"/>
        </w:rPr>
        <w:t>rofanity</w:t>
      </w:r>
      <w:r>
        <w:rPr>
          <w:rFonts w:ascii="Times New Roman" w:hAnsi="Times New Roman" w:cs="Times New Roman" w:hint="eastAsia"/>
          <w:sz w:val="24"/>
          <w:szCs w:val="24"/>
        </w:rPr>
        <w:t>, b</w:t>
      </w:r>
      <w:r w:rsidRPr="00B91C9B">
        <w:rPr>
          <w:rFonts w:ascii="Times New Roman" w:hAnsi="Times New Roman" w:cs="Times New Roman"/>
          <w:sz w:val="24"/>
          <w:szCs w:val="24"/>
        </w:rPr>
        <w:t>ody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and a</w:t>
      </w:r>
      <w:r w:rsidRPr="00B91C9B">
        <w:rPr>
          <w:rFonts w:ascii="Times New Roman" w:hAnsi="Times New Roman" w:cs="Times New Roman"/>
          <w:sz w:val="24"/>
          <w:szCs w:val="24"/>
        </w:rPr>
        <w:t>nimals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</w:t>
      </w:r>
      <w:r w:rsidR="00DA11FA"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 of whether the word contains letter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, the log frequency</w:t>
      </w:r>
      <w:r w:rsidR="00DA11FA">
        <w:rPr>
          <w:rFonts w:ascii="Times New Roman" w:hAnsi="Times New Roman" w:cs="Times New Roman" w:hint="eastAsia"/>
          <w:sz w:val="24"/>
          <w:szCs w:val="24"/>
        </w:rPr>
        <w:t xml:space="preserve"> of word</w:t>
      </w:r>
      <w:r>
        <w:rPr>
          <w:rFonts w:ascii="Times New Roman" w:hAnsi="Times New Roman" w:cs="Times New Roman" w:hint="eastAsia"/>
          <w:sz w:val="24"/>
          <w:szCs w:val="24"/>
        </w:rPr>
        <w:t xml:space="preserve">, log </w:t>
      </w:r>
      <w:r w:rsidR="00DA11FA">
        <w:rPr>
          <w:rFonts w:ascii="Times New Roman" w:hAnsi="Times New Roman" w:cs="Times New Roman" w:hint="eastAsia"/>
          <w:sz w:val="24"/>
          <w:szCs w:val="24"/>
        </w:rPr>
        <w:t>average letter probability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log </w:t>
      </w:r>
      <w:r w:rsidR="00DA11FA">
        <w:rPr>
          <w:rFonts w:ascii="Times New Roman" w:hAnsi="Times New Roman" w:cs="Times New Roman" w:hint="eastAsia"/>
          <w:sz w:val="24"/>
          <w:szCs w:val="24"/>
        </w:rPr>
        <w:t xml:space="preserve">average </w:t>
      </w:r>
      <w:r>
        <w:rPr>
          <w:rFonts w:ascii="Times New Roman" w:hAnsi="Times New Roman" w:cs="Times New Roman" w:hint="eastAsia"/>
          <w:sz w:val="24"/>
          <w:szCs w:val="24"/>
        </w:rPr>
        <w:t xml:space="preserve">phoneme </w:t>
      </w:r>
      <w:r w:rsidR="00DA11FA">
        <w:rPr>
          <w:rFonts w:ascii="Times New Roman" w:hAnsi="Times New Roman" w:cs="Times New Roman"/>
          <w:sz w:val="24"/>
          <w:szCs w:val="24"/>
        </w:rPr>
        <w:t>probability</w:t>
      </w:r>
      <w:r w:rsidR="00DA11F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 the word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ratio of log </w:t>
      </w:r>
      <w:r w:rsidR="00DA11FA">
        <w:rPr>
          <w:rFonts w:ascii="Times New Roman" w:hAnsi="Times New Roman" w:cs="Times New Roman" w:hint="eastAsia"/>
          <w:sz w:val="24"/>
          <w:szCs w:val="24"/>
        </w:rPr>
        <w:t xml:space="preserve">average letter </w:t>
      </w:r>
      <w:r w:rsidR="00DA11FA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and log </w:t>
      </w:r>
      <w:r w:rsidR="00DA11FA">
        <w:rPr>
          <w:rFonts w:ascii="Times New Roman" w:hAnsi="Times New Roman" w:cs="Times New Roman" w:hint="eastAsia"/>
          <w:sz w:val="24"/>
          <w:szCs w:val="24"/>
        </w:rPr>
        <w:t xml:space="preserve">average </w:t>
      </w:r>
      <w:r>
        <w:rPr>
          <w:rFonts w:ascii="Times New Roman" w:hAnsi="Times New Roman" w:cs="Times New Roman" w:hint="eastAsia"/>
          <w:sz w:val="24"/>
          <w:szCs w:val="24"/>
        </w:rPr>
        <w:t>phoneme</w:t>
      </w:r>
      <w:r w:rsidR="00DA11FA">
        <w:rPr>
          <w:rFonts w:ascii="Times New Roman" w:hAnsi="Times New Roman" w:cs="Times New Roman" w:hint="eastAsia"/>
          <w:sz w:val="24"/>
          <w:szCs w:val="24"/>
        </w:rPr>
        <w:t xml:space="preserve"> probabilty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A11FA">
        <w:rPr>
          <w:rFonts w:ascii="Times New Roman" w:hAnsi="Times New Roman" w:cs="Times New Roman" w:hint="eastAsia"/>
          <w:sz w:val="24"/>
          <w:szCs w:val="24"/>
        </w:rPr>
        <w:t xml:space="preserve">the Boolean value of </w:t>
      </w:r>
      <w:r>
        <w:rPr>
          <w:rFonts w:ascii="Times New Roman" w:hAnsi="Times New Roman" w:cs="Times New Roman" w:hint="eastAsia"/>
          <w:sz w:val="24"/>
          <w:szCs w:val="24"/>
        </w:rPr>
        <w:t xml:space="preserve">whether the word contains the phoneme </w:t>
      </w:r>
      <w:r w:rsidR="00DA11FA"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 w:rsidR="00DA11FA">
        <w:rPr>
          <w:rFonts w:ascii="Times New Roman" w:hAnsi="Times New Roman" w:cs="Times New Roman" w:hint="eastAsia"/>
          <w:sz w:val="24"/>
          <w:szCs w:val="24"/>
        </w:rPr>
        <w:t xml:space="preserve">/, </w:t>
      </w:r>
      <w:r>
        <w:rPr>
          <w:rFonts w:ascii="Times New Roman" w:hAnsi="Times New Roman" w:cs="Times New Roman" w:hint="eastAsia"/>
          <w:sz w:val="24"/>
          <w:szCs w:val="24"/>
        </w:rPr>
        <w:t>cosine distance to CDV of eight-le words,</w:t>
      </w:r>
      <w:r w:rsidR="00DA11FA">
        <w:rPr>
          <w:rFonts w:ascii="Times New Roman" w:hAnsi="Times New Roman" w:cs="Times New Roman" w:hint="eastAsia"/>
          <w:sz w:val="24"/>
          <w:szCs w:val="24"/>
        </w:rPr>
        <w:t xml:space="preserve"> valence * arousal of word, valence * </w:t>
      </w:r>
      <w:r w:rsidR="00DA11FA">
        <w:rPr>
          <w:rFonts w:ascii="Times New Roman" w:hAnsi="Times New Roman" w:cs="Times New Roman"/>
          <w:sz w:val="24"/>
          <w:szCs w:val="24"/>
        </w:rPr>
        <w:t>arousal</w:t>
      </w:r>
      <w:r w:rsidR="00DA11FA">
        <w:rPr>
          <w:rFonts w:ascii="Times New Roman" w:hAnsi="Times New Roman" w:cs="Times New Roman" w:hint="eastAsia"/>
          <w:sz w:val="24"/>
          <w:szCs w:val="24"/>
        </w:rPr>
        <w:t xml:space="preserve"> * </w:t>
      </w:r>
      <w:r w:rsidR="00DA11FA">
        <w:rPr>
          <w:rFonts w:ascii="Times New Roman" w:hAnsi="Times New Roman" w:cs="Times New Roman"/>
          <w:sz w:val="24"/>
          <w:szCs w:val="24"/>
        </w:rPr>
        <w:t>dominance</w:t>
      </w:r>
      <w:r w:rsidR="00DA11FA">
        <w:rPr>
          <w:rFonts w:ascii="Times New Roman" w:hAnsi="Times New Roman" w:cs="Times New Roman" w:hint="eastAsia"/>
          <w:sz w:val="24"/>
          <w:szCs w:val="24"/>
        </w:rPr>
        <w:t>, arousal * dominance, valence, arousal, concreteness of the word.</w:t>
      </w:r>
      <w:r w:rsidR="00732182">
        <w:rPr>
          <w:rFonts w:ascii="Times New Roman" w:hAnsi="Times New Roman" w:cs="Times New Roman" w:hint="eastAsia"/>
          <w:sz w:val="24"/>
          <w:szCs w:val="24"/>
        </w:rPr>
        <w:t xml:space="preserve"> Those are also features </w:t>
      </w:r>
      <w:r w:rsidR="00732182">
        <w:rPr>
          <w:rFonts w:ascii="Times New Roman" w:hAnsi="Times New Roman" w:cs="Times New Roman"/>
          <w:sz w:val="24"/>
          <w:szCs w:val="24"/>
        </w:rPr>
        <w:t>verified</w:t>
      </w:r>
      <w:r w:rsidR="00732182">
        <w:rPr>
          <w:rFonts w:ascii="Times New Roman" w:hAnsi="Times New Roman" w:cs="Times New Roman" w:hint="eastAsia"/>
          <w:sz w:val="24"/>
          <w:szCs w:val="24"/>
        </w:rPr>
        <w:t xml:space="preserve"> in westbury to have some </w:t>
      </w:r>
      <w:r w:rsidR="00732182">
        <w:rPr>
          <w:rFonts w:ascii="Times New Roman" w:hAnsi="Times New Roman" w:cs="Times New Roman"/>
          <w:sz w:val="24"/>
          <w:szCs w:val="24"/>
        </w:rPr>
        <w:t>significant</w:t>
      </w:r>
      <w:r w:rsidR="00732182">
        <w:rPr>
          <w:rFonts w:ascii="Times New Roman" w:hAnsi="Times New Roman" w:cs="Times New Roman" w:hint="eastAsia"/>
          <w:sz w:val="24"/>
          <w:szCs w:val="24"/>
        </w:rPr>
        <w:t xml:space="preserve"> linear relation with humor.</w:t>
      </w:r>
    </w:p>
    <w:p w14:paraId="40524229" w14:textId="77777777" w:rsidR="00DA11FA" w:rsidRDefault="00DA1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First, t</w:t>
      </w:r>
      <w:r w:rsidR="00B91C9B">
        <w:rPr>
          <w:rFonts w:ascii="Times New Roman" w:hAnsi="Times New Roman" w:cs="Times New Roman" w:hint="eastAsia"/>
          <w:sz w:val="24"/>
          <w:szCs w:val="24"/>
        </w:rPr>
        <w:t xml:space="preserve">he category defining vectors </w:t>
      </w:r>
      <w:r w:rsidR="00B509C7">
        <w:rPr>
          <w:rFonts w:ascii="Times New Roman" w:hAnsi="Times New Roman" w:cs="Times New Roman" w:hint="eastAsia"/>
          <w:sz w:val="24"/>
          <w:szCs w:val="24"/>
        </w:rPr>
        <w:t xml:space="preserve">(CDV) </w:t>
      </w:r>
      <w:r w:rsidR="00B91C9B">
        <w:rPr>
          <w:rFonts w:ascii="Times New Roman" w:hAnsi="Times New Roman" w:cs="Times New Roman" w:hint="eastAsia"/>
          <w:sz w:val="24"/>
          <w:szCs w:val="24"/>
        </w:rPr>
        <w:t xml:space="preserve">of six </w:t>
      </w:r>
      <w:r w:rsidR="00B91C9B">
        <w:rPr>
          <w:rFonts w:ascii="Times New Roman" w:hAnsi="Times New Roman" w:cs="Times New Roman"/>
          <w:sz w:val="24"/>
          <w:szCs w:val="24"/>
        </w:rPr>
        <w:t>categories</w:t>
      </w:r>
      <w:r w:rsidR="00B91C9B">
        <w:rPr>
          <w:rFonts w:ascii="Times New Roman" w:hAnsi="Times New Roman" w:cs="Times New Roman" w:hint="eastAsia"/>
          <w:sz w:val="24"/>
          <w:szCs w:val="24"/>
        </w:rPr>
        <w:t xml:space="preserve"> (i.e. s</w:t>
      </w:r>
      <w:r w:rsidR="00B91C9B" w:rsidRPr="00B91C9B">
        <w:rPr>
          <w:rFonts w:ascii="Times New Roman" w:hAnsi="Times New Roman" w:cs="Times New Roman"/>
          <w:sz w:val="24"/>
          <w:szCs w:val="24"/>
        </w:rPr>
        <w:t>ex</w:t>
      </w:r>
      <w:r w:rsidR="00B91C9B">
        <w:rPr>
          <w:rFonts w:ascii="Times New Roman" w:hAnsi="Times New Roman" w:cs="Times New Roman" w:hint="eastAsia"/>
          <w:sz w:val="24"/>
          <w:szCs w:val="24"/>
        </w:rPr>
        <w:t>, p</w:t>
      </w:r>
      <w:r w:rsidR="00B91C9B" w:rsidRPr="00B91C9B">
        <w:rPr>
          <w:rFonts w:ascii="Times New Roman" w:hAnsi="Times New Roman" w:cs="Times New Roman"/>
          <w:sz w:val="24"/>
          <w:szCs w:val="24"/>
        </w:rPr>
        <w:t>arty</w:t>
      </w:r>
      <w:r w:rsidR="00B91C9B">
        <w:rPr>
          <w:rFonts w:ascii="Times New Roman" w:hAnsi="Times New Roman" w:cs="Times New Roman" w:hint="eastAsia"/>
          <w:sz w:val="24"/>
          <w:szCs w:val="24"/>
        </w:rPr>
        <w:t>, i</w:t>
      </w:r>
      <w:r w:rsidR="00B91C9B" w:rsidRPr="00B91C9B">
        <w:rPr>
          <w:rFonts w:ascii="Times New Roman" w:hAnsi="Times New Roman" w:cs="Times New Roman"/>
          <w:sz w:val="24"/>
          <w:szCs w:val="24"/>
        </w:rPr>
        <w:t>nsult</w:t>
      </w:r>
      <w:r w:rsidR="00B91C9B">
        <w:rPr>
          <w:rFonts w:ascii="Times New Roman" w:hAnsi="Times New Roman" w:cs="Times New Roman" w:hint="eastAsia"/>
          <w:sz w:val="24"/>
          <w:szCs w:val="24"/>
        </w:rPr>
        <w:t>, p</w:t>
      </w:r>
      <w:r w:rsidR="00B91C9B" w:rsidRPr="00B91C9B">
        <w:rPr>
          <w:rFonts w:ascii="Times New Roman" w:hAnsi="Times New Roman" w:cs="Times New Roman"/>
          <w:sz w:val="24"/>
          <w:szCs w:val="24"/>
        </w:rPr>
        <w:t>rofanity</w:t>
      </w:r>
      <w:r w:rsidR="00B91C9B">
        <w:rPr>
          <w:rFonts w:ascii="Times New Roman" w:hAnsi="Times New Roman" w:cs="Times New Roman" w:hint="eastAsia"/>
          <w:sz w:val="24"/>
          <w:szCs w:val="24"/>
        </w:rPr>
        <w:t>, b</w:t>
      </w:r>
      <w:r w:rsidR="00B91C9B" w:rsidRPr="00B91C9B">
        <w:rPr>
          <w:rFonts w:ascii="Times New Roman" w:hAnsi="Times New Roman" w:cs="Times New Roman"/>
          <w:sz w:val="24"/>
          <w:szCs w:val="24"/>
        </w:rPr>
        <w:t>ody function</w:t>
      </w:r>
      <w:r w:rsidR="00B91C9B">
        <w:rPr>
          <w:rFonts w:ascii="Times New Roman" w:hAnsi="Times New Roman" w:cs="Times New Roman" w:hint="eastAsia"/>
          <w:sz w:val="24"/>
          <w:szCs w:val="24"/>
        </w:rPr>
        <w:t xml:space="preserve"> and a</w:t>
      </w:r>
      <w:r w:rsidR="00B91C9B" w:rsidRPr="00B91C9B">
        <w:rPr>
          <w:rFonts w:ascii="Times New Roman" w:hAnsi="Times New Roman" w:cs="Times New Roman"/>
          <w:sz w:val="24"/>
          <w:szCs w:val="24"/>
        </w:rPr>
        <w:t>nimals</w:t>
      </w:r>
      <w:r w:rsidR="00B91C9B">
        <w:rPr>
          <w:rFonts w:ascii="Times New Roman" w:hAnsi="Times New Roman" w:cs="Times New Roman" w:hint="eastAsia"/>
          <w:sz w:val="24"/>
          <w:szCs w:val="24"/>
        </w:rPr>
        <w:t xml:space="preserve">) that are related to funniness are calculated (cite the westbury paper). Those vectors are calculating by first getting 19 words most related to those </w:t>
      </w:r>
      <w:r w:rsidR="00B91C9B">
        <w:rPr>
          <w:rFonts w:ascii="Times New Roman" w:hAnsi="Times New Roman" w:cs="Times New Roman"/>
          <w:sz w:val="24"/>
          <w:szCs w:val="24"/>
        </w:rPr>
        <w:t>categories</w:t>
      </w:r>
      <w:r w:rsidR="00B91C9B">
        <w:rPr>
          <w:rFonts w:ascii="Times New Roman" w:hAnsi="Times New Roman" w:cs="Times New Roman" w:hint="eastAsia"/>
          <w:sz w:val="24"/>
          <w:szCs w:val="24"/>
        </w:rPr>
        <w:t xml:space="preserve"> as described in the </w:t>
      </w:r>
      <w:r w:rsidR="00B91C9B">
        <w:rPr>
          <w:rFonts w:ascii="Times New Roman" w:hAnsi="Times New Roman" w:cs="Times New Roman"/>
          <w:sz w:val="24"/>
          <w:szCs w:val="24"/>
        </w:rPr>
        <w:t>Appendix</w:t>
      </w:r>
      <w:r w:rsidR="00B91C9B">
        <w:rPr>
          <w:rFonts w:ascii="Times New Roman" w:hAnsi="Times New Roman" w:cs="Times New Roman" w:hint="eastAsia"/>
          <w:sz w:val="24"/>
          <w:szCs w:val="24"/>
        </w:rPr>
        <w:t xml:space="preserve"> A of westbury</w:t>
      </w:r>
      <w:r w:rsidR="00B509C7">
        <w:rPr>
          <w:rFonts w:ascii="Times New Roman" w:hAnsi="Times New Roman" w:cs="Times New Roman" w:hint="eastAsia"/>
          <w:sz w:val="24"/>
          <w:szCs w:val="24"/>
        </w:rPr>
        <w:t xml:space="preserve"> and find their average word2vec embedding; then finding cosine similarity between words within the dataset and the average embedding and find the average embedding of first 100 words with greatest similarity (cite westbury).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BD6CB3A" w14:textId="21B08FA4" w:rsidR="00841276" w:rsidRDefault="0084127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CDV of the le words are average of</w:t>
      </w:r>
      <w:r w:rsidR="00732182">
        <w:rPr>
          <w:rFonts w:ascii="Times New Roman" w:hAnsi="Times New Roman" w:cs="Times New Roman" w:hint="eastAsia"/>
          <w:sz w:val="24"/>
          <w:szCs w:val="24"/>
        </w:rPr>
        <w:t xml:space="preserve"> word2vec</w:t>
      </w:r>
      <w:r>
        <w:rPr>
          <w:rFonts w:ascii="Times New Roman" w:hAnsi="Times New Roman" w:cs="Times New Roman" w:hint="eastAsia"/>
          <w:sz w:val="24"/>
          <w:szCs w:val="24"/>
        </w:rPr>
        <w:t xml:space="preserve"> embeddings of </w:t>
      </w:r>
      <w:r w:rsidRPr="00841276">
        <w:rPr>
          <w:rFonts w:ascii="Times New Roman" w:hAnsi="Times New Roman" w:cs="Times New Roman"/>
          <w:sz w:val="24"/>
          <w:szCs w:val="24"/>
        </w:rPr>
        <w:t>gaggle, jiggle, tinkle, waddle, wiggle, wriggle</w:t>
      </w:r>
      <w:r>
        <w:rPr>
          <w:rFonts w:ascii="Times New Roman" w:hAnsi="Times New Roman" w:cs="Times New Roman" w:hint="eastAsia"/>
          <w:sz w:val="24"/>
          <w:szCs w:val="24"/>
        </w:rPr>
        <w:t xml:space="preserve">, gobble </w:t>
      </w:r>
      <w:r w:rsidR="00732182">
        <w:rPr>
          <w:rFonts w:ascii="Times New Roman" w:hAnsi="Times New Roman" w:cs="Times New Roman" w:hint="eastAsia"/>
          <w:sz w:val="24"/>
          <w:szCs w:val="24"/>
        </w:rPr>
        <w:t xml:space="preserve">and </w:t>
      </w:r>
      <w:r>
        <w:rPr>
          <w:rFonts w:ascii="Times New Roman" w:hAnsi="Times New Roman" w:cs="Times New Roman" w:hint="eastAsia"/>
          <w:sz w:val="24"/>
          <w:szCs w:val="24"/>
        </w:rPr>
        <w:t>nibble</w:t>
      </w:r>
      <w:r w:rsidR="00732182">
        <w:rPr>
          <w:rFonts w:ascii="Times New Roman" w:hAnsi="Times New Roman" w:cs="Times New Roman" w:hint="eastAsia"/>
          <w:sz w:val="24"/>
          <w:szCs w:val="24"/>
        </w:rPr>
        <w:t xml:space="preserve">. The reasoning for using that is described in westbury as those are Cons+le words with humor rating above 2 SD and do not very </w:t>
      </w:r>
      <w:r w:rsidR="00732182">
        <w:rPr>
          <w:rFonts w:ascii="Times New Roman" w:hAnsi="Times New Roman" w:cs="Times New Roman"/>
          <w:sz w:val="24"/>
          <w:szCs w:val="24"/>
        </w:rPr>
        <w:t>an</w:t>
      </w:r>
      <w:r w:rsidR="00732182">
        <w:rPr>
          <w:rFonts w:ascii="Times New Roman" w:hAnsi="Times New Roman" w:cs="Times New Roman" w:hint="eastAsia"/>
          <w:sz w:val="24"/>
          <w:szCs w:val="24"/>
        </w:rPr>
        <w:t xml:space="preserve"> evident semantic relation to humor and is tested to have significant r value (cite westbury).</w:t>
      </w:r>
    </w:p>
    <w:p w14:paraId="6436BA7D" w14:textId="5B3E26E0" w:rsidR="00DA11FA" w:rsidRDefault="00DA1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frequency of word is gathered from </w:t>
      </w:r>
      <w:hyperlink r:id="rId4" w:history="1">
        <w:r w:rsidRPr="003909E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https://www.kaggle.com/datasets/rtatman/english-word-frequency</w:t>
        </w:r>
      </w:hyperlink>
    </w:p>
    <w:p w14:paraId="01425B23" w14:textId="2B0E6C3F" w:rsidR="00732182" w:rsidRDefault="00732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letter frequency of word is gathered from </w:t>
      </w:r>
      <w:hyperlink r:id="rId5" w:history="1">
        <w:r w:rsidRPr="00732182">
          <w:rPr>
            <w:rStyle w:val="Hyperlink"/>
            <w:rFonts w:ascii="Times New Roman" w:hAnsi="Times New Roman" w:cs="Times New Roman"/>
            <w:sz w:val="24"/>
            <w:szCs w:val="24"/>
          </w:rPr>
          <w:t>Practical Cryptography</w:t>
        </w:r>
      </w:hyperlink>
    </w:p>
    <w:p w14:paraId="73230E91" w14:textId="797B37D5" w:rsidR="00732182" w:rsidRPr="00732182" w:rsidRDefault="0073218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pronunciation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a word is gathered from </w:t>
      </w:r>
      <w:r w:rsidRPr="00732182">
        <w:rPr>
          <w:rFonts w:ascii="Times New Roman" w:hAnsi="Times New Roman" w:cs="Times New Roman"/>
          <w:sz w:val="24"/>
          <w:szCs w:val="24"/>
        </w:rPr>
        <w:t>Carnegie Mellon University (CMU) Pronouncing Dictionary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6" w:history="1">
        <w:r w:rsidRPr="00732182">
          <w:rPr>
            <w:rStyle w:val="Hyperlink"/>
            <w:rFonts w:ascii="Times New Roman" w:hAnsi="Times New Roman" w:cs="Times New Roman"/>
            <w:sz w:val="24"/>
            <w:szCs w:val="24"/>
          </w:rPr>
          <w:t>CMU in IPA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sz w:val="24"/>
          <w:szCs w:val="24"/>
        </w:rPr>
        <w:t>frequency</w:t>
      </w:r>
      <w:r>
        <w:rPr>
          <w:rFonts w:ascii="Times New Roman" w:hAnsi="Times New Roman" w:cs="Times New Roman" w:hint="eastAsia"/>
          <w:sz w:val="24"/>
          <w:szCs w:val="24"/>
        </w:rPr>
        <w:t xml:space="preserve"> of each phoneme is gathered through </w:t>
      </w:r>
      <w:hyperlink r:id="rId7" w:history="1">
        <w:r w:rsidRPr="00732182">
          <w:rPr>
            <w:rStyle w:val="Hyperlink"/>
            <w:rFonts w:ascii="Times New Roman" w:hAnsi="Times New Roman" w:cs="Times New Roman"/>
            <w:sz w:val="24"/>
            <w:szCs w:val="24"/>
          </w:rPr>
          <w:t>Relative Frequencies of English Phonemes | cmloegcmluin</w:t>
        </w:r>
      </w:hyperlink>
    </w:p>
    <w:p w14:paraId="00EBCC1F" w14:textId="4AF6A55D" w:rsidR="00732182" w:rsidRPr="00732182" w:rsidRDefault="00732182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Define each term</w:t>
      </w:r>
    </w:p>
    <w:p w14:paraId="77FF404F" w14:textId="0E1DDC99" w:rsidR="00732182" w:rsidRDefault="00732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Valence, arousal, </w:t>
      </w:r>
      <w:r>
        <w:rPr>
          <w:rFonts w:ascii="Times New Roman" w:hAnsi="Times New Roman" w:cs="Times New Roman"/>
          <w:sz w:val="24"/>
          <w:szCs w:val="24"/>
        </w:rPr>
        <w:t>dominance</w:t>
      </w:r>
      <w:r>
        <w:rPr>
          <w:rFonts w:ascii="Times New Roman" w:hAnsi="Times New Roman" w:cs="Times New Roman" w:hint="eastAsia"/>
          <w:sz w:val="24"/>
          <w:szCs w:val="24"/>
        </w:rPr>
        <w:t>, and concreteness of a word are gathered from estimated of Hollis (cite Hollis).</w:t>
      </w:r>
    </w:p>
    <w:p w14:paraId="05B5EAC6" w14:textId="406EFA3D" w:rsidR="00732182" w:rsidRDefault="0073218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After training linear regression model via cross validation method,</w:t>
      </w:r>
      <w:r w:rsidRPr="0073218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</w:rPr>
        <w:t xml:space="preserve">calculated root mean squared </w:t>
      </w:r>
      <w:r w:rsidRPr="00732182">
        <w:rPr>
          <w:rFonts w:ascii="Times New Roman" w:hAnsi="Times New Roman" w:cs="Times New Roman"/>
          <w:sz w:val="24"/>
          <w:szCs w:val="24"/>
        </w:rPr>
        <w:t xml:space="preserve">test error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 w:rsidRPr="00732182">
        <w:rPr>
          <w:rFonts w:ascii="Times New Roman" w:hAnsi="Times New Roman" w:cs="Times New Roman"/>
          <w:sz w:val="24"/>
          <w:szCs w:val="24"/>
        </w:rPr>
        <w:t xml:space="preserve"> 7.6717 and R2 to 0.37022</w:t>
      </w:r>
      <w:r>
        <w:rPr>
          <w:rFonts w:ascii="Times New Roman" w:hAnsi="Times New Roman" w:cs="Times New Roman" w:hint="eastAsia"/>
          <w:sz w:val="24"/>
          <w:szCs w:val="24"/>
        </w:rPr>
        <w:t>. The distribution of original data and tested data are shown in below.</w:t>
      </w:r>
    </w:p>
    <w:p w14:paraId="168C4E1E" w14:textId="560DA318" w:rsidR="00B91C9B" w:rsidRDefault="00B50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3F48C1B" w14:textId="77777777" w:rsidR="00B509C7" w:rsidRDefault="00B509C7">
      <w:pPr>
        <w:rPr>
          <w:rFonts w:ascii="Times New Roman" w:hAnsi="Times New Roman" w:cs="Times New Roman" w:hint="eastAsia"/>
          <w:sz w:val="24"/>
          <w:szCs w:val="24"/>
        </w:rPr>
      </w:pPr>
    </w:p>
    <w:p w14:paraId="7974D375" w14:textId="50FE40A8" w:rsidR="00C3757C" w:rsidRPr="00C3757C" w:rsidRDefault="00C3757C">
      <w:pPr>
        <w:rPr>
          <w:rFonts w:ascii="Times New Roman" w:hAnsi="Times New Roman" w:cs="Times New Roman" w:hint="eastAsia"/>
          <w:sz w:val="24"/>
          <w:szCs w:val="24"/>
        </w:rPr>
      </w:pPr>
    </w:p>
    <w:sectPr w:rsidR="00C3757C" w:rsidRPr="00C37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1C"/>
    <w:rsid w:val="00732182"/>
    <w:rsid w:val="00841276"/>
    <w:rsid w:val="00AB316B"/>
    <w:rsid w:val="00B509C7"/>
    <w:rsid w:val="00B91C9B"/>
    <w:rsid w:val="00BB20A5"/>
    <w:rsid w:val="00C3757C"/>
    <w:rsid w:val="00DA11FA"/>
    <w:rsid w:val="00E0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BA83"/>
  <w15:chartTrackingRefBased/>
  <w15:docId w15:val="{1821DD8D-B360-4364-8BB5-B6FD5C9F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mloegcmluin.wordpress.com/2012/11/10/relative-frequencies-of-english-phonem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ople.umass.edu/nconstan/CMU-IPA/" TargetMode="External"/><Relationship Id="rId5" Type="http://schemas.openxmlformats.org/officeDocument/2006/relationships/hyperlink" Target="http://practicalcryptography.com/cryptanalysis/letter-frequencies-various-languages/english-letter-frequencies/" TargetMode="External"/><Relationship Id="rId4" Type="http://schemas.openxmlformats.org/officeDocument/2006/relationships/hyperlink" Target="https://www.kaggle.com/datasets/rtatman/english-word-frequenc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Jiaheng LUO</dc:creator>
  <cp:keywords/>
  <dc:description/>
  <cp:lastModifiedBy>Jiaheng LUO</cp:lastModifiedBy>
  <cp:revision>4</cp:revision>
  <dcterms:created xsi:type="dcterms:W3CDTF">2024-11-02T19:28:00Z</dcterms:created>
  <dcterms:modified xsi:type="dcterms:W3CDTF">2024-11-02T22:59:00Z</dcterms:modified>
</cp:coreProperties>
</file>