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MENTAL — SOUND AI V1.0</w:t>
      </w:r>
    </w:p>
    <w:p>
      <w:pPr>
        <w:jc w:val="center"/>
      </w:pPr>
      <w:r>
        <w:rPr>
          <w:b/>
        </w:rPr>
        <w:t>PRD + Especificação Técnica + Política de Implementação</w:t>
        <w:br/>
        <w:t>IMPLEMENTAÇÃO SOMENTE APÓS A CONCLUSÃO INTEGRAL DA V3</w:t>
      </w:r>
    </w:p>
    <w:p>
      <w:pPr>
        <w:pStyle w:val="Heading1"/>
      </w:pPr>
      <w:r>
        <w:t>1. Status e regra de execução</w:t>
      </w:r>
    </w:p>
    <w:p>
      <w:r>
        <w:t>Este documento define o futuro módulo MENTAL Sound AI. Ele é uma especificação de planejamento e implementação e NÃO autoriza a execução imediata.</w:t>
      </w:r>
    </w:p>
    <w:p>
      <w:r>
        <w:t>REGRA OBRIGATÓRIA: nenhuma parte do MENTAL Sound AI deverá ser implementada enquanto a V3 do MENTAL não estiver integralmente implementada, testada e considerada concluída.</w:t>
      </w:r>
    </w:p>
    <w:p>
      <w:pPr>
        <w:pStyle w:val="ListBullet"/>
      </w:pPr>
      <w:r>
        <w:t>Durante a V3, este documento é somente especificação futura.</w:t>
      </w:r>
    </w:p>
    <w:p>
      <w:pPr>
        <w:pStyle w:val="ListBullet"/>
      </w:pPr>
      <w:r>
        <w:t>Não criar tabelas, endpoints, serviços, telas, jobs, permissões, downloads ou integrações do Sound AI antecipadamente.</w:t>
      </w:r>
    </w:p>
    <w:p>
      <w:pPr>
        <w:pStyle w:val="ListBullet"/>
      </w:pPr>
      <w:r>
        <w:t>Não alterar a arquitetura atual do MENTAL apenas para preparar o Sound AI, salvo autorização explícita em outro documento da V3.</w:t>
      </w:r>
    </w:p>
    <w:p>
      <w:pPr>
        <w:pStyle w:val="ListBullet"/>
      </w:pPr>
      <w:r>
        <w:t>Após a conclusão da V3, iniciar uma fase separada de validação deste documento antes de escrever código.</w:t>
      </w:r>
    </w:p>
    <w:p>
      <w:pPr>
        <w:pStyle w:val="Heading1"/>
      </w:pPr>
      <w:r>
        <w:t>2. Visão do produto</w:t>
      </w:r>
    </w:p>
    <w:p>
      <w:r>
        <w:t>O MENTAL Sound AI será um sistema de direção sonora adaptativa para o jogo MENTAL. Seu objetivo é selecionar automaticamente músicas, ambientes e efeitos sonoros que melhor combinem com o contexto atual da experiência do jogador.</w:t>
      </w:r>
    </w:p>
    <w:p>
      <w:r>
        <w:t>O jogador não receberá uma lista para escolher a trilha. O sistema deverá tomar a decisão automaticamente, respeitando contexto, repetição, desempenho, licenciamento e disponibilidade.</w:t>
      </w:r>
    </w:p>
    <w:p>
      <w:pPr>
        <w:pStyle w:val="Heading1"/>
      </w:pPr>
      <w:r>
        <w:t>3. Objetivos</w:t>
      </w:r>
    </w:p>
    <w:p>
      <w:pPr>
        <w:pStyle w:val="ListBullet"/>
      </w:pPr>
      <w:r>
        <w:t>Dar identidade sonora ao MENTAL.</w:t>
      </w:r>
    </w:p>
    <w:p>
      <w:pPr>
        <w:pStyle w:val="ListBullet"/>
      </w:pPr>
      <w:r>
        <w:t>Aumentar imersão, diversão e sensação de progressão.</w:t>
      </w:r>
    </w:p>
    <w:p>
      <w:pPr>
        <w:pStyle w:val="ListBullet"/>
      </w:pPr>
      <w:r>
        <w:t>Relacionar áudio a nível, dificuldade, categoria, tempo, streak, ranking e eventos.</w:t>
      </w:r>
    </w:p>
    <w:p>
      <w:pPr>
        <w:pStyle w:val="ListBullet"/>
      </w:pPr>
      <w:r>
        <w:t>Criar transições suaves e não intrusivas.</w:t>
      </w:r>
    </w:p>
    <w:p>
      <w:pPr>
        <w:pStyle w:val="ListBullet"/>
      </w:pPr>
      <w:r>
        <w:t>Utilizar fontes públicas/gratuitas compatíveis com os direitos de uso aplicáveis.</w:t>
      </w:r>
    </w:p>
    <w:p>
      <w:pPr>
        <w:pStyle w:val="ListBullet"/>
      </w:pPr>
      <w:r>
        <w:t>Evitar custos recorrentes de APIs e serviços de IA na primeira versão.</w:t>
      </w:r>
    </w:p>
    <w:p>
      <w:pPr>
        <w:pStyle w:val="ListBullet"/>
      </w:pPr>
      <w:r>
        <w:t>Manter a reprodução principal local no Android.</w:t>
      </w:r>
    </w:p>
    <w:p>
      <w:pPr>
        <w:pStyle w:val="ListBullet"/>
      </w:pPr>
      <w:r>
        <w:t>Criar catálogo auditável de origem, licença e uso.</w:t>
      </w:r>
    </w:p>
    <w:p>
      <w:pPr>
        <w:pStyle w:val="ListBullet"/>
      </w:pPr>
      <w:r>
        <w:t>Permitir evolução futura sem acoplar o gameplay a serviços externos.</w:t>
      </w:r>
    </w:p>
    <w:p>
      <w:pPr>
        <w:pStyle w:val="Heading1"/>
      </w:pPr>
      <w:r>
        <w:t>4. Não objetivos</w:t>
      </w:r>
    </w:p>
    <w:p>
      <w:pPr>
        <w:pStyle w:val="ListBullet"/>
      </w:pPr>
      <w:r>
        <w:t>Não criar um player de música para o usuário escolher.</w:t>
      </w:r>
    </w:p>
    <w:p>
      <w:pPr>
        <w:pStyle w:val="ListBullet"/>
      </w:pPr>
      <w:r>
        <w:t>Não usar Spotify, YouTube ou serviços similares como fonte de download/embutimento.</w:t>
      </w:r>
    </w:p>
    <w:p>
      <w:pPr>
        <w:pStyle w:val="ListBullet"/>
      </w:pPr>
      <w:r>
        <w:t>Não fazer scraping.</w:t>
      </w:r>
    </w:p>
    <w:p>
      <w:pPr>
        <w:pStyle w:val="ListBullet"/>
      </w:pPr>
      <w:r>
        <w:t>Não baixar áudio durante uma partida.</w:t>
      </w:r>
    </w:p>
    <w:p>
      <w:pPr>
        <w:pStyle w:val="ListBullet"/>
      </w:pPr>
      <w:r>
        <w:t>Não gerar música por IA nesta versão.</w:t>
      </w:r>
    </w:p>
    <w:p>
      <w:pPr>
        <w:pStyle w:val="ListBullet"/>
      </w:pPr>
      <w:r>
        <w:t>Não usar API paga ou créditos pagos de IA nesta versão.</w:t>
      </w:r>
    </w:p>
    <w:p>
      <w:pPr>
        <w:pStyle w:val="ListBullet"/>
      </w:pPr>
      <w:r>
        <w:t>Não inserir automaticamente qualquer arquivo apenas porque aparece como 'free'.</w:t>
      </w:r>
    </w:p>
    <w:p>
      <w:pPr>
        <w:pStyle w:val="ListBullet"/>
      </w:pPr>
      <w:r>
        <w:t>Não interpretar ausência de preço como autorização de redistribuição.</w:t>
      </w:r>
    </w:p>
    <w:p>
      <w:pPr>
        <w:pStyle w:val="Heading1"/>
      </w:pPr>
      <w:r>
        <w:t>5. Princípio de direitos autorais e compliance</w:t>
      </w:r>
    </w:p>
    <w:p>
      <w:r>
        <w:t>Neste projeto, '100% Free' significa: asset cujo regime de licenciamento e os termos da fonte permitam, de forma verificável, o uso pretendido dentro do MENTAL nas condições atuais do produto. Gratuito para ouvir, baixar ou acessar publicamente não é suficiente.</w:t>
      </w:r>
    </w:p>
    <w:p>
      <w:pPr>
        <w:pStyle w:val="ListBullet"/>
      </w:pPr>
      <w:r>
        <w:t>Identificar licença individual quando aplicável.</w:t>
      </w:r>
    </w:p>
    <w:p>
      <w:pPr>
        <w:pStyle w:val="ListBullet"/>
      </w:pPr>
      <w:r>
        <w:t>Verificar incorporação em aplicativo.</w:t>
      </w:r>
    </w:p>
    <w:p>
      <w:pPr>
        <w:pStyle w:val="ListBullet"/>
      </w:pPr>
      <w:r>
        <w:t>Verificar distribuição/redistribuição.</w:t>
      </w:r>
    </w:p>
    <w:p>
      <w:pPr>
        <w:pStyle w:val="ListBullet"/>
      </w:pPr>
      <w:r>
        <w:t>Verificar modificação quando houver edição.</w:t>
      </w:r>
    </w:p>
    <w:p>
      <w:pPr>
        <w:pStyle w:val="ListBullet"/>
      </w:pPr>
      <w:r>
        <w:t>Registrar atribuição quando exigida.</w:t>
      </w:r>
    </w:p>
    <w:p>
      <w:pPr>
        <w:pStyle w:val="ListBullet"/>
      </w:pPr>
      <w:r>
        <w:t>Verificar termos da própria API/provedor.</w:t>
      </w:r>
    </w:p>
    <w:p>
      <w:pPr>
        <w:pStyle w:val="ListBullet"/>
      </w:pPr>
      <w:r>
        <w:t>Licença desconhecida, ambígua ou incompatível = BLOQUEAR.</w:t>
      </w:r>
    </w:p>
    <w:p>
      <w:pPr>
        <w:pStyle w:val="ListBullet"/>
      </w:pPr>
      <w:r>
        <w:t>Restrições não comerciais devem ser avaliadas contra o contexto comercial vigente do produto.</w:t>
      </w:r>
    </w:p>
    <w:p>
      <w:pPr>
        <w:pStyle w:val="Heading1"/>
      </w:pPr>
      <w:r>
        <w:t>6. Regra fail-closed</w:t>
      </w:r>
    </w:p>
    <w:p>
      <w:r>
        <w:t>Quando não for possível comprovar que um asset pode ser usado nas condições do MENTAL, o sistema deverá rejeitá-lo ou enviá-lo para revisão humana. Nunca deverá inferir autorização.</w:t>
      </w:r>
    </w:p>
    <w:p>
      <w:pPr>
        <w:pStyle w:val="ListBullet"/>
      </w:pPr>
      <w:r>
        <w:t>Descobrir asset.</w:t>
      </w:r>
    </w:p>
    <w:p>
      <w:pPr>
        <w:pStyle w:val="ListBullet"/>
      </w:pPr>
      <w:r>
        <w:t>Registrar origem e identificador.</w:t>
      </w:r>
    </w:p>
    <w:p>
      <w:pPr>
        <w:pStyle w:val="ListBullet"/>
      </w:pPr>
      <w:r>
        <w:t>Identificar licença e termos.</w:t>
      </w:r>
    </w:p>
    <w:p>
      <w:pPr>
        <w:pStyle w:val="ListBullet"/>
      </w:pPr>
      <w:r>
        <w:t>Verificar permissões.</w:t>
      </w:r>
    </w:p>
    <w:p>
      <w:pPr>
        <w:pStyle w:val="ListBullet"/>
      </w:pPr>
      <w:r>
        <w:t>Aplicar regras de elegibilidade.</w:t>
      </w:r>
    </w:p>
    <w:p>
      <w:pPr>
        <w:pStyle w:val="ListBullet"/>
      </w:pPr>
      <w:r>
        <w:t>Analisar áudio somente se elegível.</w:t>
      </w:r>
    </w:p>
    <w:p>
      <w:pPr>
        <w:pStyle w:val="ListBullet"/>
      </w:pPr>
      <w:r>
        <w:t>Registrar evidências.</w:t>
      </w:r>
    </w:p>
    <w:p>
      <w:pPr>
        <w:pStyle w:val="ListBullet"/>
      </w:pPr>
      <w:r>
        <w:t>Permitir catálogo ativo somente após aprovação.</w:t>
      </w:r>
    </w:p>
    <w:p>
      <w:pPr>
        <w:pStyle w:val="Heading1"/>
      </w:pPr>
      <w:r>
        <w:t>7. Arquitetura de alto nível</w:t>
      </w:r>
    </w:p>
    <w:p>
      <w:r>
        <w:t>SOURCES → DISCOVERY ENGINE → LICENSE GUARDIAN → AUDIO ANALYZER → SOUND CATALOG → SOUND DIRECTOR → AUDIO ENGINE ANDROID</w:t>
      </w:r>
    </w:p>
    <w:p>
      <w:pPr>
        <w:pStyle w:val="ListBullet"/>
      </w:pPr>
      <w:r>
        <w:t>Sound Sources: fontes públicas/autorizadas.</w:t>
      </w:r>
    </w:p>
    <w:p>
      <w:pPr>
        <w:pStyle w:val="ListBullet"/>
      </w:pPr>
      <w:r>
        <w:t>Discovery Engine: pesquisa e coleta de metadados.</w:t>
      </w:r>
    </w:p>
    <w:p>
      <w:pPr>
        <w:pStyle w:val="ListBullet"/>
      </w:pPr>
      <w:r>
        <w:t>License Guardian: validação de licença e termos.</w:t>
      </w:r>
    </w:p>
    <w:p>
      <w:pPr>
        <w:pStyle w:val="ListBullet"/>
      </w:pPr>
      <w:r>
        <w:t>Audio Analyzer: classificação acústica/musical.</w:t>
      </w:r>
    </w:p>
    <w:p>
      <w:pPr>
        <w:pStyle w:val="ListBullet"/>
      </w:pPr>
      <w:r>
        <w:t>Sound Catalog: fonte oficial de assets aprovados.</w:t>
      </w:r>
    </w:p>
    <w:p>
      <w:pPr>
        <w:pStyle w:val="ListBullet"/>
      </w:pPr>
      <w:r>
        <w:t>Sound Director: seleção contextual.</w:t>
      </w:r>
    </w:p>
    <w:p>
      <w:pPr>
        <w:pStyle w:val="ListBullet"/>
      </w:pPr>
      <w:r>
        <w:t>Audio Engine: reprodução, loop, fade e transição no Android.</w:t>
      </w:r>
    </w:p>
    <w:p>
      <w:pPr>
        <w:pStyle w:val="ListBullet"/>
      </w:pPr>
      <w:r>
        <w:t>Sound Analytics: métricas para evolução.</w:t>
      </w:r>
    </w:p>
    <w:p>
      <w:pPr>
        <w:pStyle w:val="Heading1"/>
      </w:pPr>
      <w:r>
        <w:t>8. Fontes candidatas</w:t>
      </w:r>
    </w:p>
    <w:p>
      <w:pPr>
        <w:pStyle w:val="Heading2"/>
      </w:pPr>
      <w:r>
        <w:t>8.1 Jamendo</w:t>
      </w:r>
    </w:p>
    <w:p>
      <w:r>
        <w:t>Fonte candidata para descoberta de músicas. Só poderá ser integrada após nova verificação dos termos vigentes da API, do tipo de uso do MENTAL e da licença individual de cada asset.</w:t>
      </w:r>
    </w:p>
    <w:p>
      <w:pPr>
        <w:pStyle w:val="Heading2"/>
      </w:pPr>
      <w:r>
        <w:t>8.2 Freesound</w:t>
      </w:r>
    </w:p>
    <w:p>
      <w:r>
        <w:t>Fonte candidata principalmente para efeitos sonoros. Cada asset deverá ser avaliado pela licença individual e pelos termos vigentes da API.</w:t>
      </w:r>
    </w:p>
    <w:p>
      <w:pPr>
        <w:pStyle w:val="Heading2"/>
      </w:pPr>
      <w:r>
        <w:t>8.3 Wikimedia Commons</w:t>
      </w:r>
    </w:p>
    <w:p>
      <w:r>
        <w:t>Fonte secundária possível para áudio sob licenças livres compatíveis ou domínio público, sempre verificando o arquivo individual.</w:t>
      </w:r>
    </w:p>
    <w:p>
      <w:pPr>
        <w:pStyle w:val="Heading2"/>
      </w:pPr>
      <w:r>
        <w:t>8.4 Pixabay</w:t>
      </w:r>
    </w:p>
    <w:p>
      <w:r>
        <w:t>Pode ser considerada para curadoria manual quando o asset e a licença permitirem. Não implementar scraping nem presumir API oficial de áudio.</w:t>
      </w:r>
    </w:p>
    <w:p>
      <w:r>
        <w:t>A lista de fontes não é definitiva. Antes da V1.0, os termos vigentes deverão ser novamente verificados. Fonte incompatível deverá ser bloqueada, sem substituição automática por fonte não validada.</w:t>
      </w:r>
    </w:p>
    <w:p>
      <w:pPr>
        <w:pStyle w:val="Heading1"/>
      </w:pPr>
      <w:r>
        <w:t>9. Sound Catalog — modelo conceitual</w:t>
      </w:r>
    </w:p>
    <w:p>
      <w:pPr>
        <w:pStyle w:val="ListBullet"/>
      </w:pPr>
      <w:r>
        <w:t>id</w:t>
      </w:r>
    </w:p>
    <w:p>
      <w:pPr>
        <w:pStyle w:val="ListBullet"/>
      </w:pPr>
      <w:r>
        <w:t>provider</w:t>
      </w:r>
    </w:p>
    <w:p>
      <w:pPr>
        <w:pStyle w:val="ListBullet"/>
      </w:pPr>
      <w:r>
        <w:t>provider_asset_id</w:t>
      </w:r>
    </w:p>
    <w:p>
      <w:pPr>
        <w:pStyle w:val="ListBullet"/>
      </w:pPr>
      <w:r>
        <w:t>title</w:t>
      </w:r>
    </w:p>
    <w:p>
      <w:pPr>
        <w:pStyle w:val="ListBullet"/>
      </w:pPr>
      <w:r>
        <w:t>creator/artist</w:t>
      </w:r>
    </w:p>
    <w:p>
      <w:pPr>
        <w:pStyle w:val="ListBullet"/>
      </w:pPr>
      <w:r>
        <w:t>source_url</w:t>
      </w:r>
    </w:p>
    <w:p>
      <w:pPr>
        <w:pStyle w:val="ListBullet"/>
      </w:pPr>
      <w:r>
        <w:t>license_name</w:t>
      </w:r>
    </w:p>
    <w:p>
      <w:pPr>
        <w:pStyle w:val="ListBullet"/>
      </w:pPr>
      <w:r>
        <w:t>license_url</w:t>
      </w:r>
    </w:p>
    <w:p>
      <w:pPr>
        <w:pStyle w:val="ListBullet"/>
      </w:pPr>
      <w:r>
        <w:t>license_text_reference</w:t>
      </w:r>
    </w:p>
    <w:p>
      <w:pPr>
        <w:pStyle w:val="ListBullet"/>
      </w:pPr>
      <w:r>
        <w:t>attribution_required</w:t>
      </w:r>
    </w:p>
    <w:p>
      <w:pPr>
        <w:pStyle w:val="ListBullet"/>
      </w:pPr>
      <w:r>
        <w:t>attribution_text</w:t>
      </w:r>
    </w:p>
    <w:p>
      <w:pPr>
        <w:pStyle w:val="ListBullet"/>
      </w:pPr>
      <w:r>
        <w:t>commercial_use_allowed</w:t>
      </w:r>
    </w:p>
    <w:p>
      <w:pPr>
        <w:pStyle w:val="ListBullet"/>
      </w:pPr>
      <w:r>
        <w:t>redistribution_allowed</w:t>
      </w:r>
    </w:p>
    <w:p>
      <w:pPr>
        <w:pStyle w:val="ListBullet"/>
      </w:pPr>
      <w:r>
        <w:t>modification_allowed</w:t>
      </w:r>
    </w:p>
    <w:p>
      <w:pPr>
        <w:pStyle w:val="ListBullet"/>
      </w:pPr>
      <w:r>
        <w:t>api_usage_allowed</w:t>
      </w:r>
    </w:p>
    <w:p>
      <w:pPr>
        <w:pStyle w:val="ListBullet"/>
      </w:pPr>
      <w:r>
        <w:t>retrieved_at</w:t>
      </w:r>
    </w:p>
    <w:p>
      <w:pPr>
        <w:pStyle w:val="ListBullet"/>
      </w:pPr>
      <w:r>
        <w:t>license_verified_at</w:t>
      </w:r>
    </w:p>
    <w:p>
      <w:pPr>
        <w:pStyle w:val="ListBullet"/>
      </w:pPr>
      <w:r>
        <w:t>verification_status</w:t>
      </w:r>
    </w:p>
    <w:p>
      <w:pPr>
        <w:pStyle w:val="ListBullet"/>
      </w:pPr>
      <w:r>
        <w:t>audio_type</w:t>
      </w:r>
    </w:p>
    <w:p>
      <w:pPr>
        <w:pStyle w:val="ListBullet"/>
      </w:pPr>
      <w:r>
        <w:t>duration</w:t>
      </w:r>
    </w:p>
    <w:p>
      <w:pPr>
        <w:pStyle w:val="ListBullet"/>
      </w:pPr>
      <w:r>
        <w:t>bpm</w:t>
      </w:r>
    </w:p>
    <w:p>
      <w:pPr>
        <w:pStyle w:val="ListBullet"/>
      </w:pPr>
      <w:r>
        <w:t>energy</w:t>
      </w:r>
    </w:p>
    <w:p>
      <w:pPr>
        <w:pStyle w:val="ListBullet"/>
      </w:pPr>
      <w:r>
        <w:t>mood</w:t>
      </w:r>
    </w:p>
    <w:p>
      <w:pPr>
        <w:pStyle w:val="ListBullet"/>
      </w:pPr>
      <w:r>
        <w:t>intensity</w:t>
      </w:r>
    </w:p>
    <w:p>
      <w:pPr>
        <w:pStyle w:val="ListBullet"/>
      </w:pPr>
      <w:r>
        <w:t>instrumental</w:t>
      </w:r>
    </w:p>
    <w:p>
      <w:pPr>
        <w:pStyle w:val="ListBullet"/>
      </w:pPr>
      <w:r>
        <w:t>genre</w:t>
      </w:r>
    </w:p>
    <w:p>
      <w:pPr>
        <w:pStyle w:val="ListBullet"/>
      </w:pPr>
      <w:r>
        <w:t>tags</w:t>
      </w:r>
    </w:p>
    <w:p>
      <w:pPr>
        <w:pStyle w:val="ListBullet"/>
      </w:pPr>
      <w:r>
        <w:t>loopable</w:t>
      </w:r>
    </w:p>
    <w:p>
      <w:pPr>
        <w:pStyle w:val="ListBullet"/>
      </w:pPr>
      <w:r>
        <w:t>context_tags</w:t>
      </w:r>
    </w:p>
    <w:p>
      <w:pPr>
        <w:pStyle w:val="ListBullet"/>
      </w:pPr>
      <w:r>
        <w:t>status</w:t>
      </w:r>
    </w:p>
    <w:p>
      <w:r>
        <w:t>Os nomes finais devem respeitar as convenções já existentes no MENTAL. Não criar padrão concorrente sem justificativa.</w:t>
      </w:r>
    </w:p>
    <w:p>
      <w:pPr>
        <w:pStyle w:val="Heading1"/>
      </w:pPr>
      <w:r>
        <w:t>10. License Guardian</w:t>
      </w:r>
    </w:p>
    <w:p>
      <w:pPr>
        <w:pStyle w:val="ListBullet"/>
      </w:pPr>
      <w:r>
        <w:t>Estados: PENDING_REVIEW, APPROVED, BLOCKED, EXPIRED_OR_REQUIRES_RECHECK, HUMAN_REVIEW.</w:t>
      </w:r>
    </w:p>
    <w:p>
      <w:pPr>
        <w:pStyle w:val="ListBullet"/>
      </w:pPr>
      <w:r>
        <w:t>Sem licença verificável → BLOCKED.</w:t>
      </w:r>
    </w:p>
    <w:p>
      <w:pPr>
        <w:pStyle w:val="ListBullet"/>
      </w:pPr>
      <w:r>
        <w:t>Licença incompatível → BLOCKED.</w:t>
      </w:r>
    </w:p>
    <w:p>
      <w:pPr>
        <w:pStyle w:val="ListBullet"/>
      </w:pPr>
      <w:r>
        <w:t>Uso da API incompatível → BLOCKED.</w:t>
      </w:r>
    </w:p>
    <w:p>
      <w:pPr>
        <w:pStyle w:val="ListBullet"/>
      </w:pPr>
      <w:r>
        <w:t>Atribuição obrigatória sem forma confiável de cumprir → BLOCKED ou HUMAN_REVIEW.</w:t>
      </w:r>
    </w:p>
    <w:p>
      <w:pPr>
        <w:pStyle w:val="ListBullet"/>
      </w:pPr>
      <w:r>
        <w:t>Qualquer ambiguidade relevante → HUMAN_REVIEW.</w:t>
      </w:r>
    </w:p>
    <w:p>
      <w:pPr>
        <w:pStyle w:val="ListBullet"/>
      </w:pPr>
      <w:r>
        <w:t>Somente APPROVED pode chegar ao catálogo ativo.</w:t>
      </w:r>
    </w:p>
    <w:p>
      <w:pPr>
        <w:pStyle w:val="ListBullet"/>
      </w:pPr>
      <w:r>
        <w:t xml:space="preserve">Responsável por decisões em HUMAN_REVIEW: Rhoney (dono do produto). Nenhum outro papel, incluindo o Claude Code, pode aprovar um asset em HUMAN_REVIEW.</w:t>
      </w:r>
    </w:p>
    <w:p>
      <w:pPr>
        <w:pStyle w:val="Heading1"/>
      </w:pPr>
      <w:r>
        <w:t>11. Audio Analyzer</w:t>
      </w:r>
    </w:p>
    <w:p>
      <w:pPr>
        <w:pStyle w:val="ListBullet"/>
      </w:pPr>
      <w:r>
        <w:t>BPM, quando disponível/calculável.</w:t>
      </w:r>
    </w:p>
    <w:p>
      <w:pPr>
        <w:pStyle w:val="ListBullet"/>
      </w:pPr>
      <w:r>
        <w:t>Energia/intensidade.</w:t>
      </w:r>
    </w:p>
    <w:p>
      <w:pPr>
        <w:pStyle w:val="ListBullet"/>
      </w:pPr>
      <w:r>
        <w:t>Mood.</w:t>
      </w:r>
    </w:p>
    <w:p>
      <w:pPr>
        <w:pStyle w:val="ListBullet"/>
      </w:pPr>
      <w:r>
        <w:t>Duração.</w:t>
      </w:r>
    </w:p>
    <w:p>
      <w:pPr>
        <w:pStyle w:val="ListBullet"/>
      </w:pPr>
      <w:r>
        <w:t>Instrumental/vocal.</w:t>
      </w:r>
    </w:p>
    <w:p>
      <w:pPr>
        <w:pStyle w:val="ListBullet"/>
      </w:pPr>
      <w:r>
        <w:t>Gênero/tags.</w:t>
      </w:r>
    </w:p>
    <w:p>
      <w:pPr>
        <w:pStyle w:val="ListBullet"/>
      </w:pPr>
      <w:r>
        <w:t>Adequação a loop.</w:t>
      </w:r>
    </w:p>
    <w:p>
      <w:pPr>
        <w:pStyle w:val="ListBullet"/>
      </w:pPr>
      <w:r>
        <w:t>Normalização técnica somente quando juridicamente permitida.</w:t>
      </w:r>
    </w:p>
    <w:p>
      <w:r>
        <w:t>Preferir análise local/offline ou backend sem serviço pago. Não introduzir IA paga para classificar cada asset.</w:t>
      </w:r>
    </w:p>
    <w:p>
      <w:pPr>
        <w:pStyle w:val="Heading1"/>
      </w:pPr>
      <w:r>
        <w:t>12. Game Context Engine</w:t>
      </w:r>
    </w:p>
    <w:p>
      <w:pPr>
        <w:pStyle w:val="ListBullet"/>
      </w:pPr>
      <w:r>
        <w:t>nível</w:t>
      </w:r>
    </w:p>
    <w:p>
      <w:pPr>
        <w:pStyle w:val="ListBullet"/>
      </w:pPr>
      <w:r>
        <w:t>XP</w:t>
      </w:r>
    </w:p>
    <w:p>
      <w:pPr>
        <w:pStyle w:val="ListBullet"/>
      </w:pPr>
      <w:r>
        <w:t>categoria</w:t>
      </w:r>
    </w:p>
    <w:p>
      <w:pPr>
        <w:pStyle w:val="ListBullet"/>
      </w:pPr>
      <w:r>
        <w:t>dificuldade</w:t>
      </w:r>
    </w:p>
    <w:p>
      <w:pPr>
        <w:pStyle w:val="ListBullet"/>
      </w:pPr>
      <w:r>
        <w:t>streak</w:t>
      </w:r>
    </w:p>
    <w:p>
      <w:pPr>
        <w:pStyle w:val="ListBullet"/>
      </w:pPr>
      <w:r>
        <w:t>tempo restante</w:t>
      </w:r>
    </w:p>
    <w:p>
      <w:pPr>
        <w:pStyle w:val="ListBullet"/>
      </w:pPr>
      <w:r>
        <w:t>modo de jogo</w:t>
      </w:r>
    </w:p>
    <w:p>
      <w:pPr>
        <w:pStyle w:val="ListBullet"/>
      </w:pPr>
      <w:r>
        <w:t>ranking/posição quando relevante</w:t>
      </w:r>
    </w:p>
    <w:p>
      <w:pPr>
        <w:pStyle w:val="ListBullet"/>
      </w:pPr>
      <w:r>
        <w:t>evento atual</w:t>
      </w:r>
    </w:p>
    <w:p>
      <w:pPr>
        <w:pStyle w:val="ListBullet"/>
      </w:pPr>
      <w:r>
        <w:t>resultado da pergunta</w:t>
      </w:r>
    </w:p>
    <w:p>
      <w:pPr>
        <w:pStyle w:val="ListBullet"/>
      </w:pPr>
      <w:r>
        <w:t>estado da rodada</w:t>
      </w:r>
    </w:p>
    <w:p>
      <w:r>
        <w:t>Somente sinais que existam de forma confiável no MENTAL deverão ser utilizados. Não criar novas regras de gameplay apenas para alimentar o Sound AI.</w:t>
      </w:r>
    </w:p>
    <w:p>
      <w:r>
        <w:t xml:space="preserve">Nota de implementação: na Fase 1 (Auditoria da arquitetura atual), esta lista deverá ser remapeada 1:1 contra as entidades reais do backend do MENTAL (ex.: XP, nível, streak, MentalCoins, territórios, Batalhas Assíncronas, Feedback Pós-Nível), substituindo os nomes genéricos acima pelos nomes de campo/tabela efetivamente usados no schema em produção.</w:t>
      </w:r>
    </w:p>
    <w:p>
      <w:pPr>
        <w:pStyle w:val="Heading1"/>
      </w:pPr>
      <w:r>
        <w:t>13. Sound Director</w:t>
      </w:r>
    </w:p>
    <w:p>
      <w:r>
        <w:t>A primeira versão utilizará lógica determinística, auditável e sem custo de IA.</w:t>
      </w:r>
    </w:p>
    <w:p>
      <w:pPr>
        <w:pStyle w:val="ListBullet"/>
      </w:pPr>
      <w:r>
        <w:t>FOCUS — concentração.</w:t>
      </w:r>
    </w:p>
    <w:p>
      <w:pPr>
        <w:pStyle w:val="ListBullet"/>
      </w:pPr>
      <w:r>
        <w:t>FUN — leve/divertido.</w:t>
      </w:r>
    </w:p>
    <w:p>
      <w:pPr>
        <w:pStyle w:val="ListBullet"/>
      </w:pPr>
      <w:r>
        <w:t>ENERGY — ritmo elevado.</w:t>
      </w:r>
    </w:p>
    <w:p>
      <w:pPr>
        <w:pStyle w:val="ListBullet"/>
      </w:pPr>
      <w:r>
        <w:t>PRESSURE — tempo curto/tensão.</w:t>
      </w:r>
    </w:p>
    <w:p>
      <w:pPr>
        <w:pStyle w:val="ListBullet"/>
      </w:pPr>
      <w:r>
        <w:t>VICTORY — conclusão positiva.</w:t>
      </w:r>
    </w:p>
    <w:p>
      <w:pPr>
        <w:pStyle w:val="ListBullet"/>
      </w:pPr>
      <w:r>
        <w:t>LEVEL_UP — evolução.</w:t>
      </w:r>
    </w:p>
    <w:p>
      <w:pPr>
        <w:pStyle w:val="ListBullet"/>
      </w:pPr>
      <w:r>
        <w:t>STREAK — sequência.</w:t>
      </w:r>
    </w:p>
    <w:p>
      <w:pPr>
        <w:pStyle w:val="ListBullet"/>
      </w:pPr>
      <w:r>
        <w:t>ACHIEVEMENT — conquista.</w:t>
      </w:r>
    </w:p>
    <w:p>
      <w:pPr>
        <w:pStyle w:val="ListBullet"/>
      </w:pPr>
      <w:r>
        <w:t>SPORTS — contexto esportivo.</w:t>
      </w:r>
    </w:p>
    <w:p>
      <w:pPr>
        <w:pStyle w:val="ListBullet"/>
      </w:pPr>
      <w:r>
        <w:t>CALM/REFLECTION — contexto contemplativo.</w:t>
      </w:r>
    </w:p>
    <w:p>
      <w:r>
        <w:t>Esses perfis são pontos de partida e só deverão ser usados se compatíveis com a V3 e com o design final.</w:t>
      </w:r>
    </w:p>
    <w:p>
      <w:pPr>
        <w:pStyle w:val="Heading1"/>
      </w:pPr>
      <w:r>
        <w:t>14. Algoritmo de seleção</w:t>
      </w:r>
    </w:p>
    <w:p>
      <w:r>
        <w:t>O sistema deverá aplicar score ponderado e regras de segurança. O score deve considerar contexto do jogo, dificuldade, categoria, energia, humor, desempenho histórico e novidade.</w:t>
      </w:r>
    </w:p>
    <w:p>
      <w:pPr>
        <w:pStyle w:val="ListBullet"/>
      </w:pPr>
      <w:r>
        <w:t>Excluir imediatamente assets não APPROVED.</w:t>
      </w:r>
    </w:p>
    <w:p>
      <w:pPr>
        <w:pStyle w:val="ListBullet"/>
      </w:pPr>
      <w:r>
        <w:t>Excluir incompatíveis com o evento.</w:t>
      </w:r>
    </w:p>
    <w:p>
      <w:pPr>
        <w:pStyle w:val="ListBullet"/>
      </w:pPr>
      <w:r>
        <w:t>Aplicar cooldown de repetição.</w:t>
      </w:r>
    </w:p>
    <w:p>
      <w:pPr>
        <w:pStyle w:val="ListBullet"/>
      </w:pPr>
      <w:r>
        <w:t>Priorizar compatibilidade contextual.</w:t>
      </w:r>
    </w:p>
    <w:p>
      <w:pPr>
        <w:pStyle w:val="ListBullet"/>
      </w:pPr>
      <w:r>
        <w:t>Usar histórico apenas com dados suficientes.</w:t>
      </w:r>
    </w:p>
    <w:p>
      <w:pPr>
        <w:pStyle w:val="ListBullet"/>
      </w:pPr>
      <w:r>
        <w:t>Aplicar fator de novidade.</w:t>
      </w:r>
    </w:p>
    <w:p>
      <w:pPr>
        <w:pStyle w:val="ListBullet"/>
      </w:pPr>
      <w:r>
        <w:t>Ter fallback determinístico.</w:t>
      </w:r>
    </w:p>
    <w:p>
      <w:pPr>
        <w:pStyle w:val="Heading1"/>
      </w:pPr>
      <w:r>
        <w:t>15. Anti-repetição e fallback</w:t>
      </w:r>
    </w:p>
    <w:p>
      <w:pPr>
        <w:pStyle w:val="ListBullet"/>
      </w:pPr>
      <w:r>
        <w:t>Não repetir a mesma música consecutivamente, salvo evento especial.</w:t>
      </w:r>
    </w:p>
    <w:p>
      <w:pPr>
        <w:pStyle w:val="ListBullet"/>
      </w:pPr>
      <w:r>
        <w:t>Manter histórico recente quando tecnicamente apropriado.</w:t>
      </w:r>
    </w:p>
    <w:p>
      <w:pPr>
        <w:pStyle w:val="ListBullet"/>
      </w:pPr>
      <w:r>
        <w:t>Se não houver faixa ideal, usar a melhor faixa APPROVED do perfil geral.</w:t>
      </w:r>
    </w:p>
    <w:p>
      <w:pPr>
        <w:pStyle w:val="ListBullet"/>
      </w:pPr>
      <w:r>
        <w:t>Se não houver música adequada, o comportamento padrão é continuar silenciosamente (sem música de fundo); o uso de SFX isolado como substituto é uma exceção que deve ser explicitamente configurada por contexto, não o padrão geral.</w:t>
      </w:r>
    </w:p>
    <w:p>
      <w:pPr>
        <w:pStyle w:val="ListBullet"/>
      </w:pPr>
      <w:r>
        <w:t>Nunca buscar/baixar novo asset durante a partida para preencher ausência.</w:t>
      </w:r>
    </w:p>
    <w:p>
      <w:pPr>
        <w:pStyle w:val="Heading1"/>
      </w:pPr>
      <w:r>
        <w:t>16. Audio Engine Android</w:t>
      </w:r>
    </w:p>
    <w:p>
      <w:pPr>
        <w:pStyle w:val="ListBullet"/>
      </w:pPr>
      <w:r>
        <w:t>Reprodução local.</w:t>
      </w:r>
    </w:p>
    <w:p>
      <w:pPr>
        <w:pStyle w:val="ListBullet"/>
      </w:pPr>
      <w:r>
        <w:t>Loop.</w:t>
      </w:r>
    </w:p>
    <w:p>
      <w:pPr>
        <w:pStyle w:val="ListBullet"/>
      </w:pPr>
      <w:r>
        <w:t>Fade in/out.</w:t>
      </w:r>
    </w:p>
    <w:p>
      <w:pPr>
        <w:pStyle w:val="ListBullet"/>
      </w:pPr>
      <w:r>
        <w:t>Crossfade quando apropriado.</w:t>
      </w:r>
    </w:p>
    <w:p>
      <w:pPr>
        <w:pStyle w:val="ListBullet"/>
      </w:pPr>
      <w:r>
        <w:t>Troca sem cortes perceptíveis quando possível.</w:t>
      </w:r>
    </w:p>
    <w:p>
      <w:pPr>
        <w:pStyle w:val="ListBullet"/>
      </w:pPr>
      <w:r>
        <w:t>Controle de volume.</w:t>
      </w:r>
    </w:p>
    <w:p>
      <w:pPr>
        <w:pStyle w:val="ListBullet"/>
      </w:pPr>
      <w:r>
        <w:t>Mute.</w:t>
      </w:r>
    </w:p>
    <w:p>
      <w:pPr>
        <w:pStyle w:val="ListBullet"/>
      </w:pPr>
      <w:r>
        <w:t>Respeito às preferências do usuário.</w:t>
      </w:r>
    </w:p>
    <w:p>
      <w:pPr>
        <w:pStyle w:val="ListBullet"/>
      </w:pPr>
      <w:r>
        <w:t>Baixo consumo de recursos.</w:t>
      </w:r>
    </w:p>
    <w:p>
      <w:pPr>
        <w:pStyle w:val="ListBullet"/>
      </w:pPr>
      <w:r>
        <w:t>Comportamento seguro em interrupções/background.</w:t>
      </w:r>
    </w:p>
    <w:p>
      <w:pPr>
        <w:pStyle w:val="ListBullet"/>
      </w:pPr>
      <w:r>
        <w:t xml:space="preserve">Critério mensurável de transição: crossfade com duração mínima configurável (ex.: 400–800ms) e sem silêncio perceptível maior que 100ms entre faixas, validado por teste automatizado de reprodução.</w:t>
      </w:r>
    </w:p>
    <w:p>
      <w:r>
        <w:t>A tecnologia específica deve seguir a stack Android já adotada pelo MENTAL. Não substituir bibliotecas existentes sem justificativa.</w:t>
      </w:r>
    </w:p>
    <w:p>
      <w:pPr>
        <w:pStyle w:val="Heading1"/>
      </w:pPr>
      <w:r>
        <w:t>17. Eventos sonoros</w:t>
      </w:r>
    </w:p>
    <w:p>
      <w:pPr>
        <w:pStyle w:val="ListBullet"/>
      </w:pPr>
      <w:r>
        <w:t>button_click</w:t>
      </w:r>
    </w:p>
    <w:p>
      <w:pPr>
        <w:pStyle w:val="ListBullet"/>
      </w:pPr>
      <w:r>
        <w:t>correct_answer</w:t>
      </w:r>
    </w:p>
    <w:p>
      <w:pPr>
        <w:pStyle w:val="ListBullet"/>
      </w:pPr>
      <w:r>
        <w:t>wrong_answer</w:t>
      </w:r>
    </w:p>
    <w:p>
      <w:pPr>
        <w:pStyle w:val="ListBullet"/>
      </w:pPr>
      <w:r>
        <w:t>xp_gain</w:t>
      </w:r>
    </w:p>
    <w:p>
      <w:pPr>
        <w:pStyle w:val="ListBullet"/>
      </w:pPr>
      <w:r>
        <w:t>streak</w:t>
      </w:r>
    </w:p>
    <w:p>
      <w:pPr>
        <w:pStyle w:val="ListBullet"/>
      </w:pPr>
      <w:r>
        <w:t>level_up</w:t>
      </w:r>
    </w:p>
    <w:p>
      <w:pPr>
        <w:pStyle w:val="ListBullet"/>
      </w:pPr>
      <w:r>
        <w:t>achievement_unlocked</w:t>
      </w:r>
    </w:p>
    <w:p>
      <w:pPr>
        <w:pStyle w:val="ListBullet"/>
      </w:pPr>
      <w:r>
        <w:t>rank_change</w:t>
      </w:r>
    </w:p>
    <w:p>
      <w:pPr>
        <w:pStyle w:val="ListBullet"/>
      </w:pPr>
      <w:r>
        <w:t>challenge_start</w:t>
      </w:r>
    </w:p>
    <w:p>
      <w:pPr>
        <w:pStyle w:val="ListBullet"/>
      </w:pPr>
      <w:r>
        <w:t>challenge_complete</w:t>
      </w:r>
    </w:p>
    <w:p>
      <w:pPr>
        <w:pStyle w:val="ListBullet"/>
      </w:pPr>
      <w:r>
        <w:t>countdown/pressure, se já existir</w:t>
      </w:r>
    </w:p>
    <w:p>
      <w:r>
        <w:t>SFX devem ser curtos, claros e não punitivos em excesso. Áudio nunca deve prejudicar a leitura ou a gameplay.</w:t>
      </w:r>
    </w:p>
    <w:p>
      <w:pPr>
        <w:pStyle w:val="Heading1"/>
      </w:pPr>
      <w:r>
        <w:t>18. Descoberta automática de novas trilhas</w:t>
      </w:r>
    </w:p>
    <w:p>
      <w:r>
        <w:t>A descoberta poderá ocorrer fora da partida, respeitando limites e termos da fonte. Descoberta não significa aprovação automática.</w:t>
      </w:r>
    </w:p>
    <w:p>
      <w:pPr>
        <w:pStyle w:val="ListBullet"/>
      </w:pPr>
      <w:r>
        <w:t>Pesquisar por contexto/tags.</w:t>
      </w:r>
    </w:p>
    <w:p>
      <w:pPr>
        <w:pStyle w:val="ListBullet"/>
      </w:pPr>
      <w:r>
        <w:t>Coletar metadados.</w:t>
      </w:r>
    </w:p>
    <w:p>
      <w:pPr>
        <w:pStyle w:val="ListBullet"/>
      </w:pPr>
      <w:r>
        <w:t>Validar origem.</w:t>
      </w:r>
    </w:p>
    <w:p>
      <w:pPr>
        <w:pStyle w:val="ListBullet"/>
      </w:pPr>
      <w:r>
        <w:t>Validar licença.</w:t>
      </w:r>
    </w:p>
    <w:p>
      <w:pPr>
        <w:pStyle w:val="ListBullet"/>
      </w:pPr>
      <w:r>
        <w:t>Validar termos da API.</w:t>
      </w:r>
    </w:p>
    <w:p>
      <w:pPr>
        <w:pStyle w:val="ListBullet"/>
      </w:pPr>
      <w:r>
        <w:t>Analisar áudio.</w:t>
      </w:r>
    </w:p>
    <w:p>
      <w:pPr>
        <w:pStyle w:val="ListBullet"/>
      </w:pPr>
      <w:r>
        <w:t>Classificar compatibilidade.</w:t>
      </w:r>
    </w:p>
    <w:p>
      <w:pPr>
        <w:pStyle w:val="ListBullet"/>
      </w:pPr>
      <w:r>
        <w:t>Registrar evidências.</w:t>
      </w:r>
    </w:p>
    <w:p>
      <w:pPr>
        <w:pStyle w:val="ListBullet"/>
      </w:pPr>
      <w:r>
        <w:t>Aplicar aprovação automática apenas quando TODAS as regras objetivas forem satisfeitas.</w:t>
      </w:r>
    </w:p>
    <w:p>
      <w:pPr>
        <w:pStyle w:val="ListBullet"/>
      </w:pPr>
      <w:r>
        <w:t>Usar HUMAN_REVIEW diante de dúvida.</w:t>
      </w:r>
    </w:p>
    <w:p>
      <w:pPr>
        <w:pStyle w:val="ListBullet"/>
      </w:pPr>
      <w:r>
        <w:t>Adicionar ao catálogo ativo somente com APPROVED.</w:t>
      </w:r>
    </w:p>
    <w:p>
      <w:pPr>
        <w:pStyle w:val="Heading1"/>
      </w:pPr>
      <w:r>
        <w:t>19. Definição operacional de 100% Free</w:t>
      </w:r>
    </w:p>
    <w:p>
      <w:r>
        <w:t>Esta seção aplica o princípio já definido na Seção 5 especificamente ao custo monetário recorrente. Para a V1.0, isso significa: zero custo monetário recorrente para a utilização planejada do recurso, mantendo a mesma exigência de licença compatível já descrita na Seção 5.</w:t>
      </w:r>
    </w:p>
    <w:p>
      <w:pPr>
        <w:pStyle w:val="ListBullet"/>
      </w:pPr>
      <w:r>
        <w:t>Cobrança por API/download/licença/distribuição → não usar automaticamente.</w:t>
      </w:r>
    </w:p>
    <w:p>
      <w:pPr>
        <w:pStyle w:val="ListBullet"/>
      </w:pPr>
      <w:r>
        <w:t>Plano pago obrigatório → não usar automaticamente.</w:t>
      </w:r>
    </w:p>
    <w:p>
      <w:pPr>
        <w:pStyle w:val="ListBullet"/>
      </w:pPr>
      <w:r>
        <w:t>Créditos pagos → não usar.</w:t>
      </w:r>
    </w:p>
    <w:p>
      <w:pPr>
        <w:pStyle w:val="ListBullet"/>
      </w:pPr>
      <w:r>
        <w:t>Restrição não comercial incompatível → bloquear.</w:t>
      </w:r>
    </w:p>
    <w:p>
      <w:pPr>
        <w:pStyle w:val="ListBullet"/>
      </w:pPr>
      <w:r>
        <w:t>Atribuição obrigatória → registrar e cumprir.</w:t>
      </w:r>
    </w:p>
    <w:p>
      <w:pPr>
        <w:pStyle w:val="Heading1"/>
      </w:pPr>
      <w:r>
        <w:t>20. Política de não-autonomia do Claude Code</w:t>
      </w:r>
    </w:p>
    <w:p>
      <w:r>
        <w:t>Claude Code deverá atuar como implementador da especificação, não como decisor autônomo de produto, licenciamento ou política.</w:t>
      </w:r>
    </w:p>
    <w:p>
      <w:pPr>
        <w:pStyle w:val="ListBullet"/>
      </w:pPr>
      <w:r>
        <w:t>Não implementar funcionalidades não descritas.</w:t>
      </w:r>
    </w:p>
    <w:p>
      <w:pPr>
        <w:pStyle w:val="ListBullet"/>
      </w:pPr>
      <w:r>
        <w:t>Não escolher fonte alternativa por conta própria.</w:t>
      </w:r>
    </w:p>
    <w:p>
      <w:pPr>
        <w:pStyle w:val="ListBullet"/>
      </w:pPr>
      <w:r>
        <w:t>Não relaxar critérios de licença.</w:t>
      </w:r>
    </w:p>
    <w:p>
      <w:pPr>
        <w:pStyle w:val="ListBullet"/>
      </w:pPr>
      <w:r>
        <w:t>Não interpretar 'free', 'royalty-free', 'public' ou 'open' como autorização suficiente.</w:t>
      </w:r>
    </w:p>
    <w:p>
      <w:pPr>
        <w:pStyle w:val="ListBullet"/>
      </w:pPr>
      <w:r>
        <w:t>Não aceitar licença desconhecida.</w:t>
      </w:r>
    </w:p>
    <w:p>
      <w:pPr>
        <w:pStyle w:val="ListBullet"/>
      </w:pPr>
      <w:r>
        <w:t>Não fazer scraping.</w:t>
      </w:r>
    </w:p>
    <w:p>
      <w:pPr>
        <w:pStyle w:val="ListBullet"/>
      </w:pPr>
      <w:r>
        <w:t>Não adicionar dependência paga.</w:t>
      </w:r>
    </w:p>
    <w:p>
      <w:pPr>
        <w:pStyle w:val="ListBullet"/>
      </w:pPr>
      <w:r>
        <w:t>Não alterar XP, ranking, progressão ou gameplay sem autorização explícita.</w:t>
      </w:r>
    </w:p>
    <w:p>
      <w:pPr>
        <w:pStyle w:val="ListBullet"/>
      </w:pPr>
      <w:r>
        <w:t>Diante de ambiguidade, interromper aquela parte e reportar a dúvida diretamente a Rhoney (ver Seção 10 — responsável por HUMAN_REVIEW), sem prosseguir com suposições.</w:t>
      </w:r>
    </w:p>
    <w:p>
      <w:pPr>
        <w:pStyle w:val="ListBullet"/>
      </w:pPr>
      <w:r>
        <w:t>Se termos de fonte mudarem, bloquear integração até nova validação.</w:t>
      </w:r>
    </w:p>
    <w:p>
      <w:pPr>
        <w:pStyle w:val="Heading1"/>
      </w:pPr>
      <w:r>
        <w:t>21. Google Play e compliance</w:t>
      </w:r>
    </w:p>
    <w:p>
      <w:r>
        <w:t>Antes da implementação e novamente antes da distribuição, verificar as políticas vigentes do Google Play, especialmente propriedade intelectual, conteúdo, privacidade, segurança e comportamento do aplicativo. Este documento não substitui a análise das políticas vigentes.</w:t>
      </w:r>
    </w:p>
    <w:p>
      <w:r>
        <w:t xml:space="preserve">Esta revalidação deve reaproveitar o processo já formalizado em CHECKLIST_GOOGLE_PLAY_COMPLIANCE.md (auditoria de conformidade já validada para o MENTAL), reexecutando os itens aplicáveis com o Sound AI integrado, em vez de repetir a análise do zero.</w:t>
      </w:r>
    </w:p>
    <w:p>
      <w:pPr>
        <w:pStyle w:val="ListBullet"/>
      </w:pPr>
      <w:r>
        <w:t>Não incorporar conteúdo sem direitos/permissão compatíveis.</w:t>
      </w:r>
    </w:p>
    <w:p>
      <w:pPr>
        <w:pStyle w:val="ListBullet"/>
      </w:pPr>
      <w:r>
        <w:t>Manter atribuições quando exigidas.</w:t>
      </w:r>
    </w:p>
    <w:p>
      <w:pPr>
        <w:pStyle w:val="ListBullet"/>
      </w:pPr>
      <w:r>
        <w:t>Não expor dados pessoais desnecessários.</w:t>
      </w:r>
    </w:p>
    <w:p>
      <w:pPr>
        <w:pStyle w:val="ListBullet"/>
      </w:pPr>
      <w:r>
        <w:t>Não adicionar SDKs desnecessários.</w:t>
      </w:r>
    </w:p>
    <w:p>
      <w:pPr>
        <w:pStyle w:val="ListBullet"/>
      </w:pPr>
      <w:r>
        <w:t>Revalidar políticas antes da publicação da versão com Sound AI.</w:t>
      </w:r>
    </w:p>
    <w:p>
      <w:pPr>
        <w:pStyle w:val="Heading1"/>
      </w:pPr>
      <w:r>
        <w:t>22. Privacidade e analytics</w:t>
      </w:r>
    </w:p>
    <w:p>
      <w:pPr>
        <w:pStyle w:val="ListBullet"/>
      </w:pPr>
      <w:r>
        <w:t>Coletar somente métricas necessárias.</w:t>
      </w:r>
    </w:p>
    <w:p>
      <w:pPr>
        <w:pStyle w:val="ListBullet"/>
      </w:pPr>
      <w:r>
        <w:t>Preferir métricas anônimas/agregadas quando suficientes.</w:t>
      </w:r>
    </w:p>
    <w:p>
      <w:pPr>
        <w:pStyle w:val="ListBullet"/>
      </w:pPr>
      <w:r>
        <w:t>Não utilizar histórico de áudio para perfilamento invasivo.</w:t>
      </w:r>
    </w:p>
    <w:p>
      <w:pPr>
        <w:pStyle w:val="ListBullet"/>
      </w:pPr>
      <w:r>
        <w:t>Documentar novos eventos.</w:t>
      </w:r>
    </w:p>
    <w:p>
      <w:pPr>
        <w:pStyle w:val="ListBullet"/>
      </w:pPr>
      <w:r>
        <w:t>Avaliar impacto de privacidade antes da implementação.</w:t>
      </w:r>
    </w:p>
    <w:p>
      <w:pPr>
        <w:pStyle w:val="Heading1"/>
      </w:pPr>
      <w:r>
        <w:t>23. Custos</w:t>
      </w:r>
    </w:p>
    <w:p>
      <w:r>
        <w:t>A V1.0 deverá ser desenhada para operar sem custo monetário recorrente de APIs de música, SFX ou IA, dentro dos limites e termos gratuitos vigentes.</w:t>
      </w:r>
    </w:p>
    <w:p>
      <w:r>
        <w:t>Se qualquer dependência exigir pagamento para funcionar, ela não poderá ser adicionada automaticamente; deverá ser apresentada como dependência bloqueada para decisão futura.</w:t>
      </w:r>
    </w:p>
    <w:p>
      <w:r>
        <w:t xml:space="preserve">Impacto em tamanho de app: o catálogo de áudio local (seção 16) deverá ter limite de tamanho definido antes da Fase 2, e a estratégia de entrega (empacotado no AAB vs. download sob demanda pós-instalação) deverá ser decidida explicitamente — o documento atual não define isso, apenas proíbe download durante a partida.</w:t>
      </w:r>
    </w:p>
    <w:p>
      <w:pPr>
        <w:pStyle w:val="Heading1"/>
      </w:pPr>
      <w:r>
        <w:t>24. Critérios de aceitação</w:t>
      </w:r>
    </w:p>
    <w:p>
      <w:pPr>
        <w:pStyle w:val="ListBullet"/>
      </w:pPr>
      <w:r>
        <w:t>Nenhum asset não aprovado pode ser reproduzido.</w:t>
      </w:r>
    </w:p>
    <w:p>
      <w:pPr>
        <w:pStyle w:val="ListBullet"/>
      </w:pPr>
      <w:r>
        <w:t>Todo asset ativo possui origem e licença registradas.</w:t>
      </w:r>
    </w:p>
    <w:p>
      <w:pPr>
        <w:pStyle w:val="ListBullet"/>
      </w:pPr>
      <w:r>
        <w:t>Licença desconhecida resulta em bloqueio/revisão.</w:t>
      </w:r>
    </w:p>
    <w:p>
      <w:pPr>
        <w:pStyle w:val="ListBullet"/>
      </w:pPr>
      <w:r>
        <w:t>Não existe scraping.</w:t>
      </w:r>
    </w:p>
    <w:p>
      <w:pPr>
        <w:pStyle w:val="ListBullet"/>
      </w:pPr>
      <w:r>
        <w:t>Não existe download durante gameplay.</w:t>
      </w:r>
    </w:p>
    <w:p>
      <w:pPr>
        <w:pStyle w:val="ListBullet"/>
      </w:pPr>
      <w:r>
        <w:t>Não existe dependência obrigatória de IA paga.</w:t>
      </w:r>
    </w:p>
    <w:p>
      <w:pPr>
        <w:pStyle w:val="ListBullet"/>
      </w:pPr>
      <w:r>
        <w:t>Jogador não escolhe manualmente a trilha.</w:t>
      </w:r>
    </w:p>
    <w:p>
      <w:pPr>
        <w:pStyle w:val="ListBullet"/>
      </w:pPr>
      <w:r>
        <w:t>Seleção responde ao contexto.</w:t>
      </w:r>
    </w:p>
    <w:p>
      <w:pPr>
        <w:pStyle w:val="ListBullet"/>
      </w:pPr>
      <w:r>
        <w:t>Existe anti-repetição.</w:t>
      </w:r>
    </w:p>
    <w:p>
      <w:pPr>
        <w:pStyle w:val="ListBullet"/>
      </w:pPr>
      <w:r>
        <w:t>Existe fallback seguro.</w:t>
      </w:r>
    </w:p>
    <w:p>
      <w:pPr>
        <w:pStyle w:val="ListBullet"/>
      </w:pPr>
      <w:r>
        <w:t>Áudio não prejudica gameplay.</w:t>
      </w:r>
    </w:p>
    <w:p>
      <w:pPr>
        <w:pStyle w:val="ListBullet"/>
      </w:pPr>
      <w:r>
        <w:t>Sistema funciona sem internet após assets aprovados estarem localmente disponíveis.</w:t>
      </w:r>
    </w:p>
    <w:p>
      <w:pPr>
        <w:pStyle w:val="ListBullet"/>
      </w:pPr>
      <w:r>
        <w:t>Nenhuma regra de negócio é alterada sem autorização.</w:t>
      </w:r>
    </w:p>
    <w:p>
      <w:pPr>
        <w:pStyle w:val="Heading1"/>
      </w:pPr>
      <w:r>
        <w:t>25. Ordem de implementação — somente após V3</w:t>
      </w:r>
    </w:p>
    <w:p>
      <w:r>
        <w:rPr>
          <w:b/>
        </w:rPr>
        <w:t xml:space="preserve">Fase 0 — </w:t>
      </w:r>
      <w:r>
        <w:t>Gate de entrada: confirmar V3 concluída, estável e aprovada.</w:t>
      </w:r>
    </w:p>
    <w:p>
      <w:r>
        <w:rPr>
          <w:b/>
        </w:rPr>
        <w:t xml:space="preserve">Fase 1 — </w:t>
      </w:r>
      <w:r>
        <w:t>Auditoria da arquitetura atual.</w:t>
      </w:r>
    </w:p>
    <w:p>
      <w:r>
        <w:rPr>
          <w:b/>
        </w:rPr>
        <w:t xml:space="preserve">Fase 2 — </w:t>
      </w:r>
      <w:r>
        <w:t>Sound Catalog.</w:t>
      </w:r>
    </w:p>
    <w:p>
      <w:r>
        <w:rPr>
          <w:b/>
        </w:rPr>
        <w:t xml:space="preserve">Fase 3 — </w:t>
      </w:r>
      <w:r>
        <w:t>License Guardian.</w:t>
      </w:r>
    </w:p>
    <w:p>
      <w:r>
        <w:rPr>
          <w:b/>
        </w:rPr>
        <w:t xml:space="preserve">Fase 4 — </w:t>
      </w:r>
      <w:r>
        <w:t>Integração somente com fontes validadas.</w:t>
      </w:r>
    </w:p>
    <w:p>
      <w:r>
        <w:rPr>
          <w:b/>
        </w:rPr>
        <w:t xml:space="preserve">Fase 5 — </w:t>
      </w:r>
      <w:r>
        <w:t>Audio Analyzer.</w:t>
      </w:r>
    </w:p>
    <w:p>
      <w:r>
        <w:rPr>
          <w:b/>
        </w:rPr>
        <w:t xml:space="preserve">Fase 6 — </w:t>
      </w:r>
      <w:r>
        <w:t>Game Context Engine.</w:t>
      </w:r>
    </w:p>
    <w:p>
      <w:r>
        <w:rPr>
          <w:b/>
        </w:rPr>
        <w:t xml:space="preserve">Fase 7 — </w:t>
      </w:r>
      <w:r>
        <w:t>Sound Director determinístico.</w:t>
      </w:r>
    </w:p>
    <w:p>
      <w:r>
        <w:rPr>
          <w:b/>
        </w:rPr>
        <w:t xml:space="preserve">Fase 8 — </w:t>
      </w:r>
      <w:r>
        <w:t>Audio Engine Android.</w:t>
      </w:r>
    </w:p>
    <w:p>
      <w:r>
        <w:rPr>
          <w:b/>
        </w:rPr>
        <w:t xml:space="preserve">Fase 9 — </w:t>
      </w:r>
      <w:r>
        <w:t>Descoberta/recomendação.</w:t>
      </w:r>
    </w:p>
    <w:p>
      <w:r>
        <w:rPr>
          <w:b/>
        </w:rPr>
        <w:t xml:space="preserve">Fase 10 — </w:t>
      </w:r>
      <w:r>
        <w:t>Analytics.</w:t>
      </w:r>
    </w:p>
    <w:p>
      <w:r>
        <w:rPr>
          <w:b/>
        </w:rPr>
        <w:t xml:space="preserve">Fase 11 — </w:t>
      </w:r>
      <w:r>
        <w:t>Testes de licença, segurança, performance, offline e UX.</w:t>
      </w:r>
    </w:p>
    <w:p>
      <w:r>
        <w:rPr>
          <w:b/>
        </w:rPr>
        <w:t xml:space="preserve">Fase 12 — </w:t>
      </w:r>
      <w:r>
        <w:t>Validação final de políticas e preparação para distribuição.</w:t>
      </w:r>
    </w:p>
    <w:p>
      <w:pPr>
        <w:pStyle w:val="Heading1"/>
      </w:pPr>
      <w:r>
        <w:t>26. Gate obrigatório de início</w:t>
      </w:r>
    </w:p>
    <w:p>
      <w:r>
        <w:t>Claude Code só poderá iniciar a implementação quando TODOS os itens forem verdadeiros:</w:t>
      </w:r>
    </w:p>
    <w:p>
      <w:r>
        <w:t>[ ] V3 integralmente implementada.</w:t>
      </w:r>
    </w:p>
    <w:p>
      <w:r>
        <w:t>[ ] Build da V3 estável.</w:t>
      </w:r>
    </w:p>
    <w:p>
      <w:r>
        <w:t>[ ] Testes da V3 aprovados.</w:t>
      </w:r>
    </w:p>
    <w:p>
      <w:r>
        <w:t>[ ] Fluxos principais aprovados.</w:t>
      </w:r>
    </w:p>
    <w:p>
      <w:r>
        <w:t>[ ] Arquitetura da V3 documentada.</w:t>
      </w:r>
    </w:p>
    <w:p>
      <w:r>
        <w:t>[ ] Sem pendências críticas da V3.</w:t>
      </w:r>
    </w:p>
    <w:p>
      <w:r>
        <w:t>[ ] Documento revisado contra o código atual.</w:t>
      </w:r>
    </w:p>
    <w:p>
      <w:r>
        <w:t>[ ] Políticas vigentes do Google Play novamente verificadas.</w:t>
      </w:r>
    </w:p>
    <w:p>
      <w:r>
        <w:t>[ ] Termos vigentes dos provedores novamente verificados.</w:t>
      </w:r>
    </w:p>
    <w:p>
      <w:r>
        <w:t>[ ] Fontes selecionadas compatíveis com o uso pretendido.</w:t>
      </w:r>
    </w:p>
    <w:p>
      <w:pPr>
        <w:pStyle w:val="Heading1"/>
      </w:pPr>
      <w:r>
        <w:t>27. Resultado esperado</w:t>
      </w:r>
    </w:p>
    <w:p>
      <w:r>
        <w:t>O MENTAL deverá possuir uma camada sonora adaptativa, discreta, divertida e coerente com a progressão do jogador. A música deverá parecer parte natural do jogo, não um recurso externo.</w:t>
      </w:r>
    </w:p>
    <w:p>
      <w:r>
        <w:t>O jogador joga, evolui e compete; o Sound Director entende o momento; o Audio Engine executa a atmosfera adequada; e o sistema mantém rastreabilidade sobre cada asset.</w:t>
      </w:r>
    </w:p>
    <w:p>
      <w:pPr>
        <w:pStyle w:val="Heading1"/>
      </w:pPr>
      <w:r>
        <w:t>28. Regra final</w:t>
      </w:r>
    </w:p>
    <w:p>
      <w:r>
        <w:t>NENHUMA implementação deste documento deverá ocorrer antes da conclusão integral da V3. Quando a V3 estiver concluída, este documento deverá ser reaberto para validação técnica e de compliance. Somente depois disso o Claude Code poderá executar a implementação.</w:t>
      </w:r>
    </w:p>
    <w:p>
      <w:r>
        <w:t>Em caso de dúvida sobre arquitetura, licença, direitos autorais, política do Google Play, termos de API ou segurança: NÃO ASSUMIR. NÃO IMPLEMENTAR. REGISTRAR A DÚVIDA E SOLICITAR DECISÃO.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