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347" w:rsidRPr="00F40347" w:rsidRDefault="00F40347" w:rsidP="00F40347">
      <w:pPr>
        <w:jc w:val="center"/>
        <w:rPr>
          <w:rFonts w:ascii="Arial" w:hAnsi="Arial" w:cs="Arial"/>
          <w:b/>
          <w:color w:val="2F5496" w:themeColor="accent5" w:themeShade="BF"/>
          <w:sz w:val="40"/>
        </w:rPr>
      </w:pPr>
      <w:r w:rsidRPr="00F40347">
        <w:rPr>
          <w:rFonts w:ascii="Arial" w:hAnsi="Arial" w:cs="Arial"/>
          <w:b/>
          <w:color w:val="2F5496" w:themeColor="accent5" w:themeShade="BF"/>
          <w:sz w:val="40"/>
        </w:rPr>
        <w:t>Instituto Tecnológico de Costa Rica</w:t>
      </w:r>
    </w:p>
    <w:p w:rsidR="00F40347" w:rsidRPr="00F40347" w:rsidRDefault="008F4DC2" w:rsidP="00F40347">
      <w:pPr>
        <w:jc w:val="center"/>
        <w:rPr>
          <w:rFonts w:ascii="Arial" w:hAnsi="Arial" w:cs="Arial"/>
          <w:b/>
          <w:color w:val="2F5496" w:themeColor="accent5" w:themeShade="BF"/>
          <w:sz w:val="40"/>
        </w:rPr>
      </w:pPr>
      <w:r>
        <w:rPr>
          <w:rFonts w:ascii="Arial" w:hAnsi="Arial" w:cs="Arial"/>
          <w:b/>
          <w:color w:val="2F5496" w:themeColor="accent5" w:themeShade="BF"/>
          <w:sz w:val="40"/>
        </w:rPr>
        <w:t xml:space="preserve">Diseño </w:t>
      </w:r>
      <w:r w:rsidR="00D620F5">
        <w:rPr>
          <w:rFonts w:ascii="Arial" w:hAnsi="Arial" w:cs="Arial"/>
          <w:b/>
          <w:color w:val="2F5496" w:themeColor="accent5" w:themeShade="BF"/>
          <w:sz w:val="40"/>
        </w:rPr>
        <w:t>de Software</w:t>
      </w:r>
      <w:bookmarkStart w:id="0" w:name="_GoBack"/>
      <w:bookmarkEnd w:id="0"/>
    </w:p>
    <w:p w:rsidR="00F40347" w:rsidRPr="00F40347" w:rsidRDefault="00F40347">
      <w:pPr>
        <w:rPr>
          <w:color w:val="2F5496" w:themeColor="accent5" w:themeShade="BF"/>
        </w:rPr>
      </w:pPr>
    </w:p>
    <w:p w:rsidR="00F40347" w:rsidRPr="00F40347" w:rsidRDefault="00F40347">
      <w:pPr>
        <w:rPr>
          <w:color w:val="2F5496" w:themeColor="accent5" w:themeShade="BF"/>
        </w:rPr>
      </w:pPr>
    </w:p>
    <w:p w:rsidR="00F76BF1" w:rsidRPr="00F40347" w:rsidRDefault="00F40347" w:rsidP="00F40347">
      <w:pPr>
        <w:jc w:val="center"/>
        <w:rPr>
          <w:color w:val="2F5496" w:themeColor="accent5" w:themeShade="BF"/>
        </w:rPr>
      </w:pPr>
      <w:r w:rsidRPr="00F40347">
        <w:rPr>
          <w:noProof/>
          <w:color w:val="2F5496" w:themeColor="accent5" w:themeShade="BF"/>
          <w:lang w:eastAsia="es-CR"/>
        </w:rPr>
        <w:drawing>
          <wp:inline distT="0" distB="0" distL="0" distR="0" wp14:anchorId="15F5671C" wp14:editId="02815A78">
            <wp:extent cx="4694762" cy="2806065"/>
            <wp:effectExtent l="76200" t="76200" r="125095" b="127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úsica - Qué es, concepto, historia, géneros, características"/>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94762" cy="2806065"/>
                    </a:xfrm>
                    <a:prstGeom prst="rect">
                      <a:avLst/>
                    </a:prstGeom>
                    <a:ln w="38100" cap="sq">
                      <a:solidFill>
                        <a:schemeClr val="accent5">
                          <a:lumMod val="75000"/>
                        </a:schemeClr>
                      </a:solidFill>
                      <a:miter lim="800000"/>
                    </a:ln>
                    <a:effectLst>
                      <a:outerShdw blurRad="57150" dist="50800" dir="2700000" algn="tl" rotWithShape="0">
                        <a:srgbClr val="000000">
                          <a:alpha val="40000"/>
                        </a:srgbClr>
                      </a:outerShdw>
                    </a:effectLst>
                  </pic:spPr>
                </pic:pic>
              </a:graphicData>
            </a:graphic>
          </wp:inline>
        </w:drawing>
      </w:r>
    </w:p>
    <w:p w:rsidR="00F40347" w:rsidRPr="00F40347" w:rsidRDefault="00F40347">
      <w:pPr>
        <w:rPr>
          <w:color w:val="2F5496" w:themeColor="accent5" w:themeShade="BF"/>
        </w:rPr>
      </w:pPr>
    </w:p>
    <w:p w:rsidR="00F40347" w:rsidRPr="00F40347" w:rsidRDefault="00F40347" w:rsidP="00F40347">
      <w:pPr>
        <w:spacing w:after="0" w:line="240" w:lineRule="auto"/>
        <w:jc w:val="center"/>
        <w:rPr>
          <w:rFonts w:ascii="Arial" w:eastAsia="Times New Roman" w:hAnsi="Arial" w:cs="Arial"/>
          <w:b/>
          <w:color w:val="2F5496" w:themeColor="accent5" w:themeShade="BF"/>
          <w:sz w:val="40"/>
          <w:szCs w:val="31"/>
          <w:lang w:eastAsia="es-MX"/>
        </w:rPr>
      </w:pPr>
      <w:r w:rsidRPr="00F40347">
        <w:rPr>
          <w:rFonts w:ascii="Arial" w:eastAsia="Times New Roman" w:hAnsi="Arial" w:cs="Arial"/>
          <w:b/>
          <w:color w:val="2F5496" w:themeColor="accent5" w:themeShade="BF"/>
          <w:sz w:val="40"/>
          <w:szCs w:val="31"/>
          <w:lang w:eastAsia="es-MX"/>
        </w:rPr>
        <w:t xml:space="preserve">Profesor: </w:t>
      </w:r>
      <w:proofErr w:type="spellStart"/>
      <w:r w:rsidR="008D791E">
        <w:rPr>
          <w:rFonts w:ascii="Arial" w:eastAsia="Times New Roman" w:hAnsi="Arial" w:cs="Arial"/>
          <w:b/>
          <w:color w:val="2F5496" w:themeColor="accent5" w:themeShade="BF"/>
          <w:sz w:val="40"/>
          <w:szCs w:val="31"/>
          <w:lang w:eastAsia="es-MX"/>
        </w:rPr>
        <w:t>Erick</w:t>
      </w:r>
      <w:r w:rsidR="00BE63ED">
        <w:rPr>
          <w:rFonts w:ascii="Arial" w:eastAsia="Times New Roman" w:hAnsi="Arial" w:cs="Arial"/>
          <w:b/>
          <w:color w:val="2F5496" w:themeColor="accent5" w:themeShade="BF"/>
          <w:sz w:val="40"/>
          <w:szCs w:val="31"/>
          <w:lang w:eastAsia="es-MX"/>
        </w:rPr>
        <w:t>a</w:t>
      </w:r>
      <w:proofErr w:type="spellEnd"/>
      <w:r w:rsidR="008D791E">
        <w:rPr>
          <w:rFonts w:ascii="Arial" w:eastAsia="Times New Roman" w:hAnsi="Arial" w:cs="Arial"/>
          <w:b/>
          <w:color w:val="2F5496" w:themeColor="accent5" w:themeShade="BF"/>
          <w:sz w:val="40"/>
          <w:szCs w:val="31"/>
          <w:lang w:eastAsia="es-MX"/>
        </w:rPr>
        <w:t xml:space="preserve"> </w:t>
      </w:r>
      <w:r w:rsidR="00BE63ED">
        <w:rPr>
          <w:rFonts w:ascii="Arial" w:eastAsia="Times New Roman" w:hAnsi="Arial" w:cs="Arial"/>
          <w:b/>
          <w:color w:val="2F5496" w:themeColor="accent5" w:themeShade="BF"/>
          <w:sz w:val="40"/>
          <w:szCs w:val="31"/>
          <w:lang w:eastAsia="es-MX"/>
        </w:rPr>
        <w:t>Solano</w:t>
      </w:r>
      <w:r w:rsidR="008D791E">
        <w:rPr>
          <w:rFonts w:ascii="Arial" w:eastAsia="Times New Roman" w:hAnsi="Arial" w:cs="Arial"/>
          <w:b/>
          <w:color w:val="2F5496" w:themeColor="accent5" w:themeShade="BF"/>
          <w:sz w:val="40"/>
          <w:szCs w:val="31"/>
          <w:lang w:eastAsia="es-MX"/>
        </w:rPr>
        <w:t>.</w:t>
      </w:r>
    </w:p>
    <w:p w:rsidR="00F40347" w:rsidRPr="00F40347" w:rsidRDefault="00F40347" w:rsidP="00F40347">
      <w:pPr>
        <w:spacing w:after="0" w:line="240" w:lineRule="auto"/>
        <w:jc w:val="center"/>
        <w:rPr>
          <w:rFonts w:ascii="Arial" w:eastAsia="Times New Roman" w:hAnsi="Arial" w:cs="Arial"/>
          <w:b/>
          <w:color w:val="2F5496" w:themeColor="accent5" w:themeShade="BF"/>
          <w:sz w:val="40"/>
          <w:szCs w:val="31"/>
          <w:lang w:eastAsia="es-MX"/>
        </w:rPr>
      </w:pPr>
    </w:p>
    <w:p w:rsidR="00F40347" w:rsidRDefault="00BE63ED" w:rsidP="00F40347">
      <w:pPr>
        <w:spacing w:after="0" w:line="240" w:lineRule="auto"/>
        <w:jc w:val="center"/>
        <w:rPr>
          <w:rFonts w:ascii="Arial" w:eastAsia="Times New Roman" w:hAnsi="Arial" w:cs="Arial"/>
          <w:b/>
          <w:color w:val="2F5496" w:themeColor="accent5" w:themeShade="BF"/>
          <w:sz w:val="40"/>
          <w:szCs w:val="31"/>
          <w:lang w:eastAsia="es-MX"/>
        </w:rPr>
      </w:pPr>
      <w:r>
        <w:rPr>
          <w:rFonts w:ascii="Arial" w:eastAsia="Times New Roman" w:hAnsi="Arial" w:cs="Arial"/>
          <w:b/>
          <w:color w:val="2F5496" w:themeColor="accent5" w:themeShade="BF"/>
          <w:sz w:val="40"/>
          <w:szCs w:val="31"/>
          <w:lang w:eastAsia="es-MX"/>
        </w:rPr>
        <w:t>Proyecto Fase 2</w:t>
      </w:r>
    </w:p>
    <w:p w:rsidR="00BE63ED" w:rsidRDefault="00BE63ED" w:rsidP="00F40347">
      <w:pPr>
        <w:spacing w:after="0" w:line="240" w:lineRule="auto"/>
        <w:jc w:val="center"/>
        <w:rPr>
          <w:rFonts w:ascii="Arial" w:eastAsia="Times New Roman" w:hAnsi="Arial" w:cs="Arial"/>
          <w:b/>
          <w:color w:val="2F5496" w:themeColor="accent5" w:themeShade="BF"/>
          <w:sz w:val="40"/>
          <w:szCs w:val="31"/>
          <w:lang w:eastAsia="es-MX"/>
        </w:rPr>
      </w:pPr>
    </w:p>
    <w:p w:rsidR="00BE63ED" w:rsidRDefault="00BE63ED" w:rsidP="00F40347">
      <w:pPr>
        <w:spacing w:after="0" w:line="240" w:lineRule="auto"/>
        <w:jc w:val="center"/>
        <w:rPr>
          <w:rFonts w:ascii="Arial" w:eastAsia="Times New Roman" w:hAnsi="Arial" w:cs="Arial"/>
          <w:b/>
          <w:color w:val="2F5496" w:themeColor="accent5" w:themeShade="BF"/>
          <w:sz w:val="40"/>
          <w:szCs w:val="31"/>
          <w:lang w:eastAsia="es-MX"/>
        </w:rPr>
      </w:pPr>
      <w:r>
        <w:rPr>
          <w:rFonts w:ascii="Arial" w:eastAsia="Times New Roman" w:hAnsi="Arial" w:cs="Arial"/>
          <w:b/>
          <w:color w:val="2F5496" w:themeColor="accent5" w:themeShade="BF"/>
          <w:sz w:val="40"/>
          <w:szCs w:val="31"/>
          <w:lang w:eastAsia="es-MX"/>
        </w:rPr>
        <w:t>Álvaro Moreira Villalobos</w:t>
      </w:r>
    </w:p>
    <w:p w:rsidR="00BE63ED" w:rsidRPr="00F40347" w:rsidRDefault="00BE63ED" w:rsidP="00F40347">
      <w:pPr>
        <w:spacing w:after="0" w:line="240" w:lineRule="auto"/>
        <w:jc w:val="center"/>
        <w:rPr>
          <w:rFonts w:ascii="Arial" w:eastAsia="Times New Roman" w:hAnsi="Arial" w:cs="Arial"/>
          <w:b/>
          <w:color w:val="2F5496" w:themeColor="accent5" w:themeShade="BF"/>
          <w:sz w:val="40"/>
          <w:szCs w:val="31"/>
          <w:lang w:eastAsia="es-MX"/>
        </w:rPr>
      </w:pPr>
      <w:r>
        <w:rPr>
          <w:rFonts w:ascii="Arial" w:eastAsia="Times New Roman" w:hAnsi="Arial" w:cs="Arial"/>
          <w:b/>
          <w:color w:val="2F5496" w:themeColor="accent5" w:themeShade="BF"/>
          <w:sz w:val="40"/>
          <w:szCs w:val="31"/>
          <w:lang w:eastAsia="es-MX"/>
        </w:rPr>
        <w:t>2018319327</w:t>
      </w:r>
    </w:p>
    <w:p w:rsidR="00F40347" w:rsidRPr="00F40347" w:rsidRDefault="00F40347" w:rsidP="00F40347">
      <w:pPr>
        <w:spacing w:after="0" w:line="240" w:lineRule="auto"/>
        <w:jc w:val="center"/>
        <w:rPr>
          <w:rFonts w:ascii="Arial" w:eastAsia="Times New Roman" w:hAnsi="Arial" w:cs="Arial"/>
          <w:b/>
          <w:color w:val="2F5496" w:themeColor="accent5" w:themeShade="BF"/>
          <w:sz w:val="40"/>
          <w:szCs w:val="31"/>
          <w:lang w:eastAsia="es-MX"/>
        </w:rPr>
      </w:pPr>
    </w:p>
    <w:p w:rsidR="00F40347" w:rsidRPr="00F40347" w:rsidRDefault="00F40347" w:rsidP="00F40347">
      <w:pPr>
        <w:spacing w:after="0" w:line="240" w:lineRule="auto"/>
        <w:jc w:val="center"/>
        <w:rPr>
          <w:rFonts w:ascii="Arial" w:eastAsia="Times New Roman" w:hAnsi="Arial" w:cs="Arial"/>
          <w:b/>
          <w:color w:val="2F5496" w:themeColor="accent5" w:themeShade="BF"/>
          <w:sz w:val="40"/>
          <w:szCs w:val="31"/>
          <w:lang w:eastAsia="es-MX"/>
        </w:rPr>
      </w:pPr>
      <w:r w:rsidRPr="00F40347">
        <w:rPr>
          <w:rFonts w:ascii="Arial" w:eastAsia="Times New Roman" w:hAnsi="Arial" w:cs="Arial"/>
          <w:b/>
          <w:color w:val="2F5496" w:themeColor="accent5" w:themeShade="BF"/>
          <w:sz w:val="40"/>
          <w:szCs w:val="31"/>
          <w:lang w:eastAsia="es-MX"/>
        </w:rPr>
        <w:t>Ronaldo Vindas Barboza</w:t>
      </w:r>
      <w:r w:rsidRPr="00F40347">
        <w:rPr>
          <w:rFonts w:ascii="Arial" w:eastAsia="Times New Roman" w:hAnsi="Arial" w:cs="Arial"/>
          <w:b/>
          <w:color w:val="2F5496" w:themeColor="accent5" w:themeShade="BF"/>
          <w:sz w:val="40"/>
          <w:szCs w:val="31"/>
          <w:lang w:eastAsia="es-MX"/>
        </w:rPr>
        <w:tab/>
      </w:r>
    </w:p>
    <w:p w:rsidR="00F40347" w:rsidRPr="00F40347" w:rsidRDefault="00F40347" w:rsidP="00F40347">
      <w:pPr>
        <w:spacing w:after="0" w:line="240" w:lineRule="auto"/>
        <w:jc w:val="center"/>
        <w:rPr>
          <w:rFonts w:ascii="Arial" w:eastAsia="Times New Roman" w:hAnsi="Arial" w:cs="Arial"/>
          <w:b/>
          <w:color w:val="2F5496" w:themeColor="accent5" w:themeShade="BF"/>
          <w:sz w:val="40"/>
          <w:szCs w:val="31"/>
          <w:lang w:eastAsia="es-MX"/>
        </w:rPr>
      </w:pPr>
      <w:r w:rsidRPr="00F40347">
        <w:rPr>
          <w:rFonts w:ascii="Arial" w:eastAsia="Times New Roman" w:hAnsi="Arial" w:cs="Arial"/>
          <w:b/>
          <w:color w:val="2F5496" w:themeColor="accent5" w:themeShade="BF"/>
          <w:sz w:val="40"/>
          <w:szCs w:val="31"/>
          <w:lang w:eastAsia="es-MX"/>
        </w:rPr>
        <w:t>2018238697</w:t>
      </w:r>
    </w:p>
    <w:p w:rsidR="00F40347" w:rsidRPr="00F40347" w:rsidRDefault="00F40347" w:rsidP="00F40347">
      <w:pPr>
        <w:spacing w:after="0" w:line="240" w:lineRule="auto"/>
        <w:rPr>
          <w:rFonts w:ascii="Arial" w:eastAsia="Times New Roman" w:hAnsi="Arial" w:cs="Arial"/>
          <w:b/>
          <w:color w:val="2F5496" w:themeColor="accent5" w:themeShade="BF"/>
          <w:sz w:val="40"/>
          <w:szCs w:val="31"/>
          <w:lang w:eastAsia="es-MX"/>
        </w:rPr>
      </w:pPr>
    </w:p>
    <w:p w:rsidR="00F40347" w:rsidRPr="00F40347" w:rsidRDefault="00F40347" w:rsidP="00F40347">
      <w:pPr>
        <w:spacing w:after="0" w:line="240" w:lineRule="auto"/>
        <w:jc w:val="center"/>
        <w:rPr>
          <w:rFonts w:ascii="Arial" w:eastAsia="Times New Roman" w:hAnsi="Arial" w:cs="Arial"/>
          <w:b/>
          <w:color w:val="2F5496" w:themeColor="accent5" w:themeShade="BF"/>
          <w:sz w:val="40"/>
          <w:szCs w:val="31"/>
          <w:lang w:eastAsia="es-MX"/>
        </w:rPr>
      </w:pPr>
      <w:r w:rsidRPr="00F40347">
        <w:rPr>
          <w:rFonts w:ascii="Arial" w:eastAsia="Times New Roman" w:hAnsi="Arial" w:cs="Arial"/>
          <w:b/>
          <w:color w:val="2F5496" w:themeColor="accent5" w:themeShade="BF"/>
          <w:sz w:val="40"/>
          <w:szCs w:val="31"/>
          <w:lang w:eastAsia="es-MX"/>
        </w:rPr>
        <w:t>S1 - 2022</w:t>
      </w:r>
    </w:p>
    <w:p w:rsidR="00F40347" w:rsidRDefault="00F40347"/>
    <w:p w:rsidR="00F40347" w:rsidRDefault="00F40347"/>
    <w:p w:rsidR="00F40347" w:rsidRDefault="00F40347"/>
    <w:p w:rsidR="008D791E" w:rsidRDefault="008D791E"/>
    <w:p w:rsidR="00036795" w:rsidRPr="00AB7A66" w:rsidRDefault="00BE63ED" w:rsidP="00AB7A66">
      <w:pPr>
        <w:pStyle w:val="Ttulo1"/>
        <w:shd w:val="clear" w:color="auto" w:fill="2F5496" w:themeFill="accent5" w:themeFillShade="BF"/>
        <w:spacing w:line="360" w:lineRule="auto"/>
        <w:jc w:val="both"/>
        <w:rPr>
          <w:rFonts w:ascii="Arial" w:hAnsi="Arial" w:cs="Arial"/>
          <w:color w:val="FFFFFF" w:themeColor="background1"/>
          <w:sz w:val="28"/>
        </w:rPr>
      </w:pPr>
      <w:bookmarkStart w:id="1" w:name="_Toc97650539"/>
      <w:r>
        <w:rPr>
          <w:rFonts w:ascii="Arial" w:hAnsi="Arial" w:cs="Arial"/>
          <w:color w:val="FFFFFF" w:themeColor="background1"/>
          <w:sz w:val="28"/>
        </w:rPr>
        <w:lastRenderedPageBreak/>
        <w:t>Análisis de Resultados</w:t>
      </w:r>
      <w:r w:rsidR="008D791E" w:rsidRPr="00AB7A66">
        <w:rPr>
          <w:rFonts w:ascii="Arial" w:hAnsi="Arial" w:cs="Arial"/>
          <w:color w:val="FFFFFF" w:themeColor="background1"/>
          <w:sz w:val="28"/>
        </w:rPr>
        <w:t>:</w:t>
      </w:r>
      <w:bookmarkEnd w:id="1"/>
    </w:p>
    <w:p w:rsidR="003F4AA9" w:rsidRDefault="003F4AA9" w:rsidP="0002380F"/>
    <w:tbl>
      <w:tblPr>
        <w:tblStyle w:val="Tabladelista4-nfasis5"/>
        <w:tblW w:w="0" w:type="auto"/>
        <w:tblLook w:val="04A0" w:firstRow="1" w:lastRow="0" w:firstColumn="1" w:lastColumn="0" w:noHBand="0" w:noVBand="1"/>
      </w:tblPr>
      <w:tblGrid>
        <w:gridCol w:w="5395"/>
        <w:gridCol w:w="5395"/>
      </w:tblGrid>
      <w:tr w:rsidR="00BE63ED" w:rsidTr="00EE6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right w:val="single" w:sz="4" w:space="0" w:color="auto"/>
            </w:tcBorders>
          </w:tcPr>
          <w:p w:rsidR="00BE63ED" w:rsidRDefault="00BE63ED" w:rsidP="00BE63ED">
            <w:pPr>
              <w:jc w:val="center"/>
            </w:pPr>
            <w:r>
              <w:t xml:space="preserve">Casos de Uso </w:t>
            </w:r>
          </w:p>
        </w:tc>
        <w:tc>
          <w:tcPr>
            <w:tcW w:w="5395" w:type="dxa"/>
            <w:tcBorders>
              <w:left w:val="single" w:sz="4" w:space="0" w:color="auto"/>
            </w:tcBorders>
          </w:tcPr>
          <w:p w:rsidR="00BE63ED" w:rsidRDefault="00BE63ED" w:rsidP="00BE63ED">
            <w:pPr>
              <w:jc w:val="center"/>
              <w:cnfStyle w:val="100000000000" w:firstRow="1" w:lastRow="0" w:firstColumn="0" w:lastColumn="0" w:oddVBand="0" w:evenVBand="0" w:oddHBand="0" w:evenHBand="0" w:firstRowFirstColumn="0" w:firstRowLastColumn="0" w:lastRowFirstColumn="0" w:lastRowLastColumn="0"/>
            </w:pPr>
          </w:p>
        </w:tc>
      </w:tr>
      <w:tr w:rsidR="00BE63ED" w:rsidTr="00EE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right w:val="single" w:sz="4" w:space="0" w:color="auto"/>
            </w:tcBorders>
          </w:tcPr>
          <w:p w:rsidR="00BE63ED" w:rsidRDefault="00BE63ED" w:rsidP="00BE63ED">
            <w:pPr>
              <w:jc w:val="center"/>
            </w:pPr>
            <w:r>
              <w:t>Ver Parqueos Disponibles por Perfil de Usuario</w:t>
            </w:r>
          </w:p>
        </w:tc>
        <w:tc>
          <w:tcPr>
            <w:tcW w:w="5395" w:type="dxa"/>
            <w:tcBorders>
              <w:left w:val="single" w:sz="4" w:space="0" w:color="auto"/>
            </w:tcBorders>
          </w:tcPr>
          <w:p w:rsidR="00BE63ED" w:rsidRDefault="00BE63ED" w:rsidP="00BE63ED">
            <w:pPr>
              <w:jc w:val="center"/>
              <w:cnfStyle w:val="000000100000" w:firstRow="0" w:lastRow="0" w:firstColumn="0" w:lastColumn="0" w:oddVBand="0" w:evenVBand="0" w:oddHBand="1" w:evenHBand="0" w:firstRowFirstColumn="0" w:firstRowLastColumn="0" w:lastRowFirstColumn="0" w:lastRowLastColumn="0"/>
            </w:pPr>
            <w:r>
              <w:t>100%</w:t>
            </w:r>
          </w:p>
        </w:tc>
      </w:tr>
      <w:tr w:rsidR="00BE63ED" w:rsidTr="00EE6E4A">
        <w:tc>
          <w:tcPr>
            <w:cnfStyle w:val="001000000000" w:firstRow="0" w:lastRow="0" w:firstColumn="1" w:lastColumn="0" w:oddVBand="0" w:evenVBand="0" w:oddHBand="0" w:evenHBand="0" w:firstRowFirstColumn="0" w:firstRowLastColumn="0" w:lastRowFirstColumn="0" w:lastRowLastColumn="0"/>
            <w:tcW w:w="5395" w:type="dxa"/>
            <w:tcBorders>
              <w:right w:val="single" w:sz="4" w:space="0" w:color="auto"/>
            </w:tcBorders>
          </w:tcPr>
          <w:p w:rsidR="00BE63ED" w:rsidRDefault="00BE63ED" w:rsidP="00BE63ED">
            <w:pPr>
              <w:jc w:val="center"/>
            </w:pPr>
            <w:r>
              <w:t>Sistema de Reserva de Espacios</w:t>
            </w:r>
          </w:p>
        </w:tc>
        <w:tc>
          <w:tcPr>
            <w:tcW w:w="5395" w:type="dxa"/>
            <w:tcBorders>
              <w:left w:val="single" w:sz="4" w:space="0" w:color="auto"/>
            </w:tcBorders>
          </w:tcPr>
          <w:p w:rsidR="00BE63ED" w:rsidRDefault="00BE63ED" w:rsidP="00BE63ED">
            <w:pPr>
              <w:jc w:val="center"/>
              <w:cnfStyle w:val="000000000000" w:firstRow="0" w:lastRow="0" w:firstColumn="0" w:lastColumn="0" w:oddVBand="0" w:evenVBand="0" w:oddHBand="0" w:evenHBand="0" w:firstRowFirstColumn="0" w:firstRowLastColumn="0" w:lastRowFirstColumn="0" w:lastRowLastColumn="0"/>
            </w:pPr>
            <w:r>
              <w:t>75%</w:t>
            </w:r>
          </w:p>
        </w:tc>
      </w:tr>
      <w:tr w:rsidR="00BE63ED" w:rsidTr="00EE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right w:val="single" w:sz="4" w:space="0" w:color="auto"/>
            </w:tcBorders>
          </w:tcPr>
          <w:p w:rsidR="00BE63ED" w:rsidRDefault="00BE63ED" w:rsidP="00BE63ED">
            <w:pPr>
              <w:jc w:val="center"/>
            </w:pPr>
            <w:r>
              <w:t>Sistema de Consulta Estadística</w:t>
            </w:r>
          </w:p>
        </w:tc>
        <w:tc>
          <w:tcPr>
            <w:tcW w:w="5395" w:type="dxa"/>
            <w:tcBorders>
              <w:left w:val="single" w:sz="4" w:space="0" w:color="auto"/>
            </w:tcBorders>
          </w:tcPr>
          <w:p w:rsidR="00BE63ED" w:rsidRDefault="00BE63ED" w:rsidP="00BE63ED">
            <w:pPr>
              <w:jc w:val="center"/>
              <w:cnfStyle w:val="000000100000" w:firstRow="0" w:lastRow="0" w:firstColumn="0" w:lastColumn="0" w:oddVBand="0" w:evenVBand="0" w:oddHBand="1" w:evenHBand="0" w:firstRowFirstColumn="0" w:firstRowLastColumn="0" w:lastRowFirstColumn="0" w:lastRowLastColumn="0"/>
            </w:pPr>
            <w:r>
              <w:t>35%</w:t>
            </w:r>
          </w:p>
        </w:tc>
      </w:tr>
      <w:tr w:rsidR="00BE63ED" w:rsidTr="00EE6E4A">
        <w:tc>
          <w:tcPr>
            <w:cnfStyle w:val="001000000000" w:firstRow="0" w:lastRow="0" w:firstColumn="1" w:lastColumn="0" w:oddVBand="0" w:evenVBand="0" w:oddHBand="0" w:evenHBand="0" w:firstRowFirstColumn="0" w:firstRowLastColumn="0" w:lastRowFirstColumn="0" w:lastRowLastColumn="0"/>
            <w:tcW w:w="5395" w:type="dxa"/>
            <w:tcBorders>
              <w:right w:val="single" w:sz="4" w:space="0" w:color="auto"/>
            </w:tcBorders>
          </w:tcPr>
          <w:p w:rsidR="00BE63ED" w:rsidRDefault="00BE63ED" w:rsidP="00BE63ED">
            <w:pPr>
              <w:jc w:val="center"/>
            </w:pPr>
            <w:r>
              <w:t>Creación de Perfiles de Usuario</w:t>
            </w:r>
            <w:r w:rsidR="00EE6E4A">
              <w:t xml:space="preserve"> (F1)</w:t>
            </w:r>
          </w:p>
        </w:tc>
        <w:tc>
          <w:tcPr>
            <w:tcW w:w="5395" w:type="dxa"/>
            <w:vMerge w:val="restart"/>
            <w:tcBorders>
              <w:left w:val="single" w:sz="4" w:space="0" w:color="auto"/>
            </w:tcBorders>
          </w:tcPr>
          <w:p w:rsidR="00BE63ED" w:rsidRDefault="00BE63ED" w:rsidP="00BE63ED">
            <w:pPr>
              <w:jc w:val="center"/>
              <w:cnfStyle w:val="000000000000" w:firstRow="0" w:lastRow="0" w:firstColumn="0" w:lastColumn="0" w:oddVBand="0" w:evenVBand="0" w:oddHBand="0" w:evenHBand="0" w:firstRowFirstColumn="0" w:firstRowLastColumn="0" w:lastRowFirstColumn="0" w:lastRowLastColumn="0"/>
            </w:pPr>
          </w:p>
          <w:p w:rsidR="00BE63ED" w:rsidRDefault="00BE63ED" w:rsidP="00BE63ED">
            <w:pPr>
              <w:jc w:val="center"/>
              <w:cnfStyle w:val="000000000000" w:firstRow="0" w:lastRow="0" w:firstColumn="0" w:lastColumn="0" w:oddVBand="0" w:evenVBand="0" w:oddHBand="0" w:evenHBand="0" w:firstRowFirstColumn="0" w:firstRowLastColumn="0" w:lastRowFirstColumn="0" w:lastRowLastColumn="0"/>
            </w:pPr>
            <w:r>
              <w:t>55%</w:t>
            </w:r>
          </w:p>
          <w:p w:rsidR="00BE63ED" w:rsidRDefault="00BE63ED" w:rsidP="00BE63ED">
            <w:pPr>
              <w:jc w:val="center"/>
              <w:cnfStyle w:val="000000000000" w:firstRow="0" w:lastRow="0" w:firstColumn="0" w:lastColumn="0" w:oddVBand="0" w:evenVBand="0" w:oddHBand="0" w:evenHBand="0" w:firstRowFirstColumn="0" w:firstRowLastColumn="0" w:lastRowFirstColumn="0" w:lastRowLastColumn="0"/>
            </w:pPr>
          </w:p>
        </w:tc>
      </w:tr>
      <w:tr w:rsidR="00BE63ED" w:rsidTr="00EE6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Borders>
              <w:right w:val="single" w:sz="4" w:space="0" w:color="auto"/>
            </w:tcBorders>
          </w:tcPr>
          <w:p w:rsidR="00BE63ED" w:rsidRDefault="00BE63ED" w:rsidP="00EE6E4A">
            <w:pPr>
              <w:jc w:val="center"/>
            </w:pPr>
            <w:r>
              <w:t>Registro de Vehículos</w:t>
            </w:r>
            <w:r w:rsidR="00EE6E4A">
              <w:t xml:space="preserve"> </w:t>
            </w:r>
            <w:r w:rsidR="00EE6E4A">
              <w:t>(F1)</w:t>
            </w:r>
          </w:p>
        </w:tc>
        <w:tc>
          <w:tcPr>
            <w:tcW w:w="5395" w:type="dxa"/>
            <w:vMerge/>
            <w:tcBorders>
              <w:left w:val="single" w:sz="4" w:space="0" w:color="auto"/>
            </w:tcBorders>
          </w:tcPr>
          <w:p w:rsidR="00BE63ED" w:rsidRDefault="00BE63ED" w:rsidP="00BE63ED">
            <w:pPr>
              <w:jc w:val="center"/>
              <w:cnfStyle w:val="000000100000" w:firstRow="0" w:lastRow="0" w:firstColumn="0" w:lastColumn="0" w:oddVBand="0" w:evenVBand="0" w:oddHBand="1" w:evenHBand="0" w:firstRowFirstColumn="0" w:firstRowLastColumn="0" w:lastRowFirstColumn="0" w:lastRowLastColumn="0"/>
            </w:pPr>
          </w:p>
        </w:tc>
      </w:tr>
      <w:tr w:rsidR="00BE63ED" w:rsidTr="00EE6E4A">
        <w:tc>
          <w:tcPr>
            <w:cnfStyle w:val="001000000000" w:firstRow="0" w:lastRow="0" w:firstColumn="1" w:lastColumn="0" w:oddVBand="0" w:evenVBand="0" w:oddHBand="0" w:evenHBand="0" w:firstRowFirstColumn="0" w:firstRowLastColumn="0" w:lastRowFirstColumn="0" w:lastRowLastColumn="0"/>
            <w:tcW w:w="5395" w:type="dxa"/>
            <w:tcBorders>
              <w:right w:val="single" w:sz="4" w:space="0" w:color="auto"/>
            </w:tcBorders>
          </w:tcPr>
          <w:p w:rsidR="00BE63ED" w:rsidRDefault="00BE63ED" w:rsidP="00BE63ED">
            <w:pPr>
              <w:jc w:val="center"/>
            </w:pPr>
            <w:r>
              <w:t>Manejo de Parqueos</w:t>
            </w:r>
            <w:r w:rsidR="00EE6E4A">
              <w:t xml:space="preserve"> </w:t>
            </w:r>
            <w:r w:rsidR="00EE6E4A">
              <w:t>(F1)</w:t>
            </w:r>
          </w:p>
        </w:tc>
        <w:tc>
          <w:tcPr>
            <w:tcW w:w="5395" w:type="dxa"/>
            <w:vMerge/>
            <w:tcBorders>
              <w:left w:val="single" w:sz="4" w:space="0" w:color="auto"/>
            </w:tcBorders>
          </w:tcPr>
          <w:p w:rsidR="00BE63ED" w:rsidRDefault="00BE63ED" w:rsidP="00BE63ED">
            <w:pPr>
              <w:jc w:val="center"/>
              <w:cnfStyle w:val="000000000000" w:firstRow="0" w:lastRow="0" w:firstColumn="0" w:lastColumn="0" w:oddVBand="0" w:evenVBand="0" w:oddHBand="0" w:evenHBand="0" w:firstRowFirstColumn="0" w:firstRowLastColumn="0" w:lastRowFirstColumn="0" w:lastRowLastColumn="0"/>
            </w:pPr>
          </w:p>
        </w:tc>
      </w:tr>
    </w:tbl>
    <w:p w:rsidR="00AB7A66" w:rsidRDefault="00AB7A66" w:rsidP="0002380F"/>
    <w:p w:rsidR="00AB7A66" w:rsidRDefault="00AB7A66" w:rsidP="0002380F"/>
    <w:p w:rsidR="00EE6E4A" w:rsidRDefault="00EE6E4A" w:rsidP="0002380F"/>
    <w:p w:rsidR="00EE6E4A" w:rsidRDefault="00EE6E4A" w:rsidP="0002380F">
      <w:r>
        <w:tab/>
      </w:r>
    </w:p>
    <w:p w:rsidR="00EE6E4A" w:rsidRDefault="00EE6E4A" w:rsidP="0002380F"/>
    <w:p w:rsidR="008F4DC2" w:rsidRDefault="008F4DC2" w:rsidP="0002380F"/>
    <w:p w:rsidR="00AB7A66" w:rsidRPr="00AB7A66" w:rsidRDefault="00AB7A66" w:rsidP="00AB7A66">
      <w:pPr>
        <w:pStyle w:val="Ttulo1"/>
        <w:shd w:val="clear" w:color="auto" w:fill="2F5496" w:themeFill="accent5" w:themeFillShade="BF"/>
        <w:spacing w:line="360" w:lineRule="auto"/>
        <w:jc w:val="both"/>
        <w:rPr>
          <w:rFonts w:ascii="Arial" w:hAnsi="Arial" w:cs="Arial"/>
          <w:color w:val="FFFFFF" w:themeColor="background1"/>
          <w:sz w:val="28"/>
        </w:rPr>
      </w:pPr>
      <w:bookmarkStart w:id="2" w:name="_Toc97650540"/>
      <w:r w:rsidRPr="00AB7A66">
        <w:rPr>
          <w:rFonts w:ascii="Arial" w:hAnsi="Arial" w:cs="Arial"/>
          <w:color w:val="FFFFFF" w:themeColor="background1"/>
          <w:sz w:val="28"/>
        </w:rPr>
        <w:t>Referencias:</w:t>
      </w:r>
      <w:bookmarkEnd w:id="2"/>
    </w:p>
    <w:p w:rsidR="00AB7A66" w:rsidRDefault="00AB7A66" w:rsidP="00AB7A66"/>
    <w:p w:rsidR="00AB7A66" w:rsidRDefault="00EE6E4A" w:rsidP="003F4AA9">
      <w:r>
        <w:t>Álvaro Moreira:</w:t>
      </w:r>
    </w:p>
    <w:p w:rsidR="00EE6E4A" w:rsidRDefault="00EE6E4A" w:rsidP="00EE6E4A">
      <w:pPr>
        <w:ind w:left="720"/>
      </w:pPr>
      <w:r>
        <w:t>“Se logró aprender acerca de l</w:t>
      </w:r>
      <w:r w:rsidRPr="00EE6E4A">
        <w:t>a importancia</w:t>
      </w:r>
      <w:r>
        <w:t xml:space="preserve"> del uso de los </w:t>
      </w:r>
      <w:r w:rsidRPr="00EE6E4A">
        <w:t xml:space="preserve">diferentes patrones ya sea estructurales, </w:t>
      </w:r>
      <w:r>
        <w:t xml:space="preserve">creacionales o de </w:t>
      </w:r>
      <w:r w:rsidRPr="00EE6E4A">
        <w:t>comportamiento, para la produc</w:t>
      </w:r>
      <w:r>
        <w:t xml:space="preserve">ción de un </w:t>
      </w:r>
      <w:r w:rsidRPr="00EE6E4A">
        <w:t>proyecto bien estructurado con una</w:t>
      </w:r>
      <w:r>
        <w:t xml:space="preserve"> alta afinidad al cambio o adició</w:t>
      </w:r>
      <w:r w:rsidRPr="00EE6E4A">
        <w:t>n de elementos.</w:t>
      </w:r>
      <w:r>
        <w:t xml:space="preserve"> </w:t>
      </w:r>
      <w:r w:rsidRPr="00EE6E4A">
        <w:t>El trabajo en e</w:t>
      </w:r>
      <w:r>
        <w:t>quipo en este curso fue algo caó</w:t>
      </w:r>
      <w:r w:rsidRPr="00EE6E4A">
        <w:t>tico ya que se presentaron varios problemas durante el semestre</w:t>
      </w:r>
      <w:r>
        <w:t>,</w:t>
      </w:r>
      <w:r w:rsidRPr="00EE6E4A">
        <w:t xml:space="preserve"> desde personas </w:t>
      </w:r>
      <w:r>
        <w:t>inactivas</w:t>
      </w:r>
      <w:r w:rsidRPr="00EE6E4A">
        <w:t xml:space="preserve"> </w:t>
      </w:r>
      <w:r>
        <w:t>h</w:t>
      </w:r>
      <w:r w:rsidRPr="00EE6E4A">
        <w:t>asta una gran falta de comunicación grupal, algo a recalca</w:t>
      </w:r>
      <w:r>
        <w:t xml:space="preserve">r es que, verdaderamente hace falta un buen </w:t>
      </w:r>
      <w:r w:rsidRPr="00EE6E4A">
        <w:t>“</w:t>
      </w:r>
      <w:r>
        <w:t>lí</w:t>
      </w:r>
      <w:r w:rsidRPr="00EE6E4A">
        <w:t>der de proyecto”, que sepa manejar bien las circunstancias</w:t>
      </w:r>
      <w:r>
        <w:t>.”</w:t>
      </w:r>
    </w:p>
    <w:p w:rsidR="00EE6E4A" w:rsidRDefault="00EE6E4A" w:rsidP="00EE6E4A">
      <w:pPr>
        <w:ind w:left="720"/>
      </w:pPr>
    </w:p>
    <w:p w:rsidR="00EE6E4A" w:rsidRDefault="00EE6E4A" w:rsidP="00EE6E4A">
      <w:r>
        <w:t>Ronaldo Vindas:</w:t>
      </w:r>
    </w:p>
    <w:p w:rsidR="00EE6E4A" w:rsidRDefault="00EE6E4A" w:rsidP="00EE6E4A">
      <w:pPr>
        <w:ind w:left="720"/>
      </w:pPr>
      <w:r>
        <w:t>“</w:t>
      </w:r>
      <w:r w:rsidR="008F4DC2">
        <w:t>A diferencia de las etapas posteriores, e</w:t>
      </w:r>
      <w:r>
        <w:t>l proceso de planeación del proyecto fue fenomenal, se tomaron en cuenta muchos aspectos acerca de este que fueran útiles al momento de agregar nuevos apartados (Tal y como se dio en esta segunda fase del proyecto con los sistemas de reserva.) La realización de los diferentes modelados de datos nos permitió tener una muy buena perspectiva del problema a resolver. Asimismo, fue necesario el correcto entendimiento de varios contenidos del curso, principalmente aquellos temas relacionados a los distintos patrones de diseño. Por otro lado, lamentablemente</w:t>
      </w:r>
      <w:r w:rsidR="008F4DC2">
        <w:t xml:space="preserve"> el grupo principal se tuvo que deshacer por varios motivos; esto repercutió negativamente al desarrolló de la segunda fase, pues ahora éramos 2 haciendo el trabajo de 4 personas y, aunado a otros entregables del semestre, el tiempo también nos jugó en contra. Creemos por tanto que un buen equipo definitivamente pudo haber sacado el trabajo sin ningún problema, desafortunadamente nunca pensamos en qué tanto se iban a interesar los demás en el proyecto.”</w:t>
      </w:r>
    </w:p>
    <w:p w:rsidR="00EE6E4A" w:rsidRPr="0002380F" w:rsidRDefault="00EE6E4A" w:rsidP="003F4AA9"/>
    <w:sectPr w:rsidR="00EE6E4A" w:rsidRPr="0002380F" w:rsidSect="00036795">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921" w:rsidRDefault="00542921" w:rsidP="00036795">
      <w:pPr>
        <w:spacing w:after="0" w:line="240" w:lineRule="auto"/>
      </w:pPr>
      <w:r>
        <w:separator/>
      </w:r>
    </w:p>
  </w:endnote>
  <w:endnote w:type="continuationSeparator" w:id="0">
    <w:p w:rsidR="00542921" w:rsidRDefault="00542921" w:rsidP="0003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734181"/>
      <w:docPartObj>
        <w:docPartGallery w:val="Page Numbers (Bottom of Page)"/>
        <w:docPartUnique/>
      </w:docPartObj>
    </w:sdtPr>
    <w:sdtEndPr/>
    <w:sdtContent>
      <w:p w:rsidR="00036795" w:rsidRDefault="0002380F">
        <w:pPr>
          <w:pStyle w:val="Piedepgina"/>
          <w:jc w:val="right"/>
        </w:pPr>
        <w:r>
          <w:fldChar w:fldCharType="begin"/>
        </w:r>
        <w:r>
          <w:instrText>PAGE   \* MERGEFORMAT</w:instrText>
        </w:r>
        <w:r>
          <w:fldChar w:fldCharType="separate"/>
        </w:r>
        <w:r w:rsidR="008F4DC2" w:rsidRPr="008F4DC2">
          <w:rPr>
            <w:noProof/>
            <w:lang w:val="es-ES"/>
          </w:rPr>
          <w:t>2</w:t>
        </w:r>
        <w:r>
          <w:fldChar w:fldCharType="end"/>
        </w:r>
      </w:p>
    </w:sdtContent>
  </w:sdt>
  <w:p w:rsidR="00036795" w:rsidRDefault="0003679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921" w:rsidRDefault="00542921" w:rsidP="00036795">
      <w:pPr>
        <w:spacing w:after="0" w:line="240" w:lineRule="auto"/>
      </w:pPr>
      <w:r>
        <w:separator/>
      </w:r>
    </w:p>
  </w:footnote>
  <w:footnote w:type="continuationSeparator" w:id="0">
    <w:p w:rsidR="00542921" w:rsidRDefault="00542921" w:rsidP="00036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660CB"/>
    <w:multiLevelType w:val="hybridMultilevel"/>
    <w:tmpl w:val="29AE6528"/>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07A5681F"/>
    <w:multiLevelType w:val="hybridMultilevel"/>
    <w:tmpl w:val="68FE612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4560EE"/>
    <w:multiLevelType w:val="hybridMultilevel"/>
    <w:tmpl w:val="8E2801A0"/>
    <w:lvl w:ilvl="0" w:tplc="140A000F">
      <w:start w:val="1"/>
      <w:numFmt w:val="decimal"/>
      <w:lvlText w:val="%1."/>
      <w:lvlJc w:val="left"/>
      <w:pPr>
        <w:ind w:left="284" w:hanging="360"/>
      </w:pPr>
    </w:lvl>
    <w:lvl w:ilvl="1" w:tplc="140A0019" w:tentative="1">
      <w:start w:val="1"/>
      <w:numFmt w:val="lowerLetter"/>
      <w:lvlText w:val="%2."/>
      <w:lvlJc w:val="left"/>
      <w:pPr>
        <w:ind w:left="1004" w:hanging="360"/>
      </w:pPr>
    </w:lvl>
    <w:lvl w:ilvl="2" w:tplc="140A001B" w:tentative="1">
      <w:start w:val="1"/>
      <w:numFmt w:val="lowerRoman"/>
      <w:lvlText w:val="%3."/>
      <w:lvlJc w:val="right"/>
      <w:pPr>
        <w:ind w:left="1724" w:hanging="180"/>
      </w:pPr>
    </w:lvl>
    <w:lvl w:ilvl="3" w:tplc="140A000F" w:tentative="1">
      <w:start w:val="1"/>
      <w:numFmt w:val="decimal"/>
      <w:lvlText w:val="%4."/>
      <w:lvlJc w:val="left"/>
      <w:pPr>
        <w:ind w:left="2444" w:hanging="360"/>
      </w:pPr>
    </w:lvl>
    <w:lvl w:ilvl="4" w:tplc="140A0019" w:tentative="1">
      <w:start w:val="1"/>
      <w:numFmt w:val="lowerLetter"/>
      <w:lvlText w:val="%5."/>
      <w:lvlJc w:val="left"/>
      <w:pPr>
        <w:ind w:left="3164" w:hanging="360"/>
      </w:pPr>
    </w:lvl>
    <w:lvl w:ilvl="5" w:tplc="140A001B" w:tentative="1">
      <w:start w:val="1"/>
      <w:numFmt w:val="lowerRoman"/>
      <w:lvlText w:val="%6."/>
      <w:lvlJc w:val="right"/>
      <w:pPr>
        <w:ind w:left="3884" w:hanging="180"/>
      </w:pPr>
    </w:lvl>
    <w:lvl w:ilvl="6" w:tplc="140A000F" w:tentative="1">
      <w:start w:val="1"/>
      <w:numFmt w:val="decimal"/>
      <w:lvlText w:val="%7."/>
      <w:lvlJc w:val="left"/>
      <w:pPr>
        <w:ind w:left="4604" w:hanging="360"/>
      </w:pPr>
    </w:lvl>
    <w:lvl w:ilvl="7" w:tplc="140A0019" w:tentative="1">
      <w:start w:val="1"/>
      <w:numFmt w:val="lowerLetter"/>
      <w:lvlText w:val="%8."/>
      <w:lvlJc w:val="left"/>
      <w:pPr>
        <w:ind w:left="5324" w:hanging="360"/>
      </w:pPr>
    </w:lvl>
    <w:lvl w:ilvl="8" w:tplc="140A001B" w:tentative="1">
      <w:start w:val="1"/>
      <w:numFmt w:val="lowerRoman"/>
      <w:lvlText w:val="%9."/>
      <w:lvlJc w:val="right"/>
      <w:pPr>
        <w:ind w:left="6044" w:hanging="180"/>
      </w:pPr>
    </w:lvl>
  </w:abstractNum>
  <w:abstractNum w:abstractNumId="3" w15:restartNumberingAfterBreak="0">
    <w:nsid w:val="29445876"/>
    <w:multiLevelType w:val="hybridMultilevel"/>
    <w:tmpl w:val="D4E03898"/>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41A06526"/>
    <w:multiLevelType w:val="hybridMultilevel"/>
    <w:tmpl w:val="D1C639B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15:restartNumberingAfterBreak="0">
    <w:nsid w:val="511561DF"/>
    <w:multiLevelType w:val="hybridMultilevel"/>
    <w:tmpl w:val="CBF89B96"/>
    <w:lvl w:ilvl="0" w:tplc="3704EA7A">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80613C7"/>
    <w:multiLevelType w:val="hybridMultilevel"/>
    <w:tmpl w:val="E7A446D0"/>
    <w:lvl w:ilvl="0" w:tplc="140A0015">
      <w:start w:val="1"/>
      <w:numFmt w:val="upp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8F84F7C"/>
    <w:multiLevelType w:val="hybridMultilevel"/>
    <w:tmpl w:val="062C16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7EF2550C"/>
    <w:multiLevelType w:val="hybridMultilevel"/>
    <w:tmpl w:val="D1C28262"/>
    <w:lvl w:ilvl="0" w:tplc="3704EA7A">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2"/>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47"/>
    <w:rsid w:val="0002380F"/>
    <w:rsid w:val="00036795"/>
    <w:rsid w:val="00071C18"/>
    <w:rsid w:val="00075D68"/>
    <w:rsid w:val="000B625D"/>
    <w:rsid w:val="00225FF2"/>
    <w:rsid w:val="00244526"/>
    <w:rsid w:val="00292EA4"/>
    <w:rsid w:val="002A07EC"/>
    <w:rsid w:val="002A1756"/>
    <w:rsid w:val="00375445"/>
    <w:rsid w:val="003F4AA9"/>
    <w:rsid w:val="00426792"/>
    <w:rsid w:val="004C18C9"/>
    <w:rsid w:val="00542921"/>
    <w:rsid w:val="005A7F49"/>
    <w:rsid w:val="006021EA"/>
    <w:rsid w:val="006A3EE3"/>
    <w:rsid w:val="006D7F06"/>
    <w:rsid w:val="00754040"/>
    <w:rsid w:val="00757EB5"/>
    <w:rsid w:val="007B1D4E"/>
    <w:rsid w:val="008445E9"/>
    <w:rsid w:val="008B0B7C"/>
    <w:rsid w:val="008D791E"/>
    <w:rsid w:val="008F4DC2"/>
    <w:rsid w:val="00992CD7"/>
    <w:rsid w:val="00AB7A66"/>
    <w:rsid w:val="00AC0D7B"/>
    <w:rsid w:val="00AF0AC0"/>
    <w:rsid w:val="00BA2F83"/>
    <w:rsid w:val="00BA4ECF"/>
    <w:rsid w:val="00BB6FCD"/>
    <w:rsid w:val="00BE63ED"/>
    <w:rsid w:val="00C2360D"/>
    <w:rsid w:val="00C35573"/>
    <w:rsid w:val="00CF3D76"/>
    <w:rsid w:val="00D45559"/>
    <w:rsid w:val="00D620F5"/>
    <w:rsid w:val="00D73F4A"/>
    <w:rsid w:val="00E10550"/>
    <w:rsid w:val="00E16855"/>
    <w:rsid w:val="00EE6E4A"/>
    <w:rsid w:val="00EF2E5B"/>
    <w:rsid w:val="00F40347"/>
    <w:rsid w:val="00F7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C074"/>
  <w15:chartTrackingRefBased/>
  <w15:docId w15:val="{4E869869-BCA2-4A46-B3C7-955D60D1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paragraph" w:styleId="Ttulo1">
    <w:name w:val="heading 1"/>
    <w:basedOn w:val="Normal"/>
    <w:next w:val="Normal"/>
    <w:link w:val="Ttulo1Car"/>
    <w:uiPriority w:val="9"/>
    <w:qFormat/>
    <w:rsid w:val="00E16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F40347"/>
  </w:style>
  <w:style w:type="paragraph" w:styleId="Prrafodelista">
    <w:name w:val="List Paragraph"/>
    <w:basedOn w:val="Normal"/>
    <w:uiPriority w:val="34"/>
    <w:qFormat/>
    <w:rsid w:val="00F40347"/>
    <w:pPr>
      <w:ind w:left="720"/>
      <w:contextualSpacing/>
    </w:pPr>
  </w:style>
  <w:style w:type="character" w:styleId="Hipervnculo">
    <w:name w:val="Hyperlink"/>
    <w:basedOn w:val="Fuentedeprrafopredeter"/>
    <w:uiPriority w:val="99"/>
    <w:unhideWhenUsed/>
    <w:rsid w:val="00F40347"/>
    <w:rPr>
      <w:color w:val="0563C1" w:themeColor="hyperlink"/>
      <w:u w:val="single"/>
    </w:rPr>
  </w:style>
  <w:style w:type="character" w:customStyle="1" w:styleId="Ttulo1Car">
    <w:name w:val="Título 1 Car"/>
    <w:basedOn w:val="Fuentedeprrafopredeter"/>
    <w:link w:val="Ttulo1"/>
    <w:uiPriority w:val="9"/>
    <w:rsid w:val="00E16855"/>
    <w:rPr>
      <w:rFonts w:asciiTheme="majorHAnsi" w:eastAsiaTheme="majorEastAsia" w:hAnsiTheme="majorHAnsi" w:cstheme="majorBidi"/>
      <w:color w:val="2E74B5" w:themeColor="accent1" w:themeShade="BF"/>
      <w:sz w:val="32"/>
      <w:szCs w:val="32"/>
      <w:lang w:val="es-CR"/>
    </w:rPr>
  </w:style>
  <w:style w:type="paragraph" w:styleId="TtuloTDC">
    <w:name w:val="TOC Heading"/>
    <w:basedOn w:val="Ttulo1"/>
    <w:next w:val="Normal"/>
    <w:uiPriority w:val="39"/>
    <w:unhideWhenUsed/>
    <w:qFormat/>
    <w:rsid w:val="00E16855"/>
    <w:pPr>
      <w:outlineLvl w:val="9"/>
    </w:pPr>
    <w:rPr>
      <w:lang w:eastAsia="es-CR"/>
    </w:rPr>
  </w:style>
  <w:style w:type="paragraph" w:styleId="TDC1">
    <w:name w:val="toc 1"/>
    <w:basedOn w:val="Normal"/>
    <w:next w:val="Normal"/>
    <w:autoRedefine/>
    <w:uiPriority w:val="39"/>
    <w:unhideWhenUsed/>
    <w:rsid w:val="00AB7A66"/>
    <w:pPr>
      <w:tabs>
        <w:tab w:val="right" w:leader="dot" w:pos="10790"/>
      </w:tabs>
      <w:spacing w:after="100"/>
    </w:pPr>
    <w:rPr>
      <w:rFonts w:ascii="Arial" w:hAnsi="Arial" w:cs="Arial"/>
      <w:noProof/>
      <w:sz w:val="20"/>
    </w:rPr>
  </w:style>
  <w:style w:type="paragraph" w:styleId="Encabezado">
    <w:name w:val="header"/>
    <w:basedOn w:val="Normal"/>
    <w:link w:val="EncabezadoCar"/>
    <w:uiPriority w:val="99"/>
    <w:unhideWhenUsed/>
    <w:rsid w:val="000367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795"/>
    <w:rPr>
      <w:lang w:val="es-CR"/>
    </w:rPr>
  </w:style>
  <w:style w:type="paragraph" w:styleId="Piedepgina">
    <w:name w:val="footer"/>
    <w:basedOn w:val="Normal"/>
    <w:link w:val="PiedepginaCar"/>
    <w:uiPriority w:val="99"/>
    <w:unhideWhenUsed/>
    <w:rsid w:val="000367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795"/>
    <w:rPr>
      <w:lang w:val="es-CR"/>
    </w:rPr>
  </w:style>
  <w:style w:type="table" w:styleId="Tablaconcuadrcula">
    <w:name w:val="Table Grid"/>
    <w:basedOn w:val="Tablanormal"/>
    <w:uiPriority w:val="39"/>
    <w:rsid w:val="00BE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5">
    <w:name w:val="List Table 4 Accent 5"/>
    <w:basedOn w:val="Tablanormal"/>
    <w:uiPriority w:val="49"/>
    <w:rsid w:val="00EE6E4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267">
      <w:bodyDiv w:val="1"/>
      <w:marLeft w:val="0"/>
      <w:marRight w:val="0"/>
      <w:marTop w:val="0"/>
      <w:marBottom w:val="0"/>
      <w:divBdr>
        <w:top w:val="none" w:sz="0" w:space="0" w:color="auto"/>
        <w:left w:val="none" w:sz="0" w:space="0" w:color="auto"/>
        <w:bottom w:val="none" w:sz="0" w:space="0" w:color="auto"/>
        <w:right w:val="none" w:sz="0" w:space="0" w:color="auto"/>
      </w:divBdr>
    </w:div>
    <w:div w:id="467941012">
      <w:bodyDiv w:val="1"/>
      <w:marLeft w:val="0"/>
      <w:marRight w:val="0"/>
      <w:marTop w:val="0"/>
      <w:marBottom w:val="0"/>
      <w:divBdr>
        <w:top w:val="none" w:sz="0" w:space="0" w:color="auto"/>
        <w:left w:val="none" w:sz="0" w:space="0" w:color="auto"/>
        <w:bottom w:val="none" w:sz="0" w:space="0" w:color="auto"/>
        <w:right w:val="none" w:sz="0" w:space="0" w:color="auto"/>
      </w:divBdr>
      <w:divsChild>
        <w:div w:id="1893273999">
          <w:marLeft w:val="0"/>
          <w:marRight w:val="0"/>
          <w:marTop w:val="0"/>
          <w:marBottom w:val="0"/>
          <w:divBdr>
            <w:top w:val="none" w:sz="0" w:space="0" w:color="auto"/>
            <w:left w:val="none" w:sz="0" w:space="0" w:color="auto"/>
            <w:bottom w:val="none" w:sz="0" w:space="0" w:color="auto"/>
            <w:right w:val="none" w:sz="0" w:space="0" w:color="auto"/>
          </w:divBdr>
        </w:div>
      </w:divsChild>
    </w:div>
    <w:div w:id="977607552">
      <w:bodyDiv w:val="1"/>
      <w:marLeft w:val="0"/>
      <w:marRight w:val="0"/>
      <w:marTop w:val="0"/>
      <w:marBottom w:val="0"/>
      <w:divBdr>
        <w:top w:val="none" w:sz="0" w:space="0" w:color="auto"/>
        <w:left w:val="none" w:sz="0" w:space="0" w:color="auto"/>
        <w:bottom w:val="none" w:sz="0" w:space="0" w:color="auto"/>
        <w:right w:val="none" w:sz="0" w:space="0" w:color="auto"/>
      </w:divBdr>
    </w:div>
    <w:div w:id="1222250757">
      <w:bodyDiv w:val="1"/>
      <w:marLeft w:val="0"/>
      <w:marRight w:val="0"/>
      <w:marTop w:val="0"/>
      <w:marBottom w:val="0"/>
      <w:divBdr>
        <w:top w:val="none" w:sz="0" w:space="0" w:color="auto"/>
        <w:left w:val="none" w:sz="0" w:space="0" w:color="auto"/>
        <w:bottom w:val="none" w:sz="0" w:space="0" w:color="auto"/>
        <w:right w:val="none" w:sz="0" w:space="0" w:color="auto"/>
      </w:divBdr>
      <w:divsChild>
        <w:div w:id="1645695807">
          <w:marLeft w:val="0"/>
          <w:marRight w:val="0"/>
          <w:marTop w:val="0"/>
          <w:marBottom w:val="0"/>
          <w:divBdr>
            <w:top w:val="none" w:sz="0" w:space="0" w:color="auto"/>
            <w:left w:val="none" w:sz="0" w:space="0" w:color="auto"/>
            <w:bottom w:val="none" w:sz="0" w:space="0" w:color="auto"/>
            <w:right w:val="none" w:sz="0" w:space="0" w:color="auto"/>
          </w:divBdr>
          <w:divsChild>
            <w:div w:id="1885365758">
              <w:marLeft w:val="0"/>
              <w:marRight w:val="0"/>
              <w:marTop w:val="0"/>
              <w:marBottom w:val="0"/>
              <w:divBdr>
                <w:top w:val="none" w:sz="0" w:space="0" w:color="auto"/>
                <w:left w:val="none" w:sz="0" w:space="0" w:color="auto"/>
                <w:bottom w:val="none" w:sz="0" w:space="0" w:color="auto"/>
                <w:right w:val="none" w:sz="0" w:space="0" w:color="auto"/>
              </w:divBdr>
              <w:divsChild>
                <w:div w:id="15806275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1EDE4-A776-42D5-83A0-02216C303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1791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Vindas</dc:creator>
  <cp:keywords/>
  <dc:description/>
  <cp:lastModifiedBy>Ronaldo Vindas</cp:lastModifiedBy>
  <cp:revision>2</cp:revision>
  <cp:lastPrinted>2022-03-07T03:54:00Z</cp:lastPrinted>
  <dcterms:created xsi:type="dcterms:W3CDTF">2022-06-18T23:25:00Z</dcterms:created>
  <dcterms:modified xsi:type="dcterms:W3CDTF">2022-06-18T23:25:00Z</dcterms:modified>
</cp:coreProperties>
</file>