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44"/>
          <w:szCs w:val="44"/>
          <w:rFonts w:ascii="Times New Roman" w:hAnsi="Times New Roman" w:cs="Times New Roman"/>
          <w:lang w:eastAsia="es-CL"/>
        </w:rPr>
      </w:pPr>
      <w:r>
        <w:rPr>
          <w:sz w:val="44"/>
          <w:szCs w:val="44"/>
          <w:rFonts w:ascii="Times New Roman" w:hAnsi="Times New Roman" w:cs="Times New Roman"/>
          <w:lang w:eastAsia="es-CL"/>
        </w:rPr>
        <w:t xml:space="preserve">Francisca Ignacia Díaz Quiñones</w:t>
      </w:r>
    </w:p>
    <w:p>
      <w:pPr>
        <w:rPr>
          <w:sz w:val="28"/>
          <w:szCs w:val="28"/>
          <w:u w:val="single"/>
          <w:rFonts w:ascii="Times New Roman" w:hAnsi="Times New Roman" w:cs="Times New Roman"/>
          <w:lang w:eastAsia="es-CL"/>
        </w:rPr>
      </w:pPr>
    </w:p>
    <w:p>
      <w:pPr>
        <w:rPr>
          <w:sz w:val="28"/>
          <w:szCs w:val="28"/>
          <w:u w:val="single"/>
          <w:rFonts w:ascii="Times New Roman" w:hAnsi="Times New Roman" w:cs="Times New Roman"/>
          <w:lang w:eastAsia="es-CL"/>
        </w:rPr>
      </w:pPr>
      <w:r>
        <w:rPr>
          <w:sz w:val="28"/>
          <w:szCs w:val="28"/>
          <w:u w:val="single"/>
          <w:rFonts w:ascii="Times New Roman" w:hAnsi="Times New Roman" w:cs="Times New Roman"/>
          <w:lang w:eastAsia="es-CL"/>
        </w:rPr>
        <w:t xml:space="preserve">INFORMACIÓN PERSONAL: 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Estado civil: Soltera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Nacionalidad: Chilena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Edad: 18 años</w:t>
      </w:r>
    </w:p>
    <w:p>
      <w:pPr>
        <w:jc w:val="center"/>
        <w:rPr>
          <w:sz w:val="26"/>
          <w:szCs w:val="26"/>
          <w:rFonts w:ascii="Times New Roman" w:hAnsi="Times New Roman" w:cs="Times New Roman"/>
          <w:lang w:eastAsia="es-CL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 xml:space="preserve">R.U.T: 21.168.610-3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  <w:lang w:eastAsia="es-CL"/>
        </w:rPr>
        <w:t>Dirección:</w:t>
      </w:r>
      <w:r>
        <w:rPr>
          <w:sz w:val="26"/>
          <w:szCs w:val="26"/>
          <w:rFonts w:ascii="Times New Roman" w:hAnsi="Times New Roman" w:cs="Times New Roman"/>
        </w:rPr>
        <w:t xml:space="preserve"> Lampa, Las Higueras 45B, casa 2</w:t>
      </w:r>
    </w:p>
    <w:p>
      <w:pPr>
        <w:tabs>
          <w:tab w:val="right" w:pos="8838"/>
        </w:tabs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EDUCACIÓN</w:t>
      </w:r>
      <w:r>
        <w:rPr>
          <w:sz w:val="28"/>
          <w:szCs w:val="28"/>
          <w:rFonts w:ascii="Times New Roman" w:hAnsi="Times New Roman" w:cs="Times New Roman"/>
        </w:rPr>
        <w:t>:</w:t>
      </w:r>
      <w:r>
        <w:rPr>
          <w:sz w:val="28"/>
          <w:szCs w:val="28"/>
          <w:rFonts w:ascii="Times New Roman" w:hAnsi="Times New Roman" w:cs="Times New Roman"/>
        </w:rPr>
        <w:tab/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2008-2020: Enseñanza Básica y Media en Colegio Emprender Larapinta, Lampa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EXPERIENCIA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2019-2020: Vendedora Feria Larapinta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2020: Repartidora de encomiendas, Falabella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2020-2021: Operaria y empaquetadora, Bodegas San Francisco, Lo Echevers</w:t>
      </w:r>
    </w:p>
    <w:p>
      <w:pPr>
        <w:jc w:val="center"/>
        <w:rPr>
          <w:sz w:val="26"/>
          <w:szCs w:val="26"/>
          <w:u w:val="none"/>
          <w:rFonts w:ascii="Times New Roman" w:hAnsi="Times New Roman" w:cs="Times New Roman"/>
        </w:rPr>
      </w:pPr>
      <w:r>
        <w:rPr>
          <w:sz w:val="26"/>
          <w:szCs w:val="26"/>
          <w:u w:val="none"/>
          <w:rFonts w:ascii="Times New Roman" w:hAnsi="Times New Roman" w:cs="Times New Roman"/>
        </w:rPr>
        <w:t xml:space="preserve">2021: Maquila y bodega, Empresa DESA, Av. La Montaña</w:t>
      </w:r>
    </w:p>
    <w:p>
      <w:pPr>
        <w:jc w:val="center"/>
        <w:rPr>
          <w:sz w:val="26"/>
          <w:szCs w:val="26"/>
          <w:u w:val="none"/>
          <w:rFonts w:ascii="Times New Roman" w:hAnsi="Times New Roman" w:cs="Times New Roman"/>
        </w:rPr>
      </w:pPr>
      <w:r>
        <w:rPr>
          <w:sz w:val="26"/>
          <w:szCs w:val="26"/>
          <w:u w:val="none"/>
          <w:rFonts w:ascii="Times New Roman" w:hAnsi="Times New Roman" w:cs="Times New Roman"/>
        </w:rPr>
        <w:t xml:space="preserve">2021: Vendedora y reponedora, LaPolar, Mall Plaza Norte, Huechuraba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DIPLOMAS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2015: Egresada como Modelo Publicitaria y Profesional, Milano Models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2020: </w:t>
      </w:r>
      <w:r>
        <w:rPr>
          <w:sz w:val="26"/>
          <w:szCs w:val="26"/>
          <w:rFonts w:ascii="Times New Roman" w:hAnsi="Times New Roman" w:cs="Times New Roman"/>
        </w:rPr>
        <w:tab/>
      </w:r>
      <w:r>
        <w:rPr>
          <w:sz w:val="26"/>
          <w:szCs w:val="26"/>
          <w:rFonts w:ascii="Times New Roman" w:hAnsi="Times New Roman" w:cs="Times New Roman"/>
        </w:rPr>
        <w:t xml:space="preserve">Diploma Nivel Básico “Uñas Acrílicas Esculturales Y Tips”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APTITUDES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Proactiva, Flexible, </w:t>
      </w:r>
      <w:r>
        <w:rPr>
          <w:sz w:val="26"/>
          <w:szCs w:val="26"/>
          <w:rFonts w:ascii="Times New Roman" w:hAnsi="Times New Roman" w:cs="Times New Roman"/>
        </w:rPr>
        <w:t xml:space="preserve">Cooperativa </w:t>
      </w:r>
      <w:r>
        <w:rPr>
          <w:sz w:val="26"/>
          <w:szCs w:val="26"/>
          <w:rFonts w:ascii="Times New Roman" w:hAnsi="Times New Roman" w:cs="Times New Roman"/>
        </w:rPr>
        <w:t xml:space="preserve"> </w:t>
      </w:r>
    </w:p>
    <w:p>
      <w:pPr>
        <w:rPr>
          <w:sz w:val="26"/>
          <w:szCs w:val="26"/>
          <w:u w:val="single"/>
          <w:rFonts w:ascii="Times New Roman" w:hAnsi="Times New Roman" w:cs="Times New Roman"/>
        </w:rPr>
      </w:pPr>
      <w:r>
        <w:rPr>
          <w:sz w:val="28"/>
          <w:szCs w:val="28"/>
          <w:u w:val="single"/>
          <w:rFonts w:ascii="Times New Roman" w:hAnsi="Times New Roman" w:cs="Times New Roman"/>
        </w:rPr>
        <w:t>INFORMACIÓN</w:t>
      </w:r>
      <w:r>
        <w:rPr>
          <w:sz w:val="26"/>
          <w:szCs w:val="26"/>
          <w:u w:val="single"/>
          <w:rFonts w:ascii="Times New Roman" w:hAnsi="Times New Roman" w:cs="Times New Roman"/>
        </w:rPr>
        <w:t xml:space="preserve"> </w:t>
      </w:r>
      <w:r>
        <w:rPr>
          <w:sz w:val="28"/>
          <w:szCs w:val="28"/>
          <w:u w:val="single"/>
          <w:rFonts w:ascii="Times New Roman" w:hAnsi="Times New Roman" w:cs="Times New Roman"/>
        </w:rPr>
        <w:t>ADICIONAL</w:t>
      </w:r>
      <w:r>
        <w:rPr>
          <w:sz w:val="26"/>
          <w:szCs w:val="26"/>
          <w:u w:val="single"/>
          <w:rFonts w:ascii="Times New Roman" w:hAnsi="Times New Roman" w:cs="Times New Roman"/>
        </w:rPr>
        <w:t>: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Manejo del idioma Inglés Intermedio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Manejo de la pasarela publicitaria y profesional</w:t>
      </w:r>
    </w:p>
    <w:p>
      <w:pPr>
        <w:jc w:val="center"/>
        <w:rPr>
          <w:sz w:val="26"/>
          <w:szCs w:val="26"/>
          <w:rFonts w:ascii="Times New Roman" w:hAnsi="Times New Roman" w:cs="Times New Roman"/>
        </w:rPr>
      </w:pPr>
      <w:r>
        <w:rPr>
          <w:sz w:val="26"/>
          <w:szCs w:val="26"/>
          <w:rFonts w:ascii="Times New Roman" w:hAnsi="Times New Roman" w:cs="Times New Roman"/>
        </w:rPr>
        <w:t xml:space="preserve">Manejo Básico de Uñas Esculpidas Y con Tips</w:t>
      </w:r>
    </w:p>
    <w:sectPr>
      <w:headerReference w:type="default" r:id="rId5"/>
      <w:pgSz w:w="12240" w:h="15840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jc w:val="center"/>
      <w:tabs>
        <w:tab w:val="left" w:pos="1020"/>
        <w:tab w:val="clear" w:pos="4419"/>
        <w:tab w:val="clear" w:pos="8838"/>
      </w:tabs>
      <w:rPr>
        <w:color w:val="000000" w:themeColor="text1"/>
        <w:sz w:val="28"/>
        <w:szCs w:val="28"/>
        <w:rFonts w:ascii="Times New Roman" w:hAnsi="Times New Roman" w:cs="Times New Roman"/>
      </w:rPr>
    </w:pPr>
    <w:r>
      <w:rPr>
        <w:color w:val="000000" w:themeColor="text1"/>
        <w:sz w:val="28"/>
        <w:szCs w:val="28"/>
        <w:rFonts w:ascii="Times New Roman" w:hAnsi="Times New Roman" w:cs="Times New Roman"/>
      </w:rPr>
      <w:t xml:space="preserve">Contacto: (+56) 9 4986 9922 / franciscadiazqui@gmail.com</w:t>
    </w:r>
  </w:p>
  <w:p>
    <w:pPr>
      <w:rPr>
        <w:color w:val="000000" w:themeColor="text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s-CL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Balloon Text"/>
    <w:basedOn w:val="PO1"/>
    <w:link w:val="PO152"/>
    <w:uiPriority w:val="151"/>
    <w:semiHidden/>
    <w:unhideWhenUsed/>
    <w:pPr>
      <w:spacing w:lineRule="auto" w:line="240" w:after="0"/>
      <w:rPr/>
    </w:pPr>
    <w:rPr>
      <w:sz w:val="18"/>
      <w:szCs w:val="18"/>
      <w:rFonts w:ascii="Segoe UI" w:hAnsi="Segoe UI" w:cs="Segoe UI"/>
    </w:rPr>
  </w:style>
  <w:style w:customStyle="1" w:styleId="PO152" w:type="character">
    <w:name w:val="Texto de globo Car"/>
    <w:basedOn w:val="PO2"/>
    <w:link w:val="PO151"/>
    <w:uiPriority w:val="152"/>
    <w:semiHidden/>
    <w:rPr>
      <w:sz w:val="18"/>
      <w:szCs w:val="18"/>
      <w:rFonts w:ascii="Segoe UI" w:hAnsi="Segoe UI" w:cs="Segoe UI"/>
    </w:rPr>
  </w:style>
  <w:style w:styleId="PO153" w:type="paragraph">
    <w:name w:val="header"/>
    <w:basedOn w:val="PO1"/>
    <w:link w:val="PO154"/>
    <w:uiPriority w:val="153"/>
    <w:unhideWhenUsed/>
    <w:pPr>
      <w:spacing w:lineRule="auto" w:line="240" w:after="0"/>
      <w:tabs>
        <w:tab w:val="center" w:pos="4419"/>
        <w:tab w:val="right" w:pos="8838"/>
      </w:tabs>
      <w:rPr/>
    </w:pPr>
    <w:rPr/>
  </w:style>
  <w:style w:customStyle="1" w:styleId="PO154" w:type="character">
    <w:name w:val="Encabezado C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spacing w:lineRule="auto" w:line="240" w:after="0"/>
      <w:tabs>
        <w:tab w:val="center" w:pos="4419"/>
        <w:tab w:val="right" w:pos="8838"/>
      </w:tabs>
      <w:rPr/>
    </w:pPr>
    <w:rPr/>
  </w:style>
  <w:style w:customStyle="1" w:styleId="PO156" w:type="character">
    <w:name w:val="Pie de página C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Hewlett-Packard Company</Company>
  <DocSecurity>0</DocSecurity>
  <HyperlinksChanged>false</HyperlinksChanged>
  <Lines>5</Lines>
  <LinksUpToDate>false</LinksUpToDate>
  <Pages>1</Pages>
  <Paragraphs>1</Paragraphs>
  <Words>109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</dc:creator>
  <cp:lastModifiedBy>Polaris Office</cp:lastModifiedBy>
  <dcterms:modified xsi:type="dcterms:W3CDTF">2021-03-11T21:17:00Z</dcterms:modified>
</cp:coreProperties>
</file>