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iCs/>
          <w:sz w:val="32"/>
          <w:szCs w:val="40"/>
        </w:rPr>
      </w:pPr>
      <w:bookmarkStart w:id="0" w:name="_GoBack"/>
      <w:bookmarkEnd w:id="0"/>
      <w:r>
        <w:rPr>
          <w:b/>
          <w:i/>
          <w:iCs/>
          <w:sz w:val="32"/>
          <w:szCs w:val="40"/>
        </w:rPr>
        <w:t xml:space="preserve">Constanza Ciamara Antonia Zapata Aldea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Dirección particular: Lago Maihue 6038 depto. 308, Comuna Lo Prado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+56935315360</w:t>
      </w:r>
    </w:p>
    <w:p>
      <w:pPr>
        <w:pStyle w:val="Normal"/>
        <w:jc w:val="center"/>
        <w:rPr/>
      </w:pPr>
      <w:hyperlink r:id="rId2">
        <w:r>
          <w:rPr>
            <w:rStyle w:val="EnlacedeInternet"/>
            <w:b/>
            <w:sz w:val="24"/>
            <w:szCs w:val="24"/>
          </w:rPr>
          <w:t>connyzapata</w:t>
        </w:r>
        <w:r>
          <w:rPr>
            <w:rStyle w:val="EnlacedeInternet"/>
            <w:b/>
            <w:sz w:val="24"/>
            <w:szCs w:val="24"/>
          </w:rPr>
          <w:t>9</w:t>
        </w:r>
        <w:r>
          <w:rPr>
            <w:rStyle w:val="EnlacedeInternet"/>
            <w:b/>
            <w:sz w:val="24"/>
            <w:szCs w:val="24"/>
          </w:rPr>
          <w:t>@gmail.com</w:t>
        </w:r>
      </w:hyperlink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ANTECEDENTES PERSONALES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Fecha de nacimiento: </w:t>
        <w:tab/>
        <w:tab/>
        <w:t xml:space="preserve">27 de Septiembre de 2002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Cedula de identidad: </w:t>
        <w:tab/>
        <w:tab/>
        <w:tab/>
        <w:t xml:space="preserve">21.135.591-3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Nacionalidad:</w:t>
        <w:tab/>
        <w:tab/>
        <w:tab/>
        <w:tab/>
        <w:t>chilena.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FORMACIÓN ACADÉMICA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Enseñanza Media</w:t>
      </w:r>
    </w:p>
    <w:p>
      <w:pPr>
        <w:pStyle w:val="Normal"/>
        <w:spacing w:before="0" w:after="0"/>
        <w:ind w:left="3540" w:hanging="3540"/>
        <w:jc w:val="both"/>
        <w:rPr>
          <w:sz w:val="24"/>
          <w:szCs w:val="24"/>
        </w:rPr>
      </w:pPr>
      <w:r>
        <w:rPr>
          <w:b/>
          <w:sz w:val="24"/>
          <w:szCs w:val="24"/>
        </w:rPr>
        <w:t>2017-2018</w:t>
        <w:tab/>
      </w:r>
    </w:p>
    <w:p>
      <w:pPr>
        <w:pStyle w:val="Normal"/>
        <w:spacing w:before="0" w:after="0"/>
        <w:ind w:left="3540" w:hanging="3540"/>
        <w:rPr>
          <w:sz w:val="24"/>
          <w:szCs w:val="24"/>
        </w:rPr>
      </w:pPr>
      <w:r>
        <w:rPr>
          <w:b/>
          <w:sz w:val="24"/>
          <w:szCs w:val="24"/>
        </w:rPr>
        <w:t>2019-2020</w:t>
        <w:tab/>
      </w:r>
      <w:r>
        <w:rPr>
          <w:sz w:val="24"/>
          <w:szCs w:val="24"/>
        </w:rPr>
        <w:t xml:space="preserve">Realiza tercero medio y cuarto medio en el </w:t>
      </w:r>
      <w:r>
        <w:rPr>
          <w:color w:val="FF0000"/>
          <w:sz w:val="24"/>
          <w:szCs w:val="24"/>
        </w:rPr>
        <w:tab/>
        <w:t xml:space="preserve">Colegio Polivalente Profesor Guillermo González Heinrich </w:t>
      </w:r>
    </w:p>
    <w:p>
      <w:pPr>
        <w:pStyle w:val="Normal"/>
        <w:spacing w:before="0" w:after="0"/>
        <w:ind w:left="3540" w:hanging="0"/>
        <w:rPr>
          <w:sz w:val="24"/>
          <w:szCs w:val="24"/>
        </w:rPr>
      </w:pPr>
      <w:r>
        <w:rPr>
          <w:sz w:val="24"/>
          <w:szCs w:val="24"/>
        </w:rPr>
        <w:t xml:space="preserve">Postula a título de Técnico de Nivel Medio en </w:t>
      </w:r>
      <w:r>
        <w:rPr>
          <w:color w:val="FF0000"/>
          <w:sz w:val="24"/>
          <w:szCs w:val="24"/>
        </w:rPr>
        <w:t>Contabilidad</w:t>
      </w:r>
    </w:p>
    <w:p>
      <w:pPr>
        <w:pStyle w:val="Normal"/>
        <w:spacing w:before="0" w:after="0"/>
        <w:ind w:left="3540" w:hanging="0"/>
        <w:rPr>
          <w:sz w:val="24"/>
          <w:szCs w:val="24"/>
        </w:rPr>
      </w:pPr>
      <w:r>
        <w:rPr>
          <w:sz w:val="24"/>
          <w:szCs w:val="24"/>
        </w:rPr>
        <w:t>Sede Providencia</w:t>
      </w:r>
      <w:r>
        <w:br w:type="page"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ANTECEDENTES LABORALES</w:t>
      </w:r>
    </w:p>
    <w:p>
      <w:pPr>
        <w:pStyle w:val="Normal"/>
        <w:ind w:left="3540" w:hanging="3480"/>
        <w:rPr/>
      </w:pPr>
      <w:r>
        <w:rPr>
          <w:b/>
          <w:color w:val="FF0000"/>
          <w:sz w:val="24"/>
          <w:szCs w:val="24"/>
        </w:rPr>
        <w:t>Cajera en Red de Salud UC CHRISTUS</w:t>
      </w:r>
      <w:r>
        <w:rPr>
          <w:b/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CONOCIMIENTOS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Ofimática:</w:t>
        <w:tab/>
        <w:tab/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>Word:</w:t>
        <w:tab/>
        <w:tab/>
        <w:tab/>
        <w:t>Nivel medio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>Excel:</w:t>
        <w:tab/>
        <w:tab/>
        <w:tab/>
        <w:t>Nivel medio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Power Point: </w:t>
        <w:tab/>
        <w:tab/>
        <w:t>Nivel medio</w:t>
      </w:r>
    </w:p>
    <w:p>
      <w:pPr>
        <w:pStyle w:val="Normal"/>
        <w:rPr/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ab/>
        <w:t>Publisher:</w:t>
        <w:tab/>
        <w:tab/>
        <w:t>Nivel medio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Sap:                               </w:t>
        <w:tab/>
        <w:t>Nivel medio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Asomeduc:                    </w:t>
      </w:r>
      <w:r>
        <w:rPr>
          <w:sz w:val="24"/>
          <w:szCs w:val="24"/>
        </w:rPr>
        <w:t>Nivel medio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FORMACIÓN COMPLEMENTARIA </w:t>
      </w:r>
    </w:p>
    <w:p>
      <w:pPr>
        <w:pStyle w:val="Normal"/>
        <w:ind w:left="3540" w:hanging="354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2019</w:t>
        <w:tab/>
      </w:r>
      <w:r>
        <w:rPr>
          <w:sz w:val="24"/>
          <w:szCs w:val="24"/>
        </w:rPr>
        <w:t xml:space="preserve">asiste a seminario “Operación Renta 2020” </w:t>
      </w:r>
    </w:p>
    <w:p>
      <w:pPr>
        <w:pStyle w:val="Normal"/>
        <w:ind w:left="3540" w:hanging="3540"/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Escuela de Contadores Auditores (ECA) </w:t>
      </w:r>
    </w:p>
    <w:p>
      <w:pPr>
        <w:pStyle w:val="Normal"/>
        <w:ind w:left="3540" w:hanging="354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ind w:left="3540" w:hanging="354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tabs>
          <w:tab w:val="left" w:pos="201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010" w:leader="none"/>
        </w:tabs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HABILIDADES PERSONALES    </w:t>
      </w:r>
    </w:p>
    <w:p>
      <w:pPr>
        <w:pStyle w:val="Normal"/>
        <w:ind w:firstLine="708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 considero una persona con muchas ganas de aprender, soy muy responsable ,</w:t>
      </w:r>
      <w:r>
        <w:rPr>
          <w:sz w:val="24"/>
          <w:szCs w:val="24"/>
        </w:rPr>
        <w:t>pro activa</w:t>
      </w:r>
      <w:r>
        <w:rPr>
          <w:sz w:val="24"/>
          <w:szCs w:val="24"/>
        </w:rPr>
        <w:t xml:space="preserve"> , social ,con mucha paciencia , soy una persona muy positiva con muchas ganas de poder realizarme profesionalmente y como persona 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276" w:right="104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341f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b341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d36fb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nyzapata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LibreOffice/5.4.1.2$Windows_x86 LibreOffice_project/ea7cb86e6eeb2bf3a5af73a8f7777ac570321527</Application>
  <Pages>2</Pages>
  <Words>147</Words>
  <Characters>913</Characters>
  <CharactersWithSpaces>1180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2020-11-10T18:54:00Z</dcterms:created>
  <dc:creator>Alejandro Espinoza</dc:creator>
  <dc:description/>
  <dc:language>es-CL</dc:language>
  <cp:lastModifiedBy/>
  <cp:lastPrinted>2021-03-22T11:40:22Z</cp:lastPrinted>
  <dcterms:modified xsi:type="dcterms:W3CDTF">2021-03-22T11:41:22Z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