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34E1" w:rsidRDefault="001434E1">
      <w:pPr>
        <w:widowControl/>
        <w:pBdr>
          <w:top w:val="single" w:sz="18" w:space="1" w:color="000000"/>
        </w:pBdr>
        <w:tabs>
          <w:tab w:val="left" w:pos="2448"/>
        </w:tabs>
        <w:rPr>
          <w:rFonts w:ascii="Arial" w:eastAsia="Arial" w:hAnsi="Arial" w:cs="Arial"/>
          <w:b/>
          <w:sz w:val="6"/>
          <w:szCs w:val="6"/>
        </w:rPr>
      </w:pPr>
    </w:p>
    <w:p w14:paraId="00000002" w14:textId="77777777" w:rsidR="001434E1" w:rsidRDefault="00BB0043">
      <w:pPr>
        <w:pStyle w:val="Ttulo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Mariana Carolina Maturana Silva</w:t>
      </w:r>
    </w:p>
    <w:p w14:paraId="00000003" w14:textId="77777777" w:rsidR="001434E1" w:rsidRDefault="00BB0043">
      <w:pPr>
        <w:pStyle w:val="Ttulo4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Estudiante de Publicidad </w:t>
      </w:r>
    </w:p>
    <w:p w14:paraId="00000004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05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06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b/>
          <w:i/>
          <w:sz w:val="28"/>
          <w:szCs w:val="28"/>
        </w:rPr>
      </w:pPr>
      <w:r>
        <w:rPr>
          <w:b/>
          <w:i/>
          <w:sz w:val="40"/>
          <w:szCs w:val="40"/>
        </w:rPr>
        <w:t>Antecedentes</w:t>
      </w:r>
    </w:p>
    <w:p w14:paraId="00000007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24"/>
          <w:szCs w:val="24"/>
        </w:rPr>
      </w:pPr>
    </w:p>
    <w:p w14:paraId="00000008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24"/>
          <w:szCs w:val="24"/>
        </w:rPr>
      </w:pPr>
    </w:p>
    <w:p w14:paraId="00000009" w14:textId="1FFBCF84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>Dirección    : Pasaje Venezuela 7396</w:t>
      </w:r>
      <w:r w:rsidR="003D7E48">
        <w:rPr>
          <w:sz w:val="32"/>
          <w:szCs w:val="32"/>
        </w:rPr>
        <w:t>, Pudahuel.</w:t>
      </w:r>
    </w:p>
    <w:p w14:paraId="0000000A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B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 xml:space="preserve">Fono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+56992672062</w:t>
      </w:r>
    </w:p>
    <w:p w14:paraId="0000000C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D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 xml:space="preserve">Edad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20 años</w:t>
      </w:r>
    </w:p>
    <w:p w14:paraId="0000000E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0F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Nacimiento  :</w:t>
      </w:r>
      <w:proofErr w:type="gramEnd"/>
      <w:r>
        <w:rPr>
          <w:sz w:val="32"/>
          <w:szCs w:val="32"/>
        </w:rPr>
        <w:t xml:space="preserve"> 12 de diciembre 2000</w:t>
      </w:r>
    </w:p>
    <w:p w14:paraId="00000010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1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 xml:space="preserve">Estado </w:t>
      </w:r>
      <w:proofErr w:type="gramStart"/>
      <w:r>
        <w:rPr>
          <w:sz w:val="32"/>
          <w:szCs w:val="32"/>
        </w:rPr>
        <w:t>Civil :</w:t>
      </w:r>
      <w:proofErr w:type="gramEnd"/>
      <w:r>
        <w:rPr>
          <w:sz w:val="32"/>
          <w:szCs w:val="32"/>
        </w:rPr>
        <w:t xml:space="preserve"> Soltera</w:t>
      </w:r>
    </w:p>
    <w:p w14:paraId="00000012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3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Nacionalidad :</w:t>
      </w:r>
      <w:proofErr w:type="gramEnd"/>
      <w:r>
        <w:rPr>
          <w:sz w:val="32"/>
          <w:szCs w:val="32"/>
        </w:rPr>
        <w:t xml:space="preserve"> Chilena</w:t>
      </w:r>
    </w:p>
    <w:p w14:paraId="00000014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</w:p>
    <w:p w14:paraId="00000015" w14:textId="77777777" w:rsidR="001434E1" w:rsidRDefault="00BB0043">
      <w:pPr>
        <w:widowControl/>
        <w:pBdr>
          <w:top w:val="single" w:sz="18" w:space="1" w:color="000000"/>
        </w:pBdr>
        <w:tabs>
          <w:tab w:val="left" w:pos="1797"/>
        </w:tabs>
        <w:rPr>
          <w:sz w:val="32"/>
          <w:szCs w:val="32"/>
        </w:rPr>
      </w:pPr>
      <w:r>
        <w:rPr>
          <w:sz w:val="32"/>
          <w:szCs w:val="32"/>
        </w:rPr>
        <w:t>Correo</w:t>
      </w:r>
      <w:r>
        <w:rPr>
          <w:sz w:val="32"/>
          <w:szCs w:val="32"/>
        </w:rPr>
        <w:tab/>
        <w:t>: marianapatra12@gmail.com</w:t>
      </w:r>
    </w:p>
    <w:p w14:paraId="00000016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7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8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9" w14:textId="77777777" w:rsidR="001434E1" w:rsidRDefault="001434E1">
      <w:pPr>
        <w:widowControl/>
        <w:pBdr>
          <w:top w:val="single" w:sz="18" w:space="1" w:color="000000"/>
        </w:pBdr>
        <w:tabs>
          <w:tab w:val="left" w:pos="1797"/>
        </w:tabs>
        <w:rPr>
          <w:sz w:val="14"/>
          <w:szCs w:val="14"/>
        </w:rPr>
      </w:pPr>
    </w:p>
    <w:p w14:paraId="0000001A" w14:textId="77777777" w:rsidR="001434E1" w:rsidRDefault="00BB0043">
      <w:pPr>
        <w:keepNext/>
        <w:widowControl/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tabs>
          <w:tab w:val="left" w:pos="144"/>
          <w:tab w:val="left" w:pos="432"/>
          <w:tab w:val="left" w:pos="1800"/>
          <w:tab w:val="left" w:pos="2448"/>
        </w:tabs>
        <w:rPr>
          <w:b/>
          <w:i/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 xml:space="preserve">Educación </w:t>
      </w:r>
    </w:p>
    <w:p w14:paraId="0000001B" w14:textId="77777777" w:rsidR="001434E1" w:rsidRDefault="001434E1">
      <w:pPr>
        <w:tabs>
          <w:tab w:val="left" w:pos="2835"/>
          <w:tab w:val="left" w:pos="3402"/>
        </w:tabs>
        <w:jc w:val="both"/>
        <w:rPr>
          <w:sz w:val="24"/>
          <w:szCs w:val="24"/>
        </w:rPr>
      </w:pPr>
    </w:p>
    <w:p w14:paraId="0000001C" w14:textId="77777777" w:rsidR="001434E1" w:rsidRDefault="001434E1">
      <w:pPr>
        <w:tabs>
          <w:tab w:val="left" w:pos="2835"/>
          <w:tab w:val="left" w:pos="3402"/>
        </w:tabs>
        <w:jc w:val="both"/>
        <w:rPr>
          <w:sz w:val="24"/>
          <w:szCs w:val="24"/>
        </w:rPr>
      </w:pPr>
    </w:p>
    <w:p w14:paraId="0000001D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2007 - 2014: Educación Básica</w:t>
      </w:r>
    </w:p>
    <w:p w14:paraId="0000001E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Colegio Santa María de Maipú, Santiago.</w:t>
      </w:r>
    </w:p>
    <w:p w14:paraId="0000001F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</w:p>
    <w:p w14:paraId="00000020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2015 - 2018: Educación Media</w:t>
      </w:r>
    </w:p>
    <w:p w14:paraId="00000021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</w:t>
      </w:r>
      <w:r>
        <w:rPr>
          <w:sz w:val="32"/>
          <w:szCs w:val="32"/>
        </w:rPr>
        <w:t>Liceo San Pedro Poveda de Maipú.</w:t>
      </w:r>
    </w:p>
    <w:p w14:paraId="00000022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</w:p>
    <w:p w14:paraId="00000023" w14:textId="4FF85188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sz w:val="32"/>
          <w:szCs w:val="32"/>
        </w:rPr>
      </w:pPr>
      <w:r>
        <w:rPr>
          <w:sz w:val="32"/>
          <w:szCs w:val="32"/>
        </w:rPr>
        <w:t>2020: Ingreso a la carrera de Publicidad en la Universidad de Santiago de Chile.</w:t>
      </w:r>
    </w:p>
    <w:p w14:paraId="00000024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24"/>
          <w:szCs w:val="24"/>
        </w:rPr>
      </w:pPr>
    </w:p>
    <w:p w14:paraId="00000025" w14:textId="77777777" w:rsidR="001434E1" w:rsidRDefault="00BB004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24"/>
          <w:szCs w:val="24"/>
        </w:rPr>
      </w:pPr>
      <w:r>
        <w:br w:type="page"/>
      </w:r>
    </w:p>
    <w:p w14:paraId="00000026" w14:textId="77777777" w:rsidR="001434E1" w:rsidRDefault="001434E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402"/>
        </w:tabs>
        <w:spacing w:before="20" w:after="20"/>
        <w:rPr>
          <w:b/>
          <w:i/>
          <w:color w:val="000000"/>
          <w:sz w:val="10"/>
          <w:szCs w:val="10"/>
        </w:rPr>
      </w:pPr>
    </w:p>
    <w:p w14:paraId="00000027" w14:textId="77777777" w:rsidR="001434E1" w:rsidRDefault="00BB0043">
      <w:pPr>
        <w:keepNext/>
        <w:widowControl/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tabs>
          <w:tab w:val="left" w:pos="144"/>
          <w:tab w:val="left" w:pos="432"/>
          <w:tab w:val="left" w:pos="1800"/>
          <w:tab w:val="left" w:pos="2448"/>
        </w:tabs>
        <w:rPr>
          <w:b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Experiencia Profesional </w:t>
      </w:r>
    </w:p>
    <w:p w14:paraId="00000028" w14:textId="77777777" w:rsidR="001434E1" w:rsidRDefault="001434E1">
      <w:pPr>
        <w:tabs>
          <w:tab w:val="left" w:pos="2835"/>
          <w:tab w:val="left" w:pos="3402"/>
        </w:tabs>
        <w:jc w:val="both"/>
      </w:pPr>
    </w:p>
    <w:p w14:paraId="00000029" w14:textId="77777777" w:rsidR="001434E1" w:rsidRDefault="001434E1">
      <w:pPr>
        <w:tabs>
          <w:tab w:val="left" w:pos="2835"/>
          <w:tab w:val="left" w:pos="3402"/>
        </w:tabs>
        <w:jc w:val="both"/>
      </w:pPr>
    </w:p>
    <w:p w14:paraId="0000002A" w14:textId="77777777" w:rsidR="001434E1" w:rsidRDefault="00BB004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Julio – Octubre </w:t>
      </w:r>
      <w:proofErr w:type="gramStart"/>
      <w:r>
        <w:rPr>
          <w:sz w:val="32"/>
          <w:szCs w:val="32"/>
        </w:rPr>
        <w:t>2018 :</w:t>
      </w:r>
      <w:proofErr w:type="gramEnd"/>
      <w:r>
        <w:rPr>
          <w:sz w:val="32"/>
          <w:szCs w:val="32"/>
        </w:rPr>
        <w:t xml:space="preserve"> Vendedora en tienda </w:t>
      </w:r>
      <w:proofErr w:type="spellStart"/>
      <w:r>
        <w:rPr>
          <w:sz w:val="32"/>
          <w:szCs w:val="32"/>
        </w:rPr>
        <w:t>Marrax</w:t>
      </w:r>
      <w:proofErr w:type="spellEnd"/>
      <w:r>
        <w:rPr>
          <w:sz w:val="32"/>
          <w:szCs w:val="32"/>
        </w:rPr>
        <w:t xml:space="preserve"> Vinilos &amp; Poleras.</w:t>
      </w:r>
    </w:p>
    <w:p w14:paraId="0000002B" w14:textId="77777777" w:rsidR="001434E1" w:rsidRDefault="001434E1">
      <w:pPr>
        <w:jc w:val="both"/>
        <w:rPr>
          <w:sz w:val="32"/>
          <w:szCs w:val="32"/>
        </w:rPr>
      </w:pPr>
    </w:p>
    <w:p w14:paraId="0000002C" w14:textId="74DCC5F5" w:rsidR="001434E1" w:rsidRDefault="00BB0043">
      <w:pPr>
        <w:jc w:val="both"/>
        <w:rPr>
          <w:sz w:val="32"/>
          <w:szCs w:val="32"/>
        </w:rPr>
      </w:pPr>
      <w:r>
        <w:rPr>
          <w:sz w:val="32"/>
          <w:szCs w:val="32"/>
        </w:rPr>
        <w:t>Mes de Febrero 2019: Vendedora de la marca Sony en París Mall Arauco Maipú.</w:t>
      </w:r>
    </w:p>
    <w:p w14:paraId="0000002D" w14:textId="77777777" w:rsidR="001434E1" w:rsidRDefault="001434E1">
      <w:pPr>
        <w:jc w:val="both"/>
        <w:rPr>
          <w:sz w:val="32"/>
          <w:szCs w:val="32"/>
        </w:rPr>
      </w:pPr>
    </w:p>
    <w:p w14:paraId="0000002E" w14:textId="77777777" w:rsidR="001434E1" w:rsidRDefault="001434E1">
      <w:pPr>
        <w:jc w:val="both"/>
        <w:rPr>
          <w:sz w:val="32"/>
          <w:szCs w:val="32"/>
        </w:rPr>
      </w:pPr>
    </w:p>
    <w:p w14:paraId="0000002F" w14:textId="77777777" w:rsidR="001434E1" w:rsidRDefault="001434E1">
      <w:pPr>
        <w:jc w:val="both"/>
        <w:rPr>
          <w:sz w:val="32"/>
          <w:szCs w:val="32"/>
        </w:rPr>
      </w:pPr>
    </w:p>
    <w:p w14:paraId="00000030" w14:textId="77777777" w:rsidR="001434E1" w:rsidRDefault="001434E1">
      <w:pPr>
        <w:jc w:val="both"/>
        <w:rPr>
          <w:sz w:val="32"/>
          <w:szCs w:val="32"/>
        </w:rPr>
      </w:pPr>
    </w:p>
    <w:p w14:paraId="00000031" w14:textId="77777777" w:rsidR="001434E1" w:rsidRDefault="001434E1">
      <w:pPr>
        <w:jc w:val="both"/>
        <w:rPr>
          <w:sz w:val="32"/>
          <w:szCs w:val="32"/>
        </w:rPr>
      </w:pPr>
    </w:p>
    <w:p w14:paraId="00000032" w14:textId="77777777" w:rsidR="001434E1" w:rsidRDefault="001434E1">
      <w:pPr>
        <w:jc w:val="both"/>
        <w:rPr>
          <w:sz w:val="32"/>
          <w:szCs w:val="32"/>
        </w:rPr>
      </w:pPr>
    </w:p>
    <w:sectPr w:rsidR="001434E1">
      <w:pgSz w:w="11907" w:h="16840"/>
      <w:pgMar w:top="1701" w:right="992" w:bottom="1701" w:left="1134" w:header="720" w:footer="51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E1"/>
    <w:rsid w:val="001434E1"/>
    <w:rsid w:val="003D7E48"/>
    <w:rsid w:val="00B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77017"/>
  <w15:docId w15:val="{B47A58F2-0565-CE48-A4E7-719448B5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pBdr>
        <w:top w:val="single" w:sz="4" w:space="1" w:color="000000"/>
        <w:bottom w:val="single" w:sz="4" w:space="1" w:color="000000"/>
      </w:pBdr>
      <w:tabs>
        <w:tab w:val="left" w:pos="144"/>
        <w:tab w:val="left" w:pos="432"/>
        <w:tab w:val="left" w:pos="1800"/>
        <w:tab w:val="left" w:pos="2448"/>
      </w:tabs>
      <w:spacing w:after="100"/>
      <w:jc w:val="center"/>
      <w:outlineLvl w:val="0"/>
    </w:pPr>
    <w:rPr>
      <w:rFonts w:ascii="Arial" w:eastAsia="Arial" w:hAnsi="Arial" w:cs="Arial"/>
      <w:b/>
      <w:i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3402"/>
      </w:tabs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/>
      <w:tabs>
        <w:tab w:val="left" w:pos="2448"/>
      </w:tabs>
      <w:spacing w:after="60"/>
      <w:outlineLvl w:val="2"/>
    </w:pPr>
    <w:rPr>
      <w:rFonts w:ascii="Arial" w:eastAsia="Arial" w:hAnsi="Arial" w:cs="Arial"/>
      <w:b/>
      <w:sz w:val="32"/>
      <w:szCs w:val="32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widowControl/>
      <w:pBdr>
        <w:top w:val="single" w:sz="6" w:space="1" w:color="000000"/>
        <w:bottom w:val="single" w:sz="6" w:space="1" w:color="000000"/>
      </w:pBdr>
      <w:jc w:val="center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Wxn0NPBEJJ2ugFMmk7+gHoP1Q==">AMUW2mW5zEvGCvH/mvLABYWatsrqAhlqiDdVTzYY7+F5biXJfY+ZL4ucAoIs3hhzMKxZPJRRtYnhrsblZZt6TmLHk0/Y8IZdIaGRpES5ZGSzVFZKP1U7r2arw8d5OUI+0kHm88A99Ko0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Maturana Silva</cp:lastModifiedBy>
  <cp:revision>3</cp:revision>
  <dcterms:created xsi:type="dcterms:W3CDTF">2021-05-07T22:13:00Z</dcterms:created>
  <dcterms:modified xsi:type="dcterms:W3CDTF">2021-05-07T22:19:00Z</dcterms:modified>
</cp:coreProperties>
</file>