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38" w:rsidRPr="00C04BDA" w:rsidRDefault="006971EF">
      <w:pPr>
        <w:pStyle w:val="Puesto"/>
        <w:rPr>
          <w:rFonts w:ascii="Times New Roman" w:hAnsi="Times New Roman"/>
          <w:b w:val="0"/>
          <w:sz w:val="2"/>
          <w:szCs w:val="28"/>
        </w:rPr>
      </w:pPr>
      <w:r w:rsidRPr="006971EF">
        <w:rPr>
          <w:rFonts w:ascii="Times New Roman" w:hAnsi="Times New Roman"/>
          <w:b w:val="0"/>
          <w:sz w:val="28"/>
          <w:szCs w:val="28"/>
        </w:rPr>
        <w:t>NOEMI TORRES VEGA</w:t>
      </w:r>
      <w:r>
        <w:rPr>
          <w:rFonts w:ascii="Times New Roman" w:hAnsi="Times New Roman"/>
          <w:b w:val="0"/>
          <w:sz w:val="28"/>
          <w:szCs w:val="28"/>
        </w:rPr>
        <w:br/>
      </w:r>
    </w:p>
    <w:p w:rsidR="006971EF" w:rsidRPr="006971EF" w:rsidRDefault="006971EF">
      <w:pPr>
        <w:pStyle w:val="Puesto"/>
        <w:rPr>
          <w:rFonts w:ascii="Times New Roman" w:hAnsi="Times New Roman"/>
          <w:b w:val="0"/>
          <w:sz w:val="28"/>
          <w:szCs w:val="28"/>
        </w:rPr>
      </w:pPr>
      <w:r w:rsidRPr="006971EF">
        <w:rPr>
          <w:rFonts w:ascii="Times New Roman" w:hAnsi="Times New Roman"/>
          <w:b w:val="0"/>
          <w:sz w:val="28"/>
          <w:szCs w:val="28"/>
        </w:rPr>
        <w:t xml:space="preserve">Tte. Luis Cruz Martínez, 12272, Santiago de Chile, RM. 79157579. </w:t>
      </w:r>
      <w:r w:rsidRPr="006971EF">
        <w:rPr>
          <w:rFonts w:ascii="Times New Roman" w:hAnsi="Times New Roman"/>
          <w:b w:val="0"/>
          <w:sz w:val="28"/>
          <w:szCs w:val="28"/>
        </w:rPr>
        <w:br/>
        <w:t>noemitorresvega_97@outlook.com</w:t>
      </w:r>
    </w:p>
    <w:p w:rsidR="00BB213A" w:rsidRPr="00C04BDA" w:rsidRDefault="00BB213A">
      <w:pPr>
        <w:rPr>
          <w:rFonts w:ascii="Arial" w:hAnsi="Arial" w:cs="Arial"/>
          <w:sz w:val="20"/>
          <w:szCs w:val="20"/>
        </w:rPr>
      </w:pPr>
    </w:p>
    <w:p w:rsidR="006971EF" w:rsidRPr="00C04BDA" w:rsidRDefault="006971EF">
      <w:pPr>
        <w:rPr>
          <w:b/>
          <w:sz w:val="20"/>
          <w:szCs w:val="20"/>
        </w:rPr>
      </w:pPr>
      <w:r w:rsidRPr="00C04BDA">
        <w:rPr>
          <w:b/>
          <w:sz w:val="22"/>
          <w:szCs w:val="20"/>
        </w:rPr>
        <w:t>FORMACION</w:t>
      </w:r>
      <w:r w:rsidRPr="00C04BDA">
        <w:rPr>
          <w:b/>
          <w:sz w:val="20"/>
          <w:szCs w:val="20"/>
        </w:rPr>
        <w:br/>
      </w:r>
    </w:p>
    <w:p w:rsidR="00B24E38" w:rsidRDefault="006971EF">
      <w:pPr>
        <w:rPr>
          <w:rFonts w:ascii="Arial" w:hAnsi="Arial" w:cs="Arial"/>
          <w:sz w:val="22"/>
          <w:szCs w:val="20"/>
        </w:rPr>
      </w:pPr>
      <w:r w:rsidRPr="006971EF">
        <w:rPr>
          <w:b/>
          <w:sz w:val="22"/>
          <w:szCs w:val="20"/>
        </w:rPr>
        <w:t>Actualmente en curso</w:t>
      </w:r>
      <w:r w:rsidRPr="006971EF">
        <w:rPr>
          <w:sz w:val="22"/>
          <w:szCs w:val="20"/>
        </w:rPr>
        <w:t>: Trabajo Social.</w:t>
      </w:r>
      <w:r w:rsidRPr="006971EF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6971EF">
        <w:rPr>
          <w:i/>
          <w:sz w:val="22"/>
          <w:szCs w:val="20"/>
        </w:rPr>
        <w:t>Universidad Academia de Humanismo Cristiano- Santiago de Chile, RM</w:t>
      </w:r>
      <w:r w:rsidRPr="006971EF">
        <w:rPr>
          <w:rFonts w:ascii="Arial" w:hAnsi="Arial" w:cs="Arial"/>
          <w:sz w:val="22"/>
          <w:szCs w:val="20"/>
        </w:rPr>
        <w:t xml:space="preserve">  </w:t>
      </w:r>
    </w:p>
    <w:p w:rsidR="006971EF" w:rsidRDefault="006971EF">
      <w:pPr>
        <w:rPr>
          <w:rFonts w:ascii="Arial" w:hAnsi="Arial" w:cs="Arial"/>
          <w:sz w:val="22"/>
          <w:szCs w:val="20"/>
        </w:rPr>
      </w:pPr>
    </w:p>
    <w:p w:rsidR="006971EF" w:rsidRDefault="006971EF">
      <w:pPr>
        <w:rPr>
          <w:rFonts w:ascii="Arial" w:hAnsi="Arial" w:cs="Arial"/>
          <w:sz w:val="20"/>
          <w:szCs w:val="20"/>
        </w:rPr>
      </w:pPr>
      <w:r w:rsidRPr="006971EF">
        <w:rPr>
          <w:b/>
          <w:sz w:val="22"/>
          <w:szCs w:val="20"/>
        </w:rPr>
        <w:t>Técnico de nivel medio en administración</w:t>
      </w:r>
      <w:r>
        <w:rPr>
          <w:rFonts w:ascii="Arial" w:hAnsi="Arial" w:cs="Arial"/>
          <w:sz w:val="22"/>
          <w:szCs w:val="20"/>
        </w:rPr>
        <w:t xml:space="preserve">: </w:t>
      </w:r>
      <w:r w:rsidRPr="006971EF">
        <w:rPr>
          <w:sz w:val="22"/>
          <w:szCs w:val="20"/>
        </w:rPr>
        <w:t>Administración de empresas</w:t>
      </w:r>
      <w:r>
        <w:rPr>
          <w:rFonts w:ascii="Arial" w:hAnsi="Arial" w:cs="Arial"/>
          <w:sz w:val="22"/>
          <w:szCs w:val="20"/>
        </w:rPr>
        <w:br/>
      </w:r>
      <w:r w:rsidRPr="006971EF">
        <w:rPr>
          <w:i/>
          <w:sz w:val="22"/>
          <w:szCs w:val="20"/>
        </w:rPr>
        <w:t>Centro politécnico María Griselda Valle- Lo Martínez 923, El Bosque.</w:t>
      </w:r>
      <w:r w:rsidRPr="006971EF">
        <w:rPr>
          <w:sz w:val="22"/>
          <w:szCs w:val="20"/>
        </w:rPr>
        <w:t xml:space="preserve">                     </w:t>
      </w:r>
      <w:r>
        <w:rPr>
          <w:sz w:val="22"/>
          <w:szCs w:val="20"/>
        </w:rPr>
        <w:t xml:space="preserve">   </w:t>
      </w:r>
      <w:r w:rsidRPr="006971EF">
        <w:rPr>
          <w:sz w:val="22"/>
          <w:szCs w:val="20"/>
        </w:rPr>
        <w:t xml:space="preserve"> 12/2015</w:t>
      </w:r>
      <w:r>
        <w:rPr>
          <w:rFonts w:ascii="Arial" w:hAnsi="Arial" w:cs="Arial"/>
          <w:sz w:val="22"/>
          <w:szCs w:val="20"/>
        </w:rPr>
        <w:t xml:space="preserve">                              </w:t>
      </w:r>
    </w:p>
    <w:p w:rsidR="006971EF" w:rsidRPr="006971EF" w:rsidRDefault="006971EF">
      <w:pPr>
        <w:rPr>
          <w:rFonts w:ascii="Arial" w:hAnsi="Arial" w:cs="Arial"/>
          <w:sz w:val="22"/>
          <w:szCs w:val="22"/>
        </w:rPr>
      </w:pPr>
    </w:p>
    <w:p w:rsidR="00AE7554" w:rsidRPr="006971EF" w:rsidRDefault="00AE7554" w:rsidP="00BB213A">
      <w:pPr>
        <w:pStyle w:val="Sangradetextonormal"/>
        <w:tabs>
          <w:tab w:val="right" w:pos="10538"/>
        </w:tabs>
        <w:rPr>
          <w:rFonts w:ascii="Arial" w:hAnsi="Arial" w:cs="Arial"/>
          <w:sz w:val="22"/>
          <w:szCs w:val="22"/>
        </w:rPr>
      </w:pPr>
    </w:p>
    <w:p w:rsidR="006971EF" w:rsidRPr="00C04BDA" w:rsidRDefault="006971EF" w:rsidP="00BB213A">
      <w:pPr>
        <w:pStyle w:val="Sangradetextonormal"/>
        <w:tabs>
          <w:tab w:val="right" w:pos="10538"/>
        </w:tabs>
        <w:rPr>
          <w:b/>
          <w:sz w:val="22"/>
          <w:szCs w:val="22"/>
        </w:rPr>
      </w:pPr>
      <w:r w:rsidRPr="00C04BDA">
        <w:rPr>
          <w:b/>
          <w:sz w:val="22"/>
          <w:szCs w:val="22"/>
        </w:rPr>
        <w:t xml:space="preserve">HISTORIAL LABORAL </w:t>
      </w:r>
    </w:p>
    <w:p w:rsidR="006971EF" w:rsidRPr="006971EF" w:rsidRDefault="006971EF" w:rsidP="00BB213A">
      <w:pPr>
        <w:pStyle w:val="Sangradetextonormal"/>
        <w:tabs>
          <w:tab w:val="right" w:pos="10538"/>
        </w:tabs>
        <w:rPr>
          <w:sz w:val="22"/>
          <w:szCs w:val="22"/>
        </w:rPr>
      </w:pPr>
    </w:p>
    <w:p w:rsidR="006971EF" w:rsidRPr="006971EF" w:rsidRDefault="006971EF" w:rsidP="00BB213A">
      <w:pPr>
        <w:pStyle w:val="Sangradetextonormal"/>
        <w:tabs>
          <w:tab w:val="right" w:pos="10538"/>
        </w:tabs>
        <w:rPr>
          <w:b/>
          <w:sz w:val="22"/>
          <w:szCs w:val="22"/>
        </w:rPr>
      </w:pPr>
      <w:r w:rsidRPr="006971EF">
        <w:rPr>
          <w:b/>
          <w:sz w:val="22"/>
          <w:szCs w:val="22"/>
        </w:rPr>
        <w:t>Asistente de dirección</w:t>
      </w:r>
    </w:p>
    <w:p w:rsidR="006971EF" w:rsidRPr="006971EF" w:rsidRDefault="006971EF" w:rsidP="00BB213A">
      <w:pPr>
        <w:pStyle w:val="Sangradetextonormal"/>
        <w:tabs>
          <w:tab w:val="right" w:pos="10538"/>
        </w:tabs>
        <w:rPr>
          <w:sz w:val="22"/>
          <w:szCs w:val="22"/>
        </w:rPr>
      </w:pPr>
      <w:r w:rsidRPr="006971EF">
        <w:rPr>
          <w:i/>
          <w:sz w:val="22"/>
          <w:szCs w:val="22"/>
        </w:rPr>
        <w:t xml:space="preserve">I. Municipalidad de La Pintana – Santiago de Chile, RM </w:t>
      </w:r>
      <w:r w:rsidRPr="006971EF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                     </w:t>
      </w:r>
      <w:r w:rsidRPr="006971EF">
        <w:rPr>
          <w:sz w:val="22"/>
          <w:szCs w:val="22"/>
        </w:rPr>
        <w:t>04/2016 – 01/2018</w:t>
      </w:r>
    </w:p>
    <w:p w:rsidR="006971EF" w:rsidRDefault="006971EF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>Preparación de presentaciones y redacción de actas e informes.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>Responsable de la planificación de eventos internos.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 xml:space="preserve">Gestión y archivos de documentos relacionados con la dirección. 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>Filtrado de llamadas y envió y recepción de mensajería y correspondencia.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>Recepción y atención de visitas y directivos.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>Preparación del sistema audiovisual de la sala de reuniones.</w:t>
      </w:r>
    </w:p>
    <w:p w:rsidR="006971EF" w:rsidRPr="006971EF" w:rsidRDefault="006971EF" w:rsidP="006971EF">
      <w:pPr>
        <w:pStyle w:val="Sangradetextonormal"/>
        <w:numPr>
          <w:ilvl w:val="0"/>
          <w:numId w:val="1"/>
        </w:numPr>
        <w:tabs>
          <w:tab w:val="right" w:pos="10538"/>
        </w:tabs>
        <w:rPr>
          <w:sz w:val="22"/>
          <w:szCs w:val="20"/>
        </w:rPr>
      </w:pPr>
      <w:r w:rsidRPr="006971EF">
        <w:rPr>
          <w:sz w:val="22"/>
          <w:szCs w:val="20"/>
        </w:rPr>
        <w:t xml:space="preserve">Encargada de la logística, el catering, las agendas y los arreglos de viajes para la planificación de reuniones y eventos del director del departamento. </w:t>
      </w:r>
    </w:p>
    <w:p w:rsidR="006971EF" w:rsidRDefault="006971EF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6971EF" w:rsidRDefault="006971EF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C04BDA" w:rsidRPr="00C04BDA" w:rsidRDefault="00C04BDA" w:rsidP="00BB213A">
      <w:pPr>
        <w:pStyle w:val="Sangradetextonormal"/>
        <w:tabs>
          <w:tab w:val="right" w:pos="10538"/>
        </w:tabs>
        <w:rPr>
          <w:b/>
          <w:sz w:val="22"/>
          <w:szCs w:val="20"/>
        </w:rPr>
      </w:pPr>
      <w:r w:rsidRPr="00C04BDA">
        <w:rPr>
          <w:b/>
          <w:sz w:val="22"/>
          <w:szCs w:val="20"/>
        </w:rPr>
        <w:t xml:space="preserve">Vendedora especializada en ropa </w:t>
      </w:r>
    </w:p>
    <w:p w:rsidR="00C04BDA" w:rsidRDefault="00C04BDA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  <w:r w:rsidRPr="00C04BDA">
        <w:rPr>
          <w:i/>
          <w:sz w:val="22"/>
          <w:szCs w:val="20"/>
        </w:rPr>
        <w:t xml:space="preserve">ESPRIT- Santiago de Chile, RM                                                                                   </w:t>
      </w:r>
      <w:r>
        <w:rPr>
          <w:i/>
          <w:sz w:val="22"/>
          <w:szCs w:val="20"/>
        </w:rPr>
        <w:t xml:space="preserve">  </w:t>
      </w:r>
      <w:r w:rsidRPr="00C04BDA">
        <w:rPr>
          <w:i/>
          <w:sz w:val="22"/>
          <w:szCs w:val="20"/>
        </w:rPr>
        <w:t xml:space="preserve">  </w:t>
      </w:r>
      <w:r w:rsidRPr="00C04BDA">
        <w:rPr>
          <w:sz w:val="22"/>
          <w:szCs w:val="20"/>
        </w:rPr>
        <w:t>06/2015-01/2016</w:t>
      </w:r>
    </w:p>
    <w:p w:rsidR="00C04BDA" w:rsidRDefault="00C04BDA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Gestión de artículos de la tienda, como instalación de los detectores de alarma, doblado y planchado.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Reposición de los artículos vendidos y rotación de las diferentes colecciones de las firmas.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Aperturas y cierres de caja, cobros y temas operaciones.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Asesoramiento a los clientes sobre marcas, tallas y diseños.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Atención al cliente y labores de venta.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>Tareas administrativas y cuadre de caja.</w:t>
      </w:r>
    </w:p>
    <w:p w:rsidR="00C04BDA" w:rsidRPr="00C04BDA" w:rsidRDefault="00C04BDA" w:rsidP="00C04BDA">
      <w:pPr>
        <w:pStyle w:val="Sangradetextonormal"/>
        <w:numPr>
          <w:ilvl w:val="0"/>
          <w:numId w:val="2"/>
        </w:numPr>
        <w:tabs>
          <w:tab w:val="right" w:pos="10538"/>
        </w:tabs>
        <w:rPr>
          <w:sz w:val="22"/>
          <w:szCs w:val="20"/>
        </w:rPr>
      </w:pPr>
      <w:r w:rsidRPr="00C04BDA">
        <w:rPr>
          <w:sz w:val="22"/>
          <w:szCs w:val="20"/>
        </w:rPr>
        <w:t xml:space="preserve">Atención a consultas de los clientes y asesoramiento sobre productos. </w:t>
      </w:r>
    </w:p>
    <w:p w:rsidR="00C04BDA" w:rsidRPr="00C04BDA" w:rsidRDefault="00C04BDA" w:rsidP="00BB213A">
      <w:pPr>
        <w:pStyle w:val="Sangradetextonormal"/>
        <w:tabs>
          <w:tab w:val="right" w:pos="10538"/>
        </w:tabs>
        <w:rPr>
          <w:sz w:val="22"/>
          <w:szCs w:val="20"/>
        </w:rPr>
      </w:pPr>
    </w:p>
    <w:p w:rsidR="00C04BDA" w:rsidRDefault="00C04BDA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C04BDA" w:rsidRPr="00C04BDA" w:rsidRDefault="00C04BDA" w:rsidP="00BB213A">
      <w:pPr>
        <w:pStyle w:val="Sangradetextonormal"/>
        <w:tabs>
          <w:tab w:val="right" w:pos="10538"/>
        </w:tabs>
        <w:rPr>
          <w:b/>
          <w:sz w:val="22"/>
          <w:szCs w:val="20"/>
        </w:rPr>
      </w:pPr>
      <w:r w:rsidRPr="00C04BDA">
        <w:rPr>
          <w:b/>
          <w:sz w:val="22"/>
          <w:szCs w:val="20"/>
        </w:rPr>
        <w:t xml:space="preserve">APTITUDES </w:t>
      </w:r>
    </w:p>
    <w:p w:rsidR="00C04BDA" w:rsidRDefault="00C04BDA" w:rsidP="00BB213A">
      <w:pPr>
        <w:pStyle w:val="Sangradetextonormal"/>
        <w:tabs>
          <w:tab w:val="right" w:pos="10538"/>
        </w:tabs>
        <w:rPr>
          <w:rFonts w:ascii="Arial" w:hAnsi="Arial" w:cs="Arial"/>
          <w:szCs w:val="20"/>
        </w:rPr>
      </w:pPr>
    </w:p>
    <w:p w:rsidR="00C04BDA" w:rsidRPr="00C04BDA" w:rsidRDefault="00C04BDA" w:rsidP="00C04BDA">
      <w:pPr>
        <w:pStyle w:val="Prrafodelista"/>
        <w:numPr>
          <w:ilvl w:val="0"/>
          <w:numId w:val="4"/>
        </w:numPr>
        <w:rPr>
          <w:rFonts w:ascii="Arial" w:hAnsi="Arial" w:cs="Arial"/>
          <w:szCs w:val="20"/>
        </w:rPr>
      </w:pPr>
      <w:r w:rsidRPr="00C04BDA">
        <w:rPr>
          <w:rFonts w:ascii="Arial" w:hAnsi="Arial" w:cs="Arial"/>
          <w:sz w:val="20"/>
          <w:szCs w:val="20"/>
        </w:rPr>
        <w:t>Gestión de personal y recursos humanos</w:t>
      </w:r>
      <w:r>
        <w:rPr>
          <w:rFonts w:ascii="Arial" w:hAnsi="Arial" w:cs="Arial"/>
          <w:sz w:val="20"/>
          <w:szCs w:val="20"/>
        </w:rPr>
        <w:t>.</w:t>
      </w:r>
      <w:r w:rsidRPr="00C04BDA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Comunicación fluida.                                              .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Persona eficiente y resolutiva.                               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Aptitud de servicio.         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Habilidades administrativas. 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Planificación de reuniones.</w:t>
      </w:r>
    </w:p>
    <w:p w:rsidR="00C04BDA" w:rsidRPr="00C04BDA" w:rsidRDefault="00C04BDA" w:rsidP="00C04BDA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 w:rsidRPr="00C04BDA">
        <w:rPr>
          <w:rFonts w:ascii="Arial" w:hAnsi="Arial" w:cs="Arial"/>
          <w:sz w:val="20"/>
          <w:szCs w:val="20"/>
        </w:rPr>
        <w:t>Resolución de problemas con rapidez.</w:t>
      </w:r>
    </w:p>
    <w:p w:rsidR="00B24E38" w:rsidRPr="00165298" w:rsidRDefault="00C04BDA" w:rsidP="00165298">
      <w:pPr>
        <w:pStyle w:val="Prrafodelista"/>
        <w:numPr>
          <w:ilvl w:val="0"/>
          <w:numId w:val="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>Conocimiento de redes sociales.</w:t>
      </w:r>
      <w:bookmarkStart w:id="0" w:name="_GoBack"/>
      <w:bookmarkEnd w:id="0"/>
    </w:p>
    <w:sectPr w:rsidR="00B24E38" w:rsidRPr="00165298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259F"/>
    <w:multiLevelType w:val="hybridMultilevel"/>
    <w:tmpl w:val="E8FEF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07F4"/>
    <w:multiLevelType w:val="hybridMultilevel"/>
    <w:tmpl w:val="3D3A45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131"/>
    <w:multiLevelType w:val="hybridMultilevel"/>
    <w:tmpl w:val="E45C53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65C28"/>
    <w:multiLevelType w:val="hybridMultilevel"/>
    <w:tmpl w:val="762C0C1A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3A"/>
    <w:rsid w:val="00011D96"/>
    <w:rsid w:val="00165298"/>
    <w:rsid w:val="001C393F"/>
    <w:rsid w:val="002E6504"/>
    <w:rsid w:val="002F197B"/>
    <w:rsid w:val="003A640D"/>
    <w:rsid w:val="003E4F7C"/>
    <w:rsid w:val="00477FC4"/>
    <w:rsid w:val="00533946"/>
    <w:rsid w:val="006242D4"/>
    <w:rsid w:val="006971EF"/>
    <w:rsid w:val="007645A3"/>
    <w:rsid w:val="008A127C"/>
    <w:rsid w:val="00AE56B6"/>
    <w:rsid w:val="00AE7554"/>
    <w:rsid w:val="00B24E38"/>
    <w:rsid w:val="00B643B3"/>
    <w:rsid w:val="00B66F61"/>
    <w:rsid w:val="00BB213A"/>
    <w:rsid w:val="00BC7205"/>
    <w:rsid w:val="00C04BDA"/>
    <w:rsid w:val="00CC081C"/>
    <w:rsid w:val="00D630E7"/>
    <w:rsid w:val="00E153F9"/>
    <w:rsid w:val="00E64C34"/>
    <w:rsid w:val="00EB27DF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AA94FA-2944-462A-BB1A-E4909038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  <w:style w:type="paragraph" w:styleId="Prrafodelista">
    <w:name w:val="List Paragraph"/>
    <w:basedOn w:val="Normal"/>
    <w:uiPriority w:val="34"/>
    <w:qFormat/>
    <w:rsid w:val="00C0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mii\AppData\Roaming\Microsoft\Plantilla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3</Template>
  <TotalTime>1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Noemii</dc:creator>
  <cp:keywords/>
  <cp:lastModifiedBy>Noemi</cp:lastModifiedBy>
  <cp:revision>3</cp:revision>
  <cp:lastPrinted>2000-01-01T07:17:00Z</cp:lastPrinted>
  <dcterms:created xsi:type="dcterms:W3CDTF">2021-04-03T21:37:00Z</dcterms:created>
  <dcterms:modified xsi:type="dcterms:W3CDTF">2021-04-12T18:31:00Z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