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655"/>
        </w:tabs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                                CURRICULUM VITAE</w:t>
        <w:tab/>
      </w:r>
    </w:p>
    <w:p w:rsidR="00000000" w:rsidDel="00000000" w:rsidP="00000000" w:rsidRDefault="00000000" w:rsidRPr="00000000" w14:paraId="0000000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1- Antecedentes Personales</w:t>
      </w:r>
    </w:p>
    <w:p w:rsidR="00000000" w:rsidDel="00000000" w:rsidP="00000000" w:rsidRDefault="00000000" w:rsidRPr="00000000" w14:paraId="0000000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Nombre</w:t>
        <w:tab/>
        <w:tab/>
        <w:t xml:space="preserve">              : Alyson Madelayn Rubio Fuenzalida</w:t>
      </w:r>
    </w:p>
    <w:p w:rsidR="00000000" w:rsidDel="00000000" w:rsidP="00000000" w:rsidRDefault="00000000" w:rsidRPr="00000000" w14:paraId="0000000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Fecha de nacimiento</w:t>
        <w:tab/>
        <w:tab/>
        <w:t xml:space="preserve">  : 04/05/1999</w:t>
      </w:r>
    </w:p>
    <w:p w:rsidR="00000000" w:rsidDel="00000000" w:rsidP="00000000" w:rsidRDefault="00000000" w:rsidRPr="00000000" w14:paraId="0000000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Cedula de identidad</w:t>
        <w:tab/>
        <w:tab/>
        <w:t xml:space="preserve">  : 20.203.829-8</w:t>
      </w:r>
    </w:p>
    <w:p w:rsidR="00000000" w:rsidDel="00000000" w:rsidP="00000000" w:rsidRDefault="00000000" w:rsidRPr="00000000" w14:paraId="00000007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Domicilio</w:t>
        <w:tab/>
        <w:tab/>
        <w:t xml:space="preserve">              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Pasaje Juan Harris n°4430 nos, San Bernardo</w:t>
      </w:r>
    </w:p>
    <w:p w:rsidR="00000000" w:rsidDel="00000000" w:rsidP="00000000" w:rsidRDefault="00000000" w:rsidRPr="00000000" w14:paraId="0000000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Estado civil</w:t>
        <w:tab/>
        <w:tab/>
        <w:t xml:space="preserve">              : Soltera</w:t>
      </w:r>
    </w:p>
    <w:p w:rsidR="00000000" w:rsidDel="00000000" w:rsidP="00000000" w:rsidRDefault="00000000" w:rsidRPr="00000000" w14:paraId="0000000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Nacionalidad</w:t>
        <w:tab/>
        <w:tab/>
        <w:t xml:space="preserve">              : Chilena</w:t>
      </w:r>
    </w:p>
    <w:p w:rsidR="00000000" w:rsidDel="00000000" w:rsidP="00000000" w:rsidRDefault="00000000" w:rsidRPr="00000000" w14:paraId="0000000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Correo electrónico                     : Alyson.mrf@gmail.com</w:t>
      </w:r>
    </w:p>
    <w:p w:rsidR="00000000" w:rsidDel="00000000" w:rsidP="00000000" w:rsidRDefault="00000000" w:rsidRPr="00000000" w14:paraId="0000000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Fono</w:t>
        <w:tab/>
        <w:tab/>
        <w:tab/>
        <w:t xml:space="preserve">              : +56965166803</w:t>
      </w:r>
    </w:p>
    <w:p w:rsidR="00000000" w:rsidDel="00000000" w:rsidP="00000000" w:rsidRDefault="00000000" w:rsidRPr="00000000" w14:paraId="0000000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+56966535039</w:t>
      </w:r>
    </w:p>
    <w:p w:rsidR="00000000" w:rsidDel="00000000" w:rsidP="00000000" w:rsidRDefault="00000000" w:rsidRPr="00000000" w14:paraId="0000000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2- Antecedentes Académicos</w:t>
      </w:r>
    </w:p>
    <w:p w:rsidR="00000000" w:rsidDel="00000000" w:rsidP="00000000" w:rsidRDefault="00000000" w:rsidRPr="00000000" w14:paraId="0000000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Enseñanza Básica</w:t>
        <w:tab/>
        <w:t xml:space="preserve">              : Colegio Dr. Luis Sepúlveda Salvatierra n°762</w:t>
      </w:r>
    </w:p>
    <w:p w:rsidR="00000000" w:rsidDel="00000000" w:rsidP="00000000" w:rsidRDefault="00000000" w:rsidRPr="00000000" w14:paraId="0000001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Enseñanza Media </w:t>
        <w:tab/>
        <w:t xml:space="preserve">              : Colegio GETSEMANI</w:t>
      </w:r>
    </w:p>
    <w:p w:rsidR="00000000" w:rsidDel="00000000" w:rsidP="00000000" w:rsidRDefault="00000000" w:rsidRPr="00000000" w14:paraId="0000001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Enseñanza Superior                  : Cursando</w:t>
      </w:r>
    </w:p>
    <w:p w:rsidR="00000000" w:rsidDel="00000000" w:rsidP="00000000" w:rsidRDefault="00000000" w:rsidRPr="00000000" w14:paraId="0000001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3- Antecedentes laborales</w:t>
      </w:r>
    </w:p>
    <w:p w:rsidR="00000000" w:rsidDel="00000000" w:rsidP="00000000" w:rsidRDefault="00000000" w:rsidRPr="00000000" w14:paraId="0000001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Centro de eventos espacio Maipo (garzona)</w:t>
      </w:r>
    </w:p>
    <w:p w:rsidR="00000000" w:rsidDel="00000000" w:rsidP="00000000" w:rsidRDefault="00000000" w:rsidRPr="00000000" w14:paraId="0000001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Club deportivo Manquehue (garzona)</w:t>
      </w:r>
    </w:p>
    <w:p w:rsidR="00000000" w:rsidDel="00000000" w:rsidP="00000000" w:rsidRDefault="00000000" w:rsidRPr="00000000" w14:paraId="00000015">
      <w:pPr>
        <w:jc w:val="both"/>
        <w:rPr>
          <w:rFonts w:ascii="Calibri" w:cs="Calibri" w:eastAsia="Calibri" w:hAnsi="Calibri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Empresa Atlantic (camarera)</w:t>
      </w:r>
    </w:p>
    <w:p w:rsidR="00000000" w:rsidDel="00000000" w:rsidP="00000000" w:rsidRDefault="00000000" w:rsidRPr="00000000" w14:paraId="00000016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Vendedora la Polar </w:t>
      </w:r>
    </w:p>
    <w:p w:rsidR="00000000" w:rsidDel="00000000" w:rsidP="00000000" w:rsidRDefault="00000000" w:rsidRPr="00000000" w14:paraId="00000017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Vendedora y recepcionista Besthost</w:t>
      </w:r>
    </w:p>
    <w:p w:rsidR="00000000" w:rsidDel="00000000" w:rsidP="00000000" w:rsidRDefault="00000000" w:rsidRPr="00000000" w14:paraId="00000018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  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Disponibilidad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inmediata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rlito"/>
  <w:font w:name="Georgia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rlito" w:cs="Carlito" w:eastAsia="Carlito" w:hAnsi="Carlito"/>
        <w:sz w:val="22"/>
        <w:szCs w:val="22"/>
        <w:lang w:val="es-E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