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3667E" w:rsidRDefault="001C37F0">
      <w:pPr>
        <w:shd w:val="clear" w:color="auto" w:fill="83CAFF"/>
        <w:ind w:left="557"/>
        <w:rPr>
          <w:sz w:val="36"/>
          <w:szCs w:val="36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222222"/>
          <w:sz w:val="36"/>
          <w:szCs w:val="36"/>
          <w:highlight w:val="white"/>
        </w:rPr>
        <w:t xml:space="preserve">Pablo Fernando </w:t>
      </w:r>
      <w:proofErr w:type="spellStart"/>
      <w:r>
        <w:rPr>
          <w:rFonts w:ascii="Helvetica Neue" w:eastAsia="Helvetica Neue" w:hAnsi="Helvetica Neue" w:cs="Helvetica Neue"/>
          <w:color w:val="222222"/>
          <w:sz w:val="36"/>
          <w:szCs w:val="36"/>
          <w:highlight w:val="white"/>
        </w:rPr>
        <w:t>Čančar</w:t>
      </w:r>
      <w:proofErr w:type="spellEnd"/>
      <w:r>
        <w:rPr>
          <w:rFonts w:ascii="Helvetica Neue" w:eastAsia="Helvetica Neue" w:hAnsi="Helvetica Neue" w:cs="Helvetica Neue"/>
          <w:color w:val="222222"/>
          <w:sz w:val="36"/>
          <w:szCs w:val="36"/>
          <w:highlight w:val="white"/>
        </w:rPr>
        <w:t xml:space="preserve"> Cabello</w:t>
      </w:r>
      <w:r>
        <w:pict w14:anchorId="4CDD9EDE">
          <v:line id="_x0000_s1027" style="position:absolute;left:0;text-align:left;z-index:251658240;mso-position-horizontal:absolute;mso-position-horizontal-relative:margin;mso-position-vertical:absolute;mso-position-vertical-relative:text" from="15.35pt,-3.55pt" to="15.35pt,707.9pt" strokecolor="#1f497d" strokeweight="1.85mm">
            <v:stroke color2="#e0b682" joinstyle="miter"/>
            <w10:wrap anchorx="margin"/>
          </v:line>
        </w:pict>
      </w:r>
    </w:p>
    <w:p w14:paraId="00000002" w14:textId="77777777" w:rsidR="0063667E" w:rsidRDefault="001C37F0">
      <w:pPr>
        <w:ind w:left="557"/>
        <w:rPr>
          <w:b/>
          <w:sz w:val="24"/>
          <w:szCs w:val="24"/>
        </w:rPr>
      </w:pPr>
      <w:r>
        <w:rPr>
          <w:b/>
          <w:sz w:val="24"/>
          <w:szCs w:val="24"/>
        </w:rPr>
        <w:t>R.U.T.: 18.664.516-2</w:t>
      </w:r>
    </w:p>
    <w:p w14:paraId="00000003" w14:textId="77777777" w:rsidR="0063667E" w:rsidRDefault="001C37F0">
      <w:pPr>
        <w:shd w:val="clear" w:color="auto" w:fill="83CAFF"/>
        <w:ind w:left="557"/>
        <w:rPr>
          <w:sz w:val="28"/>
          <w:szCs w:val="28"/>
        </w:rPr>
      </w:pPr>
      <w:r>
        <w:rPr>
          <w:sz w:val="28"/>
          <w:szCs w:val="28"/>
        </w:rPr>
        <w:t>Perfil Personal</w:t>
      </w:r>
      <w:r>
        <w:pict w14:anchorId="6D247D71">
          <v:line id="_x0000_s1026" style="position:absolute;left:0;text-align:left;flip:x;z-index:251657216;mso-position-horizontal:absolute;mso-position-horizontal-relative:margin;mso-position-vertical:absolute;mso-position-vertical-relative:text" from="-62.8pt,-5.95pt" to="495.2pt,-5.95pt" strokecolor="#1f497d" strokeweight="1.85mm">
            <v:stroke color2="#e0b682" joinstyle="miter"/>
            <w10:wrap anchorx="margin"/>
          </v:line>
        </w:pict>
      </w:r>
    </w:p>
    <w:p w14:paraId="00000004" w14:textId="77777777" w:rsidR="0063667E" w:rsidRDefault="001C37F0">
      <w:pPr>
        <w:ind w:left="557"/>
      </w:pPr>
      <w:r>
        <w:t>Fecha de Nacimiento: 06/01/1994.</w:t>
      </w:r>
    </w:p>
    <w:p w14:paraId="00000005" w14:textId="77777777" w:rsidR="0063667E" w:rsidRDefault="001C37F0">
      <w:pPr>
        <w:ind w:left="557"/>
      </w:pPr>
      <w:r>
        <w:t>Dirección: Las Dalias #3286. Villa Los Nuevos Prados.</w:t>
      </w:r>
    </w:p>
    <w:p w14:paraId="00000006" w14:textId="77777777" w:rsidR="0063667E" w:rsidRDefault="001C37F0">
      <w:pPr>
        <w:ind w:left="557"/>
      </w:pPr>
      <w:r>
        <w:t>Comuna: Puente Alto.</w:t>
      </w:r>
    </w:p>
    <w:p w14:paraId="00000007" w14:textId="77777777" w:rsidR="0063667E" w:rsidRDefault="001C37F0">
      <w:pPr>
        <w:ind w:left="557"/>
      </w:pPr>
      <w:r>
        <w:t>Número de contacto celular: +56998895965.</w:t>
      </w:r>
    </w:p>
    <w:p w14:paraId="00000008" w14:textId="77777777" w:rsidR="0063667E" w:rsidRDefault="001C37F0">
      <w:pPr>
        <w:ind w:left="557"/>
      </w:pPr>
      <w:r>
        <w:t>Correo electrónico de contacto: cancar.pablo@gmail.com</w:t>
      </w:r>
    </w:p>
    <w:p w14:paraId="00000009" w14:textId="77777777" w:rsidR="0063667E" w:rsidRDefault="001C37F0">
      <w:pPr>
        <w:shd w:val="clear" w:color="auto" w:fill="83CAFF"/>
        <w:ind w:left="557"/>
        <w:rPr>
          <w:sz w:val="28"/>
          <w:szCs w:val="28"/>
        </w:rPr>
      </w:pPr>
      <w:r>
        <w:rPr>
          <w:sz w:val="28"/>
          <w:szCs w:val="28"/>
        </w:rPr>
        <w:t>Educación</w:t>
      </w:r>
    </w:p>
    <w:p w14:paraId="0000000A" w14:textId="77777777" w:rsidR="0063667E" w:rsidRDefault="001C37F0">
      <w:pPr>
        <w:ind w:left="557"/>
      </w:pPr>
      <w:r>
        <w:t>Actor egresado de la Universidad Mayor, licenciado en Actuación y Puesta en escena.</w:t>
      </w:r>
    </w:p>
    <w:p w14:paraId="0000000B" w14:textId="77777777" w:rsidR="0063667E" w:rsidRDefault="001C37F0">
      <w:pPr>
        <w:ind w:left="557"/>
      </w:pPr>
      <w:r>
        <w:t>Manejo en idioma extranjero (</w:t>
      </w:r>
      <w:proofErr w:type="gramStart"/>
      <w:r>
        <w:t>Inglés</w:t>
      </w:r>
      <w:proofErr w:type="gramEnd"/>
      <w:r>
        <w:t>) nivel avanzado.</w:t>
      </w:r>
    </w:p>
    <w:p w14:paraId="0000000C" w14:textId="77777777" w:rsidR="0063667E" w:rsidRDefault="001C37F0">
      <w:pPr>
        <w:ind w:left="557"/>
      </w:pPr>
      <w:r>
        <w:t>Modelo indep</w:t>
      </w:r>
      <w:r>
        <w:t>endiente de vestimenta deportiva y alta costura.</w:t>
      </w:r>
    </w:p>
    <w:p w14:paraId="0000000D" w14:textId="66B95062" w:rsidR="0063667E" w:rsidRDefault="001C37F0">
      <w:pPr>
        <w:shd w:val="clear" w:color="auto" w:fill="83CAFF"/>
        <w:ind w:left="557"/>
        <w:rPr>
          <w:sz w:val="28"/>
          <w:szCs w:val="28"/>
        </w:rPr>
      </w:pPr>
      <w:r>
        <w:rPr>
          <w:sz w:val="28"/>
          <w:szCs w:val="28"/>
        </w:rPr>
        <w:t>Experiencia Laboral</w:t>
      </w:r>
    </w:p>
    <w:p w14:paraId="00000016" w14:textId="77777777" w:rsidR="0063667E" w:rsidRDefault="0063667E"/>
    <w:p w14:paraId="7989B46E" w14:textId="77777777" w:rsidR="002A1FAA" w:rsidRDefault="002A1FAA">
      <w:pPr>
        <w:ind w:left="557"/>
      </w:pPr>
      <w:r>
        <w:t>Guardarropía para funcionarios de seguridad, parking y aseo en Mall Plaza Egaña en empresa Lyon Servicios Ltda.</w:t>
      </w:r>
    </w:p>
    <w:p w14:paraId="6591509F" w14:textId="77777777" w:rsidR="002A1FAA" w:rsidRDefault="002A1FAA">
      <w:pPr>
        <w:ind w:left="557"/>
      </w:pPr>
      <w:r>
        <w:t>Recepcionista en edificio corporativo para empresa Securitas S.A. (Labor desempeñada en modalidad bilingüe.)</w:t>
      </w:r>
    </w:p>
    <w:p w14:paraId="5D0AA84E" w14:textId="53567F3B" w:rsidR="002A1FAA" w:rsidRDefault="002A1FAA">
      <w:pPr>
        <w:ind w:left="557"/>
      </w:pPr>
      <w:r>
        <w:t xml:space="preserve">Anfitrión y guía local en edificio residencial Alessandri 3 en empresa </w:t>
      </w:r>
      <w:proofErr w:type="spellStart"/>
      <w:r>
        <w:t>Level</w:t>
      </w:r>
      <w:proofErr w:type="spellEnd"/>
      <w:r>
        <w:t>. (Labor realizada en modalidad bilingüe y desempeñando actividades de guardia de seguridad.)</w:t>
      </w:r>
    </w:p>
    <w:p w14:paraId="385BCCEE" w14:textId="7B17E115" w:rsidR="002A1FAA" w:rsidRDefault="002A1FAA">
      <w:pPr>
        <w:ind w:left="557"/>
      </w:pPr>
      <w:r>
        <w:t>Garzón en Hotel Mercure Santiago.</w:t>
      </w:r>
    </w:p>
    <w:p w14:paraId="5E22DB30" w14:textId="5CE45FE3" w:rsidR="002A1FAA" w:rsidRPr="002A1FAA" w:rsidRDefault="002A1FAA">
      <w:pPr>
        <w:ind w:left="557"/>
        <w:rPr>
          <w:lang w:val="en-US"/>
        </w:rPr>
      </w:pPr>
      <w:r w:rsidRPr="002A1FAA">
        <w:rPr>
          <w:lang w:val="en-US"/>
        </w:rPr>
        <w:t xml:space="preserve">Garzón </w:t>
      </w:r>
      <w:proofErr w:type="spellStart"/>
      <w:r w:rsidRPr="002A1FAA">
        <w:rPr>
          <w:lang w:val="en-US"/>
        </w:rPr>
        <w:t>en</w:t>
      </w:r>
      <w:proofErr w:type="spellEnd"/>
      <w:r w:rsidRPr="002A1FAA">
        <w:rPr>
          <w:lang w:val="en-US"/>
        </w:rPr>
        <w:t xml:space="preserve"> Hotel DoubleTree b</w:t>
      </w:r>
      <w:r>
        <w:rPr>
          <w:lang w:val="en-US"/>
        </w:rPr>
        <w:t>y Hilton, Santiago.</w:t>
      </w:r>
    </w:p>
    <w:p w14:paraId="5084F2DB" w14:textId="77777777" w:rsidR="002A1FAA" w:rsidRDefault="002A1FAA">
      <w:pPr>
        <w:ind w:left="557"/>
      </w:pPr>
      <w:r>
        <w:t xml:space="preserve">Traducción de textos de español-inglés/inglés-español e interpretariado </w:t>
      </w:r>
      <w:proofErr w:type="spellStart"/>
      <w:r>
        <w:t>freelancer</w:t>
      </w:r>
      <w:proofErr w:type="spellEnd"/>
      <w:r>
        <w:t xml:space="preserve"> para particulares.</w:t>
      </w:r>
    </w:p>
    <w:p w14:paraId="6B9573E8" w14:textId="77777777" w:rsidR="002A1FAA" w:rsidRDefault="002A1FAA">
      <w:pPr>
        <w:ind w:left="557"/>
      </w:pPr>
      <w:r>
        <w:t xml:space="preserve">Supervisor en </w:t>
      </w:r>
      <w:proofErr w:type="spellStart"/>
      <w:r>
        <w:t>KidZania</w:t>
      </w:r>
      <w:proofErr w:type="spellEnd"/>
      <w:r>
        <w:t xml:space="preserve"> Santiago.</w:t>
      </w:r>
    </w:p>
    <w:p w14:paraId="00000017" w14:textId="3DF3F6F9" w:rsidR="0063667E" w:rsidRDefault="002A1FAA">
      <w:pPr>
        <w:ind w:left="557"/>
      </w:pPr>
      <w:r>
        <w:t>Modelo independiente de vestimenta deportiva y alta costura.</w:t>
      </w:r>
      <w:r w:rsidR="001C37F0">
        <w:t xml:space="preserve">    </w:t>
      </w:r>
    </w:p>
    <w:p w14:paraId="00000018" w14:textId="77777777" w:rsidR="0063667E" w:rsidRDefault="001C37F0">
      <w:pPr>
        <w:ind w:left="557"/>
      </w:pPr>
      <w:r>
        <w:t xml:space="preserve">                                                                                                                     </w:t>
      </w:r>
    </w:p>
    <w:sectPr w:rsidR="0063667E">
      <w:footerReference w:type="default" r:id="rId6"/>
      <w:pgSz w:w="11906" w:h="16838"/>
      <w:pgMar w:top="831" w:right="1701" w:bottom="97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ACCD" w14:textId="77777777" w:rsidR="001C37F0" w:rsidRDefault="001C37F0">
      <w:pPr>
        <w:spacing w:after="0" w:line="240" w:lineRule="auto"/>
      </w:pPr>
      <w:r>
        <w:separator/>
      </w:r>
    </w:p>
  </w:endnote>
  <w:endnote w:type="continuationSeparator" w:id="0">
    <w:p w14:paraId="255E59DF" w14:textId="77777777" w:rsidR="001C37F0" w:rsidRDefault="001C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63667E" w:rsidRDefault="006366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4D897" w14:textId="77777777" w:rsidR="001C37F0" w:rsidRDefault="001C37F0">
      <w:pPr>
        <w:spacing w:after="0" w:line="240" w:lineRule="auto"/>
      </w:pPr>
      <w:r>
        <w:separator/>
      </w:r>
    </w:p>
  </w:footnote>
  <w:footnote w:type="continuationSeparator" w:id="0">
    <w:p w14:paraId="7E402601" w14:textId="77777777" w:rsidR="001C37F0" w:rsidRDefault="001C3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7E"/>
    <w:rsid w:val="001C37F0"/>
    <w:rsid w:val="002A1FAA"/>
    <w:rsid w:val="0063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A8DDCC"/>
  <w15:docId w15:val="{C0DB9C19-DB87-4FC2-82C6-050EDE10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Cancar Cabello</dc:creator>
  <cp:lastModifiedBy>Pablo</cp:lastModifiedBy>
  <cp:revision>2</cp:revision>
  <dcterms:created xsi:type="dcterms:W3CDTF">2021-07-15T20:41:00Z</dcterms:created>
  <dcterms:modified xsi:type="dcterms:W3CDTF">2021-07-15T20:41:00Z</dcterms:modified>
</cp:coreProperties>
</file>