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Alejandra del Pilar Silva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RUN 19.003.362-7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Antecedentes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         16 de Enero de 1995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Calle cuatro Oriente 6002 torre 6 departamento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Comuna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Peñalolén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                             974410826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                        Soltera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                      Chilena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             Alesilvaf51@gmail.com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Antecedentes académicos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Enseñanza básica       Liceo Profesora Aurelia Rojas Burgos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2007-2008.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Enseñanza media        Centro Politécnico  Particular San Ramón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Especialidad Laboratorio Químico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2009-2012.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Octubre 2013- Mayo 2014                  Fotográfica Forestier S.A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Junio 2014- Enero 2015                     SubBuss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Febrero- 2015- Abril 2016                  Fotográfica Forestier S.A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Septiembre 2016-Noviembre 2016    Inversiones Enex S.A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Enero 2017- Marzo 2017                   CallSouth S.A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Marzo 2018-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Diciembre 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Maclean S.A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Otros conocimientos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Computación a nivel intermedio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Ingles  básico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Disponibilidad: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Inmediata   </w:t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Predeterminado">
    <w:name w:val="Predeterminado"/>
    <w:next w:val="Predeterminad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Predeterminado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Predeterminado"/>
    <w:next w:val="Cuerpodetexto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tiqueta">
    <w:name w:val="Etiqueta"/>
    <w:basedOn w:val="Predeterminado"/>
    <w:next w:val="Etiquet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Predeterminado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/mYKoIiSn5tIfZA50kx3LegcPw==">AMUW2mWuu8kLJmThSiIHNm73XDnofHu9rCEPsVt9hNmk9+p2JOjsVyYKi+V1h9xZFx7E5rcEXm0mIvwtDc0/+NBliudxgQaqOLuDK7keggYmgftxgIv5ejA=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2012-11-10T17:26:00Z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