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14:paraId="7E939609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B982C9A" w14:textId="455BFC41" w:rsidR="00692703" w:rsidRPr="00DE2F63" w:rsidRDefault="00DE2F63" w:rsidP="00913946">
            <w:pPr>
              <w:pStyle w:val="Puesto"/>
              <w:rPr>
                <w:sz w:val="40"/>
                <w:szCs w:val="40"/>
              </w:rPr>
            </w:pPr>
            <w:r w:rsidRPr="00DE2F63">
              <w:rPr>
                <w:sz w:val="40"/>
                <w:szCs w:val="40"/>
              </w:rPr>
              <w:t>Valetina Nadia Godoy Morales</w:t>
            </w:r>
          </w:p>
          <w:p w14:paraId="47F3F938" w14:textId="1860196D" w:rsidR="00692703" w:rsidRPr="00DE2F63" w:rsidRDefault="00DE2F63" w:rsidP="00913946">
            <w:pPr>
              <w:pStyle w:val="Informacindecontacto"/>
              <w:contextualSpacing w:val="0"/>
              <w:rPr>
                <w:sz w:val="32"/>
                <w:szCs w:val="32"/>
              </w:rPr>
            </w:pPr>
            <w:r w:rsidRPr="00DE2F63">
              <w:rPr>
                <w:sz w:val="32"/>
                <w:szCs w:val="32"/>
              </w:rPr>
              <w:t>Av. Ossa #086 Casa J – La Cisterna</w:t>
            </w:r>
            <w:r w:rsidR="00692703" w:rsidRPr="00DE2F63">
              <w:rPr>
                <w:sz w:val="32"/>
                <w:szCs w:val="32"/>
                <w:lang w:bidi="es-ES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Punto de división:"/>
                <w:tag w:val="Punto de división:"/>
                <w:id w:val="-1459182552"/>
                <w:placeholder>
                  <w:docPart w:val="EC6F6D5D221E4AE0953435702B9C3BA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DE2F63">
                  <w:rPr>
                    <w:sz w:val="32"/>
                    <w:szCs w:val="32"/>
                    <w:lang w:bidi="es-ES"/>
                  </w:rPr>
                  <w:t>·</w:t>
                </w:r>
              </w:sdtContent>
            </w:sdt>
            <w:r w:rsidR="00692703" w:rsidRPr="00DE2F63">
              <w:rPr>
                <w:sz w:val="32"/>
                <w:szCs w:val="32"/>
                <w:lang w:bidi="es-ES"/>
              </w:rPr>
              <w:t xml:space="preserve"> </w:t>
            </w:r>
            <w:r w:rsidRPr="00DE2F63">
              <w:rPr>
                <w:sz w:val="32"/>
                <w:szCs w:val="32"/>
              </w:rPr>
              <w:t>+56 9 55136778</w:t>
            </w:r>
          </w:p>
          <w:p w14:paraId="75ACBB1F" w14:textId="1D1B0785" w:rsidR="00692703" w:rsidRPr="00FD7C80" w:rsidRDefault="00DE2F63" w:rsidP="00913946">
            <w:pPr>
              <w:pStyle w:val="nfasisenlainformacindecontacto"/>
              <w:contextualSpacing w:val="0"/>
            </w:pPr>
            <w:r w:rsidRPr="00DE2F63">
              <w:rPr>
                <w:sz w:val="32"/>
                <w:szCs w:val="32"/>
              </w:rPr>
              <w:t>Valegodoy8@gmail.com</w:t>
            </w:r>
            <w:r w:rsidR="00692703" w:rsidRPr="00FD7C80">
              <w:rPr>
                <w:lang w:bidi="es-ES"/>
              </w:rPr>
              <w:t xml:space="preserve"> </w:t>
            </w:r>
          </w:p>
        </w:tc>
      </w:tr>
      <w:tr w:rsidR="009571D8" w:rsidRPr="00FD7C80" w14:paraId="4FDFA916" w14:textId="77777777" w:rsidTr="00692703">
        <w:tc>
          <w:tcPr>
            <w:tcW w:w="9360" w:type="dxa"/>
            <w:tcMar>
              <w:top w:w="432" w:type="dxa"/>
            </w:tcMar>
          </w:tcPr>
          <w:p w14:paraId="7EEFC82F" w14:textId="286E3D33" w:rsidR="001755A8" w:rsidRPr="00FD7C80" w:rsidRDefault="00DE2F63" w:rsidP="00913946">
            <w:pPr>
              <w:contextualSpacing w:val="0"/>
            </w:pPr>
            <w:r>
              <w:t>Me presento como un persona proactiva, alegre, buena compañera, me gusta tener buen trato con las personas y avanzar hacia los objetivos planteados en cada área</w:t>
            </w:r>
            <w:r w:rsidR="00745B86">
              <w:t xml:space="preserve"> de mi vida.</w:t>
            </w:r>
          </w:p>
        </w:tc>
      </w:tr>
    </w:tbl>
    <w:p w14:paraId="52668E21" w14:textId="77777777" w:rsidR="004E01EB" w:rsidRPr="00FD7C80" w:rsidRDefault="00C636E5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801CD663DF0940DE8048EB4378DE22FF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08AC5DD5" w14:textId="77777777" w:rsidTr="00D66A52">
        <w:tc>
          <w:tcPr>
            <w:tcW w:w="9355" w:type="dxa"/>
          </w:tcPr>
          <w:p w14:paraId="4367595C" w14:textId="2B08850E" w:rsidR="001D0BF1" w:rsidRPr="00FD7C80" w:rsidRDefault="00DE2F63" w:rsidP="001D0BF1">
            <w:pPr>
              <w:pStyle w:val="Ttulo3"/>
              <w:contextualSpacing w:val="0"/>
              <w:outlineLvl w:val="2"/>
            </w:pPr>
            <w:r>
              <w:t>20</w:t>
            </w:r>
            <w:r w:rsidR="00A92AB9">
              <w:t>20</w:t>
            </w:r>
            <w:r>
              <w:t xml:space="preserve"> </w:t>
            </w:r>
            <w:r w:rsidR="00A92AB9">
              <w:t xml:space="preserve">enero – febero </w:t>
            </w:r>
          </w:p>
          <w:p w14:paraId="6EDC024C" w14:textId="145645EC" w:rsidR="001D0BF1" w:rsidRPr="00FD7C80" w:rsidRDefault="00A92AB9" w:rsidP="001D0BF1">
            <w:pPr>
              <w:pStyle w:val="Ttulo2"/>
              <w:contextualSpacing w:val="0"/>
              <w:outlineLvl w:val="1"/>
            </w:pPr>
            <w:r>
              <w:t>reemplazo vacaciones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b w:val="0"/>
                <w:lang w:bidi="es-ES"/>
              </w:rPr>
              <w:t>detogni</w:t>
            </w:r>
          </w:p>
          <w:p w14:paraId="095122B0" w14:textId="555DCD3D" w:rsidR="001E3120" w:rsidRPr="00FD7C80" w:rsidRDefault="00A92AB9" w:rsidP="001D0BF1">
            <w:pPr>
              <w:contextualSpacing w:val="0"/>
            </w:pPr>
            <w:r>
              <w:t>Apoyo en Redes Sociales, Facebook e Instagram y correo dando asistencia a los clientes, embalaje del calzado y etiquetado</w:t>
            </w:r>
          </w:p>
        </w:tc>
      </w:tr>
      <w:tr w:rsidR="00F61DF9" w:rsidRPr="00FD7C80" w14:paraId="04B04B7D" w14:textId="77777777" w:rsidTr="00F61DF9">
        <w:tc>
          <w:tcPr>
            <w:tcW w:w="9355" w:type="dxa"/>
            <w:tcMar>
              <w:top w:w="216" w:type="dxa"/>
            </w:tcMar>
          </w:tcPr>
          <w:p w14:paraId="57986814" w14:textId="465E5323" w:rsidR="00F61DF9" w:rsidRPr="00FD7C80" w:rsidRDefault="00DE2F63" w:rsidP="00F61DF9">
            <w:pPr>
              <w:pStyle w:val="Ttulo3"/>
              <w:contextualSpacing w:val="0"/>
              <w:outlineLvl w:val="2"/>
            </w:pPr>
            <w:r>
              <w:t>2019 diciembre</w:t>
            </w:r>
            <w:r w:rsidR="00F61DF9" w:rsidRPr="00FD7C80">
              <w:rPr>
                <w:lang w:bidi="es-ES"/>
              </w:rPr>
              <w:t xml:space="preserve"> </w:t>
            </w:r>
          </w:p>
          <w:p w14:paraId="0CDDADD9" w14:textId="630DCA1C" w:rsidR="00F61DF9" w:rsidRPr="00FD7C80" w:rsidRDefault="00DE2F63" w:rsidP="00F61DF9">
            <w:pPr>
              <w:pStyle w:val="Ttulo2"/>
              <w:contextualSpacing w:val="0"/>
              <w:outlineLvl w:val="1"/>
            </w:pPr>
            <w:r>
              <w:t>Part-Time de Asistente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CyD ltda</w:t>
            </w:r>
          </w:p>
          <w:p w14:paraId="2F63047F" w14:textId="49346737" w:rsidR="00F61DF9" w:rsidRPr="00FD7C80" w:rsidRDefault="00DE2F63" w:rsidP="00F61DF9">
            <w:r>
              <w:t>Apoyo a servicio a cliente, contestar correos, revisar problemas de despachos, ingresar a sistema notas de créditos</w:t>
            </w:r>
            <w:r w:rsidR="00A92AB9">
              <w:t xml:space="preserve">- gestionar etiquetas para envío por </w:t>
            </w:r>
            <w:proofErr w:type="spellStart"/>
            <w:r w:rsidR="00A92AB9">
              <w:t>chilexpress</w:t>
            </w:r>
            <w:proofErr w:type="spellEnd"/>
          </w:p>
        </w:tc>
      </w:tr>
    </w:tbl>
    <w:sdt>
      <w:sdtPr>
        <w:alias w:val="Educación:"/>
        <w:tag w:val="Formación:"/>
        <w:id w:val="-1908763273"/>
        <w:placeholder>
          <w:docPart w:val="9188BCE406CD48E484353246230DE7EB"/>
        </w:placeholder>
        <w:temporary/>
        <w:showingPlcHdr/>
        <w15:appearance w15:val="hidden"/>
      </w:sdtPr>
      <w:sdtEndPr/>
      <w:sdtContent>
        <w:p w14:paraId="7A4CBB98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7407D862" w14:textId="77777777" w:rsidTr="00D66A52">
        <w:tc>
          <w:tcPr>
            <w:tcW w:w="9355" w:type="dxa"/>
          </w:tcPr>
          <w:p w14:paraId="6CC5B778" w14:textId="20081F6C" w:rsidR="001D0BF1" w:rsidRPr="00FD7C80" w:rsidRDefault="00B31F42" w:rsidP="001D0BF1">
            <w:pPr>
              <w:pStyle w:val="Ttulo3"/>
              <w:contextualSpacing w:val="0"/>
              <w:outlineLvl w:val="2"/>
            </w:pPr>
            <w:r>
              <w:t>2019,</w:t>
            </w:r>
            <w:r w:rsidR="00A92AB9">
              <w:t xml:space="preserve"> 2020</w:t>
            </w:r>
            <w:r>
              <w:t xml:space="preserve"> y 2021</w:t>
            </w:r>
          </w:p>
          <w:p w14:paraId="6DEBE01F" w14:textId="1779A834" w:rsidR="00A92AB9" w:rsidRPr="00A92AB9" w:rsidRDefault="00A92AB9" w:rsidP="001D0BF1">
            <w:pPr>
              <w:pStyle w:val="Ttulo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Instituto chileno bri</w:t>
            </w:r>
            <w:r w:rsidR="00931E80">
              <w:t>tanico – Traduccion</w:t>
            </w:r>
            <w:r>
              <w:t xml:space="preserve"> en ingles</w:t>
            </w:r>
            <w:r w:rsidR="00931E80">
              <w:t xml:space="preserve"> - español</w:t>
            </w:r>
          </w:p>
          <w:p w14:paraId="45836700" w14:textId="793E46AD" w:rsidR="007538DC" w:rsidRDefault="00A92AB9" w:rsidP="007538DC">
            <w:pPr>
              <w:contextualSpacing w:val="0"/>
            </w:pPr>
            <w:r>
              <w:t>Primer año de estudio:  Completo</w:t>
            </w:r>
          </w:p>
          <w:p w14:paraId="65509430" w14:textId="77777777" w:rsidR="00A92AB9" w:rsidRDefault="00A92AB9" w:rsidP="007538DC">
            <w:pPr>
              <w:contextualSpacing w:val="0"/>
            </w:pPr>
            <w:r>
              <w:t xml:space="preserve">Segundo año de estudio: </w:t>
            </w:r>
            <w:r w:rsidR="00745B86">
              <w:t>R</w:t>
            </w:r>
            <w:r>
              <w:t>ealizado hasta abril y por el momento congelado por motivos de contingencia.</w:t>
            </w:r>
          </w:p>
          <w:p w14:paraId="732F2E15" w14:textId="586F503A" w:rsidR="00B31F42" w:rsidRPr="00FD7C80" w:rsidRDefault="00B31F42" w:rsidP="007538DC">
            <w:pPr>
              <w:contextualSpacing w:val="0"/>
            </w:pPr>
            <w:r>
              <w:t>Segundo año: Actualmente cursando segundo año.</w:t>
            </w:r>
            <w:bookmarkStart w:id="0" w:name="_GoBack"/>
            <w:bookmarkEnd w:id="0"/>
          </w:p>
        </w:tc>
      </w:tr>
      <w:tr w:rsidR="00F61DF9" w:rsidRPr="00FD7C80" w14:paraId="22006196" w14:textId="77777777" w:rsidTr="00F61DF9">
        <w:tc>
          <w:tcPr>
            <w:tcW w:w="9355" w:type="dxa"/>
            <w:tcMar>
              <w:top w:w="216" w:type="dxa"/>
            </w:tcMar>
          </w:tcPr>
          <w:p w14:paraId="6C051213" w14:textId="0FED1995" w:rsidR="00F61DF9" w:rsidRPr="00FD7C80" w:rsidRDefault="00A92AB9" w:rsidP="00F61DF9">
            <w:pPr>
              <w:pStyle w:val="Ttulo3"/>
              <w:contextualSpacing w:val="0"/>
              <w:outlineLvl w:val="2"/>
            </w:pPr>
            <w:r>
              <w:t>Enseñanza Basica y Media</w:t>
            </w:r>
          </w:p>
          <w:p w14:paraId="19934117" w14:textId="75B72EDC" w:rsidR="00A92AB9" w:rsidRPr="00FD7C80" w:rsidRDefault="00A92AB9" w:rsidP="00A92AB9">
            <w:pPr>
              <w:pStyle w:val="Ttulo2"/>
              <w:outlineLvl w:val="1"/>
            </w:pPr>
            <w:r>
              <w:t>Colegio Liahona</w:t>
            </w:r>
          </w:p>
          <w:p w14:paraId="4134CF45" w14:textId="5A327118" w:rsidR="00F61DF9" w:rsidRPr="00FD7C80" w:rsidRDefault="00A92AB9" w:rsidP="00F61DF9">
            <w:r>
              <w:t>Enseñanza Básica y Media Completa</w:t>
            </w:r>
            <w:r w:rsidR="00745B86">
              <w:t>.</w:t>
            </w:r>
          </w:p>
        </w:tc>
      </w:tr>
    </w:tbl>
    <w:p w14:paraId="03AC70F7" w14:textId="3AC48F21" w:rsidR="00486277" w:rsidRPr="00FD7C80" w:rsidRDefault="00745B86" w:rsidP="00486277">
      <w:pPr>
        <w:pStyle w:val="Ttulo1"/>
      </w:pPr>
      <w:r>
        <w:t>Disponibilidad</w:t>
      </w:r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47E9E6B1" w14:textId="77777777" w:rsidTr="00DE2EA9">
        <w:tc>
          <w:tcPr>
            <w:tcW w:w="4410" w:type="dxa"/>
          </w:tcPr>
          <w:p w14:paraId="0976736C" w14:textId="5D700881" w:rsidR="001E3120" w:rsidRPr="00FD7C80" w:rsidRDefault="00745B86" w:rsidP="006E1507">
            <w:pPr>
              <w:pStyle w:val="Listaconvietas"/>
              <w:contextualSpacing w:val="0"/>
            </w:pPr>
            <w:r>
              <w:t>Inmediata</w:t>
            </w:r>
          </w:p>
          <w:p w14:paraId="2036B8D9" w14:textId="025BB9A4" w:rsidR="001F4E6D" w:rsidRPr="00FD7C80" w:rsidRDefault="001F4E6D" w:rsidP="00745B86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16" w:type="dxa"/>
            <w:tcMar>
              <w:left w:w="360" w:type="dxa"/>
            </w:tcMar>
          </w:tcPr>
          <w:p w14:paraId="2C64B8B0" w14:textId="6F17F373" w:rsidR="001E3120" w:rsidRPr="00FD7C80" w:rsidRDefault="001E3120" w:rsidP="00745B86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  <w:p w14:paraId="2F0E0531" w14:textId="764A2193" w:rsidR="001E3120" w:rsidRPr="00FD7C80" w:rsidRDefault="001E3120" w:rsidP="00745B86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7343EF7C" w14:textId="14F6EE94" w:rsidR="00AD782D" w:rsidRPr="00FD7C80" w:rsidRDefault="00AD782D" w:rsidP="0062312F">
      <w:pPr>
        <w:pStyle w:val="Ttulo1"/>
      </w:pPr>
    </w:p>
    <w:sectPr w:rsidR="00AD782D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1D7D6" w14:textId="77777777" w:rsidR="00C636E5" w:rsidRDefault="00C636E5" w:rsidP="0068194B">
      <w:r>
        <w:separator/>
      </w:r>
    </w:p>
    <w:p w14:paraId="2D3216C4" w14:textId="77777777" w:rsidR="00C636E5" w:rsidRDefault="00C636E5"/>
    <w:p w14:paraId="75A037DD" w14:textId="77777777" w:rsidR="00C636E5" w:rsidRDefault="00C636E5"/>
  </w:endnote>
  <w:endnote w:type="continuationSeparator" w:id="0">
    <w:p w14:paraId="7E7E7061" w14:textId="77777777" w:rsidR="00C636E5" w:rsidRDefault="00C636E5" w:rsidP="0068194B">
      <w:r>
        <w:continuationSeparator/>
      </w:r>
    </w:p>
    <w:p w14:paraId="53AA38EA" w14:textId="77777777" w:rsidR="00C636E5" w:rsidRDefault="00C636E5"/>
    <w:p w14:paraId="445656A1" w14:textId="77777777" w:rsidR="00C636E5" w:rsidRDefault="00C636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9FDED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06DF7" w14:textId="77777777" w:rsidR="00C636E5" w:rsidRDefault="00C636E5" w:rsidP="0068194B">
      <w:r>
        <w:separator/>
      </w:r>
    </w:p>
    <w:p w14:paraId="26C76497" w14:textId="77777777" w:rsidR="00C636E5" w:rsidRDefault="00C636E5"/>
    <w:p w14:paraId="4A6AAFC0" w14:textId="77777777" w:rsidR="00C636E5" w:rsidRDefault="00C636E5"/>
  </w:footnote>
  <w:footnote w:type="continuationSeparator" w:id="0">
    <w:p w14:paraId="677F6BC9" w14:textId="77777777" w:rsidR="00C636E5" w:rsidRDefault="00C636E5" w:rsidP="0068194B">
      <w:r>
        <w:continuationSeparator/>
      </w:r>
    </w:p>
    <w:p w14:paraId="1E56F156" w14:textId="77777777" w:rsidR="00C636E5" w:rsidRDefault="00C636E5"/>
    <w:p w14:paraId="087538A0" w14:textId="77777777" w:rsidR="00C636E5" w:rsidRDefault="00C636E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33BEE" w14:textId="77777777" w:rsidR="00236D54" w:rsidRPr="004E01EB" w:rsidRDefault="00F476C4" w:rsidP="005A1B10">
    <w:pPr>
      <w:pStyle w:val="Encabezado"/>
    </w:pPr>
    <w:r w:rsidRPr="004E01EB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A2401B" wp14:editId="2082149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5ED53F1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6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38E0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5B86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1E80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2AB9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1F42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36E5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2F63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35B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Puesto">
    <w:name w:val="Title"/>
    <w:basedOn w:val="Normal"/>
    <w:link w:val="Puest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PuestoCar">
    <w:name w:val="Puesto Car"/>
    <w:basedOn w:val="Fuentedeprrafopredeter"/>
    <w:link w:val="Puest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de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tas%20Web\AppData\Local\Microsoft\Office\16.0\DTS\es-ES%7b4AE11873-360C-4826-AA32-7524FC5E0467%7d\%7b27E850FD-4935-46AE-96A3-E38C62891F8D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6F6D5D221E4AE0953435702B9C3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C59B5-4E9A-4CC1-8157-3E11494C0D53}"/>
      </w:docPartPr>
      <w:docPartBody>
        <w:p w:rsidR="00194435" w:rsidRDefault="0020148D">
          <w:pPr>
            <w:pStyle w:val="EC6F6D5D221E4AE0953435702B9C3BA7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801CD663DF0940DE8048EB4378DE2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8CE2F-B1DE-4822-B331-BDD75EE50FB3}"/>
      </w:docPartPr>
      <w:docPartBody>
        <w:p w:rsidR="00194435" w:rsidRDefault="0020148D">
          <w:pPr>
            <w:pStyle w:val="801CD663DF0940DE8048EB4378DE22FF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9188BCE406CD48E484353246230DE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040EF-FE80-4A52-A533-16F0152029B5}"/>
      </w:docPartPr>
      <w:docPartBody>
        <w:p w:rsidR="00194435" w:rsidRDefault="0020148D">
          <w:pPr>
            <w:pStyle w:val="9188BCE406CD48E484353246230DE7EB"/>
          </w:pPr>
          <w:r w:rsidRPr="00FD7C80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8D"/>
    <w:rsid w:val="00194435"/>
    <w:rsid w:val="0020148D"/>
    <w:rsid w:val="0045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6AC495616D4503AEF129528E319884">
    <w:name w:val="C06AC495616D4503AEF129528E319884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3CA0FA1700984E1EABF1C2AE84BA45D9">
    <w:name w:val="3CA0FA1700984E1EABF1C2AE84BA45D9"/>
  </w:style>
  <w:style w:type="paragraph" w:customStyle="1" w:styleId="0F97C2BA92C14E14B83F6FA199684CF0">
    <w:name w:val="0F97C2BA92C14E14B83F6FA199684CF0"/>
  </w:style>
  <w:style w:type="paragraph" w:customStyle="1" w:styleId="EC6F6D5D221E4AE0953435702B9C3BA7">
    <w:name w:val="EC6F6D5D221E4AE0953435702B9C3BA7"/>
  </w:style>
  <w:style w:type="paragraph" w:customStyle="1" w:styleId="0CD3D926905949C9BAF66EF14A1717D5">
    <w:name w:val="0CD3D926905949C9BAF66EF14A1717D5"/>
  </w:style>
  <w:style w:type="paragraph" w:customStyle="1" w:styleId="99D85B67C6D34870B8C3B603CC8B513D">
    <w:name w:val="99D85B67C6D34870B8C3B603CC8B513D"/>
  </w:style>
  <w:style w:type="paragraph" w:customStyle="1" w:styleId="5AB1CEBE3E3F4621A18D6D97B901FB7B">
    <w:name w:val="5AB1CEBE3E3F4621A18D6D97B901FB7B"/>
  </w:style>
  <w:style w:type="paragraph" w:customStyle="1" w:styleId="9E532E2A3C0B405C8D1F792471CFB873">
    <w:name w:val="9E532E2A3C0B405C8D1F792471CFB873"/>
  </w:style>
  <w:style w:type="paragraph" w:customStyle="1" w:styleId="8CA3B3C69FC74A41AA66754E6BEE2352">
    <w:name w:val="8CA3B3C69FC74A41AA66754E6BEE2352"/>
  </w:style>
  <w:style w:type="paragraph" w:customStyle="1" w:styleId="4F065E6A80A247F98BFF37ED878BF490">
    <w:name w:val="4F065E6A80A247F98BFF37ED878BF490"/>
  </w:style>
  <w:style w:type="paragraph" w:customStyle="1" w:styleId="03D049EAADC643C68A6A875D88E78464">
    <w:name w:val="03D049EAADC643C68A6A875D88E78464"/>
  </w:style>
  <w:style w:type="paragraph" w:customStyle="1" w:styleId="801CD663DF0940DE8048EB4378DE22FF">
    <w:name w:val="801CD663DF0940DE8048EB4378DE22FF"/>
  </w:style>
  <w:style w:type="paragraph" w:customStyle="1" w:styleId="DFA5064471A1422A8D81D85825B8BE2B">
    <w:name w:val="DFA5064471A1422A8D81D85825B8BE2B"/>
  </w:style>
  <w:style w:type="paragraph" w:customStyle="1" w:styleId="BECACE86AEAD4EB6AF728912B67B5E8F">
    <w:name w:val="BECACE86AEAD4EB6AF728912B67B5E8F"/>
  </w:style>
  <w:style w:type="paragraph" w:customStyle="1" w:styleId="19E3A3E661BD4ECB9C4664EE27CC7857">
    <w:name w:val="19E3A3E661BD4ECB9C4664EE27CC7857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8F108160CC034B80836BF7B247A084CD">
    <w:name w:val="8F108160CC034B80836BF7B247A084CD"/>
  </w:style>
  <w:style w:type="paragraph" w:customStyle="1" w:styleId="90BF7F1F50E242839DCF27C16ED5BFE2">
    <w:name w:val="90BF7F1F50E242839DCF27C16ED5BFE2"/>
  </w:style>
  <w:style w:type="paragraph" w:customStyle="1" w:styleId="ACE23BFC0931436FB84263CF5EAFDC9F">
    <w:name w:val="ACE23BFC0931436FB84263CF5EAFDC9F"/>
  </w:style>
  <w:style w:type="paragraph" w:customStyle="1" w:styleId="DF5AD0323BB5413DB8660E89A358F9A3">
    <w:name w:val="DF5AD0323BB5413DB8660E89A358F9A3"/>
  </w:style>
  <w:style w:type="paragraph" w:customStyle="1" w:styleId="6F782B0B4F2D493E9F8DF1240639883D">
    <w:name w:val="6F782B0B4F2D493E9F8DF1240639883D"/>
  </w:style>
  <w:style w:type="paragraph" w:customStyle="1" w:styleId="2874D0276C75447D8DA774D29452BF06">
    <w:name w:val="2874D0276C75447D8DA774D29452BF06"/>
  </w:style>
  <w:style w:type="paragraph" w:customStyle="1" w:styleId="9A1BE6717F844FBBA5A3788D7D9A357B">
    <w:name w:val="9A1BE6717F844FBBA5A3788D7D9A357B"/>
  </w:style>
  <w:style w:type="paragraph" w:customStyle="1" w:styleId="9188BCE406CD48E484353246230DE7EB">
    <w:name w:val="9188BCE406CD48E484353246230DE7EB"/>
  </w:style>
  <w:style w:type="paragraph" w:customStyle="1" w:styleId="A12C7A29BD454304B1A36837B130605B">
    <w:name w:val="A12C7A29BD454304B1A36837B130605B"/>
  </w:style>
  <w:style w:type="paragraph" w:customStyle="1" w:styleId="10158E6F2C624FEAAA3BFBB8FE4A3E8B">
    <w:name w:val="10158E6F2C624FEAAA3BFBB8FE4A3E8B"/>
  </w:style>
  <w:style w:type="paragraph" w:customStyle="1" w:styleId="AE55E849B70B45D5988B19890D346CAE">
    <w:name w:val="AE55E849B70B45D5988B19890D346CAE"/>
  </w:style>
  <w:style w:type="paragraph" w:customStyle="1" w:styleId="FF7475D617ED4EA6BC15874A8E93B34B">
    <w:name w:val="FF7475D617ED4EA6BC15874A8E93B34B"/>
  </w:style>
  <w:style w:type="paragraph" w:customStyle="1" w:styleId="D02A220A5BC54038B24DF4C59F836C50">
    <w:name w:val="D02A220A5BC54038B24DF4C59F836C50"/>
  </w:style>
  <w:style w:type="paragraph" w:customStyle="1" w:styleId="60E9CB854CAD4FA682E656BA47A0AAE7">
    <w:name w:val="60E9CB854CAD4FA682E656BA47A0AAE7"/>
  </w:style>
  <w:style w:type="paragraph" w:customStyle="1" w:styleId="2566117F7B4A4230A5356A8034C25CF4">
    <w:name w:val="2566117F7B4A4230A5356A8034C25CF4"/>
  </w:style>
  <w:style w:type="paragraph" w:customStyle="1" w:styleId="C5018AE92F9B4D41A2626568E05CA364">
    <w:name w:val="C5018AE92F9B4D41A2626568E05CA364"/>
  </w:style>
  <w:style w:type="paragraph" w:customStyle="1" w:styleId="47E696F23ECD48C4AC35AAF586FC1797">
    <w:name w:val="47E696F23ECD48C4AC35AAF586FC1797"/>
  </w:style>
  <w:style w:type="paragraph" w:customStyle="1" w:styleId="EA67638E12C74961B134565F17760F1C">
    <w:name w:val="EA67638E12C74961B134565F17760F1C"/>
  </w:style>
  <w:style w:type="paragraph" w:customStyle="1" w:styleId="BDCB64426EF94BC291399CA77B5FAFF0">
    <w:name w:val="BDCB64426EF94BC291399CA77B5FAFF0"/>
  </w:style>
  <w:style w:type="paragraph" w:customStyle="1" w:styleId="7F1DD001A15046B6AD04764A7974BC47">
    <w:name w:val="7F1DD001A15046B6AD04764A7974BC47"/>
  </w:style>
  <w:style w:type="paragraph" w:customStyle="1" w:styleId="7B02A636E8D34E3F9DB252913B7D05FF">
    <w:name w:val="7B02A636E8D34E3F9DB252913B7D05FF"/>
  </w:style>
  <w:style w:type="paragraph" w:customStyle="1" w:styleId="026AA1EE831F47FA8842ABD99BD295EC">
    <w:name w:val="026AA1EE831F47FA8842ABD99BD295EC"/>
  </w:style>
  <w:style w:type="paragraph" w:customStyle="1" w:styleId="90CD401DFBF7443D814053B57D9A2A0A">
    <w:name w:val="90CD401DFBF7443D814053B57D9A2A0A"/>
  </w:style>
  <w:style w:type="paragraph" w:customStyle="1" w:styleId="E65951A38B4E4C4FA9EF5F4C5083594A">
    <w:name w:val="E65951A38B4E4C4FA9EF5F4C5083594A"/>
  </w:style>
  <w:style w:type="paragraph" w:customStyle="1" w:styleId="C20774EF06504030A924A85F43D39B5B">
    <w:name w:val="C20774EF06504030A924A85F43D39B5B"/>
  </w:style>
  <w:style w:type="paragraph" w:customStyle="1" w:styleId="FDBF4A80E394479CB94A57B099715A99">
    <w:name w:val="FDBF4A80E394479CB94A57B099715A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{27E850FD-4935-46AE-96A3-E38C62891F8D}tf16402488</Template>
  <TotalTime>0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2020-07-10T01:05:00Z</dcterms:created>
  <dcterms:modified xsi:type="dcterms:W3CDTF">2021-08-31T02:11:00Z</dcterms:modified>
  <cp:category/>
</cp:coreProperties>
</file>