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A149" w14:textId="77777777" w:rsidR="002E3CFC" w:rsidRDefault="002E3C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</w:p>
    <w:tbl>
      <w:tblPr>
        <w:tblStyle w:val="a"/>
        <w:tblW w:w="11505" w:type="dxa"/>
        <w:tblInd w:w="-1310" w:type="dxa"/>
        <w:tblLayout w:type="fixed"/>
        <w:tblLook w:val="0000" w:firstRow="0" w:lastRow="0" w:firstColumn="0" w:lastColumn="0" w:noHBand="0" w:noVBand="0"/>
      </w:tblPr>
      <w:tblGrid>
        <w:gridCol w:w="3255"/>
        <w:gridCol w:w="8250"/>
      </w:tblGrid>
      <w:tr w:rsidR="002E3CFC" w14:paraId="49336336" w14:textId="77777777">
        <w:tc>
          <w:tcPr>
            <w:tcW w:w="3255" w:type="dxa"/>
            <w:vMerge w:val="restart"/>
            <w:shd w:val="clear" w:color="auto" w:fill="auto"/>
          </w:tcPr>
          <w:p w14:paraId="3DAF46E9" w14:textId="77777777" w:rsidR="002E3CFC" w:rsidRDefault="00836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center"/>
              <w:rPr>
                <w:rFonts w:ascii="Nunito" w:eastAsia="Nunito" w:hAnsi="Nunito" w:cs="Nunito"/>
                <w:b/>
                <w:color w:val="000000"/>
                <w:sz w:val="28"/>
                <w:szCs w:val="28"/>
              </w:rPr>
            </w:pPr>
            <w:r>
              <w:rPr>
                <w:rFonts w:ascii="Nunito" w:eastAsia="Nunito" w:hAnsi="Nunito" w:cs="Nunito"/>
                <w:b/>
                <w:color w:val="000000"/>
                <w:sz w:val="28"/>
                <w:szCs w:val="28"/>
              </w:rPr>
              <w:t>NICOLÁS ANDRÉS GONZÁLEZ COSMELLI</w:t>
            </w:r>
          </w:p>
          <w:p w14:paraId="084026E0" w14:textId="32F26AF4" w:rsidR="002E3CFC" w:rsidRDefault="00836C29">
            <w:pPr>
              <w:jc w:val="right"/>
            </w:pPr>
            <w:r>
              <w:br/>
            </w:r>
            <w:r w:rsidR="0025538E">
              <w:t>Claudio Gay 1971</w:t>
            </w:r>
            <w:r>
              <w:t>,</w:t>
            </w:r>
          </w:p>
          <w:p w14:paraId="202004C4" w14:textId="3C4B947C" w:rsidR="002E3CFC" w:rsidRDefault="00836C29">
            <w:pPr>
              <w:jc w:val="right"/>
            </w:pPr>
            <w:r>
              <w:t xml:space="preserve"> </w:t>
            </w:r>
            <w:proofErr w:type="spellStart"/>
            <w:r>
              <w:t>Depto</w:t>
            </w:r>
            <w:proofErr w:type="spellEnd"/>
            <w:r>
              <w:t xml:space="preserve"> </w:t>
            </w:r>
            <w:r w:rsidR="0025538E">
              <w:t>718</w:t>
            </w:r>
            <w:r>
              <w:t xml:space="preserve"> </w:t>
            </w:r>
            <w:r>
              <w:br/>
              <w:t>Santiago, Región Metropolitana.</w:t>
            </w:r>
            <w:r>
              <w:br/>
            </w:r>
            <w:r>
              <w:br/>
              <w:t xml:space="preserve">Los Suspiros 0796, </w:t>
            </w:r>
            <w:r>
              <w:br/>
              <w:t xml:space="preserve">Villa Alemana, Valparaíso. </w:t>
            </w:r>
            <w:r>
              <w:br/>
            </w:r>
          </w:p>
          <w:p w14:paraId="07639F2F" w14:textId="77777777" w:rsidR="002E3CFC" w:rsidRDefault="00836C29">
            <w:pPr>
              <w:jc w:val="right"/>
            </w:pPr>
            <w:r>
              <w:t>9 4996 6958</w:t>
            </w:r>
          </w:p>
          <w:p w14:paraId="13DE8899" w14:textId="77777777" w:rsidR="002E3CFC" w:rsidRDefault="00836C29">
            <w:pPr>
              <w:jc w:val="right"/>
            </w:pPr>
            <w:r>
              <w:t>nacosmelli@gmail.com</w:t>
            </w:r>
          </w:p>
          <w:p w14:paraId="5B2B03BD" w14:textId="77777777" w:rsidR="002E3CFC" w:rsidRDefault="002E3CFC">
            <w:pPr>
              <w:jc w:val="right"/>
            </w:pPr>
          </w:p>
          <w:p w14:paraId="1C3B3F4E" w14:textId="2E528E1B" w:rsidR="002E3CFC" w:rsidRDefault="00836C29">
            <w:pPr>
              <w:pStyle w:val="Ttulo1"/>
              <w:numPr>
                <w:ilvl w:val="0"/>
                <w:numId w:val="1"/>
              </w:numPr>
              <w:jc w:val="right"/>
            </w:pPr>
            <w:bookmarkStart w:id="0" w:name="_99775du450ro" w:colFirst="0" w:colLast="0"/>
            <w:bookmarkEnd w:id="0"/>
            <w:r>
              <w:t>Datos personales</w:t>
            </w:r>
            <w:r>
              <w:br/>
            </w:r>
            <w:r>
              <w:br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Rut: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19.638.806-0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Edad: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  <w:r w:rsidR="0025538E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años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Fecha de nacimiento: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17 de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Mayo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 1998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Nacionalidad: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Chileno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Estado civil</w:t>
            </w:r>
            <w:r>
              <w:rPr>
                <w:rFonts w:ascii="Arial" w:eastAsia="Arial" w:hAnsi="Arial" w:cs="Arial"/>
                <w:sz w:val="20"/>
                <w:szCs w:val="20"/>
              </w:rPr>
              <w:t>: Soltero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27F85E6A" w14:textId="77777777" w:rsidR="002E3CFC" w:rsidRDefault="00836C29">
            <w:pPr>
              <w:pStyle w:val="Ttulo1"/>
              <w:numPr>
                <w:ilvl w:val="0"/>
                <w:numId w:val="1"/>
              </w:numPr>
              <w:jc w:val="right"/>
            </w:pPr>
            <w:bookmarkStart w:id="1" w:name="_soi40a63myrg" w:colFirst="0" w:colLast="0"/>
            <w:bookmarkEnd w:id="1"/>
            <w:r>
              <w:t>Idiomas</w:t>
            </w:r>
          </w:p>
          <w:p w14:paraId="7E4AE27E" w14:textId="77777777" w:rsidR="002E3CFC" w:rsidRDefault="00836C29">
            <w:pPr>
              <w:numPr>
                <w:ilvl w:val="0"/>
                <w:numId w:val="1"/>
              </w:numPr>
              <w:tabs>
                <w:tab w:val="left" w:pos="2160"/>
                <w:tab w:val="right" w:pos="6480"/>
              </w:tabs>
              <w:jc w:val="right"/>
            </w:pPr>
            <w:r>
              <w:rPr>
                <w:b/>
                <w:i/>
              </w:rPr>
              <w:t>Español</w:t>
            </w:r>
            <w:r>
              <w:t xml:space="preserve">    </w:t>
            </w:r>
            <w:proofErr w:type="gramStart"/>
            <w:r>
              <w:t>|  nativo</w:t>
            </w:r>
            <w:proofErr w:type="gramEnd"/>
          </w:p>
          <w:p w14:paraId="19E001BF" w14:textId="77777777" w:rsidR="002E3CFC" w:rsidRDefault="00836C29">
            <w:pPr>
              <w:numPr>
                <w:ilvl w:val="0"/>
                <w:numId w:val="1"/>
              </w:numPr>
              <w:tabs>
                <w:tab w:val="left" w:pos="2160"/>
                <w:tab w:val="right" w:pos="6480"/>
              </w:tabs>
              <w:jc w:val="right"/>
            </w:pPr>
            <w:r>
              <w:rPr>
                <w:b/>
                <w:i/>
              </w:rPr>
              <w:t xml:space="preserve">Inglés  </w:t>
            </w:r>
            <w:r>
              <w:t xml:space="preserve"> | avanzado</w:t>
            </w:r>
          </w:p>
          <w:p w14:paraId="41AFCD89" w14:textId="77777777" w:rsidR="002E3CFC" w:rsidRDefault="00836C29">
            <w:pPr>
              <w:numPr>
                <w:ilvl w:val="0"/>
                <w:numId w:val="1"/>
              </w:numPr>
              <w:tabs>
                <w:tab w:val="left" w:pos="2160"/>
                <w:tab w:val="right" w:pos="6480"/>
              </w:tabs>
              <w:jc w:val="right"/>
            </w:pPr>
            <w:r>
              <w:rPr>
                <w:b/>
                <w:i/>
              </w:rPr>
              <w:t>Portugués</w:t>
            </w:r>
            <w:r>
              <w:t xml:space="preserve"> | básico</w:t>
            </w:r>
            <w:r>
              <w:br/>
            </w:r>
            <w:r>
              <w:br/>
            </w:r>
            <w:r>
              <w:rPr>
                <w:b/>
              </w:rPr>
              <w:t xml:space="preserve">Manejo de Sistema Opera para tareas de Front </w:t>
            </w:r>
            <w:proofErr w:type="spellStart"/>
            <w:r>
              <w:rPr>
                <w:b/>
              </w:rPr>
              <w:t>Desk</w:t>
            </w:r>
            <w:proofErr w:type="spellEnd"/>
          </w:p>
        </w:tc>
        <w:tc>
          <w:tcPr>
            <w:tcW w:w="8250" w:type="dxa"/>
            <w:tcBorders>
              <w:left w:val="single" w:sz="4" w:space="0" w:color="000000"/>
            </w:tcBorders>
            <w:shd w:val="clear" w:color="auto" w:fill="auto"/>
          </w:tcPr>
          <w:p w14:paraId="106CCFBF" w14:textId="62B43BAB" w:rsidR="002E3CFC" w:rsidRDefault="005B1165" w:rsidP="00C610C2">
            <w:pPr>
              <w:pStyle w:val="Ttulo1"/>
              <w:numPr>
                <w:ilvl w:val="0"/>
                <w:numId w:val="1"/>
              </w:numPr>
              <w:jc w:val="both"/>
            </w:pPr>
            <w:r>
              <w:t>Sobre mí.</w:t>
            </w:r>
          </w:p>
          <w:p w14:paraId="396A9719" w14:textId="63C30569" w:rsidR="002E3CFC" w:rsidRDefault="005B1165" w:rsidP="00C61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5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Nicolás es un chico independiente interesado en diversos temas como geografía, idiomas, culturas, historia y </w:t>
            </w:r>
            <w:proofErr w:type="spellStart"/>
            <w:r>
              <w:rPr>
                <w:color w:val="000000"/>
              </w:rPr>
              <w:t>veganismo</w:t>
            </w:r>
            <w:proofErr w:type="spellEnd"/>
            <w:r>
              <w:rPr>
                <w:color w:val="000000"/>
              </w:rPr>
              <w:t xml:space="preserve">, entre otros. Actualmente interesado en probar nuevos rubros que permitan desarrollar más la versatilidad de mis habilidades, conocer ambientes </w:t>
            </w:r>
            <w:r w:rsidR="00EC1782">
              <w:rPr>
                <w:color w:val="000000"/>
              </w:rPr>
              <w:t>amigables con el estilo de vida que practico y generar conexiones que puedan contribuir a mi desarrollo profesional y social.</w:t>
            </w:r>
          </w:p>
        </w:tc>
      </w:tr>
      <w:tr w:rsidR="002E3CFC" w14:paraId="32C901FE" w14:textId="77777777">
        <w:tc>
          <w:tcPr>
            <w:tcW w:w="3255" w:type="dxa"/>
            <w:vMerge/>
            <w:shd w:val="clear" w:color="auto" w:fill="auto"/>
          </w:tcPr>
          <w:p w14:paraId="5371F33F" w14:textId="77777777" w:rsidR="002E3CFC" w:rsidRDefault="002E3CFC"/>
        </w:tc>
        <w:tc>
          <w:tcPr>
            <w:tcW w:w="8250" w:type="dxa"/>
            <w:tcBorders>
              <w:left w:val="single" w:sz="4" w:space="0" w:color="000000"/>
            </w:tcBorders>
            <w:shd w:val="clear" w:color="auto" w:fill="auto"/>
          </w:tcPr>
          <w:p w14:paraId="159C3644" w14:textId="77777777" w:rsidR="002E3CFC" w:rsidRDefault="00836C29" w:rsidP="00C610C2">
            <w:pPr>
              <w:pStyle w:val="Ttulo1"/>
              <w:jc w:val="both"/>
            </w:pPr>
            <w:r>
              <w:br/>
              <w:t xml:space="preserve">   Historial de Empleo</w:t>
            </w:r>
          </w:p>
          <w:p w14:paraId="558D8F8D" w14:textId="2567AE73" w:rsidR="003C571E" w:rsidRPr="003C571E" w:rsidRDefault="003C571E" w:rsidP="003C571E"/>
        </w:tc>
      </w:tr>
      <w:tr w:rsidR="002E3CFC" w14:paraId="55F98782" w14:textId="77777777" w:rsidTr="00C610C2">
        <w:trPr>
          <w:trHeight w:val="6020"/>
        </w:trPr>
        <w:tc>
          <w:tcPr>
            <w:tcW w:w="3255" w:type="dxa"/>
            <w:vMerge/>
            <w:shd w:val="clear" w:color="auto" w:fill="auto"/>
          </w:tcPr>
          <w:p w14:paraId="645E4B15" w14:textId="77777777" w:rsidR="002E3CFC" w:rsidRDefault="002E3CFC">
            <w:pPr>
              <w:rPr>
                <w:sz w:val="24"/>
                <w:szCs w:val="24"/>
              </w:rPr>
            </w:pPr>
          </w:p>
        </w:tc>
        <w:tc>
          <w:tcPr>
            <w:tcW w:w="8250" w:type="dxa"/>
            <w:tcBorders>
              <w:left w:val="single" w:sz="4" w:space="0" w:color="000000"/>
            </w:tcBorders>
            <w:shd w:val="clear" w:color="auto" w:fill="auto"/>
          </w:tcPr>
          <w:p w14:paraId="10734E5B" w14:textId="05229740" w:rsidR="002E3CFC" w:rsidRDefault="00836C29" w:rsidP="00C610C2">
            <w:pPr>
              <w:pStyle w:val="Ttulo2"/>
              <w:numPr>
                <w:ilvl w:val="1"/>
                <w:numId w:val="1"/>
              </w:numPr>
              <w:spacing w:before="0"/>
              <w:jc w:val="both"/>
              <w:rPr>
                <w:b/>
                <w:i/>
                <w:sz w:val="20"/>
                <w:szCs w:val="20"/>
              </w:rPr>
            </w:pPr>
            <w:bookmarkStart w:id="2" w:name="_o2zvm2g2dnzd" w:colFirst="0" w:colLast="0"/>
            <w:bookmarkEnd w:id="2"/>
            <w:r>
              <w:rPr>
                <w:b/>
                <w:i/>
                <w:sz w:val="20"/>
                <w:szCs w:val="20"/>
              </w:rPr>
              <w:t>Host</w:t>
            </w:r>
            <w:r w:rsidR="00C610C2">
              <w:rPr>
                <w:b/>
                <w:i/>
                <w:sz w:val="20"/>
                <w:szCs w:val="20"/>
              </w:rPr>
              <w:t xml:space="preserve"> </w:t>
            </w:r>
            <w:r w:rsidR="00C610C2" w:rsidRPr="00C610C2">
              <w:rPr>
                <w:bCs/>
                <w:iCs/>
                <w:sz w:val="20"/>
                <w:szCs w:val="20"/>
              </w:rPr>
              <w:t>(Recepcionista)</w:t>
            </w:r>
            <w:r w:rsidR="005B1165">
              <w:rPr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="005B1165" w:rsidRPr="005B1165">
              <w:rPr>
                <w:b/>
                <w:iCs/>
                <w:sz w:val="20"/>
                <w:szCs w:val="20"/>
              </w:rPr>
              <w:t>Part</w:t>
            </w:r>
            <w:proofErr w:type="spellEnd"/>
            <w:r w:rsidR="005B1165" w:rsidRPr="005B1165">
              <w:rPr>
                <w:b/>
                <w:iCs/>
                <w:sz w:val="20"/>
                <w:szCs w:val="20"/>
              </w:rPr>
              <w:t xml:space="preserve"> Time.</w:t>
            </w:r>
          </w:p>
          <w:p w14:paraId="3291B7DA" w14:textId="462E4F61" w:rsidR="002E3CFC" w:rsidRDefault="00836C29" w:rsidP="00C610C2">
            <w:pPr>
              <w:spacing w:after="60"/>
              <w:ind w:left="158"/>
              <w:jc w:val="both"/>
            </w:pPr>
            <w:r>
              <w:t xml:space="preserve">   [</w:t>
            </w:r>
            <w:proofErr w:type="gramStart"/>
            <w:r>
              <w:t>Junio</w:t>
            </w:r>
            <w:proofErr w:type="gramEnd"/>
            <w:r>
              <w:t xml:space="preserve"> 2019- </w:t>
            </w:r>
            <w:r w:rsidR="00C610C2">
              <w:t>Noviembre 2020</w:t>
            </w:r>
            <w:r>
              <w:t>]</w:t>
            </w:r>
            <w:r w:rsidR="0025538E">
              <w:t xml:space="preserve"> [Mayo 2021- Agosto 2021] </w:t>
            </w:r>
            <w:r>
              <w:t xml:space="preserve"> [Hyatt </w:t>
            </w:r>
            <w:proofErr w:type="spellStart"/>
            <w:r>
              <w:t>Centric</w:t>
            </w:r>
            <w:proofErr w:type="spellEnd"/>
            <w:r>
              <w:t xml:space="preserve"> Las Condes], [Enrique Foster 30, Santiago]</w:t>
            </w:r>
          </w:p>
          <w:p w14:paraId="1B46E1EA" w14:textId="77777777" w:rsidR="002E3CFC" w:rsidRDefault="00836C29" w:rsidP="00C610C2">
            <w:pPr>
              <w:pStyle w:val="Ttulo2"/>
              <w:numPr>
                <w:ilvl w:val="1"/>
                <w:numId w:val="1"/>
              </w:numPr>
              <w:spacing w:before="0"/>
              <w:jc w:val="both"/>
            </w:pPr>
            <w:bookmarkStart w:id="3" w:name="_e11asy12brli" w:colFirst="0" w:colLast="0"/>
            <w:bookmarkEnd w:id="3"/>
            <w:r>
              <w:rPr>
                <w:sz w:val="20"/>
                <w:szCs w:val="20"/>
              </w:rPr>
              <w:t xml:space="preserve">Realizar procesos de Front </w:t>
            </w:r>
            <w:proofErr w:type="spellStart"/>
            <w:r>
              <w:rPr>
                <w:sz w:val="20"/>
                <w:szCs w:val="20"/>
              </w:rPr>
              <w:t>Desk</w:t>
            </w:r>
            <w:proofErr w:type="spellEnd"/>
            <w:r>
              <w:rPr>
                <w:sz w:val="20"/>
                <w:szCs w:val="20"/>
              </w:rPr>
              <w:t xml:space="preserve"> tales como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In -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20"/>
                <w:szCs w:val="20"/>
              </w:rPr>
              <w:t xml:space="preserve"> en Boleta, Factura Nacional o Factura de Exportación. Procesos de Auditoría Nocturna, coordinar información entre departamentos del hotel para cumplir requerimientos de los pasajeros.</w:t>
            </w:r>
          </w:p>
          <w:p w14:paraId="09559EEF" w14:textId="77777777" w:rsidR="002E3CFC" w:rsidRDefault="00836C29" w:rsidP="00C610C2">
            <w:pPr>
              <w:pStyle w:val="Ttulo2"/>
              <w:numPr>
                <w:ilvl w:val="1"/>
                <w:numId w:val="1"/>
              </w:numPr>
              <w:jc w:val="both"/>
            </w:pPr>
            <w:bookmarkStart w:id="4" w:name="_r1bjya9fr0sj" w:colFirst="0" w:colLast="0"/>
            <w:bookmarkEnd w:id="4"/>
            <w:r>
              <w:rPr>
                <w:sz w:val="20"/>
                <w:szCs w:val="20"/>
              </w:rPr>
              <w:t xml:space="preserve"> </w:t>
            </w:r>
            <w:r>
              <w:br/>
            </w:r>
            <w:proofErr w:type="spellStart"/>
            <w:r>
              <w:rPr>
                <w:b/>
                <w:i/>
                <w:sz w:val="20"/>
                <w:szCs w:val="20"/>
              </w:rPr>
              <w:t>Guest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Service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Agent</w:t>
            </w:r>
            <w:proofErr w:type="spellEnd"/>
            <w:r>
              <w:rPr>
                <w:sz w:val="20"/>
                <w:szCs w:val="20"/>
              </w:rPr>
              <w:t xml:space="preserve"> (GSA)</w:t>
            </w:r>
          </w:p>
          <w:p w14:paraId="34BEF0E5" w14:textId="77777777" w:rsidR="002E3CFC" w:rsidRDefault="00836C29" w:rsidP="00C610C2">
            <w:pPr>
              <w:spacing w:before="60" w:after="60"/>
              <w:ind w:left="158"/>
              <w:jc w:val="both"/>
            </w:pPr>
            <w:r>
              <w:t xml:space="preserve">   [</w:t>
            </w:r>
            <w:proofErr w:type="gramStart"/>
            <w:r>
              <w:t>Enero</w:t>
            </w:r>
            <w:proofErr w:type="gramEnd"/>
            <w:r>
              <w:t xml:space="preserve"> 2019- Mayo 2019] [Sheraton Miramar Hotel &amp; </w:t>
            </w:r>
            <w:proofErr w:type="spellStart"/>
            <w:r>
              <w:t>Convention</w:t>
            </w:r>
            <w:proofErr w:type="spellEnd"/>
            <w:r>
              <w:t xml:space="preserve"> Center], [Av. Marina 15, Viña del Mar]</w:t>
            </w:r>
          </w:p>
          <w:p w14:paraId="1C2C5244" w14:textId="77777777" w:rsidR="002E3CFC" w:rsidRDefault="00836C29" w:rsidP="00C610C2">
            <w:pPr>
              <w:spacing w:before="60" w:after="60"/>
              <w:ind w:left="720"/>
              <w:jc w:val="both"/>
            </w:pPr>
            <w:r>
              <w:t xml:space="preserve">Realizar </w:t>
            </w:r>
            <w:proofErr w:type="spellStart"/>
            <w:r>
              <w:t>Check</w:t>
            </w:r>
            <w:proofErr w:type="spellEnd"/>
            <w:r>
              <w:t xml:space="preserve"> In, asignar habitaciones cuando </w:t>
            </w:r>
            <w:proofErr w:type="gramStart"/>
            <w:r>
              <w:t>sea  necesario</w:t>
            </w:r>
            <w:proofErr w:type="gramEnd"/>
            <w:r>
              <w:t xml:space="preserve">. Cerrar </w:t>
            </w:r>
            <w:proofErr w:type="spellStart"/>
            <w:r>
              <w:t>PMs</w:t>
            </w:r>
            <w:proofErr w:type="spellEnd"/>
            <w:r>
              <w:t xml:space="preserve">. Colectar información de pago del huésped para el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. Coordinar a los distintos departamentos del hotel para su correcto funcionamiento. Hacer llegar llamadas, fax </w:t>
            </w:r>
            <w:proofErr w:type="gramStart"/>
            <w:r>
              <w:t>e</w:t>
            </w:r>
            <w:proofErr w:type="gramEnd"/>
            <w:r>
              <w:t xml:space="preserve"> e-mails a los pasajeros. </w:t>
            </w:r>
            <w:r>
              <w:br/>
            </w:r>
          </w:p>
          <w:p w14:paraId="6B5CC2B5" w14:textId="77777777" w:rsidR="002E3CFC" w:rsidRDefault="00836C29" w:rsidP="00C610C2">
            <w:pPr>
              <w:pStyle w:val="Ttulo2"/>
              <w:numPr>
                <w:ilvl w:val="1"/>
                <w:numId w:val="1"/>
              </w:numPr>
              <w:jc w:val="both"/>
              <w:rPr>
                <w:sz w:val="20"/>
                <w:szCs w:val="20"/>
              </w:rPr>
            </w:pPr>
            <w:bookmarkStart w:id="5" w:name="_sjo2574c72rd" w:colFirst="0" w:colLast="0"/>
            <w:bookmarkEnd w:id="5"/>
            <w:proofErr w:type="spellStart"/>
            <w:r>
              <w:rPr>
                <w:b/>
                <w:i/>
                <w:sz w:val="20"/>
                <w:szCs w:val="20"/>
              </w:rPr>
              <w:t>Guest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Service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Agent</w:t>
            </w:r>
            <w:proofErr w:type="spellEnd"/>
            <w:r>
              <w:rPr>
                <w:sz w:val="20"/>
                <w:szCs w:val="20"/>
              </w:rPr>
              <w:t xml:space="preserve"> (GSA)</w:t>
            </w:r>
          </w:p>
          <w:p w14:paraId="60A688F2" w14:textId="77777777" w:rsidR="002E3CFC" w:rsidRDefault="00836C29" w:rsidP="00C610C2">
            <w:pPr>
              <w:spacing w:before="60" w:after="60"/>
              <w:ind w:left="158"/>
              <w:jc w:val="both"/>
            </w:pPr>
            <w:r>
              <w:t xml:space="preserve">   [</w:t>
            </w:r>
            <w:proofErr w:type="gramStart"/>
            <w:r>
              <w:t>Febrero</w:t>
            </w:r>
            <w:proofErr w:type="gramEnd"/>
            <w:r>
              <w:t xml:space="preserve"> 2018 – Junio 2018] [Sheraton Santiago Hotel &amp; </w:t>
            </w:r>
            <w:proofErr w:type="spellStart"/>
            <w:r>
              <w:t>Convention</w:t>
            </w:r>
            <w:proofErr w:type="spellEnd"/>
            <w:r>
              <w:t xml:space="preserve"> Center], [Av. Santa María 1742, Santiago]</w:t>
            </w:r>
          </w:p>
          <w:p w14:paraId="6FE09B08" w14:textId="77777777" w:rsidR="002E3CFC" w:rsidRDefault="00836C29" w:rsidP="00C610C2">
            <w:pPr>
              <w:spacing w:before="60" w:after="60"/>
              <w:ind w:left="720"/>
              <w:jc w:val="both"/>
            </w:pPr>
            <w:r>
              <w:t xml:space="preserve">Realizar </w:t>
            </w:r>
            <w:proofErr w:type="spellStart"/>
            <w:r>
              <w:t>Check</w:t>
            </w:r>
            <w:proofErr w:type="spellEnd"/>
            <w:r>
              <w:t xml:space="preserve"> In, asignar habitaciones cuando </w:t>
            </w:r>
            <w:proofErr w:type="gramStart"/>
            <w:r>
              <w:t>sea  necesario</w:t>
            </w:r>
            <w:proofErr w:type="gramEnd"/>
            <w:r>
              <w:t xml:space="preserve">. Cerrar </w:t>
            </w:r>
            <w:proofErr w:type="spellStart"/>
            <w:r>
              <w:t>PMs</w:t>
            </w:r>
            <w:proofErr w:type="spellEnd"/>
            <w:r>
              <w:t xml:space="preserve">. Colectar información de pago del huésped para el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. Coordinar a los distintos departamentos del hotel para su correcto funcionamiento. Hacer llegar llamadas, fax </w:t>
            </w:r>
            <w:proofErr w:type="gramStart"/>
            <w:r>
              <w:t>e</w:t>
            </w:r>
            <w:proofErr w:type="gramEnd"/>
            <w:r>
              <w:t xml:space="preserve"> e-mails a los pasajeros. </w:t>
            </w:r>
          </w:p>
          <w:p w14:paraId="16A86A0F" w14:textId="77777777" w:rsidR="002E3CFC" w:rsidRDefault="002E3CFC" w:rsidP="00C610C2">
            <w:pPr>
              <w:spacing w:before="60" w:after="60"/>
              <w:ind w:left="720"/>
              <w:jc w:val="both"/>
            </w:pPr>
          </w:p>
        </w:tc>
      </w:tr>
      <w:tr w:rsidR="002E3CFC" w14:paraId="70521136" w14:textId="77777777">
        <w:trPr>
          <w:trHeight w:val="520"/>
        </w:trPr>
        <w:tc>
          <w:tcPr>
            <w:tcW w:w="3255" w:type="dxa"/>
            <w:vMerge/>
            <w:shd w:val="clear" w:color="auto" w:fill="auto"/>
          </w:tcPr>
          <w:p w14:paraId="60D059B2" w14:textId="77777777" w:rsidR="002E3CFC" w:rsidRDefault="002E3CFC"/>
        </w:tc>
        <w:tc>
          <w:tcPr>
            <w:tcW w:w="8250" w:type="dxa"/>
            <w:tcBorders>
              <w:left w:val="single" w:sz="4" w:space="0" w:color="000000"/>
            </w:tcBorders>
            <w:shd w:val="clear" w:color="auto" w:fill="auto"/>
          </w:tcPr>
          <w:p w14:paraId="340DE8D7" w14:textId="77777777" w:rsidR="002E3CFC" w:rsidRDefault="00836C29" w:rsidP="00C610C2">
            <w:pPr>
              <w:pStyle w:val="Ttulo1"/>
              <w:ind w:left="0"/>
              <w:jc w:val="both"/>
            </w:pPr>
            <w:r>
              <w:t xml:space="preserve">      Educación</w:t>
            </w:r>
          </w:p>
          <w:p w14:paraId="14AA5E85" w14:textId="4710B22C" w:rsidR="002E3CFC" w:rsidRDefault="00836C29" w:rsidP="00C610C2">
            <w:pPr>
              <w:spacing w:before="60" w:after="60"/>
              <w:jc w:val="both"/>
            </w:pPr>
            <w:r>
              <w:t xml:space="preserve">    2018 - 2020, </w:t>
            </w:r>
            <w:r>
              <w:rPr>
                <w:b/>
              </w:rPr>
              <w:t>Universidad Central</w:t>
            </w:r>
            <w:r>
              <w:t>, Santiago</w:t>
            </w:r>
            <w:r w:rsidR="0025538E">
              <w:t>.</w:t>
            </w:r>
          </w:p>
          <w:p w14:paraId="66F8C2B2" w14:textId="7F468A62" w:rsidR="002E3CFC" w:rsidRDefault="009A3EA5" w:rsidP="009A3EA5">
            <w:pPr>
              <w:pStyle w:val="Prrafodelista"/>
              <w:numPr>
                <w:ilvl w:val="0"/>
                <w:numId w:val="2"/>
              </w:numPr>
              <w:spacing w:before="60" w:after="60"/>
              <w:jc w:val="both"/>
            </w:pPr>
            <w:r>
              <w:t xml:space="preserve">Cursado hasta 3er año de carrera en Administración Pública en la Facultad de Economía, Gobierno y Comunicaciones, Universidad Central de Chile. </w:t>
            </w:r>
            <w:r w:rsidR="00836C29">
              <w:br/>
            </w:r>
          </w:p>
        </w:tc>
      </w:tr>
      <w:tr w:rsidR="002E3CFC" w14:paraId="6E7CA430" w14:textId="77777777">
        <w:tc>
          <w:tcPr>
            <w:tcW w:w="3255" w:type="dxa"/>
            <w:vMerge/>
            <w:shd w:val="clear" w:color="auto" w:fill="auto"/>
          </w:tcPr>
          <w:p w14:paraId="176B29B3" w14:textId="77777777" w:rsidR="002E3CFC" w:rsidRDefault="002E3CFC"/>
        </w:tc>
        <w:tc>
          <w:tcPr>
            <w:tcW w:w="8250" w:type="dxa"/>
            <w:tcBorders>
              <w:left w:val="single" w:sz="4" w:space="0" w:color="000000"/>
            </w:tcBorders>
            <w:shd w:val="clear" w:color="auto" w:fill="auto"/>
          </w:tcPr>
          <w:p w14:paraId="052B6CDB" w14:textId="77777777" w:rsidR="002E3CFC" w:rsidRDefault="00836C29" w:rsidP="00C610C2">
            <w:pPr>
              <w:spacing w:before="60" w:after="60"/>
              <w:jc w:val="both"/>
            </w:pPr>
            <w:r>
              <w:t xml:space="preserve">    9 de </w:t>
            </w:r>
            <w:proofErr w:type="gramStart"/>
            <w:r>
              <w:t>Agosto</w:t>
            </w:r>
            <w:proofErr w:type="gramEnd"/>
            <w:r>
              <w:t xml:space="preserve"> 2017 - 29 de Enero 2018, </w:t>
            </w:r>
            <w:r>
              <w:rPr>
                <w:b/>
              </w:rPr>
              <w:t>Fundación CADES</w:t>
            </w:r>
            <w:r>
              <w:t>, Santiago</w:t>
            </w:r>
          </w:p>
          <w:p w14:paraId="6DFBC334" w14:textId="77777777" w:rsidR="002E3CFC" w:rsidRDefault="00836C29" w:rsidP="00C610C2">
            <w:pPr>
              <w:spacing w:before="60" w:after="60"/>
              <w:ind w:left="158"/>
              <w:jc w:val="both"/>
            </w:pPr>
            <w:r>
              <w:t xml:space="preserve"> -       Curso de Asistencia y atención al cliente en hotelería con mención en inglés. (550 </w:t>
            </w:r>
            <w:proofErr w:type="spellStart"/>
            <w:r>
              <w:t>hrs</w:t>
            </w:r>
            <w:proofErr w:type="spellEnd"/>
            <w:r>
              <w:t>. entre clases teóricas y horas prácticas)</w:t>
            </w:r>
          </w:p>
        </w:tc>
      </w:tr>
      <w:tr w:rsidR="0025538E" w14:paraId="337694B8" w14:textId="77777777">
        <w:trPr>
          <w:gridAfter w:val="1"/>
          <w:wAfter w:w="8250" w:type="dxa"/>
          <w:trHeight w:val="230"/>
        </w:trPr>
        <w:tc>
          <w:tcPr>
            <w:tcW w:w="3255" w:type="dxa"/>
            <w:vMerge/>
            <w:shd w:val="clear" w:color="auto" w:fill="auto"/>
          </w:tcPr>
          <w:p w14:paraId="3EB3C0D8" w14:textId="77777777" w:rsidR="0025538E" w:rsidRDefault="0025538E"/>
        </w:tc>
      </w:tr>
      <w:tr w:rsidR="0025538E" w14:paraId="3D60CE48" w14:textId="77777777">
        <w:trPr>
          <w:gridAfter w:val="1"/>
          <w:wAfter w:w="8250" w:type="dxa"/>
          <w:trHeight w:val="230"/>
        </w:trPr>
        <w:tc>
          <w:tcPr>
            <w:tcW w:w="3255" w:type="dxa"/>
            <w:vMerge/>
            <w:shd w:val="clear" w:color="auto" w:fill="auto"/>
          </w:tcPr>
          <w:p w14:paraId="67341E2C" w14:textId="77777777" w:rsidR="0025538E" w:rsidRDefault="0025538E"/>
        </w:tc>
      </w:tr>
    </w:tbl>
    <w:p w14:paraId="45D684EF" w14:textId="77777777" w:rsidR="002E3CFC" w:rsidRDefault="002E3CFC"/>
    <w:sectPr w:rsidR="002E3CFC">
      <w:headerReference w:type="default" r:id="rId7"/>
      <w:footerReference w:type="default" r:id="rId8"/>
      <w:pgSz w:w="12240" w:h="15840"/>
      <w:pgMar w:top="1021" w:right="1800" w:bottom="1238" w:left="1800" w:header="965" w:footer="10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A4020" w14:textId="77777777" w:rsidR="00A0292A" w:rsidRDefault="00A0292A">
      <w:r>
        <w:separator/>
      </w:r>
    </w:p>
  </w:endnote>
  <w:endnote w:type="continuationSeparator" w:id="0">
    <w:p w14:paraId="3BCDF933" w14:textId="77777777" w:rsidR="00A0292A" w:rsidRDefault="00A0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panose1 w:val="00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43566" w14:textId="77777777" w:rsidR="002E3CFC" w:rsidRDefault="002E3CF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8CEA" w14:textId="77777777" w:rsidR="00A0292A" w:rsidRDefault="00A0292A">
      <w:r>
        <w:separator/>
      </w:r>
    </w:p>
  </w:footnote>
  <w:footnote w:type="continuationSeparator" w:id="0">
    <w:p w14:paraId="0961564D" w14:textId="77777777" w:rsidR="00A0292A" w:rsidRDefault="00A0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D557E" w14:textId="77777777" w:rsidR="002E3CFC" w:rsidRDefault="00836C29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607E3"/>
    <w:multiLevelType w:val="hybridMultilevel"/>
    <w:tmpl w:val="CE843F46"/>
    <w:lvl w:ilvl="0" w:tplc="FCE6AC76">
      <w:start w:val="2018"/>
      <w:numFmt w:val="bullet"/>
      <w:lvlText w:val="-"/>
      <w:lvlJc w:val="left"/>
      <w:pPr>
        <w:ind w:left="578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64113C92"/>
    <w:multiLevelType w:val="multilevel"/>
    <w:tmpl w:val="BA1418B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CFC"/>
    <w:rsid w:val="0025538E"/>
    <w:rsid w:val="002E3CFC"/>
    <w:rsid w:val="003C571E"/>
    <w:rsid w:val="005B1165"/>
    <w:rsid w:val="007D11FD"/>
    <w:rsid w:val="00836C29"/>
    <w:rsid w:val="009A3EA5"/>
    <w:rsid w:val="00A0292A"/>
    <w:rsid w:val="00C610C2"/>
    <w:rsid w:val="00EC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BA1FD"/>
  <w15:docId w15:val="{3BD7EB2D-95EA-4804-AE30-653B3072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tabs>
        <w:tab w:val="left" w:pos="2160"/>
        <w:tab w:val="right" w:pos="6480"/>
      </w:tabs>
      <w:spacing w:before="240" w:after="120"/>
      <w:ind w:left="158"/>
      <w:outlineLvl w:val="0"/>
    </w:pPr>
    <w:rPr>
      <w:rFonts w:ascii="Arial Black" w:eastAsia="Arial Black" w:hAnsi="Arial Black" w:cs="Arial Black"/>
      <w:sz w:val="22"/>
      <w:szCs w:val="22"/>
    </w:rPr>
  </w:style>
  <w:style w:type="paragraph" w:styleId="Ttulo2">
    <w:name w:val="heading 2"/>
    <w:basedOn w:val="Normal"/>
    <w:next w:val="Normal"/>
    <w:uiPriority w:val="9"/>
    <w:unhideWhenUsed/>
    <w:qFormat/>
    <w:pPr>
      <w:tabs>
        <w:tab w:val="left" w:pos="2160"/>
        <w:tab w:val="right" w:pos="6480"/>
      </w:tabs>
      <w:spacing w:before="120" w:after="60"/>
      <w:ind w:left="158"/>
      <w:outlineLvl w:val="1"/>
    </w:pPr>
    <w:rPr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553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538E"/>
  </w:style>
  <w:style w:type="paragraph" w:styleId="Piedepgina">
    <w:name w:val="footer"/>
    <w:basedOn w:val="Normal"/>
    <w:link w:val="PiedepginaCar"/>
    <w:uiPriority w:val="99"/>
    <w:unhideWhenUsed/>
    <w:rsid w:val="002553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38E"/>
  </w:style>
  <w:style w:type="paragraph" w:styleId="Prrafodelista">
    <w:name w:val="List Paragraph"/>
    <w:basedOn w:val="Normal"/>
    <w:uiPriority w:val="34"/>
    <w:qFormat/>
    <w:rsid w:val="0025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Gonzalez, Nicolas (SCLCT-F)</cp:lastModifiedBy>
  <cp:revision>2</cp:revision>
  <dcterms:created xsi:type="dcterms:W3CDTF">2021-09-10T18:40:00Z</dcterms:created>
  <dcterms:modified xsi:type="dcterms:W3CDTF">2021-09-10T18:41:00Z</dcterms:modified>
</cp:coreProperties>
</file>