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434C" w:rsidRDefault="00D979CA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</w:t>
      </w:r>
    </w:p>
    <w:p w14:paraId="00000002" w14:textId="77777777" w:rsidR="0095434C" w:rsidRDefault="0095434C">
      <w:pPr>
        <w:spacing w:after="0"/>
        <w:rPr>
          <w:b/>
          <w:sz w:val="32"/>
          <w:szCs w:val="32"/>
          <w:u w:val="single"/>
        </w:rPr>
      </w:pPr>
    </w:p>
    <w:p w14:paraId="6558C707" w14:textId="11FD18FA" w:rsidR="009D3ED8" w:rsidRDefault="00D979CA" w:rsidP="00434CF6">
      <w:pPr>
        <w:ind w:left="3686" w:hanging="3686"/>
        <w:rPr>
          <w:b/>
        </w:rPr>
      </w:pPr>
      <w:r>
        <w:rPr>
          <w:b/>
        </w:rPr>
        <w:t>ANTECEDENTES LABORALES:</w:t>
      </w:r>
    </w:p>
    <w:p w14:paraId="2A1D21AA" w14:textId="77777777" w:rsidR="005C75D1" w:rsidRDefault="009D3ED8">
      <w:pPr>
        <w:ind w:left="3686" w:hanging="3686"/>
        <w:rPr>
          <w:bCs/>
        </w:rPr>
      </w:pPr>
      <w:r w:rsidRPr="009D3ED8">
        <w:rPr>
          <w:bCs/>
        </w:rPr>
        <w:t xml:space="preserve">· 2021 : Empresa CIC </w:t>
      </w:r>
    </w:p>
    <w:p w14:paraId="19D841CB" w14:textId="6F8D5D0D" w:rsidR="009D3ED8" w:rsidRPr="009D3ED8" w:rsidRDefault="005C75D1">
      <w:pPr>
        <w:ind w:left="3686" w:hanging="3686"/>
        <w:rPr>
          <w:bCs/>
        </w:rPr>
      </w:pPr>
      <w:r>
        <w:rPr>
          <w:bCs/>
        </w:rPr>
        <w:t xml:space="preserve">               -</w:t>
      </w:r>
      <w:r w:rsidR="009D3ED8" w:rsidRPr="009D3ED8">
        <w:rPr>
          <w:bCs/>
        </w:rPr>
        <w:t xml:space="preserve"> </w:t>
      </w:r>
      <w:r>
        <w:rPr>
          <w:bCs/>
        </w:rPr>
        <w:t>Oper</w:t>
      </w:r>
      <w:r w:rsidR="009D3ED8" w:rsidRPr="009D3ED8">
        <w:rPr>
          <w:bCs/>
        </w:rPr>
        <w:t xml:space="preserve">ador de grua </w:t>
      </w:r>
      <w:r w:rsidR="00676BEF">
        <w:rPr>
          <w:bCs/>
        </w:rPr>
        <w:t>horquilla -</w:t>
      </w:r>
      <w:r w:rsidR="009D3ED8" w:rsidRPr="009D3ED8">
        <w:rPr>
          <w:bCs/>
        </w:rPr>
        <w:t xml:space="preserve"> despacho de </w:t>
      </w:r>
      <w:r w:rsidR="00676BEF">
        <w:rPr>
          <w:bCs/>
        </w:rPr>
        <w:t>productos -</w:t>
      </w:r>
      <w:r w:rsidR="009D3ED8" w:rsidRPr="009D3ED8">
        <w:rPr>
          <w:bCs/>
        </w:rPr>
        <w:t xml:space="preserve"> almacenamiento y RF en zona </w:t>
      </w:r>
      <w:r w:rsidR="009D3ED8">
        <w:rPr>
          <w:bCs/>
        </w:rPr>
        <w:t>de inventario.</w:t>
      </w:r>
    </w:p>
    <w:p w14:paraId="00000004" w14:textId="77777777" w:rsidR="0095434C" w:rsidRDefault="00D979CA">
      <w:pPr>
        <w:ind w:left="3686" w:hanging="3686"/>
        <w:rPr>
          <w:highlight w:val="white"/>
        </w:rPr>
      </w:pPr>
      <w:r>
        <w:rPr>
          <w:rFonts w:ascii="Tahoma" w:eastAsia="Tahoma" w:hAnsi="Tahoma" w:cs="Tahoma"/>
          <w:sz w:val="17"/>
          <w:szCs w:val="17"/>
          <w:highlight w:val="white"/>
        </w:rPr>
        <w:t xml:space="preserve">· </w:t>
      </w:r>
      <w:r>
        <w:rPr>
          <w:highlight w:val="white"/>
        </w:rPr>
        <w:t>2013 - 2020: Ceva logistic (Natura cosméticos)</w:t>
      </w:r>
    </w:p>
    <w:p w14:paraId="00000005" w14:textId="3334F02E" w:rsidR="0095434C" w:rsidRDefault="00D97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Analista Control de calidad - Analista de Facturación - Analista de Producción e Inventario - Analista de dañados</w:t>
      </w:r>
      <w:r>
        <w:rPr>
          <w:highlight w:val="white"/>
        </w:rPr>
        <w:t xml:space="preserve"> - </w:t>
      </w:r>
      <w:r>
        <w:rPr>
          <w:color w:val="000000"/>
          <w:highlight w:val="white"/>
        </w:rPr>
        <w:t xml:space="preserve">Analista de recepción de camiones - Operador de grúa horquilla y apilador eléctrico - RF en zona de despacho e inventario </w:t>
      </w:r>
      <w:r w:rsidR="007517DA">
        <w:rPr>
          <w:color w:val="000000"/>
          <w:highlight w:val="white"/>
        </w:rPr>
        <w:t>–</w:t>
      </w:r>
      <w:r>
        <w:rPr>
          <w:color w:val="000000"/>
          <w:highlight w:val="white"/>
        </w:rPr>
        <w:t xml:space="preserve"> Comprobación</w:t>
      </w:r>
      <w:r w:rsidR="007517DA">
        <w:rPr>
          <w:color w:val="000000"/>
          <w:highlight w:val="white"/>
        </w:rPr>
        <w:t xml:space="preserve"> y Facturación</w:t>
      </w:r>
      <w:r>
        <w:rPr>
          <w:color w:val="000000"/>
          <w:highlight w:val="white"/>
        </w:rPr>
        <w:t xml:space="preserve"> de los productos para </w:t>
      </w:r>
      <w:r w:rsidR="00F07D9E">
        <w:rPr>
          <w:color w:val="000000"/>
          <w:highlight w:val="white"/>
        </w:rPr>
        <w:t>despacho (conferencia). Uso computacional(Excel, SAP), Encargada de area de calidad.(A cargo de 12 personas).</w:t>
      </w:r>
    </w:p>
    <w:p w14:paraId="5E1F0934" w14:textId="7262E752" w:rsidR="00916CCE" w:rsidRPr="00916CCE" w:rsidRDefault="00916CCE" w:rsidP="00916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rFonts w:ascii="Tahoma" w:eastAsia="Tahoma" w:hAnsi="Tahoma" w:cs="Tahoma"/>
          <w:sz w:val="17"/>
          <w:szCs w:val="17"/>
          <w:highlight w:val="white"/>
        </w:rPr>
        <w:t xml:space="preserve"> </w:t>
      </w:r>
      <w:r w:rsidRPr="00916CCE">
        <w:rPr>
          <w:rFonts w:ascii="Tahoma" w:eastAsia="Tahoma" w:hAnsi="Tahoma" w:cs="Tahoma"/>
          <w:sz w:val="17"/>
          <w:szCs w:val="17"/>
          <w:highlight w:val="white"/>
        </w:rPr>
        <w:t xml:space="preserve">· </w:t>
      </w:r>
      <w:r w:rsidRPr="00916CCE">
        <w:rPr>
          <w:highlight w:val="white"/>
        </w:rPr>
        <w:t>201</w:t>
      </w:r>
      <w:r>
        <w:rPr>
          <w:highlight w:val="white"/>
        </w:rPr>
        <w:t>2</w:t>
      </w:r>
      <w:r w:rsidRPr="00916CCE">
        <w:rPr>
          <w:highlight w:val="white"/>
        </w:rPr>
        <w:t xml:space="preserve"> - </w:t>
      </w:r>
      <w:r>
        <w:rPr>
          <w:highlight w:val="white"/>
        </w:rPr>
        <w:t>2013</w:t>
      </w:r>
      <w:r w:rsidRPr="00916CCE">
        <w:rPr>
          <w:highlight w:val="white"/>
        </w:rPr>
        <w:t xml:space="preserve">: </w:t>
      </w:r>
      <w:r w:rsidRPr="00916CCE">
        <w:rPr>
          <w:color w:val="000000"/>
        </w:rPr>
        <w:t>Cencosud PARIS</w:t>
      </w:r>
    </w:p>
    <w:p w14:paraId="04842F81" w14:textId="3220166C" w:rsidR="00916CCE" w:rsidRDefault="00916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 w:rsidRPr="00916CCE">
        <w:rPr>
          <w:color w:val="000000"/>
        </w:rPr>
        <w:t>Vendedora - Atenci</w:t>
      </w:r>
      <w:r>
        <w:rPr>
          <w:color w:val="000000"/>
        </w:rPr>
        <w:t>ó</w:t>
      </w:r>
      <w:r w:rsidRPr="00916CCE">
        <w:rPr>
          <w:color w:val="000000"/>
        </w:rPr>
        <w:t>n al cliente - Operario/a de bodega - Reponedor/a</w:t>
      </w:r>
      <w:r>
        <w:rPr>
          <w:color w:val="000000"/>
        </w:rPr>
        <w:t>.</w:t>
      </w:r>
    </w:p>
    <w:p w14:paraId="00000007" w14:textId="77777777" w:rsidR="0095434C" w:rsidRDefault="00D979CA">
      <w:pPr>
        <w:rPr>
          <w:b/>
        </w:rPr>
      </w:pPr>
      <w:r>
        <w:rPr>
          <w:b/>
        </w:rPr>
        <w:t>OTROS CURSOS APROBADOS:</w:t>
      </w:r>
    </w:p>
    <w:p w14:paraId="00000008" w14:textId="77777777" w:rsidR="0095434C" w:rsidRDefault="00D979CA">
      <w:pPr>
        <w:pBdr>
          <w:top w:val="nil"/>
          <w:left w:val="nil"/>
          <w:bottom w:val="nil"/>
          <w:right w:val="nil"/>
          <w:between w:val="nil"/>
        </w:pBdr>
        <w:spacing w:after="0"/>
        <w:ind w:left="1125"/>
        <w:rPr>
          <w:color w:val="000000"/>
          <w:highlight w:val="white"/>
        </w:rPr>
      </w:pPr>
      <w:r>
        <w:rPr>
          <w:rFonts w:ascii="Tahoma" w:eastAsia="Tahoma" w:hAnsi="Tahoma" w:cs="Tahoma"/>
          <w:color w:val="000000"/>
          <w:sz w:val="17"/>
          <w:szCs w:val="17"/>
          <w:highlight w:val="white"/>
        </w:rPr>
        <w:t xml:space="preserve">· </w:t>
      </w:r>
      <w:r>
        <w:rPr>
          <w:color w:val="000000"/>
          <w:highlight w:val="white"/>
        </w:rPr>
        <w:t>Licencia clase D.</w:t>
      </w:r>
    </w:p>
    <w:p w14:paraId="01FB8D0B" w14:textId="77777777" w:rsidR="00916CCE" w:rsidRDefault="00D979CA" w:rsidP="00916CCE">
      <w:pPr>
        <w:pBdr>
          <w:top w:val="nil"/>
          <w:left w:val="nil"/>
          <w:bottom w:val="nil"/>
          <w:right w:val="nil"/>
          <w:between w:val="nil"/>
        </w:pBdr>
        <w:spacing w:after="0"/>
        <w:ind w:left="1123"/>
        <w:rPr>
          <w:color w:val="000000"/>
          <w:highlight w:val="white"/>
        </w:rPr>
      </w:pPr>
      <w:r>
        <w:rPr>
          <w:rFonts w:ascii="Tahoma" w:eastAsia="Tahoma" w:hAnsi="Tahoma" w:cs="Tahoma"/>
          <w:color w:val="000000"/>
          <w:sz w:val="17"/>
          <w:szCs w:val="17"/>
          <w:highlight w:val="white"/>
        </w:rPr>
        <w:t xml:space="preserve">· </w:t>
      </w:r>
      <w:r>
        <w:rPr>
          <w:color w:val="000000"/>
          <w:highlight w:val="white"/>
        </w:rPr>
        <w:t>Excel nivel intermedio.</w:t>
      </w:r>
    </w:p>
    <w:p w14:paraId="00000009" w14:textId="49695E4A" w:rsidR="0095434C" w:rsidRDefault="00916CCE" w:rsidP="00676BEF">
      <w:pPr>
        <w:pBdr>
          <w:top w:val="nil"/>
          <w:left w:val="nil"/>
          <w:bottom w:val="nil"/>
          <w:right w:val="nil"/>
          <w:between w:val="nil"/>
        </w:pBdr>
        <w:spacing w:after="0"/>
        <w:ind w:left="1123"/>
        <w:rPr>
          <w:color w:val="000000"/>
          <w:highlight w:val="white"/>
        </w:rPr>
      </w:pPr>
      <w:r>
        <w:rPr>
          <w:rFonts w:ascii="Tahoma" w:eastAsia="Tahoma" w:hAnsi="Tahoma" w:cs="Tahoma"/>
          <w:color w:val="000000"/>
          <w:sz w:val="17"/>
          <w:szCs w:val="17"/>
          <w:highlight w:val="white"/>
        </w:rPr>
        <w:t xml:space="preserve">· </w:t>
      </w:r>
      <w:r>
        <w:rPr>
          <w:color w:val="000000"/>
          <w:highlight w:val="white"/>
        </w:rPr>
        <w:t>SAP nivel intermedio.</w:t>
      </w:r>
    </w:p>
    <w:p w14:paraId="6A531FF0" w14:textId="77777777" w:rsidR="00434CF6" w:rsidRDefault="00434CF6" w:rsidP="00676BEF">
      <w:pPr>
        <w:pBdr>
          <w:top w:val="nil"/>
          <w:left w:val="nil"/>
          <w:bottom w:val="nil"/>
          <w:right w:val="nil"/>
          <w:between w:val="nil"/>
        </w:pBdr>
        <w:spacing w:after="0"/>
        <w:ind w:left="1123"/>
        <w:rPr>
          <w:color w:val="000000"/>
          <w:highlight w:val="white"/>
        </w:rPr>
      </w:pPr>
    </w:p>
    <w:p w14:paraId="0000000A" w14:textId="77777777" w:rsidR="0095434C" w:rsidRDefault="00D979CA">
      <w:pPr>
        <w:spacing w:after="0"/>
        <w:rPr>
          <w:b/>
        </w:rPr>
      </w:pPr>
      <w:r>
        <w:rPr>
          <w:b/>
        </w:rPr>
        <w:t>ANTECEDENTES PERSONALES:</w:t>
      </w:r>
    </w:p>
    <w:p w14:paraId="0000000B" w14:textId="77777777" w:rsidR="0095434C" w:rsidRDefault="0095434C">
      <w:pPr>
        <w:spacing w:after="0" w:line="240" w:lineRule="auto"/>
        <w:rPr>
          <w:b/>
        </w:rPr>
      </w:pPr>
    </w:p>
    <w:p w14:paraId="0000000C" w14:textId="77777777" w:rsidR="0095434C" w:rsidRDefault="00D979CA">
      <w:pPr>
        <w:spacing w:after="0" w:line="240" w:lineRule="auto"/>
        <w:rPr>
          <w:highlight w:val="white"/>
        </w:rPr>
      </w:pPr>
      <w:r>
        <w:rPr>
          <w:highlight w:val="white"/>
        </w:rPr>
        <w:t>Nombre:  Marlene Andrea Salinas Vásquez</w:t>
      </w:r>
    </w:p>
    <w:p w14:paraId="0000000D" w14:textId="77777777" w:rsidR="0095434C" w:rsidRDefault="00D979CA">
      <w:pPr>
        <w:spacing w:after="0" w:line="240" w:lineRule="auto"/>
        <w:rPr>
          <w:highlight w:val="white"/>
        </w:rPr>
      </w:pPr>
      <w:r>
        <w:rPr>
          <w:highlight w:val="white"/>
        </w:rPr>
        <w:t>Rut: 18.462.834-1</w:t>
      </w:r>
    </w:p>
    <w:p w14:paraId="0000000E" w14:textId="5A470075" w:rsidR="0095434C" w:rsidRDefault="00D979CA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Celular: </w:t>
      </w:r>
      <w:r w:rsidR="00916CCE">
        <w:rPr>
          <w:highlight w:val="white"/>
        </w:rPr>
        <w:t>+569 33632390</w:t>
      </w:r>
    </w:p>
    <w:p w14:paraId="0000000F" w14:textId="77777777" w:rsidR="0095434C" w:rsidRDefault="00D979CA">
      <w:pPr>
        <w:spacing w:after="0" w:line="240" w:lineRule="auto"/>
        <w:rPr>
          <w:highlight w:val="white"/>
        </w:rPr>
      </w:pPr>
      <w:r>
        <w:rPr>
          <w:highlight w:val="white"/>
        </w:rPr>
        <w:t>Fecha de Nacimiento: 09 de julio el 1993</w:t>
      </w:r>
    </w:p>
    <w:p w14:paraId="00000010" w14:textId="77777777" w:rsidR="0095434C" w:rsidRDefault="00D979CA">
      <w:pPr>
        <w:spacing w:after="0" w:line="240" w:lineRule="auto"/>
        <w:rPr>
          <w:highlight w:val="white"/>
        </w:rPr>
      </w:pPr>
      <w:r>
        <w:rPr>
          <w:highlight w:val="white"/>
        </w:rPr>
        <w:t>Dirección Particular: Aysén 6057 estación central</w:t>
      </w:r>
    </w:p>
    <w:p w14:paraId="00000011" w14:textId="77777777" w:rsidR="0095434C" w:rsidRDefault="00D979CA">
      <w:pPr>
        <w:spacing w:after="0" w:line="240" w:lineRule="auto"/>
      </w:pPr>
      <w:r>
        <w:t>Correo electrónico: marlensalinasv24@gmail.com</w:t>
      </w:r>
    </w:p>
    <w:p w14:paraId="00000012" w14:textId="77777777" w:rsidR="0095434C" w:rsidRDefault="0095434C">
      <w:pPr>
        <w:rPr>
          <w:b/>
        </w:rPr>
      </w:pPr>
    </w:p>
    <w:p w14:paraId="00000013" w14:textId="77777777" w:rsidR="0095434C" w:rsidRDefault="00D979CA">
      <w:pPr>
        <w:ind w:left="3686" w:hanging="3686"/>
        <w:rPr>
          <w:b/>
        </w:rPr>
      </w:pPr>
      <w:r>
        <w:rPr>
          <w:b/>
        </w:rPr>
        <w:t>NIVELES EDUCACIONALES:</w:t>
      </w:r>
    </w:p>
    <w:p w14:paraId="00000014" w14:textId="417719C8" w:rsidR="0095434C" w:rsidRDefault="00D979CA">
      <w:pPr>
        <w:ind w:left="3686" w:hanging="3686"/>
      </w:pPr>
      <w:r>
        <w:rPr>
          <w:rFonts w:ascii="Tahoma" w:eastAsia="Tahoma" w:hAnsi="Tahoma" w:cs="Tahoma"/>
          <w:sz w:val="17"/>
          <w:szCs w:val="17"/>
          <w:highlight w:val="white"/>
        </w:rPr>
        <w:t xml:space="preserve">· </w:t>
      </w:r>
      <w:r>
        <w:rPr>
          <w:highlight w:val="white"/>
        </w:rPr>
        <w:t>202</w:t>
      </w:r>
      <w:r w:rsidR="00BC2EB4">
        <w:rPr>
          <w:highlight w:val="white"/>
        </w:rPr>
        <w:t>1: Instituto AIEP -</w:t>
      </w:r>
      <w:r>
        <w:rPr>
          <w:highlight w:val="white"/>
        </w:rPr>
        <w:t xml:space="preserve"> Técnico en administración de empresas mención logística.</w:t>
      </w:r>
    </w:p>
    <w:p w14:paraId="00000015" w14:textId="77777777" w:rsidR="0095434C" w:rsidRDefault="00D979CA">
      <w:pPr>
        <w:rPr>
          <w:highlight w:val="white"/>
        </w:rPr>
      </w:pPr>
      <w:r>
        <w:rPr>
          <w:rFonts w:ascii="Tahoma" w:eastAsia="Tahoma" w:hAnsi="Tahoma" w:cs="Tahoma"/>
          <w:sz w:val="17"/>
          <w:szCs w:val="17"/>
          <w:highlight w:val="white"/>
        </w:rPr>
        <w:t xml:space="preserve">· </w:t>
      </w:r>
      <w:r>
        <w:rPr>
          <w:highlight w:val="white"/>
        </w:rPr>
        <w:t>2011 - 2013: Instituto Cecal, media completa.</w:t>
      </w:r>
    </w:p>
    <w:p w14:paraId="00000016" w14:textId="77777777" w:rsidR="0095434C" w:rsidRDefault="00D979CA">
      <w:pPr>
        <w:rPr>
          <w:highlight w:val="white"/>
        </w:rPr>
      </w:pPr>
      <w:r>
        <w:rPr>
          <w:highlight w:val="white"/>
        </w:rPr>
        <w:t xml:space="preserve"> </w:t>
      </w:r>
      <w:r>
        <w:rPr>
          <w:rFonts w:ascii="Tahoma" w:eastAsia="Tahoma" w:hAnsi="Tahoma" w:cs="Tahoma"/>
          <w:sz w:val="17"/>
          <w:szCs w:val="17"/>
          <w:highlight w:val="white"/>
        </w:rPr>
        <w:t xml:space="preserve">· </w:t>
      </w:r>
      <w:r>
        <w:rPr>
          <w:highlight w:val="white"/>
        </w:rPr>
        <w:t>2000 – 2008: Royal School, enseñanza básica completa.</w:t>
      </w:r>
    </w:p>
    <w:p w14:paraId="00000017" w14:textId="77777777" w:rsidR="0095434C" w:rsidRDefault="0095434C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00000018" w14:textId="77777777" w:rsidR="0095434C" w:rsidRDefault="00D979CA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color w:val="000000"/>
        </w:rPr>
      </w:pPr>
      <w:r>
        <w:rPr>
          <w:b/>
          <w:color w:val="000000"/>
        </w:rPr>
        <w:t>DISPONIBILIDAD INMEDIATA.</w:t>
      </w:r>
    </w:p>
    <w:sectPr w:rsidR="0095434C">
      <w:pgSz w:w="12240" w:h="15840"/>
      <w:pgMar w:top="1417" w:right="900" w:bottom="1417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13F0"/>
    <w:multiLevelType w:val="multilevel"/>
    <w:tmpl w:val="27BCD000"/>
    <w:lvl w:ilvl="0">
      <w:start w:val="1"/>
      <w:numFmt w:val="bullet"/>
      <w:lvlText w:val="-"/>
      <w:lvlJc w:val="left"/>
      <w:pPr>
        <w:ind w:left="112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4C"/>
    <w:rsid w:val="001E4F0D"/>
    <w:rsid w:val="00266612"/>
    <w:rsid w:val="00283973"/>
    <w:rsid w:val="003504D7"/>
    <w:rsid w:val="00434CF6"/>
    <w:rsid w:val="005C75D1"/>
    <w:rsid w:val="00676BEF"/>
    <w:rsid w:val="007517DA"/>
    <w:rsid w:val="00777E43"/>
    <w:rsid w:val="00916CCE"/>
    <w:rsid w:val="0095434C"/>
    <w:rsid w:val="009D3ED8"/>
    <w:rsid w:val="00BC2EB4"/>
    <w:rsid w:val="00D0707C"/>
    <w:rsid w:val="00D979CA"/>
    <w:rsid w:val="00E6662E"/>
    <w:rsid w:val="00F0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305F"/>
  <w15:docId w15:val="{19840BEA-3B1D-4C22-A025-D3BE129E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1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2021-08-14T15:41:00Z</dcterms:created>
  <dcterms:modified xsi:type="dcterms:W3CDTF">2021-08-14T15:41:00Z</dcterms:modified>
</cp:coreProperties>
</file>