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1157605</wp:posOffset>
                </wp:positionH>
                <wp:positionV relativeFrom="paragraph">
                  <wp:posOffset>257175</wp:posOffset>
                </wp:positionV>
                <wp:extent cx="2319020" cy="270510"/>
                <wp:wrapNone/>
                <wp:docPr id="7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020" cy="270510"/>
                        </a:xfrm>
                        <a:prstGeom prst="rect"/>
                        <a:noFill/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A133BF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cs="Arial" w:hAnsi="Arial"/>
                                <w:spacing w:val="34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5017827" w:rsidRPr="03039049">
                              <w:rPr>
                                <w:rFonts w:ascii="Arial" w:cs="Arial" w:hAnsi="Arial"/>
                                <w:b w:val="1"/>
                                <w:spacing w:val="34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PERFIL</w:t>
                            </w:r>
                            <w:r w:rsidDel="000000-1" w:rsidR="10564543" w:rsidRPr="03039049">
                              <w:rPr>
                                <w:rFonts w:ascii="Arial" w:cs="Arial" w:hAnsi="Arial"/>
                                <w:spacing w:val="34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0564543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1157605</wp:posOffset>
                </wp:positionH>
                <wp:positionV relativeFrom="paragraph">
                  <wp:posOffset>257175</wp:posOffset>
                </wp:positionV>
                <wp:extent cx="2319020" cy="27051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9020" cy="270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2694305</wp:posOffset>
                </wp:positionH>
                <wp:positionV relativeFrom="paragraph">
                  <wp:posOffset>9737725</wp:posOffset>
                </wp:positionV>
                <wp:extent cx="1481455" cy="318135"/>
                <wp:wrapNone/>
                <wp:docPr id="9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455" cy="318135"/>
                        </a:xfrm>
                        <a:prstGeom prst="rect"/>
                        <a:noFill/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9416C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1755517" w:rsidRPr="16405578">
                              <w:rPr>
                                <w:rFonts w:ascii="Aller" w:hAnsi="Aller"/>
                                <w:b w:val="1"/>
                                <w:color w:val="ffffff"/>
                                <w:spacing w:val="46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CONTACT</w:t>
                            </w:r>
                            <w:r w:rsidDel="000000-1" w:rsidR="11755517" w:rsidRPr="00606572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1755517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2694305</wp:posOffset>
                </wp:positionH>
                <wp:positionV relativeFrom="paragraph">
                  <wp:posOffset>9737725</wp:posOffset>
                </wp:positionV>
                <wp:extent cx="1481455" cy="31813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1455" cy="318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NOMBRE: Catalina Stephens Ibarra</w:t>
      </w:r>
    </w:p>
    <w:p w:rsidR="00000000" w:rsidDel="00000000" w:rsidP="00000000" w:rsidRDefault="00000000" w:rsidRPr="00000000" w14:paraId="00000004">
      <w:pPr>
        <w:spacing w:after="0" w:line="240" w:lineRule="auto"/>
        <w:ind w:left="1985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R.U.T: 19.525.200-9</w:t>
      </w:r>
    </w:p>
    <w:p w:rsidR="00000000" w:rsidDel="00000000" w:rsidP="00000000" w:rsidRDefault="00000000" w:rsidRPr="00000000" w14:paraId="00000005">
      <w:pPr>
        <w:spacing w:after="0" w:line="240" w:lineRule="auto"/>
        <w:ind w:left="1985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FECHA DE NACIMIENTO: 10 de Enero de 1997</w:t>
      </w:r>
    </w:p>
    <w:p w:rsidR="00000000" w:rsidDel="00000000" w:rsidP="00000000" w:rsidRDefault="00000000" w:rsidRPr="00000000" w14:paraId="00000006">
      <w:pPr>
        <w:spacing w:after="0" w:line="240" w:lineRule="auto"/>
        <w:ind w:left="1985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EDAD: 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 años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1157605</wp:posOffset>
                </wp:positionH>
                <wp:positionV relativeFrom="paragraph">
                  <wp:posOffset>62230</wp:posOffset>
                </wp:positionV>
                <wp:extent cx="4017645" cy="318135"/>
                <wp:wrapNone/>
                <wp:docPr id="8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645" cy="318135"/>
                        </a:xfrm>
                        <a:prstGeom prst="rect"/>
                        <a:noFill/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9D3AB5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cs="Arial" w:hAnsi="Arial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 w:val="es-CL"/>
                              </w:rPr>
                            </w:pPr>
                            <w:r w:rsidDel="000000-1" w:rsidR="15017827" w:rsidRPr="03039049">
                              <w:rPr>
                                <w:rFonts w:ascii="Arial" w:cs="Arial" w:hAnsi="Arial"/>
                                <w:b w:val="1"/>
                                <w:spacing w:val="34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 w:val="es-CL"/>
                              </w:rPr>
                              <w:t>ANTECEDENTES ACADÉMICOS</w:t>
                            </w:r>
                            <w:r w:rsidDel="000000-1" w:rsidR="10304181" w:rsidRPr="03039049">
                              <w:rPr>
                                <w:rFonts w:ascii="Arial" w:cs="Arial" w:hAnsi="Arial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 w:val="es-CL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0304181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1157605</wp:posOffset>
                </wp:positionH>
                <wp:positionV relativeFrom="paragraph">
                  <wp:posOffset>62230</wp:posOffset>
                </wp:positionV>
                <wp:extent cx="4017645" cy="31813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7645" cy="318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line="240" w:lineRule="auto"/>
        <w:ind w:left="198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Enseñanza básica y media en el colegio American British School. (Año de egreso 2014)</w:t>
      </w:r>
    </w:p>
    <w:p w:rsidR="00000000" w:rsidDel="00000000" w:rsidP="00000000" w:rsidRDefault="00000000" w:rsidRPr="00000000" w14:paraId="00000008">
      <w:pPr>
        <w:spacing w:line="240" w:lineRule="auto"/>
        <w:ind w:left="198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 semestre de Fonoaudiología en Universidad Mayor el año 2015.</w:t>
      </w:r>
    </w:p>
    <w:p w:rsidR="00000000" w:rsidDel="00000000" w:rsidP="00000000" w:rsidRDefault="00000000" w:rsidRPr="00000000" w14:paraId="00000009">
      <w:pPr>
        <w:spacing w:line="240" w:lineRule="auto"/>
        <w:ind w:left="198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Actualmente estudiante de Teatro de la Univesidad Mayor (año de ingreso 2017)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1157605</wp:posOffset>
                </wp:positionH>
                <wp:positionV relativeFrom="paragraph">
                  <wp:posOffset>283210</wp:posOffset>
                </wp:positionV>
                <wp:extent cx="3500120" cy="280035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0120" cy="280035"/>
                        </a:xfrm>
                        <a:prstGeom prst="rect"/>
                        <a:noFill/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BB18B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cs="Arial" w:hAnsi="Arial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5017827" w:rsidRPr="03039049">
                              <w:rPr>
                                <w:rFonts w:ascii="Arial" w:cs="Arial" w:hAnsi="Arial"/>
                                <w:b w:val="1"/>
                                <w:spacing w:val="34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ANTECEDENTES LABORALES</w:t>
                            </w:r>
                            <w:r w:rsidDel="000000-1" w:rsidR="09837166" w:rsidRPr="03039049">
                              <w:rPr>
                                <w:rFonts w:ascii="Arial" w:cs="Arial" w:hAnsi="Arial"/>
                                <w:b w:val="1"/>
                                <w:spacing w:val="34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 </w:t>
                            </w:r>
                            <w:r w:rsidDel="000000-1" w:rsidR="12261560" w:rsidRPr="03039049">
                              <w:rPr>
                                <w:rFonts w:ascii="Arial" w:cs="Arial" w:hAnsi="Arial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2261560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1157605</wp:posOffset>
                </wp:positionH>
                <wp:positionV relativeFrom="paragraph">
                  <wp:posOffset>283210</wp:posOffset>
                </wp:positionV>
                <wp:extent cx="3500120" cy="28003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0120" cy="280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198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Experiencia como promotora en agencias TREID y TOUCH para campañas:</w:t>
      </w:r>
    </w:p>
    <w:p w:rsidR="00000000" w:rsidDel="00000000" w:rsidP="00000000" w:rsidRDefault="00000000" w:rsidRPr="00000000" w14:paraId="0000000C">
      <w:pPr>
        <w:spacing w:line="240" w:lineRule="auto"/>
        <w:ind w:left="198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TREID: Haciendo promoción para Cervecería Chile, Biosal, Clorox, Pepsico.</w:t>
      </w:r>
    </w:p>
    <w:p w:rsidR="00000000" w:rsidDel="00000000" w:rsidP="00000000" w:rsidRDefault="00000000" w:rsidRPr="00000000" w14:paraId="0000000D">
      <w:pPr>
        <w:spacing w:line="240" w:lineRule="auto"/>
        <w:ind w:left="1985" w:firstLine="0"/>
        <w:rPr/>
      </w:pPr>
      <w:r w:rsidDel="00000000" w:rsidR="00000000" w:rsidRPr="00000000">
        <w:rPr>
          <w:vertAlign w:val="baseline"/>
          <w:rtl w:val="0"/>
        </w:rPr>
        <w:t xml:space="preserve">TOUCH: Hasbro, Nestlé, Soprole, CCU, PyG, Carozzi, Watts.</w:t>
      </w:r>
      <w:r w:rsidDel="00000000" w:rsidR="00000000" w:rsidRPr="00000000">
        <w:rPr>
          <w:rtl w:val="0"/>
        </w:rPr>
        <w:t xml:space="preserve"> 2021: campaña Intek, díadel niño.</w:t>
      </w:r>
    </w:p>
    <w:p w:rsidR="00000000" w:rsidDel="00000000" w:rsidP="00000000" w:rsidRDefault="00000000" w:rsidRPr="00000000" w14:paraId="0000000E">
      <w:pPr>
        <w:spacing w:line="240" w:lineRule="auto"/>
        <w:ind w:left="198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Promoción por turnos para agencias GyT, Progestión y Siete.</w:t>
      </w:r>
    </w:p>
    <w:p w:rsidR="00000000" w:rsidDel="00000000" w:rsidP="00000000" w:rsidRDefault="00000000" w:rsidRPr="00000000" w14:paraId="0000000F">
      <w:pPr>
        <w:spacing w:line="240" w:lineRule="auto"/>
        <w:ind w:left="1985" w:right="1701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Vendedora independiente en ferias gastronómicas y navideñas durante los años 2018 y 2020 (Echinuco, Mercadito Sello Chile, Ferias revista Paula, entre otras)</w:t>
      </w:r>
    </w:p>
    <w:p w:rsidR="00000000" w:rsidDel="00000000" w:rsidP="00000000" w:rsidRDefault="00000000" w:rsidRPr="00000000" w14:paraId="00000010">
      <w:pPr>
        <w:spacing w:line="240" w:lineRule="auto"/>
        <w:ind w:left="1985" w:right="1701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Parte del Staff de tramoya y montaje en el festival Santiago a Mil de la obra </w:t>
      </w:r>
      <w:r w:rsidDel="00000000" w:rsidR="00000000" w:rsidRPr="00000000">
        <w:rPr>
          <w:i w:val="1"/>
          <w:vertAlign w:val="baseline"/>
          <w:rtl w:val="0"/>
        </w:rPr>
        <w:t xml:space="preserve">Miniatures</w:t>
      </w:r>
      <w:r w:rsidDel="00000000" w:rsidR="00000000" w:rsidRPr="00000000">
        <w:rPr>
          <w:vertAlign w:val="baseline"/>
          <w:rtl w:val="0"/>
        </w:rPr>
        <w:t xml:space="preserve"> de la compañía francesa </w:t>
      </w:r>
      <w:r w:rsidDel="00000000" w:rsidR="00000000" w:rsidRPr="00000000">
        <w:rPr>
          <w:i w:val="1"/>
          <w:vertAlign w:val="baseline"/>
          <w:rtl w:val="0"/>
        </w:rPr>
        <w:t xml:space="preserve">Royal de Luxe</w:t>
      </w:r>
      <w:r w:rsidDel="00000000" w:rsidR="00000000" w:rsidRPr="00000000">
        <w:rPr>
          <w:vertAlign w:val="baseline"/>
          <w:rtl w:val="0"/>
        </w:rPr>
        <w:t xml:space="preserve"> el año 2018.</w:t>
      </w:r>
    </w:p>
    <w:p w:rsidR="00000000" w:rsidDel="00000000" w:rsidP="00000000" w:rsidRDefault="00000000" w:rsidRPr="00000000" w14:paraId="00000011">
      <w:pPr>
        <w:ind w:left="1985" w:right="1701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Parte del Staff encargado de difusión, encuestas y acompañamiento de los espectadores en el ciclo de teatro del Festival Juan Radrigán en Quilicura.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1155064</wp:posOffset>
                </wp:positionH>
                <wp:positionV relativeFrom="paragraph">
                  <wp:posOffset>492760</wp:posOffset>
                </wp:positionV>
                <wp:extent cx="2990850" cy="222885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22885"/>
                        </a:xfrm>
                        <a:prstGeom prst="rect"/>
                        <a:noFill/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A87ED3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1042515" w:rsidRPr="03039049">
                              <w:rPr>
                                <w:rFonts w:ascii="Arial" w:cs="Arial" w:hAnsi="Arial"/>
                                <w:b w:val="1"/>
                                <w:spacing w:val="34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HABILIDADES</w:t>
                            </w:r>
                            <w:r w:rsidDel="000000-1" w:rsidR="11042515" w:rsidRPr="03039049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0853468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1155064</wp:posOffset>
                </wp:positionH>
                <wp:positionV relativeFrom="paragraph">
                  <wp:posOffset>492760</wp:posOffset>
                </wp:positionV>
                <wp:extent cx="2990850" cy="22288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0850" cy="222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ind w:left="1985" w:right="1701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1985" w:right="1559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Soy una persona muy sociable con experiencia en el mundo de las ventas mezcla que me ha permitido desarrollar mayor facilidad al momento de comunicarme con el cliente logrando cercanía.</w:t>
      </w:r>
    </w:p>
    <w:p w:rsidR="00000000" w:rsidDel="00000000" w:rsidP="00000000" w:rsidRDefault="00000000" w:rsidRPr="00000000" w14:paraId="00000014">
      <w:pPr>
        <w:spacing w:line="240" w:lineRule="auto"/>
        <w:ind w:left="1985" w:right="1559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Soy rigurosamente puntual, lo cual me lleva a estar siempre entre 15 y 30 minutos antes de la hora de inicio de los turnos de trabajo.</w:t>
      </w:r>
    </w:p>
    <w:p w:rsidR="00000000" w:rsidDel="00000000" w:rsidP="00000000" w:rsidRDefault="00000000" w:rsidRPr="00000000" w14:paraId="00000015">
      <w:pPr>
        <w:spacing w:line="240" w:lineRule="auto"/>
        <w:ind w:left="1985" w:right="1559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Habilidades con el inglés logrando una conversación fluida si es que es necesaria, además de la lectura y la escritura.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1157605</wp:posOffset>
                </wp:positionH>
                <wp:positionV relativeFrom="paragraph">
                  <wp:posOffset>635</wp:posOffset>
                </wp:positionV>
                <wp:extent cx="4055110" cy="222885"/>
                <wp:wrapNone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10" cy="222885"/>
                        </a:xfrm>
                        <a:prstGeom prst="rect"/>
                        <a:noFill/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C50E32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 w:val="es-CL"/>
                              </w:rPr>
                            </w:pPr>
                            <w:r w:rsidDel="000000-1" w:rsidR="12914226" w:rsidRPr="03039049">
                              <w:rPr>
                                <w:rFonts w:ascii="Arial" w:cs="Arial" w:hAnsi="Arial"/>
                                <w:b w:val="1"/>
                                <w:spacing w:val="34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 w:val="es-CL"/>
                              </w:rPr>
                              <w:t>ACTIVIDADES EXTRACURRICULARES</w:t>
                            </w:r>
                            <w:r w:rsidDel="000000-1" w:rsidR="12914226" w:rsidRPr="03039049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 w:val="es-CL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2333295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1157605</wp:posOffset>
                </wp:positionH>
                <wp:positionV relativeFrom="paragraph">
                  <wp:posOffset>635</wp:posOffset>
                </wp:positionV>
                <wp:extent cx="4055110" cy="22288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5110" cy="222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line="240" w:lineRule="auto"/>
        <w:ind w:left="1985" w:right="127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Encargada de relaciones estudiantes de Centro de Estudiantes de Teatro de la Universidad Mayor (CETUM) año 2018-2019.</w:t>
      </w:r>
    </w:p>
    <w:p w:rsidR="00000000" w:rsidDel="00000000" w:rsidP="00000000" w:rsidRDefault="00000000" w:rsidRPr="00000000" w14:paraId="00000018">
      <w:pPr>
        <w:spacing w:line="240" w:lineRule="auto"/>
        <w:ind w:left="1985" w:right="127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Funciones de obra de teatro on-line bilingüe </w:t>
      </w:r>
      <w:r w:rsidDel="00000000" w:rsidR="00000000" w:rsidRPr="00000000">
        <w:rPr>
          <w:i w:val="1"/>
          <w:vertAlign w:val="baseline"/>
          <w:rtl w:val="0"/>
        </w:rPr>
        <w:t xml:space="preserve">ECLIPSE </w:t>
      </w:r>
      <w:r w:rsidDel="00000000" w:rsidR="00000000" w:rsidRPr="00000000">
        <w:rPr>
          <w:vertAlign w:val="baseline"/>
          <w:rtl w:val="0"/>
        </w:rPr>
        <w:t xml:space="preserve">en conjunto con estudiantes de Tearo de la Universidad Purchase en NY, Estados Unidos durante el año 2020.</w:t>
      </w:r>
    </w:p>
    <w:p w:rsidR="00000000" w:rsidDel="00000000" w:rsidP="00000000" w:rsidRDefault="00000000" w:rsidRPr="00000000" w14:paraId="00000019">
      <w:pPr>
        <w:spacing w:line="240" w:lineRule="auto"/>
        <w:ind w:left="1985" w:right="127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Jueza del Festival interescuelas de Juán Ragrigán en la catgoría de Mejor lectura dramatizada año 2019.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2969260</wp:posOffset>
                </wp:positionH>
                <wp:positionV relativeFrom="paragraph">
                  <wp:posOffset>390525</wp:posOffset>
                </wp:positionV>
                <wp:extent cx="1481455" cy="318135"/>
                <wp:wrapNone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455" cy="318135"/>
                        </a:xfrm>
                        <a:prstGeom prst="rect"/>
                        <a:noFill/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9416C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cs="Arial" w:hAnsi="Arial"/>
                                <w:spacing w:val="34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0606572" w:rsidRPr="03039049">
                              <w:rPr>
                                <w:rFonts w:ascii="Arial" w:cs="Arial" w:hAnsi="Arial"/>
                                <w:b w:val="1"/>
                                <w:spacing w:val="34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CONTACT</w:t>
                            </w:r>
                            <w:r w:rsidDel="000000-1" w:rsidR="00936760" w:rsidRPr="03039049">
                              <w:rPr>
                                <w:rFonts w:ascii="Arial" w:cs="Arial" w:hAnsi="Arial"/>
                                <w:b w:val="1"/>
                                <w:spacing w:val="34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O</w:t>
                            </w:r>
                            <w:r w:rsidDel="000000-1" w:rsidR="00606572" w:rsidRPr="03039049">
                              <w:rPr>
                                <w:rFonts w:ascii="Arial" w:cs="Arial" w:hAnsi="Arial"/>
                                <w:spacing w:val="34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3039049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0606572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2969260</wp:posOffset>
                </wp:positionH>
                <wp:positionV relativeFrom="paragraph">
                  <wp:posOffset>390525</wp:posOffset>
                </wp:positionV>
                <wp:extent cx="1481455" cy="31813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1455" cy="318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2685415</wp:posOffset>
                </wp:positionH>
                <wp:positionV relativeFrom="paragraph">
                  <wp:posOffset>240665</wp:posOffset>
                </wp:positionV>
                <wp:extent cx="3639185" cy="1270635"/>
                <wp:wrapNone/>
                <wp:docPr id="1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185" cy="1270635"/>
                        </a:xfrm>
                        <a:prstGeom prst="rect"/>
                        <a:noFill/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BC30EF" w:rsidRDefault="00000000" w:rsidRPr="00000000">
                            <w:pPr>
                              <w:pStyle w:val="Normal"/>
                              <w:suppressAutoHyphens w:val="1"/>
                              <w:spacing w:after="0" w:line="336" w:lineRule="auto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cs="Arial" w:hAnsi="Arial"/>
                                <w:color w:val="626363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</w:pPr>
                            <w:r w:rsidDel="000000-1" w:rsidR="15017827" w:rsidRPr="00222586">
                              <w:rPr>
                                <w:rFonts w:ascii="Arial" w:cs="Arial" w:hAnsi="Arial"/>
                                <w:color w:val="626363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  <w:t>(+56) 9 6666 1301</w:t>
                            </w:r>
                            <w:r w:rsidDel="000000-1" w:rsidR="12333295" w:rsidRPr="00222586">
                              <w:rPr>
                                <w:rFonts w:ascii="Arial" w:cs="Arial" w:hAnsi="Arial"/>
                                <w:color w:val="626363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</w:r>
                          </w:p>
                          <w:p w:rsidR="00000000" w:rsidDel="00000000" w:rsidP="00BC30EF" w:rsidRDefault="00000000" w:rsidRPr="00000000">
                            <w:pPr>
                              <w:pStyle w:val="Normal"/>
                              <w:suppressAutoHyphens w:val="1"/>
                              <w:spacing w:after="0" w:line="336" w:lineRule="auto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cs="Arial" w:hAnsi="Arial"/>
                                <w:color w:val="626363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</w:pPr>
                            <w:r w:rsidDel="000000-1" w:rsidR="15017827" w:rsidRPr="00222586">
                              <w:rPr>
                                <w:rFonts w:ascii="Arial" w:cs="Arial" w:hAnsi="Arial"/>
                                <w:color w:val="626363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  <w:t>Avenida La Florida # 9322</w:t>
                            </w:r>
                            <w:r w:rsidDel="000000-1" w:rsidR="12333295" w:rsidRPr="00222586">
                              <w:rPr>
                                <w:rFonts w:ascii="Arial" w:cs="Arial" w:hAnsi="Arial"/>
                                <w:color w:val="626363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</w:r>
                          </w:p>
                          <w:p w:rsidR="00000000" w:rsidDel="00000000" w:rsidP="00BC30EF" w:rsidRDefault="00000000" w:rsidRPr="00000000">
                            <w:pPr>
                              <w:pStyle w:val="Normal"/>
                              <w:suppressAutoHyphens w:val="1"/>
                              <w:spacing w:after="0" w:line="336" w:lineRule="auto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cs="Arial" w:hAnsi="Arial"/>
                                <w:color w:val="626363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</w:pPr>
                            <w:r w:rsidDel="000000-1" w:rsidR="15017827" w:rsidRPr="00222586">
                              <w:rPr>
                                <w:rFonts w:ascii="Arial" w:cs="Arial" w:hAnsi="Arial"/>
                                <w:color w:val="626363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  <w:t>Comuna La Florida</w:t>
                            </w:r>
                            <w:r w:rsidDel="000000-1" w:rsidR="15017827" w:rsidRPr="000000-1">
                              <w:rPr>
                                <w:rFonts w:ascii="Arial" w:cs="Arial" w:hAnsi="Arial"/>
                                <w:color w:val="626363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</w:r>
                          </w:p>
                          <w:p w:rsidR="00000000" w:rsidDel="00000000" w:rsidP="00BC30EF" w:rsidRDefault="00000000" w:rsidRPr="00000000">
                            <w:pPr>
                              <w:pStyle w:val="Normal"/>
                              <w:suppressAutoHyphens w:val="1"/>
                              <w:spacing w:after="0" w:line="336" w:lineRule="auto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cs="Arial" w:hAnsi="Arial"/>
                                <w:color w:val="626363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</w:pPr>
                            <w:r w:rsidDel="000000-1" w:rsidR="00222586" w:rsidRPr="000000-1">
                              <w:rPr>
                                <w:rFonts w:ascii="Arial" w:cs="Arial" w:hAnsi="Arial"/>
                                <w:color w:val="626363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  <w:t>catalina.stephens@mayor.cl</w:t>
                            </w:r>
                            <w:r w:rsidDel="000000-1" w:rsidR="00222586" w:rsidRPr="00222586">
                              <w:rPr>
                                <w:rFonts w:ascii="Arial" w:cs="Arial" w:hAnsi="Arial"/>
                                <w:color w:val="626363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2333295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2685415</wp:posOffset>
                </wp:positionH>
                <wp:positionV relativeFrom="paragraph">
                  <wp:posOffset>240665</wp:posOffset>
                </wp:positionV>
                <wp:extent cx="3639185" cy="127063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9185" cy="1270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2539365</wp:posOffset>
                </wp:positionH>
                <wp:positionV relativeFrom="paragraph">
                  <wp:posOffset>276860</wp:posOffset>
                </wp:positionV>
                <wp:extent cx="146050" cy="14605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/>
                        <a:solidFill>
                          <a:srgbClr val="000000"/>
                        </a:solidFill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2539365</wp:posOffset>
                </wp:positionH>
                <wp:positionV relativeFrom="paragraph">
                  <wp:posOffset>276860</wp:posOffset>
                </wp:positionV>
                <wp:extent cx="146050" cy="14605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2539365</wp:posOffset>
                </wp:positionH>
                <wp:positionV relativeFrom="paragraph">
                  <wp:posOffset>-5079</wp:posOffset>
                </wp:positionV>
                <wp:extent cx="146050" cy="14605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/>
                        <a:solidFill>
                          <a:srgbClr val="000000"/>
                        </a:solidFill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2539365</wp:posOffset>
                </wp:positionH>
                <wp:positionV relativeFrom="paragraph">
                  <wp:posOffset>-5079</wp:posOffset>
                </wp:positionV>
                <wp:extent cx="146050" cy="14605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2548255</wp:posOffset>
                </wp:positionH>
                <wp:positionV relativeFrom="paragraph">
                  <wp:posOffset>541655</wp:posOffset>
                </wp:positionV>
                <wp:extent cx="146050" cy="14605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/>
                        <a:solidFill>
                          <a:srgbClr val="000000"/>
                        </a:solidFill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2548255</wp:posOffset>
                </wp:positionH>
                <wp:positionV relativeFrom="paragraph">
                  <wp:posOffset>541655</wp:posOffset>
                </wp:positionV>
                <wp:extent cx="146050" cy="1460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2539365</wp:posOffset>
                </wp:positionH>
                <wp:positionV relativeFrom="paragraph">
                  <wp:posOffset>243205</wp:posOffset>
                </wp:positionV>
                <wp:extent cx="146050" cy="14605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/>
                        <a:solidFill>
                          <a:srgbClr val="000000"/>
                        </a:solidFill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2539365</wp:posOffset>
                </wp:positionH>
                <wp:positionV relativeFrom="paragraph">
                  <wp:posOffset>243205</wp:posOffset>
                </wp:positionV>
                <wp:extent cx="146050" cy="146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9" w:w="11907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