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Lissette Andrea Gutiérrez Aparicio.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nivel medio en Logística.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 móvil (569-74044988)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electrónico: lissette.a.gutierrez@gmail.com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EDUCACIÓN:</w:t>
      </w:r>
    </w:p>
    <w:p w:rsidR="00000000" w:rsidDel="00000000" w:rsidP="00000000" w:rsidRDefault="00000000" w:rsidRPr="00000000" w14:paraId="00000009">
      <w:pPr>
        <w:ind w:left="1410" w:hanging="141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2007-2014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ESCUELA SILVIA SALAS EDWARDS.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1º a 8º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2015-2018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INSTITUTO SUPERIOR DE COMERCIO </w:t>
        <w:br w:type="textWrapping"/>
        <w:t xml:space="preserve">                            EDUARDO FREI MONTALVA.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 IV 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Título Técnico medio en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2020-Actual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DUOC UC.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Cursando Ingeniería en gestión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EXPERIENCIA LABORAL: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2017-2018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COMERCIO DE VENTA DE LICORES EMBOTELLADOS, “TÍO HERNY”.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Venta (administrativo) y atención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2018-2019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CENTRO DE DISTRIBUCIÓN “SODIMAC”, PRÁCTICA LABORAL.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ÁREA DE ADMINISTRACIÓN, RECEPCIÓN DE IMPORTADOS.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Apoyo de director de operaciones con relación a las actividades operativas cotidianas.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 de estrategias logísticas que consiguieron un mejor flujo dentro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Analizar documentación del departamento para su correcta distribución y archivado.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Mantener un preciso y detallado registro de todos los eventos ocurridos en cada turno.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Manejo de documentación interna para almacenamiento de mercadería en bodega.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al cliente para descarga de “Contenedores de Naviera”.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2020-2021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CENTRO DE DISTRIBUCIÓN “TRADIS” LO ESPEJO, FALABELLA.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OPERARIA DE BODEGA, ÁREA DE PICKING “ZONA DE ESTANTERÍA”.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Recolección y guardado de productos de zona de estantería.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PDT, manejo de usuario propio.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Manipulación de carga unitaria y no unitaria para envío de pedidos preparados.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Stock por ubicación: Contabilizar el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Preparación de pallets con productos sueltos.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ind w:left="1410" w:hanging="141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INFORMACIÓN ADICIONAL: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20.534.536-1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Nacionalidad: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Chilena.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 civil: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Soltera.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de nacimiento: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19 de diciembre del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Población Santiago, Los Nogales, pasaje 15, #1965.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Licencia de conducir: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Clase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internet, Office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Excel básico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otras aplicaciones de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DISPONIBILIDAD INMEDIAT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A, PART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