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1025525" cy="1367790"/>
            <wp:effectExtent b="0" l="0" r="0" t="0"/>
            <wp:docPr id="105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525" cy="1367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Camila Aillen Luco Nova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20.018.736-9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Edad: 22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Fono: 966208565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ciluco@uc.cl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EDUCACIÓN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2011-2016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Enseñanza media Liceo N°1 Javiera Carrera.</w:t>
      </w:r>
    </w:p>
    <w:p w:rsidR="00000000" w:rsidDel="00000000" w:rsidP="00000000" w:rsidRDefault="00000000" w:rsidRPr="00000000" w14:paraId="0000000F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2017-Actual</w:t>
      </w:r>
      <w:r w:rsidDel="00000000" w:rsidR="00000000" w:rsidRPr="00000000">
        <w:rPr>
          <w:sz w:val="24"/>
          <w:szCs w:val="24"/>
          <w:vertAlign w:val="baseline"/>
          <w:rtl w:val="0"/>
        </w:rPr>
        <w:tab/>
        <w:t xml:space="preserve">Estudiante de último año de Licenciatura en Historia, en la Pontificia Universidad Católica de Chile.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Mayo - Noviembre 2021-  </w:t>
      </w:r>
      <w:r w:rsidDel="00000000" w:rsidR="00000000" w:rsidRPr="00000000">
        <w:rPr>
          <w:sz w:val="24"/>
          <w:szCs w:val="24"/>
          <w:rtl w:val="0"/>
        </w:rPr>
        <w:t xml:space="preserve">Cursando el diplomado de “Educación, memoria y derechos humanos'', que imparte el Museo de la Memoria y Derechos Humanos en la Universidad de Chile.</w:t>
      </w:r>
    </w:p>
    <w:p w:rsidR="00000000" w:rsidDel="00000000" w:rsidP="00000000" w:rsidRDefault="00000000" w:rsidRPr="00000000" w14:paraId="0000001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EXPERIENCIA PROFESIONAL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2019 – Ayudantía de Historia de Chile S. XIX.</w:t>
      </w:r>
      <w:r w:rsidDel="00000000" w:rsidR="00000000" w:rsidRPr="00000000">
        <w:rPr>
          <w:rFonts w:ascii="Times" w:cs="Times" w:eastAsia="Times" w:hAnsi="Times"/>
          <w:b w:val="1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Apoyar al profesor titular en el reforzamiento de los estudiantes previo a evaluaciones académicas del ramo, mediante ayudantías bibliográficas.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Tareas administrativas; Subir material de apoyo a la plataforma del curso y envíos de correo informativos.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Apoyar a los estudiantes en las lecturas obligatorias del curso.</w:t>
      </w:r>
    </w:p>
    <w:p w:rsidR="00000000" w:rsidDel="00000000" w:rsidP="00000000" w:rsidRDefault="00000000" w:rsidRPr="00000000" w14:paraId="0000001D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2019 – Pasantía en el Archivo del Liceo N°1 Javiera Carrera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Organizar el archivo fotográfico.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Investigar y clasificar data e historia de cada fotografía.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Elaborar informe con resultados finales. </w:t>
      </w:r>
    </w:p>
    <w:p w:rsidR="00000000" w:rsidDel="00000000" w:rsidP="00000000" w:rsidRDefault="00000000" w:rsidRPr="00000000" w14:paraId="0000002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2020 – Ayudantía de Historia de América Contemporánea.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Elaborar y corregir evaluaciones.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Apoyar al profesor titular en el reforzamiento de los estudiantes previo a evaluaciones académicas del ramo, mediante ayudantías bibliográficas.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Tareas administrativas; Subir material de apoyo a la plataforma del curso y envíos de correo informativos.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Apoyar a los estudiantes en las lecturas obligatorias del curso.</w:t>
      </w:r>
    </w:p>
    <w:p w:rsidR="00000000" w:rsidDel="00000000" w:rsidP="00000000" w:rsidRDefault="00000000" w:rsidRPr="00000000" w14:paraId="00000030">
      <w:pPr>
        <w:ind w:left="360" w:firstLine="0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2020 – Pasantía en el Centro Nacional de Conservación y Restauración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Funciones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Apoyar a la institución en el proyecto “Santiago en tiempos de Monvoisin”.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Investigación bibliográfica de los hitos urbanos del centro histórico de Santiago.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Clasificar la información levantada.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Elaborar informe con resultados finales y comentarios.</w:t>
      </w:r>
    </w:p>
    <w:p w:rsidR="00000000" w:rsidDel="00000000" w:rsidP="00000000" w:rsidRDefault="00000000" w:rsidRPr="00000000" w14:paraId="00000039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OTROS ANTECEDENTES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2020</w:t>
        <w:tab/>
        <w:tab/>
        <w:t xml:space="preserve">Taller de escritura Crónica Urbana.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</w:t>
        <w:tab/>
        <w:t xml:space="preserve">Casa Contada.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2017-2020</w:t>
        <w:tab/>
        <w:t xml:space="preserve">Certificado en Comunicación Medial.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       </w:t>
        <w:tab/>
        <w:t xml:space="preserve">Pontificia Universidad Católica de Chile.</w:t>
      </w:r>
    </w:p>
    <w:p w:rsidR="00000000" w:rsidDel="00000000" w:rsidP="00000000" w:rsidRDefault="00000000" w:rsidRPr="00000000" w14:paraId="0000004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                Realizando investigación sobre Colonia Dignidad y sus </w:t>
      </w:r>
    </w:p>
    <w:p w:rsidR="00000000" w:rsidDel="00000000" w:rsidP="00000000" w:rsidRDefault="00000000" w:rsidRPr="00000000" w14:paraId="0000004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representaciones ficcionales. </w:t>
      </w:r>
    </w:p>
    <w:p w:rsidR="00000000" w:rsidDel="00000000" w:rsidP="00000000" w:rsidRDefault="00000000" w:rsidRPr="00000000" w14:paraId="0000004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Pontificia Universidad Católica de Chile.</w:t>
      </w:r>
    </w:p>
    <w:p w:rsidR="00000000" w:rsidDel="00000000" w:rsidP="00000000" w:rsidRDefault="00000000" w:rsidRPr="00000000" w14:paraId="0000004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                Realizando investigación sobre el rol periodístico durante la dictadura                     </w:t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chilena. 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Pontificia Universidad Católica de Chile.</w:t>
      </w:r>
    </w:p>
    <w:p w:rsidR="00000000" w:rsidDel="00000000" w:rsidP="00000000" w:rsidRDefault="00000000" w:rsidRPr="00000000" w14:paraId="0000004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</w:t>
      </w:r>
    </w:p>
    <w:p w:rsidR="00000000" w:rsidDel="00000000" w:rsidP="00000000" w:rsidRDefault="00000000" w:rsidRPr="00000000" w14:paraId="000000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019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tabs>
        <w:tab w:val="center" w:leader="none" w:pos="4419"/>
        <w:tab w:val="right" w:leader="none" w:pos="8838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YYBgSnQV08zsOvZbm1EnOXOvlQ==">AMUW2mW7mOvG5M1qdXcKy7x9pLy+nkAojO1w9ICEkov6Mqx88DUTLHUHnCPe8WTL6Q5l/YnCybEYho57qi6LBdVnpYGCfEDMVKurrMN68yasgvTUGIFUsnE=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2021-02-18T01:12:00Z</dcterms:created>
  <dc:creator>Puerto de Lirquén S.A.</dc:creator>
</cp:coreProperties>
</file>