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5" w:lineRule="auto"/>
        <w:ind w:left="1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  <w:drawing>
          <wp:inline distB="0" distT="0" distL="0" distR="0">
            <wp:extent cx="5894175" cy="605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4175" cy="60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100"/>
        <w:rPr/>
      </w:pPr>
      <w:r w:rsidDel="00000000" w:rsidR="00000000" w:rsidRPr="00000000">
        <w:rPr>
          <w:color w:val="343744"/>
          <w:rtl w:val="0"/>
        </w:rPr>
        <w:t xml:space="preserve">Jesus antonio tapia iturra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66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pasaje Quellon#4257 Santiago de chile, puente 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+56993775385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4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Jesusantoniotapiayturra29@gmail.com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100"/>
        <w:rPr/>
      </w:pPr>
      <w:r w:rsidDel="00000000" w:rsidR="00000000" w:rsidRPr="00000000">
        <w:rPr>
          <w:color w:val="00ab44"/>
          <w:rtl w:val="0"/>
        </w:rPr>
        <w:t xml:space="preserve">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80" w:lineRule="auto"/>
        <w:ind w:left="100" w:right="188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Responsabilidad, puntualidad, tengo la habilidad de tomar decisiones para resolver problemas, buena relación con mis compañeros de trabajo, tengo la capacidad de escuchar y aprender rápido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166" w:lineRule="auto"/>
        <w:ind w:firstLine="100"/>
        <w:rPr/>
      </w:pPr>
      <w:r w:rsidDel="00000000" w:rsidR="00000000" w:rsidRPr="00000000">
        <w:rPr>
          <w:color w:val="00ab44"/>
          <w:rtl w:val="0"/>
        </w:rPr>
        <w:t xml:space="preserve">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98" w:lineRule="auto"/>
        <w:ind w:left="10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color w:val="343744"/>
          <w:sz w:val="24"/>
          <w:szCs w:val="24"/>
          <w:rtl w:val="0"/>
        </w:rPr>
        <w:t xml:space="preserve">Vdz,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-Av. Las Condes 12265-jornal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72" w:lineRule="auto"/>
        <w:ind w:left="100" w:firstLine="0"/>
        <w:rPr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Desde 19/12/2020 hasta 15/03/2021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:experiencia de jornal </w:t>
      </w:r>
      <w:r w:rsidDel="00000000" w:rsidR="00000000" w:rsidRPr="00000000">
        <w:rPr>
          <w:sz w:val="20"/>
          <w:szCs w:val="20"/>
          <w:rtl w:val="0"/>
        </w:rPr>
        <w:t xml:space="preserve">en obra pesada, tengo experiencia en trabajos menores de re reponedor.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210" w:lineRule="auto"/>
        <w:ind w:firstLine="100"/>
        <w:rPr/>
      </w:pPr>
      <w:r w:rsidDel="00000000" w:rsidR="00000000" w:rsidRPr="00000000">
        <w:rPr>
          <w:color w:val="00ab44"/>
          <w:rtl w:val="0"/>
        </w:rPr>
        <w:t xml:space="preserve">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198" w:lineRule="auto"/>
        <w:ind w:firstLine="100"/>
        <w:rPr>
          <w:color w:val="343744"/>
        </w:rPr>
      </w:pPr>
      <w:r w:rsidDel="00000000" w:rsidR="00000000" w:rsidRPr="00000000">
        <w:rPr>
          <w:color w:val="343744"/>
          <w:rtl w:val="0"/>
        </w:rPr>
        <w:t xml:space="preserve">Colegio católico egina mundo: desde 1basico hasta 4basuico</w:t>
      </w:r>
    </w:p>
    <w:p w:rsidR="00000000" w:rsidDel="00000000" w:rsidP="00000000" w:rsidRDefault="00000000" w:rsidRPr="00000000" w14:paraId="00000011">
      <w:pPr>
        <w:spacing w:before="71" w:lineRule="auto"/>
        <w:ind w:left="1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Colegio misionero de agustini: desde 5to básico hasta 5to básico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76" w:lineRule="auto"/>
        <w:ind w:left="100" w:right="1883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Colegio san francisco: desde 5to básico hasta 6to básico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76" w:lineRule="auto"/>
        <w:ind w:left="100" w:right="1883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Colegio polivalente Elisa valdes: desde 7mo básico hasta 2do medio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76" w:lineRule="auto"/>
        <w:ind w:left="100" w:right="1883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Liceo industrial miguel alwin Gajardo : desde 3ro medio  hasta 3ro medio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76" w:lineRule="auto"/>
        <w:ind w:left="100" w:right="188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76" w:lineRule="auto"/>
        <w:ind w:left="100" w:right="188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Cursando la enseñanza media, sin especialidad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352" w:lineRule="auto"/>
        <w:ind w:left="100" w:right="50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020" w:left="1340" w:right="13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0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1" w:line="725" w:lineRule="auto"/>
      <w:ind w:left="100"/>
    </w:pPr>
    <w:rPr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susantoniotapiayturra2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