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0" w:sz="4" w:val="single"/>
        </w:pBdr>
        <w:spacing w:after="280" w:line="240" w:lineRule="auto"/>
        <w:ind w:left="170" w:firstLine="0"/>
        <w:jc w:val="center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Karol Dominique Alarcón Morales</w:t>
      </w:r>
    </w:p>
    <w:p w:rsidR="00000000" w:rsidDel="00000000" w:rsidP="00000000" w:rsidRDefault="00000000" w:rsidRPr="00000000" w14:paraId="00000002">
      <w:pPr>
        <w:pBdr>
          <w:bottom w:color="000000" w:space="0" w:sz="4" w:val="single"/>
        </w:pBdr>
        <w:spacing w:after="280" w:line="240" w:lineRule="auto"/>
        <w:ind w:left="170" w:firstLine="0"/>
        <w:jc w:val="center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 Riñihue 6886, Peñalolen</w:t>
      </w:r>
    </w:p>
    <w:p w:rsidR="00000000" w:rsidDel="00000000" w:rsidP="00000000" w:rsidRDefault="00000000" w:rsidRPr="00000000" w14:paraId="00000003">
      <w:pPr>
        <w:pBdr>
          <w:bottom w:color="000000" w:space="0" w:sz="4" w:val="single"/>
        </w:pBdr>
        <w:spacing w:after="280" w:line="240" w:lineRule="auto"/>
        <w:ind w:left="170" w:firstLine="0"/>
        <w:jc w:val="center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Fono: 962622365</w:t>
      </w:r>
    </w:p>
    <w:p w:rsidR="00000000" w:rsidDel="00000000" w:rsidP="00000000" w:rsidRDefault="00000000" w:rsidRPr="00000000" w14:paraId="00000004">
      <w:pPr>
        <w:pBdr>
          <w:bottom w:color="000000" w:space="0" w:sz="4" w:val="single"/>
        </w:pBdr>
        <w:spacing w:after="280" w:line="240" w:lineRule="auto"/>
        <w:ind w:left="170" w:firstLine="0"/>
        <w:jc w:val="center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Karolalarcon61@gmail.com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Antecedentes Academicos: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Enseñanza Basica: Centro Educacional Diego de Almagro.  (completa)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Enseñanza Media: Centro Educacional Diego de Almagro.  (completa)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Tecnico en contabilidad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Antecedentes Personales: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Nacimiento: 7 febrero 2002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Nacionalidad: chilena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Civil: Soltera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Rut: 20.968.027-0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Antecedentes Laborales: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Año 2021 - cobranza publico en clínica Alemana S.A.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Referencia: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Astudillo (jefa de cobranza) +56 9 7923 1700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Conocimientos: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Conocimiento basico de contabilidad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Disponibilidad:              Inmediata.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3F082C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3F082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3F082C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LcVHlv8582zR30kXsVKjyYwYg==">AMUW2mVGrRvfUlZz/iBob31d5cG0eAEKkx3HwSTANGXlc6TsFdimOssdl5L5JxPYrR0tzrgUCTSGZj4P17Qpq0T8J8tYT7RUIFjat+Oq8gd49D8vo3M7OBM=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2021-01-09T21:19:00Z</dcterms:created>
  <dc:creator>Makitaa Mora</dc:creator>
</cp:coreProperties>
</file>