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98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Diego Echeverría avendaño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Seminario 98 / Providencia |+56993890014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avendanodi98@gmail.com</w:t>
            </w:r>
          </w:p>
        </w:tc>
      </w:tr>
      <w:tr>
        <w:trPr>
          <w:cantSplit w:val="0"/>
          <w:tblHeader w:val="0"/>
        </w:trP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Soy un joven dispuesto a aprender y a trabajar, aprendo rápidamente viendo con ejemplos claros y precisos, pregunto cada vez que me surja alguna duda, tengo buena llegada a la gente, seguro de mis acciones y alguien perseverante. Quiero desenvolverme en una empresa en la que me sienta cómodo y con estabilidad.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Experiencia</w:t>
      </w:r>
    </w:p>
    <w:tbl>
      <w:tblPr>
        <w:tblStyle w:val="Table2"/>
        <w:tblW w:w="8958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958"/>
        <w:tblGridChange w:id="0">
          <w:tblGrid>
            <w:gridCol w:w="8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Noviembre 2020 – enero 2021</w:t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COSECHADOR, TRANSPORTADOR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hortifrut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Cosechar la fruta de mejor calidad , Transportar y cargar la fruta de mis compañeros con el mayor cuidado para que la fruta no sea maltratada.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diciembre 2017– enero 2018</w:t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reponedor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Ordenar y verificar que la fruta este en excelentes condiciones para ser almacenada y transportada.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Febrero 2018-Marzo 2018</w:t>
            </w:r>
          </w:p>
          <w:p w:rsidR="00000000" w:rsidDel="00000000" w:rsidP="00000000" w:rsidRDefault="00000000" w:rsidRPr="00000000" w14:paraId="0000000F">
            <w:pPr>
              <w:rPr>
                <w:color w:val="1d824c"/>
              </w:rPr>
            </w:pPr>
            <w:r w:rsidDel="00000000" w:rsidR="00000000" w:rsidRPr="00000000">
              <w:rPr>
                <w:color w:val="1d824c"/>
                <w:rtl w:val="0"/>
              </w:rPr>
              <w:t xml:space="preserve">BODEGUERO</w:t>
            </w:r>
          </w:p>
          <w:p w:rsidR="00000000" w:rsidDel="00000000" w:rsidP="00000000" w:rsidRDefault="00000000" w:rsidRPr="00000000" w14:paraId="00000010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Recepcionar la mercadería , almacenar y reponer productos , aseo del</w:t>
            </w:r>
          </w:p>
          <w:p w:rsidR="00000000" w:rsidDel="00000000" w:rsidP="00000000" w:rsidRDefault="00000000" w:rsidRPr="00000000" w14:paraId="00000011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área.</w:t>
            </w:r>
          </w:p>
          <w:p w:rsidR="00000000" w:rsidDel="00000000" w:rsidP="00000000" w:rsidRDefault="00000000" w:rsidRPr="00000000" w14:paraId="00000012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Noviembre 2019-Marzo 2020</w:t>
            </w:r>
          </w:p>
          <w:p w:rsidR="00000000" w:rsidDel="00000000" w:rsidP="00000000" w:rsidRDefault="00000000" w:rsidRPr="00000000" w14:paraId="00000014">
            <w:pPr>
              <w:rPr>
                <w:color w:val="595959"/>
              </w:rPr>
            </w:pPr>
            <w:r w:rsidDel="00000000" w:rsidR="00000000" w:rsidRPr="00000000">
              <w:rPr>
                <w:color w:val="1d824c"/>
                <w:rtl w:val="0"/>
              </w:rPr>
              <w:t xml:space="preserve">AYUDANTE CONSTRUCCIÓN </w:t>
            </w:r>
            <w:r w:rsidDel="00000000" w:rsidR="00000000" w:rsidRPr="00000000">
              <w:rPr>
                <w:color w:val="59595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rPr>
                <w:color w:val="1d824c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Carga del material de construcción , ayudante del capataz , pintor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Educación</w:t>
      </w:r>
    </w:p>
    <w:tbl>
      <w:tblPr>
        <w:tblStyle w:val="Table3"/>
        <w:tblW w:w="8958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958"/>
        <w:tblGridChange w:id="0">
          <w:tblGrid>
            <w:gridCol w:w="8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Cursando cuarto año medio 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Colegio Superior cambridge 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Aptitudes</w:t>
      </w:r>
    </w:p>
    <w:tbl>
      <w:tblPr>
        <w:tblStyle w:val="Table4"/>
        <w:tblW w:w="3338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"/>
        <w:gridCol w:w="3328"/>
        <w:tblGridChange w:id="0">
          <w:tblGrid>
            <w:gridCol w:w="10"/>
            <w:gridCol w:w="3328"/>
          </w:tblGrid>
        </w:tblGridChange>
      </w:tblGrid>
      <w:tr>
        <w:trPr>
          <w:cantSplit w:val="0"/>
          <w:trHeight w:val="66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6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Buena llegada a la gente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Perseverante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Puntual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disponibilidad inmediata</w:t>
      </w:r>
    </w:p>
    <w:p w:rsidR="00000000" w:rsidDel="00000000" w:rsidP="00000000" w:rsidRDefault="00000000" w:rsidRPr="00000000" w14:paraId="00000022">
      <w:pPr>
        <w:pStyle w:val="Heading1"/>
        <w:spacing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8" w:w="11906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1842770</wp:posOffset>
              </wp:positionV>
              <wp:extent cx="7772400" cy="12700"/>
              <wp:effectExtent b="0" l="0" r="0" t="0"/>
              <wp:wrapNone/>
              <wp:docPr descr="Línea de división de encabezado"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1842770</wp:posOffset>
              </wp:positionV>
              <wp:extent cx="7772400" cy="12700"/>
              <wp:effectExtent b="0" l="0" r="0" t="0"/>
              <wp:wrapNone/>
              <wp:docPr descr="Línea de división de encabezado" id="6" name="image1.png"/>
              <a:graphic>
                <a:graphicData uri="http://schemas.openxmlformats.org/drawingml/2006/picture">
                  <pic:pic>
                    <pic:nvPicPr>
                      <pic:cNvPr descr="Línea de división de encabezado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Normal" w:default="1">
    <w:name w:val="Normal"/>
    <w:qFormat w:val="1"/>
    <w:rsid w:val="00D917FC"/>
    <w:rPr>
      <w:rFonts w:ascii="Calibri" w:cs="Calibri" w:hAnsi="Calibri"/>
    </w:rPr>
  </w:style>
  <w:style w:type="paragraph" w:styleId="Ttulo1">
    <w:name w:val="heading 1"/>
    <w:basedOn w:val="Normal"/>
    <w:link w:val="Ttulo1Car"/>
    <w:uiPriority w:val="9"/>
    <w:qFormat w:val="1"/>
    <w:rsid w:val="00D917FC"/>
    <w:pPr>
      <w:keepNext w:val="1"/>
      <w:keepLines w:val="1"/>
      <w:spacing w:after="200" w:before="400"/>
      <w:contextualSpacing w:val="1"/>
      <w:outlineLvl w:val="0"/>
    </w:pPr>
    <w:rPr>
      <w:rFonts w:ascii="Georgia" w:hAnsi="Georgia" w:cstheme="majorBidi" w:eastAsiaTheme="majorEastAsia"/>
      <w:b w:val="1"/>
      <w:caps w:val="1"/>
      <w:color w:val="262626" w:themeColor="text1" w:themeTint="0000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D917FC"/>
    <w:pPr>
      <w:spacing w:after="40"/>
      <w:outlineLvl w:val="1"/>
    </w:pPr>
    <w:rPr>
      <w:rFonts w:eastAsiaTheme="majorEastAsia"/>
      <w:b w:val="1"/>
      <w:caps w:val="1"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D917FC"/>
    <w:pPr>
      <w:outlineLvl w:val="2"/>
    </w:pPr>
    <w:rPr>
      <w:rFonts w:eastAsiaTheme="majorEastAsia"/>
      <w:b w:val="1"/>
      <w:caps w:val="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3"/>
    </w:pPr>
    <w:rPr>
      <w:rFonts w:ascii="Georgia" w:hAnsi="Georgia" w:cstheme="majorBidi" w:eastAsiaTheme="majorEastAsia"/>
      <w:i w:val="1"/>
      <w:iCs w:val="1"/>
      <w:color w:val="156138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4"/>
    </w:pPr>
    <w:rPr>
      <w:rFonts w:ascii="Georgia" w:hAnsi="Georgia" w:cstheme="majorBidi" w:eastAsiaTheme="majorEastAsia"/>
      <w:color w:val="156138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5"/>
    </w:pPr>
    <w:rPr>
      <w:rFonts w:ascii="Georgia" w:hAnsi="Georgia" w:cstheme="majorBidi" w:eastAsiaTheme="majorEastAsia"/>
      <w:color w:val="0e4025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6"/>
    </w:pPr>
    <w:rPr>
      <w:rFonts w:ascii="Georgia" w:hAnsi="Georgia" w:cstheme="majorBidi" w:eastAsiaTheme="majorEastAsia"/>
      <w:i w:val="1"/>
      <w:iCs w:val="1"/>
      <w:color w:val="0e4025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7"/>
    </w:pPr>
    <w:rPr>
      <w:rFonts w:ascii="Georgia" w:hAnsi="Georgia" w:cstheme="majorBidi" w:eastAsiaTheme="majorEastAsia"/>
      <w:b w:val="1"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8"/>
    </w:pPr>
    <w:rPr>
      <w:rFonts w:ascii="Georgia" w:hAnsi="Georgia" w:cstheme="majorBidi" w:eastAsiaTheme="majorEastAsia"/>
      <w:b w:val="1"/>
      <w:i w:val="1"/>
      <w:iCs w:val="1"/>
      <w:color w:val="auto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macro">
    <w:name w:val="macro"/>
    <w:link w:val="TextomacroCar"/>
    <w:uiPriority w:val="99"/>
    <w:semiHidden w:val="1"/>
    <w:unhideWhenUsed w:val="1"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cs="Calibri" w:hAnsi="Consolas"/>
      <w:b w:val="1"/>
      <w:color w:val="0e4125" w:themeColor="accent1" w:themeShade="00008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D917FC"/>
    <w:rPr>
      <w:rFonts w:ascii="Consolas" w:cs="Calibri" w:hAnsi="Consolas"/>
      <w:b w:val="1"/>
      <w:color w:val="0e4125" w:themeColor="accent1" w:themeShade="000080"/>
      <w:szCs w:val="20"/>
    </w:rPr>
  </w:style>
  <w:style w:type="paragraph" w:styleId="Ttulo">
    <w:name w:val="Title"/>
    <w:basedOn w:val="Normal"/>
    <w:link w:val="TtuloCar"/>
    <w:uiPriority w:val="1"/>
    <w:qFormat w:val="1"/>
    <w:rsid w:val="00D917FC"/>
    <w:pPr>
      <w:contextualSpacing w:val="1"/>
      <w:jc w:val="center"/>
    </w:pPr>
    <w:rPr>
      <w:rFonts w:ascii="Georgia" w:hAnsi="Georgia" w:cstheme="majorBidi" w:eastAsiaTheme="majorEastAsia"/>
      <w:caps w:val="1"/>
      <w:kern w:val="28"/>
      <w:sz w:val="70"/>
      <w:szCs w:val="56"/>
    </w:rPr>
  </w:style>
  <w:style w:type="character" w:styleId="TtuloCar" w:customStyle="1">
    <w:name w:val="Título Car"/>
    <w:basedOn w:val="Fuentedeprrafopredeter"/>
    <w:link w:val="Ttulo"/>
    <w:uiPriority w:val="1"/>
    <w:rsid w:val="00D917FC"/>
    <w:rPr>
      <w:rFonts w:ascii="Georgia" w:hAnsi="Georgia" w:cstheme="majorBidi" w:eastAsiaTheme="majorEastAsia"/>
      <w:caps w:val="1"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 w:val="1"/>
    <w:rsid w:val="00D917FC"/>
  </w:style>
  <w:style w:type="character" w:styleId="EncabezadoCar" w:customStyle="1">
    <w:name w:val="Encabezado Car"/>
    <w:basedOn w:val="Fuentedeprrafopredeter"/>
    <w:link w:val="Encabezado"/>
    <w:uiPriority w:val="99"/>
    <w:rsid w:val="00D917FC"/>
    <w:rPr>
      <w:rFonts w:ascii="Calibri" w:cs="Calibri" w:hAnsi="Calibri"/>
    </w:rPr>
  </w:style>
  <w:style w:type="paragraph" w:styleId="Piedepgina">
    <w:name w:val="footer"/>
    <w:basedOn w:val="Normal"/>
    <w:link w:val="PiedepginaCar"/>
    <w:uiPriority w:val="99"/>
    <w:unhideWhenUsed w:val="1"/>
    <w:rsid w:val="00D917FC"/>
    <w:pPr>
      <w:jc w:val="center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17FC"/>
    <w:rPr>
      <w:rFonts w:ascii="Calibri" w:cs="Calibri" w:hAnsi="Calibri"/>
    </w:rPr>
  </w:style>
  <w:style w:type="character" w:styleId="Textodelmarcadordeposicin">
    <w:name w:val="Placeholder Text"/>
    <w:basedOn w:val="Fuentedeprrafopredeter"/>
    <w:uiPriority w:val="99"/>
    <w:semiHidden w:val="1"/>
    <w:rsid w:val="00D917FC"/>
    <w:rPr>
      <w:rFonts w:ascii="Calibri" w:cs="Calibri" w:hAnsi="Calibri"/>
      <w:color w:val="595959" w:themeColor="text1" w:themeTint="0000A6"/>
    </w:rPr>
  </w:style>
  <w:style w:type="paragraph" w:styleId="Informacindecontacto" w:customStyle="1">
    <w:name w:val="Información de contacto"/>
    <w:basedOn w:val="Normal"/>
    <w:uiPriority w:val="3"/>
    <w:qFormat w:val="1"/>
    <w:rsid w:val="00D917FC"/>
    <w:pPr>
      <w:jc w:val="center"/>
    </w:pPr>
  </w:style>
  <w:style w:type="character" w:styleId="Ttulo1Car" w:customStyle="1">
    <w:name w:val="Título 1 Car"/>
    <w:basedOn w:val="Fuentedeprrafopredeter"/>
    <w:link w:val="Ttulo1"/>
    <w:uiPriority w:val="9"/>
    <w:rsid w:val="00D917FC"/>
    <w:rPr>
      <w:rFonts w:ascii="Georgia" w:hAnsi="Georgia" w:cstheme="majorBidi" w:eastAsiaTheme="majorEastAsia"/>
      <w:b w:val="1"/>
      <w:caps w:val="1"/>
      <w:color w:val="262626" w:themeColor="text1" w:themeTint="0000D9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917FC"/>
    <w:rPr>
      <w:rFonts w:ascii="Calibri" w:cs="Calibri" w:hAnsi="Calibri" w:eastAsiaTheme="majorEastAsia"/>
      <w:b w:val="1"/>
      <w:caps w:val="1"/>
      <w:color w:val="1d824c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D917FC"/>
    <w:rPr>
      <w:rFonts w:ascii="Calibri" w:cs="Calibri" w:hAnsi="Calibri" w:eastAsiaTheme="majorEastAsia"/>
      <w:b w:val="1"/>
      <w:caps w:val="1"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 w:val="1"/>
    </w:pPr>
    <w:tblPr/>
  </w:style>
  <w:style w:type="character" w:styleId="Referenciasutil">
    <w:name w:val="Subtle Reference"/>
    <w:basedOn w:val="Fuentedeprrafopredeter"/>
    <w:uiPriority w:val="10"/>
    <w:qFormat w:val="1"/>
    <w:rsid w:val="00D917FC"/>
    <w:rPr>
      <w:rFonts w:ascii="Calibri" w:cs="Calibri" w:hAnsi="Calibri"/>
      <w:b w:val="1"/>
      <w:caps w:val="0"/>
      <w:smallCaps w:val="1"/>
      <w:color w:val="595959" w:themeColor="text1" w:themeTint="0000A6"/>
    </w:rPr>
  </w:style>
  <w:style w:type="paragraph" w:styleId="Listaconvietas">
    <w:name w:val="List Bullet"/>
    <w:basedOn w:val="Normal"/>
    <w:uiPriority w:val="11"/>
    <w:qFormat w:val="1"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 w:val="1"/>
    <w:rsid w:val="00D917FC"/>
    <w:pPr>
      <w:numPr>
        <w:numId w:val="7"/>
      </w:numPr>
      <w:contextualSpacing w:val="1"/>
    </w:p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917FC"/>
    <w:rPr>
      <w:rFonts w:ascii="Georgia" w:hAnsi="Georgia" w:cstheme="majorBidi" w:eastAsiaTheme="majorEastAsia"/>
      <w:i w:val="1"/>
      <w:iCs w:val="1"/>
      <w:color w:val="156138" w:themeColor="accent1" w:themeShade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917FC"/>
    <w:rPr>
      <w:rFonts w:ascii="Georgia" w:hAnsi="Georgia" w:cstheme="majorBidi" w:eastAsiaTheme="majorEastAsia"/>
      <w:b w:val="1"/>
      <w:color w:val="auto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917FC"/>
    <w:rPr>
      <w:rFonts w:ascii="Georgia" w:hAnsi="Georgia" w:cstheme="majorBidi" w:eastAsiaTheme="majorEastAsia"/>
      <w:b w:val="1"/>
      <w:i w:val="1"/>
      <w:iCs w:val="1"/>
      <w:color w:val="auto"/>
      <w:szCs w:val="21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D917FC"/>
    <w:pPr>
      <w:spacing w:after="200"/>
    </w:pPr>
    <w:rPr>
      <w:i w:val="1"/>
      <w:iCs w:val="1"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rsid w:val="00D917FC"/>
    <w:pPr>
      <w:spacing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D917FC"/>
    <w:rPr>
      <w:rFonts w:ascii="Calibri" w:cs="Calibri" w:hAnsi="Calibri"/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rsid w:val="00D917FC"/>
    <w:pPr>
      <w:pBdr>
        <w:top w:color="1d824c" w:space="10" w:sz="4" w:themeColor="accent1" w:val="single"/>
        <w:bottom w:color="1d824c" w:space="10" w:sz="4" w:themeColor="accent1" w:val="single"/>
      </w:pBdr>
      <w:spacing w:after="360" w:before="360"/>
      <w:jc w:val="center"/>
    </w:pPr>
    <w:rPr>
      <w:i w:val="1"/>
      <w:iCs w:val="1"/>
      <w:color w:val="1d824c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D917FC"/>
    <w:rPr>
      <w:rFonts w:ascii="Calibri" w:cs="Calibri" w:hAnsi="Calibri"/>
      <w:i w:val="1"/>
      <w:iCs w:val="1"/>
      <w:color w:val="1d824c" w:themeColor="accent1"/>
    </w:rPr>
  </w:style>
  <w:style w:type="character" w:styleId="Ttulodellibro">
    <w:name w:val="Book Title"/>
    <w:basedOn w:val="Fuentedeprrafopredeter"/>
    <w:uiPriority w:val="33"/>
    <w:semiHidden w:val="1"/>
    <w:unhideWhenUsed w:val="1"/>
    <w:rsid w:val="00D917FC"/>
    <w:rPr>
      <w:rFonts w:ascii="Calibri" w:cs="Calibri" w:hAnsi="Calibri"/>
      <w:b w:val="1"/>
      <w:bCs w:val="1"/>
      <w:i w:val="1"/>
      <w:iCs w:val="1"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rsid w:val="00D917FC"/>
    <w:pPr>
      <w:numPr>
        <w:ilvl w:val="1"/>
      </w:numPr>
    </w:pPr>
    <w:rPr>
      <w:rFonts w:eastAsiaTheme="minorEastAsia"/>
      <w:color w:val="5a5a5a" w:themeColor="text1" w:themeTint="0000A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D917FC"/>
    <w:rPr>
      <w:rFonts w:ascii="Calibri" w:cs="Calibri" w:hAnsi="Calibri" w:eastAsiaTheme="minorEastAsia"/>
      <w:color w:val="5a5a5a" w:themeColor="text1" w:themeTint="0000A5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917FC"/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917FC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D917FC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D917FC"/>
    <w:rPr>
      <w:rFonts w:ascii="Calibri" w:cs="Calibri" w:hAnsi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D917FC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D917FC"/>
    <w:rPr>
      <w:rFonts w:ascii="Calibri" w:cs="Calibri" w:hAnsi="Calibri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917FC"/>
    <w:rPr>
      <w:rFonts w:ascii="Calibri" w:cs="Calibri" w:hAnsi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917FC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917FC"/>
    <w:rPr>
      <w:rFonts w:ascii="Calibri" w:cs="Calibri" w:hAnsi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917F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917FC"/>
    <w:rPr>
      <w:rFonts w:ascii="Calibri" w:cs="Calibri" w:hAnsi="Calibri"/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D917FC"/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D917FC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D917FC"/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D917FC"/>
    <w:rPr>
      <w:rFonts w:ascii="Calibri" w:cs="Calibri" w:hAnsi="Calibri"/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D917FC"/>
    <w:rPr>
      <w:rFonts w:ascii="Georgia" w:hAnsi="Georgia" w:cstheme="majorBidi" w:eastAsiaTheme="majorEastAsia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917FC"/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917FC"/>
    <w:rPr>
      <w:rFonts w:ascii="Calibri" w:cs="Calibri" w:hAnsi="Calibri"/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D917FC"/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D917FC"/>
    <w:rPr>
      <w:rFonts w:ascii="Consolas" w:cs="Calibri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D917FC"/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D917FC"/>
    <w:rPr>
      <w:rFonts w:ascii="Consolas" w:cs="Calibri" w:hAnsi="Consolas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917FC"/>
    <w:rPr>
      <w:rFonts w:ascii="Georgia" w:hAnsi="Georgia" w:cstheme="majorBidi" w:eastAsiaTheme="majorEastAsia"/>
      <w:i w:val="1"/>
      <w:iCs w:val="1"/>
      <w:color w:val="0e4025" w:themeColor="accent1" w:themeShade="00007F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D917FC"/>
  </w:style>
  <w:style w:type="paragraph" w:styleId="Textodebloque">
    <w:name w:val="Block Text"/>
    <w:basedOn w:val="Normal"/>
    <w:uiPriority w:val="99"/>
    <w:semiHidden w:val="1"/>
    <w:unhideWhenUsed w:val="1"/>
    <w:rsid w:val="00D917FC"/>
    <w:pPr>
      <w:pBdr>
        <w:top w:color="1d824c" w:frame="1" w:shadow="1" w:space="10" w:sz="2" w:themeColor="accent1" w:val="single"/>
        <w:left w:color="1d824c" w:frame="1" w:shadow="1" w:space="10" w:sz="2" w:themeColor="accent1" w:val="single"/>
        <w:bottom w:color="1d824c" w:frame="1" w:shadow="1" w:space="10" w:sz="2" w:themeColor="accent1" w:val="single"/>
        <w:right w:color="1d824c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D917FC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D917FC"/>
    <w:rPr>
      <w:rFonts w:ascii="Calibri" w:cs="Calibri" w:hAnsi="Calibri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D917FC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D917FC"/>
    <w:rPr>
      <w:rFonts w:ascii="Calibri" w:cs="Calibri" w:hAnsi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D917FC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D917FC"/>
    <w:rPr>
      <w:rFonts w:ascii="Calibri" w:cs="Calibri" w:hAnsi="Calibri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D917FC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D917FC"/>
    <w:rPr>
      <w:rFonts w:ascii="Calibri" w:cs="Calibri" w:hAnsi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D917FC"/>
    <w:pPr>
      <w:spacing w:after="16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D917FC"/>
    <w:rPr>
      <w:rFonts w:ascii="Calibri" w:cs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D917FC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D917FC"/>
    <w:rPr>
      <w:rFonts w:ascii="Calibri" w:cs="Calibri" w:hAnsi="Calibri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D917FC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D917FC"/>
    <w:rPr>
      <w:rFonts w:ascii="Calibri" w:cs="Calibri" w:hAnsi="Calibri"/>
    </w:rPr>
  </w:style>
  <w:style w:type="table" w:styleId="Cuadrculavistosa">
    <w:name w:val="Colorful Grid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</w:rPr>
      <w:tblPr/>
      <w:tcPr>
        <w:shd w:color="auto" w:fill="8ce5b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8ce5b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</w:rPr>
      <w:tblPr/>
      <w:tcPr>
        <w:shd w:color="auto" w:fill="55fdff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5fdff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</w:rPr>
      <w:tblPr/>
      <w:tcPr>
        <w:shd w:color="auto" w:fill="ed98a4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d98a4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</w:rPr>
      <w:tblPr/>
      <w:tcPr>
        <w:shd w:color="auto" w:fill="dfc797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fc797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</w:rPr>
      <w:tblPr/>
      <w:tcPr>
        <w:shd w:color="auto" w:fill="b1c3d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1c3d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e2f8ec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d5feff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fae5e8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a5120" w:themeFill="accent4" w:themeFillShade="0000CC" w:val="clear"/>
      </w:tcPr>
    </w:tblStylePr>
    <w:tblStylePr w:type="lastRow">
      <w:rPr>
        <w:b w:val="1"/>
        <w:bCs w:val="1"/>
        <w:color w:val="6a512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f7f1e5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d192a" w:themeFill="accent3" w:themeFillShade="0000CC" w:val="clear"/>
      </w:tcPr>
    </w:tblStylePr>
    <w:tblStylePr w:type="lastRow">
      <w:rPr>
        <w:b w:val="1"/>
        <w:bCs w:val="1"/>
        <w:color w:val="8d192a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c546c" w:themeFill="accent6" w:themeFillShade="0000CC" w:val="clear"/>
      </w:tcPr>
    </w:tblStylePr>
    <w:tblStylePr w:type="lastRow">
      <w:rPr>
        <w:b w:val="1"/>
        <w:bCs w:val="1"/>
        <w:color w:val="3c546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ecf0f4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f8ec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14d2d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14d2d" w:space="0" w:sz="4" w:themeColor="accent1" w:themeShade="000099" w:val="single"/>
          <w:insideV w:space="0" w:sz="0" w:val="nil"/>
        </w:tcBorders>
        <w:shd w:color="auto" w:fill="114d2d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d2d" w:themeFill="accent1" w:themeFillShade="000099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6fdfa3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eff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233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233" w:space="0" w:sz="4" w:themeColor="accent2" w:themeShade="000099" w:val="single"/>
          <w:insideV w:space="0" w:sz="0" w:val="nil"/>
        </w:tcBorders>
        <w:shd w:color="auto" w:fill="003233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33" w:themeFill="accent2" w:themeFillShade="000099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2bfcff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856628" w:space="0" w:sz="24" w:themeColor="accent4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8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121f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121f" w:space="0" w:sz="4" w:themeColor="accent3" w:themeShade="000099" w:val="single"/>
          <w:insideV w:space="0" w:sz="0" w:val="nil"/>
        </w:tcBorders>
        <w:shd w:color="auto" w:fill="6a121f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121f" w:themeFill="accent3" w:themeFillShade="000099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b11f35" w:space="0" w:sz="24" w:themeColor="accent3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1e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f3d18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f3d18" w:space="0" w:sz="4" w:themeColor="accent4" w:themeShade="000099" w:val="single"/>
          <w:insideV w:space="0" w:sz="0" w:val="nil"/>
        </w:tcBorders>
        <w:shd w:color="auto" w:fill="4f3d18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3d18" w:themeFill="accent4" w:themeFillShade="000099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8ba7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4b6a88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0f4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d3f51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d3f51" w:space="0" w:sz="4" w:themeColor="accent6" w:themeShade="000099" w:val="single"/>
          <w:insideV w:space="0" w:sz="0" w:val="nil"/>
        </w:tcBorders>
        <w:shd w:color="auto" w:fill="2d3f51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3f51" w:themeFill="accent6" w:themeFillShade="000099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9eb4ca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402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a2a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0f1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23214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344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D917FC"/>
  </w:style>
  <w:style w:type="character" w:styleId="FechaCar" w:customStyle="1">
    <w:name w:val="Fecha Car"/>
    <w:basedOn w:val="Fuentedeprrafopredeter"/>
    <w:link w:val="Fecha"/>
    <w:uiPriority w:val="99"/>
    <w:semiHidden w:val="1"/>
    <w:rsid w:val="00D917FC"/>
    <w:rPr>
      <w:rFonts w:ascii="Calibri" w:cs="Calibri" w:hAnsi="Calibri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D917FC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D917FC"/>
    <w:rPr>
      <w:rFonts w:ascii="Calibri" w:cs="Calibri" w:hAnsi="Calibri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D917FC"/>
    <w:rPr>
      <w:rFonts w:ascii="Calibri" w:cs="Calibri" w:hAnsi="Calibri"/>
      <w:vertAlign w:val="superscript"/>
    </w:rPr>
  </w:style>
  <w:style w:type="paragraph" w:styleId="Direccinsobre">
    <w:name w:val="envelope address"/>
    <w:basedOn w:val="Normal"/>
    <w:uiPriority w:val="99"/>
    <w:semiHidden w:val="1"/>
    <w:unhideWhenUsed w:val="1"/>
    <w:rsid w:val="00D917FC"/>
    <w:pPr>
      <w:framePr w:lines="0" w:w="7920" w:h="1980" w:hSpace="180" w:wrap="auto" w:hAnchor="page" w:xAlign="center" w:yAlign="bottom" w:hRule="exact"/>
      <w:ind w:left="2880"/>
    </w:pPr>
    <w:rPr>
      <w:rFonts w:ascii="Georgia" w:hAnsi="Georgia" w:cstheme="majorBidi" w:eastAsiaTheme="majorEastAsia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917FC"/>
    <w:rPr>
      <w:rFonts w:ascii="Calibri" w:cs="Calibri" w:hAnsi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color="8ce5b5" w:space="0" w:sz="4" w:themeColor="accent1" w:themeTint="000066" w:val="single"/>
        <w:left w:color="8ce5b5" w:space="0" w:sz="4" w:themeColor="accent1" w:themeTint="000066" w:val="single"/>
        <w:bottom w:color="8ce5b5" w:space="0" w:sz="4" w:themeColor="accent1" w:themeTint="000066" w:val="single"/>
        <w:right w:color="8ce5b5" w:space="0" w:sz="4" w:themeColor="accent1" w:themeTint="000066" w:val="single"/>
        <w:insideH w:color="8ce5b5" w:space="0" w:sz="4" w:themeColor="accent1" w:themeTint="000066" w:val="single"/>
        <w:insideV w:color="8ce5b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color="55fdff" w:space="0" w:sz="4" w:themeColor="accent2" w:themeTint="000066" w:val="single"/>
        <w:left w:color="55fdff" w:space="0" w:sz="4" w:themeColor="accent2" w:themeTint="000066" w:val="single"/>
        <w:bottom w:color="55fdff" w:space="0" w:sz="4" w:themeColor="accent2" w:themeTint="000066" w:val="single"/>
        <w:right w:color="55fdff" w:space="0" w:sz="4" w:themeColor="accent2" w:themeTint="000066" w:val="single"/>
        <w:insideH w:color="55fdff" w:space="0" w:sz="4" w:themeColor="accent2" w:themeTint="000066" w:val="single"/>
        <w:insideV w:color="55fdff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color="ed98a4" w:space="0" w:sz="4" w:themeColor="accent3" w:themeTint="000066" w:val="single"/>
        <w:left w:color="ed98a4" w:space="0" w:sz="4" w:themeColor="accent3" w:themeTint="000066" w:val="single"/>
        <w:bottom w:color="ed98a4" w:space="0" w:sz="4" w:themeColor="accent3" w:themeTint="000066" w:val="single"/>
        <w:right w:color="ed98a4" w:space="0" w:sz="4" w:themeColor="accent3" w:themeTint="000066" w:val="single"/>
        <w:insideH w:color="ed98a4" w:space="0" w:sz="4" w:themeColor="accent3" w:themeTint="000066" w:val="single"/>
        <w:insideV w:color="ed98a4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color="dfc797" w:space="0" w:sz="4" w:themeColor="accent4" w:themeTint="000066" w:val="single"/>
        <w:left w:color="dfc797" w:space="0" w:sz="4" w:themeColor="accent4" w:themeTint="000066" w:val="single"/>
        <w:bottom w:color="dfc797" w:space="0" w:sz="4" w:themeColor="accent4" w:themeTint="000066" w:val="single"/>
        <w:right w:color="dfc797" w:space="0" w:sz="4" w:themeColor="accent4" w:themeTint="000066" w:val="single"/>
        <w:insideH w:color="dfc797" w:space="0" w:sz="4" w:themeColor="accent4" w:themeTint="000066" w:val="single"/>
        <w:insideV w:color="dfc79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color="b1c3d4" w:space="0" w:sz="4" w:themeColor="accent6" w:themeTint="000066" w:val="single"/>
        <w:left w:color="b1c3d4" w:space="0" w:sz="4" w:themeColor="accent6" w:themeTint="000066" w:val="single"/>
        <w:bottom w:color="b1c3d4" w:space="0" w:sz="4" w:themeColor="accent6" w:themeTint="000066" w:val="single"/>
        <w:right w:color="b1c3d4" w:space="0" w:sz="4" w:themeColor="accent6" w:themeTint="000066" w:val="single"/>
        <w:insideH w:color="b1c3d4" w:space="0" w:sz="4" w:themeColor="accent6" w:themeTint="000066" w:val="single"/>
        <w:insideV w:color="b1c3d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color="52d890" w:space="0" w:sz="2" w:themeColor="accent1" w:themeTint="000099" w:val="single"/>
        <w:bottom w:color="52d890" w:space="0" w:sz="2" w:themeColor="accent1" w:themeTint="000099" w:val="single"/>
        <w:insideH w:color="52d890" w:space="0" w:sz="2" w:themeColor="accent1" w:themeTint="000099" w:val="single"/>
        <w:insideV w:color="52d89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52d89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color="00fcff" w:space="0" w:sz="2" w:themeColor="accent2" w:themeTint="000099" w:val="single"/>
        <w:bottom w:color="00fcff" w:space="0" w:sz="2" w:themeColor="accent2" w:themeTint="000099" w:val="single"/>
        <w:insideH w:color="00fcff" w:space="0" w:sz="2" w:themeColor="accent2" w:themeTint="000099" w:val="single"/>
        <w:insideV w:color="00fcff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0fcff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color="e46477" w:space="0" w:sz="2" w:themeColor="accent3" w:themeTint="000099" w:val="single"/>
        <w:bottom w:color="e46477" w:space="0" w:sz="2" w:themeColor="accent3" w:themeTint="000099" w:val="single"/>
        <w:insideH w:color="e46477" w:space="0" w:sz="2" w:themeColor="accent3" w:themeTint="000099" w:val="single"/>
        <w:insideV w:color="e46477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46477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color="d0ac63" w:space="0" w:sz="2" w:themeColor="accent4" w:themeTint="000099" w:val="single"/>
        <w:bottom w:color="d0ac63" w:space="0" w:sz="2" w:themeColor="accent4" w:themeTint="000099" w:val="single"/>
        <w:insideH w:color="d0ac63" w:space="0" w:sz="2" w:themeColor="accent4" w:themeTint="000099" w:val="single"/>
        <w:insideV w:color="d0ac63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ac63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color="8ba5bf" w:space="0" w:sz="2" w:themeColor="accent6" w:themeTint="000099" w:val="single"/>
        <w:bottom w:color="8ba5bf" w:space="0" w:sz="2" w:themeColor="accent6" w:themeTint="000099" w:val="single"/>
        <w:insideH w:color="8ba5bf" w:space="0" w:sz="2" w:themeColor="accent6" w:themeTint="000099" w:val="single"/>
        <w:insideV w:color="8ba5b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ba5b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8ce5b5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55fdff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d98a4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fc797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b1c3d4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917FC"/>
    <w:rPr>
      <w:rFonts w:ascii="Georgia" w:hAnsi="Georgia" w:cstheme="majorBidi" w:eastAsiaTheme="majorEastAsia"/>
      <w:color w:val="156138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917FC"/>
    <w:rPr>
      <w:rFonts w:ascii="Georgia" w:hAnsi="Georgia" w:cstheme="majorBidi" w:eastAsiaTheme="majorEastAsia"/>
      <w:color w:val="0e4025" w:themeColor="accent1" w:themeShade="00007F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D917FC"/>
    <w:rPr>
      <w:rFonts w:ascii="Calibri" w:cs="Calibri" w:hAnsi="Calibri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D917FC"/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D917FC"/>
    <w:rPr>
      <w:rFonts w:ascii="Calibri" w:cs="Calibri" w:hAnsi="Calibri"/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D917FC"/>
    <w:rPr>
      <w:rFonts w:ascii="Calibri" w:cs="Calibri" w:hAnsi="Calibri"/>
      <w:i w:val="1"/>
      <w:iCs w:val="1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D917FC"/>
    <w:rPr>
      <w:rFonts w:ascii="Calibri" w:cs="Calibri" w:hAnsi="Calibri"/>
      <w:i w:val="1"/>
      <w:iCs w:val="1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D917FC"/>
    <w:rPr>
      <w:rFonts w:ascii="Calibri" w:cs="Calibri" w:hAnsi="Calibri"/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D917FC"/>
    <w:pPr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D917FC"/>
    <w:pPr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D917FC"/>
    <w:pPr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D917FC"/>
    <w:pPr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D917FC"/>
    <w:pPr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D917FC"/>
    <w:pPr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D917FC"/>
    <w:pPr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D917FC"/>
    <w:pPr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D917FC"/>
    <w:rPr>
      <w:rFonts w:ascii="Georgia" w:hAnsi="Georgia" w:cstheme="majorBidi" w:eastAsiaTheme="majorEastAsia"/>
      <w:b w:val="1"/>
      <w:bCs w:val="1"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cs="Calibri" w:hAnsi="Georgia"/>
      <w:b w:val="1"/>
      <w:iCs w:val="1"/>
      <w:color w:val="262626" w:themeColor="text1" w:themeTint="0000D9"/>
      <w:sz w:val="70"/>
    </w:rPr>
  </w:style>
  <w:style w:type="table" w:styleId="Cuadrculaclara">
    <w:name w:val="Light Grid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1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  <w:shd w:color="auto" w:fill="b7efd1" w:themeFill="accent1" w:themeFillTint="00003F" w:val="clear"/>
      </w:tcPr>
    </w:tblStylePr>
    <w:tblStylePr w:type="band2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1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  <w:shd w:color="auto" w:fill="96fdff" w:themeFill="accent2" w:themeFillTint="00003F" w:val="clear"/>
      </w:tcPr>
    </w:tblStylePr>
    <w:tblStylePr w:type="band2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1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  <w:shd w:color="auto" w:fill="f4bfc7" w:themeFill="accent3" w:themeFillTint="00003F" w:val="clear"/>
      </w:tcPr>
    </w:tblStylePr>
    <w:tblStylePr w:type="band2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1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  <w:shd w:color="auto" w:fill="ebdcbe" w:themeFill="accent4" w:themeFillTint="00003F" w:val="clear"/>
      </w:tcPr>
    </w:tblStylePr>
    <w:tblStylePr w:type="band2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1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  <w:shd w:color="auto" w:fill="cfdae4" w:themeFill="accent6" w:themeFillTint="00003F" w:val="clear"/>
      </w:tcPr>
    </w:tblStylePr>
    <w:tblStylePr w:type="band2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D917FC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D917FC"/>
    <w:rPr>
      <w:color w:val="156138" w:themeColor="accent1" w:themeShade="0000BF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D917FC"/>
    <w:rPr>
      <w:color w:val="841727" w:themeColor="accent3" w:themeShade="0000BF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D917FC"/>
    <w:rPr>
      <w:color w:val="634c1e" w:themeColor="accent4" w:themeShade="0000BF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D917FC"/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D917FC"/>
    <w:rPr>
      <w:color w:val="384f65" w:themeColor="accent6" w:themeShade="0000BF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D917FC"/>
    <w:rPr>
      <w:rFonts w:ascii="Calibri" w:cs="Calibri" w:hAnsi="Calibri"/>
    </w:rPr>
  </w:style>
  <w:style w:type="paragraph" w:styleId="Lista">
    <w:name w:val="List"/>
    <w:basedOn w:val="Normal"/>
    <w:uiPriority w:val="99"/>
    <w:semiHidden w:val="1"/>
    <w:unhideWhenUsed w:val="1"/>
    <w:rsid w:val="00D917FC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D917FC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D917FC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D917FC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D917FC"/>
    <w:pPr>
      <w:ind w:left="1800" w:hanging="360"/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D917FC"/>
    <w:pPr>
      <w:numPr>
        <w:numId w:val="4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D917FC"/>
    <w:pPr>
      <w:numPr>
        <w:numId w:val="10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D917FC"/>
    <w:pPr>
      <w:numPr>
        <w:numId w:val="11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D917FC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D917FC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D917FC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D917FC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D917FC"/>
    <w:pPr>
      <w:spacing w:after="120"/>
      <w:ind w:left="1800"/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D917FC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D917FC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D917FC"/>
    <w:pPr>
      <w:numPr>
        <w:numId w:val="12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D917FC"/>
    <w:pPr>
      <w:numPr>
        <w:numId w:val="13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unhideWhenUsed w:val="1"/>
    <w:rsid w:val="00D917FC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52d89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0fcff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46477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ac63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ba5b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color="52d890" w:space="0" w:sz="4" w:themeColor="accent1" w:themeTint="000099" w:val="single"/>
        <w:bottom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color="00fcff" w:space="0" w:sz="4" w:themeColor="accent2" w:themeTint="000099" w:val="single"/>
        <w:bottom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color="e46477" w:space="0" w:sz="4" w:themeColor="accent3" w:themeTint="000099" w:val="single"/>
        <w:bottom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color="d0ac63" w:space="0" w:sz="4" w:themeColor="accent4" w:themeTint="000099" w:val="single"/>
        <w:bottom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color="8ba5bf" w:space="0" w:sz="4" w:themeColor="accent6" w:themeTint="000099" w:val="single"/>
        <w:bottom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color="1d824c" w:space="0" w:sz="4" w:themeColor="accent1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d824c" w:space="0" w:sz="4" w:themeColor="accent1" w:val="single"/>
          <w:right w:color="1d824c" w:space="0" w:sz="4" w:themeColor="accent1" w:val="single"/>
        </w:tcBorders>
      </w:tcPr>
    </w:tblStylePr>
    <w:tblStylePr w:type="band1Horz">
      <w:tblPr/>
      <w:tcPr>
        <w:tcBorders>
          <w:top w:color="1d824c" w:space="0" w:sz="4" w:themeColor="accent1" w:val="single"/>
          <w:bottom w:color="1d824c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d824c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d824c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color="005556" w:space="0" w:sz="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5556" w:space="0" w:sz="4" w:themeColor="accent2" w:val="single"/>
          <w:right w:color="005556" w:space="0" w:sz="4" w:themeColor="accent2" w:val="single"/>
        </w:tcBorders>
      </w:tcPr>
    </w:tblStylePr>
    <w:tblStylePr w:type="band1Horz">
      <w:tblPr/>
      <w:tcPr>
        <w:tcBorders>
          <w:top w:color="005556" w:space="0" w:sz="4" w:themeColor="accent2" w:val="single"/>
          <w:bottom w:color="005556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5556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005556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color="b11f35" w:space="0" w:sz="4" w:themeColor="accent3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11f35" w:space="0" w:sz="4" w:themeColor="accent3" w:val="single"/>
          <w:right w:color="b11f35" w:space="0" w:sz="4" w:themeColor="accent3" w:val="single"/>
        </w:tcBorders>
      </w:tcPr>
    </w:tblStylePr>
    <w:tblStylePr w:type="band1Horz">
      <w:tblPr/>
      <w:tcPr>
        <w:tcBorders>
          <w:top w:color="b11f35" w:space="0" w:sz="4" w:themeColor="accent3" w:val="single"/>
          <w:bottom w:color="b11f3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11f3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b11f35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color="856628" w:space="0" w:sz="4" w:themeColor="accent4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56628" w:space="0" w:sz="4" w:themeColor="accent4" w:val="single"/>
          <w:right w:color="856628" w:space="0" w:sz="4" w:themeColor="accent4" w:val="single"/>
        </w:tcBorders>
      </w:tcPr>
    </w:tblStylePr>
    <w:tblStylePr w:type="band1Horz">
      <w:tblPr/>
      <w:tcPr>
        <w:tcBorders>
          <w:top w:color="856628" w:space="0" w:sz="4" w:themeColor="accent4" w:val="single"/>
          <w:bottom w:color="856628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56628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56628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color="4b6a88" w:space="0" w:sz="4" w:themeColor="accent6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6a88" w:space="0" w:sz="4" w:themeColor="accent6" w:val="single"/>
          <w:right w:color="4b6a88" w:space="0" w:sz="4" w:themeColor="accent6" w:val="single"/>
        </w:tcBorders>
      </w:tcPr>
    </w:tblStylePr>
    <w:tblStylePr w:type="band1Horz">
      <w:tblPr/>
      <w:tcPr>
        <w:tcBorders>
          <w:top w:color="4b6a88" w:space="0" w:sz="4" w:themeColor="accent6" w:val="single"/>
          <w:bottom w:color="4b6a8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6a8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b6a88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1d824c" w:space="0" w:sz="24" w:themeColor="accent1" w:val="single"/>
        <w:left w:color="1d824c" w:space="0" w:sz="24" w:themeColor="accent1" w:val="single"/>
        <w:bottom w:color="1d824c" w:space="0" w:sz="24" w:themeColor="accent1" w:val="single"/>
        <w:right w:color="1d824c" w:space="0" w:sz="24" w:themeColor="accent1" w:val="single"/>
      </w:tblBorders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24" w:themeColor="accent2" w:val="single"/>
        <w:bottom w:color="005556" w:space="0" w:sz="24" w:themeColor="accent2" w:val="single"/>
        <w:right w:color="005556" w:space="0" w:sz="24" w:themeColor="accent2" w:val="single"/>
      </w:tblBorders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b11f35" w:space="0" w:sz="24" w:themeColor="accent3" w:val="single"/>
        <w:left w:color="b11f35" w:space="0" w:sz="24" w:themeColor="accent3" w:val="single"/>
        <w:bottom w:color="b11f35" w:space="0" w:sz="24" w:themeColor="accent3" w:val="single"/>
        <w:right w:color="b11f35" w:space="0" w:sz="24" w:themeColor="accent3" w:val="single"/>
      </w:tblBorders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856628" w:space="0" w:sz="24" w:themeColor="accent4" w:val="single"/>
        <w:left w:color="856628" w:space="0" w:sz="24" w:themeColor="accent4" w:val="single"/>
        <w:bottom w:color="856628" w:space="0" w:sz="24" w:themeColor="accent4" w:val="single"/>
        <w:right w:color="856628" w:space="0" w:sz="24" w:themeColor="accent4" w:val="single"/>
      </w:tblBorders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4b6a88" w:space="0" w:sz="24" w:themeColor="accent6" w:val="single"/>
        <w:left w:color="4b6a88" w:space="0" w:sz="24" w:themeColor="accent6" w:val="single"/>
        <w:bottom w:color="4b6a88" w:space="0" w:sz="24" w:themeColor="accent6" w:val="single"/>
        <w:right w:color="4b6a88" w:space="0" w:sz="24" w:themeColor="accent6" w:val="single"/>
      </w:tblBorders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0000BF"/>
    </w:rPr>
    <w:tblPr>
      <w:tblStyleRowBandSize w:val="1"/>
      <w:tblStyleColBandSize w:val="1"/>
      <w:tblBorders>
        <w:top w:color="1d824c" w:space="0" w:sz="4" w:themeColor="accent1" w:val="single"/>
        <w:bottom w:color="1d824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d824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5556" w:space="0" w:sz="4" w:themeColor="accent2" w:val="single"/>
        <w:bottom w:color="005556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005556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0000BF"/>
    </w:rPr>
    <w:tblPr>
      <w:tblStyleRowBandSize w:val="1"/>
      <w:tblStyleColBandSize w:val="1"/>
      <w:tblBorders>
        <w:top w:color="b11f35" w:space="0" w:sz="4" w:themeColor="accent3" w:val="single"/>
        <w:bottom w:color="b11f3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b11f3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0000BF"/>
    </w:rPr>
    <w:tblPr>
      <w:tblStyleRowBandSize w:val="1"/>
      <w:tblStyleColBandSize w:val="1"/>
      <w:tblBorders>
        <w:top w:color="856628" w:space="0" w:sz="4" w:themeColor="accent4" w:val="single"/>
        <w:bottom w:color="856628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56628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0000BF"/>
    </w:rPr>
    <w:tblPr>
      <w:tblStyleRowBandSize w:val="1"/>
      <w:tblStyleColBandSize w:val="1"/>
      <w:tblBorders>
        <w:top w:color="4b6a88" w:space="0" w:sz="4" w:themeColor="accent6" w:val="single"/>
        <w:bottom w:color="4b6a8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b6a8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d824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d824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d824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d824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5556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5556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5556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5556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11f3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11f3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11f3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11f3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56628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56628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56628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56628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6a8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6a8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6a8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6a8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uadrculamedia1">
    <w:name w:val="Medium Grid 1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  <w:insideV w:color="2dc975" w:space="0" w:sz="8" w:themeColor="accent1" w:themeTint="0000BF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dc97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  <w:insideV w:color="00bec0" w:space="0" w:sz="8" w:themeColor="accent2" w:themeTint="0000BF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be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  <w:insideV w:color="dd3e56" w:space="0" w:sz="8" w:themeColor="accent3" w:themeTint="0000BF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d3e56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  <w:insideV w:color="c4973c" w:space="0" w:sz="8" w:themeColor="accent4" w:themeTint="0000BF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4973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  <w:insideV w:color="6e8faf" w:space="0" w:sz="8" w:themeColor="accent6" w:themeTint="0000BF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e8fa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2f8ec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f2da" w:themeFill="accent1" w:themeFillTint="000033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tcBorders>
          <w:insideH w:color="1d824c" w:space="0" w:sz="6" w:themeColor="accent1" w:val="single"/>
          <w:insideV w:color="1d824c" w:space="0" w:sz="6" w:themeColor="accent1" w:val="single"/>
        </w:tcBorders>
        <w:shd w:color="auto" w:fill="6fdfa3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5feff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feff" w:themeFill="accent2" w:themeFillTint="000033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tcBorders>
          <w:insideH w:color="005556" w:space="0" w:sz="6" w:themeColor="accent2" w:val="single"/>
          <w:insideV w:color="005556" w:space="0" w:sz="6" w:themeColor="accent2" w:val="single"/>
        </w:tcBorders>
        <w:shd w:color="auto" w:fill="2bfcff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8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bd1" w:themeFill="accent3" w:themeFillTint="000033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tcBorders>
          <w:insideH w:color="b11f35" w:space="0" w:sz="6" w:themeColor="accent3" w:val="single"/>
          <w:insideV w:color="b11f35" w:space="0" w:sz="6" w:themeColor="accent3" w:val="single"/>
        </w:tcBorders>
        <w:shd w:color="auto" w:fill="e87e8e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1e5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3ca" w:themeFill="accent4" w:themeFillTint="000033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tcBorders>
          <w:insideH w:color="856628" w:space="0" w:sz="6" w:themeColor="accent4" w:val="single"/>
          <w:insideV w:color="856628" w:space="0" w:sz="6" w:themeColor="accent4" w:val="single"/>
        </w:tcBorders>
        <w:shd w:color="auto" w:fill="d8ba7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0f4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e1e9" w:themeFill="accent6" w:themeFillTint="000033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tcBorders>
          <w:insideH w:color="4b6a88" w:space="0" w:sz="6" w:themeColor="accent6" w:val="single"/>
          <w:insideV w:color="4b6a88" w:space="0" w:sz="6" w:themeColor="accent6" w:val="single"/>
        </w:tcBorders>
        <w:shd w:color="auto" w:fill="9eb4ca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6fdfa3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6fdfa3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2bfcff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fcff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7e8e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7e8e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ba7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ba7d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eb4ca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eb4ca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d824c" w:space="0" w:sz="8" w:themeColor="accen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shd w:color="auto" w:fill="b7efd1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5556" w:space="0" w:sz="8" w:themeColor="accent2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shd w:color="auto" w:fill="96fdff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11f35" w:space="0" w:sz="8" w:themeColor="accent3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shd w:color="auto" w:fill="f4bfc7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56628" w:space="0" w:sz="8" w:themeColor="accent4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shd w:color="auto" w:fill="ebdcbe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6a88" w:space="0" w:sz="8" w:themeColor="accent6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shd w:color="auto" w:fill="cfdae4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d824c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d824c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d824c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5556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5556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11f3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11f3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56628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56628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6a8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6a8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dc975" w:space="0" w:sz="8" w:themeColor="accent1" w:themeTint="0000BF" w:val="sing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dc975" w:space="0" w:sz="6" w:themeColor="accent1" w:themeTint="0000BF" w:val="doub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bec0" w:space="0" w:sz="8" w:themeColor="accent2" w:themeTint="0000BF" w:val="sing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bec0" w:space="0" w:sz="6" w:themeColor="accent2" w:themeTint="0000BF" w:val="doub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d3e56" w:space="0" w:sz="8" w:themeColor="accent3" w:themeTint="0000BF" w:val="sing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3e56" w:space="0" w:sz="6" w:themeColor="accent3" w:themeTint="0000BF" w:val="doub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4973c" w:space="0" w:sz="8" w:themeColor="accent4" w:themeTint="0000BF" w:val="sing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4973c" w:space="0" w:sz="6" w:themeColor="accent4" w:themeTint="0000BF" w:val="doub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e8faf" w:space="0" w:sz="8" w:themeColor="accent6" w:themeTint="0000BF" w:val="sing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e8faf" w:space="0" w:sz="6" w:themeColor="accent6" w:themeTint="0000BF" w:val="doub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D917F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Georgia" w:hAnsi="Georgia"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D917FC"/>
    <w:rPr>
      <w:rFonts w:ascii="Georgia" w:hAnsi="Georgia" w:cstheme="majorBidi" w:eastAsiaTheme="majorEastAsia"/>
      <w:sz w:val="24"/>
      <w:szCs w:val="24"/>
      <w:shd w:color="auto" w:fill="auto" w:val="pct20"/>
    </w:rPr>
  </w:style>
  <w:style w:type="paragraph" w:styleId="Sinespaciado">
    <w:name w:val="No Spacing"/>
    <w:uiPriority w:val="1"/>
    <w:semiHidden w:val="1"/>
    <w:unhideWhenUsed w:val="1"/>
    <w:qFormat w:val="1"/>
    <w:rsid w:val="00D917FC"/>
    <w:rPr>
      <w:rFonts w:ascii="Calibri" w:cs="Calibri" w:hAnsi="Calibri"/>
    </w:rPr>
  </w:style>
  <w:style w:type="paragraph" w:styleId="NormalWeb">
    <w:name w:val="Normal (Web)"/>
    <w:basedOn w:val="Normal"/>
    <w:uiPriority w:val="99"/>
    <w:semiHidden w:val="1"/>
    <w:unhideWhenUsed w:val="1"/>
    <w:rsid w:val="00D917FC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D917FC"/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D917FC"/>
    <w:rPr>
      <w:rFonts w:ascii="Calibri" w:cs="Calibri" w:hAnsi="Calibri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D917FC"/>
    <w:rPr>
      <w:rFonts w:ascii="Calibri" w:cs="Calibri" w:hAnsi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D917FC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D917FC"/>
    <w:rPr>
      <w:rFonts w:ascii="Calibri" w:cs="Calibri" w:hAnsi="Calibri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00D917FC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D917FC"/>
    <w:rPr>
      <w:rFonts w:ascii="Calibri" w:cs="Calibri" w:hAnsi="Calibri"/>
    </w:rPr>
  </w:style>
  <w:style w:type="character" w:styleId="nfasissutil">
    <w:name w:val="Subtle Emphasis"/>
    <w:basedOn w:val="Fuentedeprrafopredeter"/>
    <w:uiPriority w:val="19"/>
    <w:semiHidden w:val="1"/>
    <w:unhideWhenUsed w:val="1"/>
    <w:rsid w:val="00D917FC"/>
    <w:rPr>
      <w:rFonts w:ascii="Calibri" w:cs="Calibri" w:hAnsi="Calibri"/>
      <w:i w:val="1"/>
      <w:iCs w:val="1"/>
      <w:color w:val="404040" w:themeColor="text1" w:themeTint="0000BF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D917FC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D917FC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D917FC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D917FC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D917FC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D917FC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D917FC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D917FC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D917FC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D917FC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D917FC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D917FC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D917FC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D917FC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D917FC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D917FC"/>
  </w:style>
  <w:style w:type="table" w:styleId="Tablaprofesional">
    <w:name w:val="Table Professional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D917FC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D917FC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D917FC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D917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D917FC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D917FC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D917FC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D917FC"/>
    <w:pPr>
      <w:spacing w:before="120"/>
    </w:pPr>
    <w:rPr>
      <w:rFonts w:ascii="Georgia" w:hAnsi="Georgia" w:cstheme="majorBidi" w:eastAsiaTheme="majorEastAsia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D917FC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760"/>
    </w:pPr>
  </w:style>
  <w:style w:type="paragraph" w:styleId="nfasisenlainformacindecontacto" w:customStyle="1">
    <w:name w:val="Énfasis en la información de contacto"/>
    <w:basedOn w:val="Normal"/>
    <w:uiPriority w:val="4"/>
    <w:qFormat w:val="1"/>
    <w:rsid w:val="00D917FC"/>
    <w:pPr>
      <w:jc w:val="center"/>
    </w:pPr>
    <w:rPr>
      <w:b w:val="1"/>
      <w:color w:val="1d824c" w:themeColor="accent1"/>
    </w:rPr>
  </w:style>
  <w:style w:type="character" w:styleId="Mencionar">
    <w:name w:val="Mention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2b579a"/>
      <w:shd w:color="auto" w:fill="e1dfdd" w:val="clear"/>
    </w:rPr>
  </w:style>
  <w:style w:type="numbering" w:styleId="111111">
    <w:name w:val="Outline List 2"/>
    <w:basedOn w:val="Sinlista"/>
    <w:uiPriority w:val="99"/>
    <w:semiHidden w:val="1"/>
    <w:unhideWhenUsed w:val="1"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 w:val="1"/>
    <w:unhideWhenUsed w:val="1"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2b579a"/>
      <w:shd w:color="auto" w:fill="e1dfdd" w:val="clear"/>
    </w:rPr>
  </w:style>
  <w:style w:type="paragraph" w:styleId="Listaconvietas2">
    <w:name w:val="List Bullet 2"/>
    <w:basedOn w:val="Normal"/>
    <w:uiPriority w:val="99"/>
    <w:semiHidden w:val="1"/>
    <w:unhideWhenUsed w:val="1"/>
    <w:rsid w:val="00D917FC"/>
    <w:pPr>
      <w:numPr>
        <w:numId w:val="3"/>
      </w:numPr>
      <w:contextualSpacing w:val="1"/>
    </w:pPr>
  </w:style>
  <w:style w:type="character" w:styleId="nfasis">
    <w:name w:val="Emphasis"/>
    <w:basedOn w:val="Fuentedeprrafopredeter"/>
    <w:uiPriority w:val="20"/>
    <w:semiHidden w:val="1"/>
    <w:unhideWhenUsed w:val="1"/>
    <w:rsid w:val="00D917FC"/>
    <w:rPr>
      <w:rFonts w:ascii="Calibri" w:cs="Calibri" w:hAnsi="Calibri"/>
      <w:i w:val="1"/>
      <w:iCs w:val="1"/>
    </w:rPr>
  </w:style>
  <w:style w:type="numbering" w:styleId="ArtculoSeccin">
    <w:name w:val="Outline List 3"/>
    <w:basedOn w:val="Sinlista"/>
    <w:uiPriority w:val="99"/>
    <w:semiHidden w:val="1"/>
    <w:unhideWhenUsed w:val="1"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 w:val="1"/>
    <w:unhideWhenUsed w:val="1"/>
    <w:rsid w:val="00D917FC"/>
    <w:rPr>
      <w:rFonts w:ascii="Calibri" w:cs="Calibri" w:hAnsi="Calibri"/>
      <w:b w:val="1"/>
      <w:bCs w:val="1"/>
      <w:smallCaps w:val="1"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 w:val="1"/>
    <w:unhideWhenUsed w:val="1"/>
    <w:rsid w:val="00D917FC"/>
    <w:rPr>
      <w:rFonts w:ascii="Calibri" w:cs="Calibri" w:hAnsi="Calibri"/>
      <w:u w:val="dotted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605e5c"/>
      <w:shd w:color="auto" w:fill="e1dfdd" w:val="clear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D917FC"/>
    <w:rPr>
      <w:rFonts w:ascii="Calibri" w:cs="Calibri" w:hAnsi="Calibri"/>
      <w:b w:val="1"/>
      <w:bCs w:val="1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9nz3AuXCCbBGWcMfURA6pU7VSg==">AMUW2mVaFT6EZUe5ZqQpbE/8cBxEi4UZy3xGCRQcfgJTlKQmpCldyM9L2ulNwPhExsh6ZeVCHg4DPSvLrXN9w4YdWo/AQXOquxHcLQsDQDkm42bypG8cbfFsdFk1R4+83dPIs3yoAMQg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2021-11-21T15:21:00Z</dcterms:created>
</cp:coreProperties>
</file>