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3856" w14:textId="536DA7CD" w:rsidR="00AC72A3" w:rsidRDefault="00F848C4" w:rsidP="00F848C4">
      <w:pPr>
        <w:spacing w:after="0" w:line="259" w:lineRule="auto"/>
        <w:ind w:left="708" w:right="1290" w:firstLine="708"/>
        <w:jc w:val="center"/>
      </w:pPr>
      <w:r>
        <w:rPr>
          <w:sz w:val="32"/>
        </w:rPr>
        <w:t>Rafael Eduardo Rodríguez Campos</w:t>
      </w:r>
    </w:p>
    <w:p w14:paraId="04251370" w14:textId="77777777" w:rsidR="00AC72A3" w:rsidRDefault="005315B5">
      <w:pPr>
        <w:spacing w:after="44" w:line="259" w:lineRule="auto"/>
        <w:ind w:left="-29" w:right="-39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B6568A" wp14:editId="1422D4E3">
                <wp:extent cx="6226810" cy="6096"/>
                <wp:effectExtent l="0" t="0" r="0" b="0"/>
                <wp:docPr id="10547" name="Group 10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11336" name="Shape 11336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47" style="width:490.3pt;height:0.47998pt;mso-position-horizontal-relative:char;mso-position-vertical-relative:line" coordsize="62268,60">
                <v:shape id="Shape 11337" style="position:absolute;width:62268;height:91;left:0;top:0;" coordsize="6226810,9144" path="m0,0l6226810,0l62268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675B26" w14:textId="77777777" w:rsidR="00AC72A3" w:rsidRDefault="005315B5">
      <w:pPr>
        <w:spacing w:after="0" w:line="259" w:lineRule="auto"/>
        <w:ind w:left="426" w:firstLine="0"/>
        <w:jc w:val="center"/>
      </w:pPr>
      <w:r>
        <w:rPr>
          <w:sz w:val="22"/>
        </w:rPr>
        <w:t xml:space="preserve"> </w:t>
      </w:r>
    </w:p>
    <w:p w14:paraId="212081C5" w14:textId="2C44EC3F" w:rsidR="00AC72A3" w:rsidRDefault="00F848C4">
      <w:pPr>
        <w:spacing w:after="0" w:line="259" w:lineRule="auto"/>
        <w:ind w:left="372"/>
        <w:jc w:val="center"/>
      </w:pPr>
      <w:r>
        <w:rPr>
          <w:sz w:val="22"/>
        </w:rPr>
        <w:t>12</w:t>
      </w:r>
      <w:r w:rsidR="005315B5">
        <w:rPr>
          <w:sz w:val="22"/>
        </w:rPr>
        <w:t xml:space="preserve"> de </w:t>
      </w:r>
      <w:proofErr w:type="gramStart"/>
      <w:r w:rsidR="005315B5">
        <w:rPr>
          <w:sz w:val="22"/>
        </w:rPr>
        <w:t>Ma</w:t>
      </w:r>
      <w:r>
        <w:rPr>
          <w:sz w:val="22"/>
        </w:rPr>
        <w:t>rzo</w:t>
      </w:r>
      <w:proofErr w:type="gramEnd"/>
      <w:r w:rsidR="005315B5">
        <w:rPr>
          <w:sz w:val="22"/>
        </w:rPr>
        <w:t xml:space="preserve"> de </w:t>
      </w:r>
      <w:r>
        <w:rPr>
          <w:sz w:val="22"/>
        </w:rPr>
        <w:t>2002</w:t>
      </w:r>
    </w:p>
    <w:p w14:paraId="771F288C" w14:textId="372F1299" w:rsidR="00AC72A3" w:rsidRDefault="005315B5">
      <w:pPr>
        <w:spacing w:after="0" w:line="259" w:lineRule="auto"/>
        <w:ind w:left="372" w:right="2"/>
        <w:jc w:val="center"/>
      </w:pPr>
      <w:r>
        <w:rPr>
          <w:sz w:val="22"/>
        </w:rPr>
        <w:t>2</w:t>
      </w:r>
      <w:r w:rsidR="00F848C4">
        <w:rPr>
          <w:sz w:val="22"/>
        </w:rPr>
        <w:t>0</w:t>
      </w:r>
      <w:r>
        <w:rPr>
          <w:sz w:val="22"/>
        </w:rPr>
        <w:t>.1</w:t>
      </w:r>
      <w:r w:rsidR="00F848C4">
        <w:rPr>
          <w:sz w:val="22"/>
        </w:rPr>
        <w:t>49</w:t>
      </w:r>
      <w:r>
        <w:rPr>
          <w:sz w:val="22"/>
        </w:rPr>
        <w:t>.1</w:t>
      </w:r>
      <w:r w:rsidR="00F848C4">
        <w:rPr>
          <w:sz w:val="22"/>
        </w:rPr>
        <w:t>9</w:t>
      </w:r>
      <w:r>
        <w:rPr>
          <w:sz w:val="22"/>
        </w:rPr>
        <w:t>3-</w:t>
      </w:r>
      <w:r w:rsidR="00F848C4">
        <w:rPr>
          <w:sz w:val="22"/>
        </w:rPr>
        <w:t>2</w:t>
      </w:r>
      <w:r>
        <w:rPr>
          <w:sz w:val="22"/>
        </w:rPr>
        <w:t xml:space="preserve"> </w:t>
      </w:r>
    </w:p>
    <w:p w14:paraId="016375BB" w14:textId="2C4F637C" w:rsidR="00AC72A3" w:rsidRDefault="00F848C4">
      <w:pPr>
        <w:spacing w:after="0" w:line="259" w:lineRule="auto"/>
        <w:ind w:left="372" w:right="2"/>
        <w:jc w:val="center"/>
      </w:pPr>
      <w:r>
        <w:rPr>
          <w:sz w:val="22"/>
        </w:rPr>
        <w:t>Estudiante</w:t>
      </w:r>
    </w:p>
    <w:p w14:paraId="5FA82594" w14:textId="04D944F9" w:rsidR="00AC72A3" w:rsidRDefault="005315B5">
      <w:pPr>
        <w:spacing w:after="0" w:line="259" w:lineRule="auto"/>
        <w:ind w:left="372" w:right="1"/>
        <w:jc w:val="center"/>
      </w:pPr>
      <w:r>
        <w:rPr>
          <w:sz w:val="22"/>
        </w:rPr>
        <w:t>Chilen</w:t>
      </w:r>
      <w:r w:rsidR="00F848C4">
        <w:rPr>
          <w:sz w:val="22"/>
        </w:rPr>
        <w:t>o</w:t>
      </w:r>
    </w:p>
    <w:p w14:paraId="50B683C5" w14:textId="77777777" w:rsidR="00AC72A3" w:rsidRDefault="005315B5">
      <w:pPr>
        <w:spacing w:after="0" w:line="259" w:lineRule="auto"/>
        <w:ind w:left="426" w:firstLine="0"/>
        <w:jc w:val="center"/>
      </w:pPr>
      <w:r>
        <w:rPr>
          <w:sz w:val="22"/>
        </w:rPr>
        <w:t xml:space="preserve"> </w:t>
      </w:r>
    </w:p>
    <w:p w14:paraId="04E9FC2E" w14:textId="77777777" w:rsidR="00AC72A3" w:rsidRDefault="005315B5">
      <w:pPr>
        <w:pStyle w:val="Ttulo1"/>
        <w:ind w:left="3155"/>
      </w:pPr>
      <w:r>
        <w:t xml:space="preserve">Manuel José Rivera 754 </w:t>
      </w:r>
      <w:r>
        <w:rPr>
          <w:rFonts w:ascii="Wingdings" w:eastAsia="Wingdings" w:hAnsi="Wingdings" w:cs="Wingdings"/>
          <w:color w:val="FF0000"/>
        </w:rPr>
        <w:t></w:t>
      </w:r>
      <w:r>
        <w:t xml:space="preserve"> La Reina </w:t>
      </w:r>
    </w:p>
    <w:p w14:paraId="1F7C1B7F" w14:textId="44BA7A16" w:rsidR="00AC72A3" w:rsidRDefault="005315B5">
      <w:pPr>
        <w:spacing w:after="0" w:line="238" w:lineRule="auto"/>
        <w:ind w:left="2967" w:right="2540" w:firstLine="0"/>
        <w:jc w:val="center"/>
      </w:pPr>
      <w:r>
        <w:rPr>
          <w:sz w:val="22"/>
        </w:rPr>
        <w:t xml:space="preserve">+56 9 – </w:t>
      </w:r>
      <w:r w:rsidR="00F848C4">
        <w:rPr>
          <w:sz w:val="22"/>
        </w:rPr>
        <w:t>33828636</w:t>
      </w:r>
      <w:r>
        <w:rPr>
          <w:sz w:val="22"/>
        </w:rPr>
        <w:t xml:space="preserve"> </w:t>
      </w:r>
      <w:r w:rsidR="00534A61">
        <w:rPr>
          <w:sz w:val="22"/>
        </w:rPr>
        <w:t>rafaeleduardorodriguezcampos</w:t>
      </w:r>
      <w:r>
        <w:rPr>
          <w:color w:val="0000FF"/>
          <w:sz w:val="22"/>
          <w:u w:val="single" w:color="0000FF"/>
        </w:rPr>
        <w:t>@gmail.com</w:t>
      </w:r>
      <w:r>
        <w:rPr>
          <w:sz w:val="22"/>
        </w:rPr>
        <w:t xml:space="preserve"> </w:t>
      </w:r>
    </w:p>
    <w:p w14:paraId="7737A61C" w14:textId="40EA89BD" w:rsidR="00AC72A3" w:rsidRDefault="00AC72A3">
      <w:pPr>
        <w:spacing w:after="0" w:line="259" w:lineRule="auto"/>
        <w:ind w:left="0" w:firstLine="0"/>
        <w:jc w:val="left"/>
        <w:rPr>
          <w:sz w:val="22"/>
        </w:rPr>
      </w:pPr>
    </w:p>
    <w:p w14:paraId="6699CB33" w14:textId="35154ADB" w:rsidR="00FD0F84" w:rsidRDefault="00FD0F84" w:rsidP="00154AA2">
      <w:pPr>
        <w:spacing w:after="0" w:line="259" w:lineRule="auto"/>
        <w:ind w:left="0" w:firstLine="0"/>
        <w:rPr>
          <w:sz w:val="22"/>
        </w:rPr>
      </w:pPr>
    </w:p>
    <w:p w14:paraId="0CE5798C" w14:textId="1F1A32C9" w:rsidR="00FD0F84" w:rsidRDefault="00306246" w:rsidP="00154AA2">
      <w:pPr>
        <w:spacing w:after="0" w:line="259" w:lineRule="auto"/>
        <w:ind w:left="0" w:firstLine="0"/>
        <w:rPr>
          <w:sz w:val="22"/>
        </w:rPr>
      </w:pPr>
      <w:r>
        <w:rPr>
          <w:sz w:val="22"/>
        </w:rPr>
        <w:t xml:space="preserve">Soy un </w:t>
      </w:r>
      <w:r w:rsidR="00534A61">
        <w:rPr>
          <w:sz w:val="22"/>
        </w:rPr>
        <w:t xml:space="preserve">joven estudiante, </w:t>
      </w:r>
      <w:r w:rsidR="00FD0F84">
        <w:rPr>
          <w:sz w:val="22"/>
        </w:rPr>
        <w:t>comprometid</w:t>
      </w:r>
      <w:r w:rsidR="00534A61">
        <w:rPr>
          <w:sz w:val="22"/>
        </w:rPr>
        <w:t xml:space="preserve">o con </w:t>
      </w:r>
      <w:r w:rsidR="00FD0F84">
        <w:rPr>
          <w:sz w:val="22"/>
        </w:rPr>
        <w:t>a</w:t>
      </w:r>
      <w:r w:rsidR="00534A61">
        <w:rPr>
          <w:sz w:val="22"/>
        </w:rPr>
        <w:t>lcanza</w:t>
      </w:r>
      <w:r w:rsidR="00154AA2">
        <w:rPr>
          <w:sz w:val="22"/>
        </w:rPr>
        <w:t>r</w:t>
      </w:r>
      <w:r w:rsidR="00FD0F84">
        <w:rPr>
          <w:sz w:val="22"/>
        </w:rPr>
        <w:t xml:space="preserve"> las metas </w:t>
      </w:r>
      <w:r w:rsidR="00534A61">
        <w:rPr>
          <w:sz w:val="22"/>
        </w:rPr>
        <w:t xml:space="preserve">que me </w:t>
      </w:r>
      <w:r w:rsidR="00FD0F84">
        <w:rPr>
          <w:sz w:val="22"/>
        </w:rPr>
        <w:t>prop</w:t>
      </w:r>
      <w:r w:rsidR="00534A61">
        <w:rPr>
          <w:sz w:val="22"/>
        </w:rPr>
        <w:t>ongo</w:t>
      </w:r>
      <w:r w:rsidR="00FD0F84">
        <w:rPr>
          <w:sz w:val="22"/>
        </w:rPr>
        <w:t xml:space="preserve"> y </w:t>
      </w:r>
      <w:r w:rsidR="00534A61">
        <w:rPr>
          <w:sz w:val="22"/>
        </w:rPr>
        <w:t xml:space="preserve">los desafíos que estén </w:t>
      </w:r>
      <w:r w:rsidR="00FD0F84">
        <w:rPr>
          <w:sz w:val="22"/>
        </w:rPr>
        <w:t xml:space="preserve">por venir, </w:t>
      </w:r>
      <w:r w:rsidR="00534A61">
        <w:rPr>
          <w:sz w:val="22"/>
        </w:rPr>
        <w:t xml:space="preserve">tengo </w:t>
      </w:r>
      <w:r>
        <w:rPr>
          <w:sz w:val="22"/>
        </w:rPr>
        <w:t>capa</w:t>
      </w:r>
      <w:r w:rsidR="00534A61">
        <w:rPr>
          <w:sz w:val="22"/>
        </w:rPr>
        <w:t>cidad de</w:t>
      </w:r>
      <w:r>
        <w:rPr>
          <w:sz w:val="22"/>
        </w:rPr>
        <w:t xml:space="preserve"> trabajar en </w:t>
      </w:r>
      <w:r w:rsidR="00534A61">
        <w:rPr>
          <w:sz w:val="22"/>
        </w:rPr>
        <w:t>equipo</w:t>
      </w:r>
      <w:r>
        <w:rPr>
          <w:sz w:val="22"/>
        </w:rPr>
        <w:t xml:space="preserve"> de manera eficiente facilitando la comunicación entre los integrantes</w:t>
      </w:r>
      <w:r w:rsidR="00F47491">
        <w:rPr>
          <w:sz w:val="22"/>
        </w:rPr>
        <w:t xml:space="preserve">. </w:t>
      </w:r>
      <w:r w:rsidR="00154AA2">
        <w:rPr>
          <w:sz w:val="22"/>
        </w:rPr>
        <w:t>Me gusta la claridad de horarios y funciones y la buena disposición al trabajo.</w:t>
      </w:r>
    </w:p>
    <w:p w14:paraId="45AB42EF" w14:textId="5633A8DC" w:rsidR="00FD0F84" w:rsidRDefault="00FD0F84" w:rsidP="00154AA2">
      <w:pPr>
        <w:spacing w:after="0" w:line="259" w:lineRule="auto"/>
        <w:ind w:left="0" w:firstLine="0"/>
        <w:rPr>
          <w:sz w:val="22"/>
        </w:rPr>
      </w:pPr>
    </w:p>
    <w:p w14:paraId="2CEC6B3F" w14:textId="68FD442E" w:rsidR="00AC72A3" w:rsidRDefault="00AC72A3">
      <w:pPr>
        <w:spacing w:after="49" w:line="259" w:lineRule="auto"/>
        <w:ind w:left="0" w:firstLine="0"/>
        <w:jc w:val="left"/>
      </w:pPr>
    </w:p>
    <w:p w14:paraId="04DB1918" w14:textId="0C73F39C" w:rsidR="00AC72A3" w:rsidRDefault="005315B5">
      <w:pPr>
        <w:pStyle w:val="Ttulo1"/>
        <w:ind w:left="-5"/>
      </w:pPr>
      <w:r>
        <w:rPr>
          <w:sz w:val="28"/>
        </w:rPr>
        <w:t>F</w:t>
      </w:r>
      <w:r>
        <w:t xml:space="preserve">ORMACIÓN </w:t>
      </w:r>
      <w:r w:rsidR="007D4585">
        <w:rPr>
          <w:sz w:val="28"/>
        </w:rPr>
        <w:t>E</w:t>
      </w:r>
      <w:r w:rsidR="007D4585" w:rsidRPr="007D4585">
        <w:t>ducacional</w:t>
      </w:r>
      <w:r>
        <w:rPr>
          <w:sz w:val="28"/>
        </w:rPr>
        <w:t xml:space="preserve"> </w:t>
      </w:r>
    </w:p>
    <w:p w14:paraId="645E72F3" w14:textId="77777777" w:rsidR="00AC72A3" w:rsidRDefault="005315B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296" w:type="dxa"/>
        <w:tblInd w:w="226" w:type="dxa"/>
        <w:tblCellMar>
          <w:top w:w="36" w:type="dxa"/>
          <w:left w:w="20" w:type="dxa"/>
          <w:right w:w="20" w:type="dxa"/>
        </w:tblCellMar>
        <w:tblLook w:val="04A0" w:firstRow="1" w:lastRow="0" w:firstColumn="1" w:lastColumn="0" w:noHBand="0" w:noVBand="1"/>
      </w:tblPr>
      <w:tblGrid>
        <w:gridCol w:w="1580"/>
        <w:gridCol w:w="7716"/>
      </w:tblGrid>
      <w:tr w:rsidR="00A43351" w14:paraId="60C4991E" w14:textId="77777777" w:rsidTr="00FD0F84">
        <w:trPr>
          <w:trHeight w:val="997"/>
        </w:trPr>
        <w:tc>
          <w:tcPr>
            <w:tcW w:w="1580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14:paraId="166CCE30" w14:textId="6D6ADCFF" w:rsidR="00A43351" w:rsidRDefault="00A43351" w:rsidP="00A43351">
            <w:pPr>
              <w:spacing w:after="0" w:line="259" w:lineRule="auto"/>
              <w:ind w:left="0" w:right="2" w:firstLine="0"/>
              <w:jc w:val="center"/>
            </w:pPr>
            <w:r>
              <w:t xml:space="preserve">2021 </w:t>
            </w:r>
          </w:p>
        </w:tc>
        <w:tc>
          <w:tcPr>
            <w:tcW w:w="77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37AD07DE" w14:textId="77777777" w:rsidR="00A43351" w:rsidRDefault="00A43351" w:rsidP="00A43351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</w:p>
          <w:p w14:paraId="0413926A" w14:textId="77777777" w:rsidR="00A43351" w:rsidRDefault="00A43351" w:rsidP="00A43351">
            <w:pPr>
              <w:spacing w:after="0" w:line="259" w:lineRule="auto"/>
              <w:ind w:left="122" w:firstLine="0"/>
              <w:jc w:val="left"/>
            </w:pPr>
            <w:r>
              <w:t xml:space="preserve">Estudiante Agronomía PUCV. </w:t>
            </w:r>
          </w:p>
          <w:p w14:paraId="1CA428F9" w14:textId="7DE499E9" w:rsidR="00A43351" w:rsidRDefault="00A43351" w:rsidP="00A43351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</w:p>
        </w:tc>
      </w:tr>
      <w:tr w:rsidR="00A43351" w14:paraId="4A1B6EB1" w14:textId="77777777" w:rsidTr="00FD0F84">
        <w:trPr>
          <w:trHeight w:val="1001"/>
        </w:trPr>
        <w:tc>
          <w:tcPr>
            <w:tcW w:w="1580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14:paraId="71330ABB" w14:textId="1F2CB6EA" w:rsidR="00A43351" w:rsidRDefault="00A43351" w:rsidP="00A43351">
            <w:pPr>
              <w:spacing w:after="0" w:line="259" w:lineRule="auto"/>
              <w:ind w:left="0" w:right="2" w:firstLine="0"/>
              <w:jc w:val="center"/>
            </w:pPr>
            <w:r>
              <w:t xml:space="preserve">2016 </w:t>
            </w:r>
          </w:p>
        </w:tc>
        <w:tc>
          <w:tcPr>
            <w:tcW w:w="77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4E2FAB48" w14:textId="77777777" w:rsidR="00A43351" w:rsidRDefault="00A43351" w:rsidP="00A43351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</w:p>
          <w:p w14:paraId="15CAD308" w14:textId="59BD4F5B" w:rsidR="00A43351" w:rsidRDefault="00A43351" w:rsidP="00A43351">
            <w:pPr>
              <w:spacing w:after="2" w:line="237" w:lineRule="auto"/>
              <w:ind w:left="122" w:firstLine="0"/>
            </w:pPr>
            <w:r>
              <w:t xml:space="preserve">Enseñanza media Escuela Francisco Varela. </w:t>
            </w:r>
          </w:p>
          <w:p w14:paraId="210EA6A3" w14:textId="77777777" w:rsidR="00A43351" w:rsidRDefault="00A43351" w:rsidP="00A43351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</w:p>
        </w:tc>
      </w:tr>
      <w:tr w:rsidR="00A43351" w14:paraId="52F5D5E2" w14:textId="77777777" w:rsidTr="00FD0F84">
        <w:trPr>
          <w:trHeight w:val="766"/>
        </w:trPr>
        <w:tc>
          <w:tcPr>
            <w:tcW w:w="1580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vAlign w:val="center"/>
          </w:tcPr>
          <w:p w14:paraId="41CAEB8E" w14:textId="23B8AD94" w:rsidR="00A43351" w:rsidRDefault="00A43351" w:rsidP="00A43351">
            <w:pPr>
              <w:spacing w:after="0" w:line="259" w:lineRule="auto"/>
              <w:ind w:left="0" w:right="2" w:firstLine="0"/>
              <w:jc w:val="center"/>
            </w:pPr>
            <w:r>
              <w:t>2006</w:t>
            </w:r>
          </w:p>
        </w:tc>
        <w:tc>
          <w:tcPr>
            <w:tcW w:w="7716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14:paraId="7EE7D0F1" w14:textId="77777777" w:rsidR="00A43351" w:rsidRDefault="00A43351" w:rsidP="00A43351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</w:p>
          <w:p w14:paraId="1E47A703" w14:textId="77777777" w:rsidR="00A43351" w:rsidRDefault="00A43351" w:rsidP="00A43351">
            <w:pPr>
              <w:spacing w:after="0" w:line="240" w:lineRule="auto"/>
              <w:ind w:left="120" w:firstLine="2"/>
              <w:jc w:val="left"/>
            </w:pPr>
            <w:r>
              <w:t xml:space="preserve">Enseñanza básica Colegio Raimapu. </w:t>
            </w:r>
          </w:p>
          <w:p w14:paraId="20BB77F6" w14:textId="3DDEE280" w:rsidR="00A43351" w:rsidRDefault="00A43351" w:rsidP="00A43351">
            <w:pPr>
              <w:spacing w:after="0" w:line="259" w:lineRule="auto"/>
              <w:ind w:left="122" w:firstLine="0"/>
              <w:jc w:val="left"/>
            </w:pPr>
            <w:r>
              <w:t xml:space="preserve"> </w:t>
            </w:r>
          </w:p>
        </w:tc>
      </w:tr>
    </w:tbl>
    <w:p w14:paraId="159C6BC0" w14:textId="77777777" w:rsidR="00AC72A3" w:rsidRDefault="005315B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CDE5348" w14:textId="77777777" w:rsidR="00AC72A3" w:rsidRDefault="005315B5">
      <w:pPr>
        <w:spacing w:after="45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82DC347" w14:textId="4E9A4AC9" w:rsidR="00AC72A3" w:rsidRDefault="005315B5">
      <w:pPr>
        <w:pStyle w:val="Ttulo1"/>
        <w:ind w:left="-5"/>
      </w:pPr>
      <w:r>
        <w:rPr>
          <w:sz w:val="28"/>
        </w:rPr>
        <w:t>O</w:t>
      </w:r>
      <w:r>
        <w:t xml:space="preserve">TROS </w:t>
      </w:r>
    </w:p>
    <w:p w14:paraId="3EA957A1" w14:textId="77777777" w:rsidR="00AC72A3" w:rsidRDefault="005315B5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2A3BDD5" w14:textId="4851CC67" w:rsidR="00AC72A3" w:rsidRDefault="00C960C4" w:rsidP="00C960C4">
      <w:pPr>
        <w:pStyle w:val="Prrafodelista"/>
        <w:numPr>
          <w:ilvl w:val="0"/>
          <w:numId w:val="4"/>
        </w:numPr>
        <w:spacing w:after="0" w:line="259" w:lineRule="auto"/>
        <w:jc w:val="left"/>
      </w:pPr>
      <w:r>
        <w:t>Esgrima 3er lugar nacional categoría escolar 2011</w:t>
      </w:r>
    </w:p>
    <w:p w14:paraId="50153706" w14:textId="77777777" w:rsidR="00C960C4" w:rsidRDefault="00C960C4" w:rsidP="00C960C4">
      <w:pPr>
        <w:pStyle w:val="Prrafodelista"/>
        <w:numPr>
          <w:ilvl w:val="0"/>
          <w:numId w:val="4"/>
        </w:numPr>
        <w:spacing w:after="0" w:line="259" w:lineRule="auto"/>
        <w:jc w:val="left"/>
      </w:pPr>
    </w:p>
    <w:sectPr w:rsidR="00C960C4">
      <w:footerReference w:type="even" r:id="rId7"/>
      <w:footerReference w:type="default" r:id="rId8"/>
      <w:footerReference w:type="first" r:id="rId9"/>
      <w:pgSz w:w="11906" w:h="16838"/>
      <w:pgMar w:top="1475" w:right="1440" w:bottom="1614" w:left="108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54A8" w14:textId="77777777" w:rsidR="00922F00" w:rsidRDefault="00922F00">
      <w:pPr>
        <w:spacing w:after="0" w:line="240" w:lineRule="auto"/>
      </w:pPr>
      <w:r>
        <w:separator/>
      </w:r>
    </w:p>
  </w:endnote>
  <w:endnote w:type="continuationSeparator" w:id="0">
    <w:p w14:paraId="41DC79A4" w14:textId="77777777" w:rsidR="00922F00" w:rsidRDefault="0092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25C50" w14:textId="77777777" w:rsidR="00AC72A3" w:rsidRDefault="005315B5">
    <w:pPr>
      <w:tabs>
        <w:tab w:val="center" w:pos="4873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5E6A" w14:textId="77777777" w:rsidR="00AC72A3" w:rsidRDefault="005315B5">
    <w:pPr>
      <w:tabs>
        <w:tab w:val="center" w:pos="4873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DC9F8" w14:textId="77777777" w:rsidR="00AC72A3" w:rsidRDefault="005315B5">
    <w:pPr>
      <w:tabs>
        <w:tab w:val="center" w:pos="4873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DAA6" w14:textId="77777777" w:rsidR="00922F00" w:rsidRDefault="00922F00">
      <w:pPr>
        <w:spacing w:after="0" w:line="240" w:lineRule="auto"/>
      </w:pPr>
      <w:r>
        <w:separator/>
      </w:r>
    </w:p>
  </w:footnote>
  <w:footnote w:type="continuationSeparator" w:id="0">
    <w:p w14:paraId="6D4F1F43" w14:textId="77777777" w:rsidR="00922F00" w:rsidRDefault="0092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091"/>
    <w:multiLevelType w:val="hybridMultilevel"/>
    <w:tmpl w:val="049E74F0"/>
    <w:lvl w:ilvl="0" w:tplc="3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1E0001A"/>
    <w:multiLevelType w:val="hybridMultilevel"/>
    <w:tmpl w:val="24147A82"/>
    <w:lvl w:ilvl="0" w:tplc="41A60A36">
      <w:start w:val="1"/>
      <w:numFmt w:val="bullet"/>
      <w:lvlText w:val=""/>
      <w:lvlJc w:val="left"/>
      <w:pPr>
        <w:ind w:left="7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46249E">
      <w:start w:val="1"/>
      <w:numFmt w:val="bullet"/>
      <w:lvlText w:val="o"/>
      <w:lvlJc w:val="left"/>
      <w:pPr>
        <w:ind w:left="14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967B76">
      <w:start w:val="1"/>
      <w:numFmt w:val="bullet"/>
      <w:lvlText w:val="▪"/>
      <w:lvlJc w:val="left"/>
      <w:pPr>
        <w:ind w:left="21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DC616A">
      <w:start w:val="1"/>
      <w:numFmt w:val="bullet"/>
      <w:lvlText w:val="•"/>
      <w:lvlJc w:val="left"/>
      <w:pPr>
        <w:ind w:left="28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5EB51E">
      <w:start w:val="1"/>
      <w:numFmt w:val="bullet"/>
      <w:lvlText w:val="o"/>
      <w:lvlJc w:val="left"/>
      <w:pPr>
        <w:ind w:left="360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04FDA0">
      <w:start w:val="1"/>
      <w:numFmt w:val="bullet"/>
      <w:lvlText w:val="▪"/>
      <w:lvlJc w:val="left"/>
      <w:pPr>
        <w:ind w:left="432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66FA14">
      <w:start w:val="1"/>
      <w:numFmt w:val="bullet"/>
      <w:lvlText w:val="•"/>
      <w:lvlJc w:val="left"/>
      <w:pPr>
        <w:ind w:left="504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568408">
      <w:start w:val="1"/>
      <w:numFmt w:val="bullet"/>
      <w:lvlText w:val="o"/>
      <w:lvlJc w:val="left"/>
      <w:pPr>
        <w:ind w:left="576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2A73CC">
      <w:start w:val="1"/>
      <w:numFmt w:val="bullet"/>
      <w:lvlText w:val="▪"/>
      <w:lvlJc w:val="left"/>
      <w:pPr>
        <w:ind w:left="6480"/>
      </w:pPr>
      <w:rPr>
        <w:rFonts w:ascii="Wingdings 2" w:eastAsia="Wingdings 2" w:hAnsi="Wingdings 2" w:cs="Wingdings 2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794009"/>
    <w:multiLevelType w:val="hybridMultilevel"/>
    <w:tmpl w:val="ADBA5C7A"/>
    <w:lvl w:ilvl="0" w:tplc="1D860B5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F88166">
      <w:start w:val="1"/>
      <w:numFmt w:val="bullet"/>
      <w:lvlText w:val="o"/>
      <w:lvlJc w:val="left"/>
      <w:pPr>
        <w:ind w:left="1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BEB960">
      <w:start w:val="1"/>
      <w:numFmt w:val="bullet"/>
      <w:lvlText w:val="▪"/>
      <w:lvlJc w:val="left"/>
      <w:pPr>
        <w:ind w:left="2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083860">
      <w:start w:val="1"/>
      <w:numFmt w:val="bullet"/>
      <w:lvlText w:val="•"/>
      <w:lvlJc w:val="left"/>
      <w:pPr>
        <w:ind w:left="3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366482">
      <w:start w:val="1"/>
      <w:numFmt w:val="bullet"/>
      <w:lvlText w:val="o"/>
      <w:lvlJc w:val="left"/>
      <w:pPr>
        <w:ind w:left="3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EEADC">
      <w:start w:val="1"/>
      <w:numFmt w:val="bullet"/>
      <w:lvlText w:val="▪"/>
      <w:lvlJc w:val="left"/>
      <w:pPr>
        <w:ind w:left="4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2E2866">
      <w:start w:val="1"/>
      <w:numFmt w:val="bullet"/>
      <w:lvlText w:val="•"/>
      <w:lvlJc w:val="left"/>
      <w:pPr>
        <w:ind w:left="5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41BA4">
      <w:start w:val="1"/>
      <w:numFmt w:val="bullet"/>
      <w:lvlText w:val="o"/>
      <w:lvlJc w:val="left"/>
      <w:pPr>
        <w:ind w:left="5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E3380">
      <w:start w:val="1"/>
      <w:numFmt w:val="bullet"/>
      <w:lvlText w:val="▪"/>
      <w:lvlJc w:val="left"/>
      <w:pPr>
        <w:ind w:left="6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A274C"/>
    <w:multiLevelType w:val="hybridMultilevel"/>
    <w:tmpl w:val="88745648"/>
    <w:lvl w:ilvl="0" w:tplc="9906EF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70D5D4">
      <w:start w:val="1"/>
      <w:numFmt w:val="bullet"/>
      <w:lvlText w:val="o"/>
      <w:lvlJc w:val="left"/>
      <w:pPr>
        <w:ind w:left="1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49F70">
      <w:start w:val="1"/>
      <w:numFmt w:val="bullet"/>
      <w:lvlText w:val="▪"/>
      <w:lvlJc w:val="left"/>
      <w:pPr>
        <w:ind w:left="2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DCDF6C">
      <w:start w:val="1"/>
      <w:numFmt w:val="bullet"/>
      <w:lvlText w:val="•"/>
      <w:lvlJc w:val="left"/>
      <w:pPr>
        <w:ind w:left="3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92BE04">
      <w:start w:val="1"/>
      <w:numFmt w:val="bullet"/>
      <w:lvlText w:val="o"/>
      <w:lvlJc w:val="left"/>
      <w:pPr>
        <w:ind w:left="3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E2A1C4">
      <w:start w:val="1"/>
      <w:numFmt w:val="bullet"/>
      <w:lvlText w:val="▪"/>
      <w:lvlJc w:val="left"/>
      <w:pPr>
        <w:ind w:left="4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0BBD2">
      <w:start w:val="1"/>
      <w:numFmt w:val="bullet"/>
      <w:lvlText w:val="•"/>
      <w:lvlJc w:val="left"/>
      <w:pPr>
        <w:ind w:left="5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82F0DA">
      <w:start w:val="1"/>
      <w:numFmt w:val="bullet"/>
      <w:lvlText w:val="o"/>
      <w:lvlJc w:val="left"/>
      <w:pPr>
        <w:ind w:left="5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2846B2">
      <w:start w:val="1"/>
      <w:numFmt w:val="bullet"/>
      <w:lvlText w:val="▪"/>
      <w:lvlJc w:val="left"/>
      <w:pPr>
        <w:ind w:left="6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2A3"/>
    <w:rsid w:val="0004256C"/>
    <w:rsid w:val="00154AA2"/>
    <w:rsid w:val="00306246"/>
    <w:rsid w:val="005315B5"/>
    <w:rsid w:val="00534A61"/>
    <w:rsid w:val="007D4585"/>
    <w:rsid w:val="00922F00"/>
    <w:rsid w:val="00A43351"/>
    <w:rsid w:val="00AC72A3"/>
    <w:rsid w:val="00C960C4"/>
    <w:rsid w:val="00F47491"/>
    <w:rsid w:val="00F848C4"/>
    <w:rsid w:val="00FD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1BBD8"/>
  <w15:docId w15:val="{9FBE3EFA-4D21-4EA5-83CD-F5AF1DB3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957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72" w:hanging="10"/>
      <w:outlineLvl w:val="0"/>
    </w:pPr>
    <w:rPr>
      <w:rFonts w:ascii="Trebuchet MS" w:eastAsia="Trebuchet MS" w:hAnsi="Trebuchet MS" w:cs="Trebuchet MS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9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viviana.pezoa</dc:creator>
  <cp:keywords/>
  <cp:lastModifiedBy>viviana pezoa</cp:lastModifiedBy>
  <cp:revision>2</cp:revision>
  <dcterms:created xsi:type="dcterms:W3CDTF">2021-11-29T00:02:00Z</dcterms:created>
  <dcterms:modified xsi:type="dcterms:W3CDTF">2021-11-29T00:02:00Z</dcterms:modified>
</cp:coreProperties>
</file>