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8339" w14:textId="77777777" w:rsidR="00794355" w:rsidRDefault="00794355">
      <w:pPr>
        <w:jc w:val="center"/>
        <w:rPr>
          <w:rFonts w:ascii="Book Antiqua" w:hAnsi="Book Antiqua"/>
          <w:noProof/>
          <w:color w:val="000000"/>
          <w:lang w:val="es-CL" w:eastAsia="es-CL"/>
        </w:rPr>
      </w:pPr>
    </w:p>
    <w:p w14:paraId="732B8341" w14:textId="088349CA" w:rsidR="00794355" w:rsidRPr="006346B4" w:rsidRDefault="006346B4" w:rsidP="006346B4">
      <w:pPr>
        <w:jc w:val="center"/>
        <w:rPr>
          <w:rFonts w:ascii="Book Antiqua" w:hAnsi="Book Antiqua"/>
          <w:noProof/>
          <w:color w:val="000000"/>
          <w:lang w:val="es-CL" w:eastAsia="es-CL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 wp14:anchorId="02E39324" wp14:editId="6F9082A0">
            <wp:extent cx="1545190" cy="199149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1224_1203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598" cy="2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342" w14:textId="77777777" w:rsidR="00AB501C" w:rsidRDefault="00AB501C">
      <w:pPr>
        <w:jc w:val="both"/>
        <w:rPr>
          <w:rFonts w:ascii="Book Antiqua" w:hAnsi="Book Antiqua"/>
          <w:b/>
          <w:color w:val="000000"/>
        </w:rPr>
      </w:pPr>
    </w:p>
    <w:p w14:paraId="732B8343" w14:textId="215F049E" w:rsidR="00AB501C" w:rsidRDefault="00463C25">
      <w:pPr>
        <w:jc w:val="center"/>
        <w:rPr>
          <w:rFonts w:ascii="Book Antiqua" w:hAnsi="Book Antiqua"/>
          <w:color w:val="000000"/>
          <w:sz w:val="32"/>
        </w:rPr>
      </w:pPr>
      <w:r>
        <w:rPr>
          <w:rFonts w:ascii="Book Antiqua" w:hAnsi="Book Antiqua"/>
          <w:color w:val="000000"/>
          <w:sz w:val="32"/>
        </w:rPr>
        <w:t>Ricardo Ignacio Peña Muñoz</w:t>
      </w:r>
    </w:p>
    <w:p w14:paraId="732B8344" w14:textId="2DC27BE5" w:rsidR="00AB501C" w:rsidRDefault="00463C25">
      <w:pPr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Avenida El Tranque 12352, Depto. 105</w:t>
      </w:r>
      <w:r w:rsidR="00AB501C">
        <w:rPr>
          <w:rFonts w:ascii="Book Antiqua" w:hAnsi="Book Antiqua"/>
          <w:color w:val="000000"/>
        </w:rPr>
        <w:t>, L</w:t>
      </w:r>
      <w:r>
        <w:rPr>
          <w:rFonts w:ascii="Book Antiqua" w:hAnsi="Book Antiqua"/>
          <w:color w:val="000000"/>
        </w:rPr>
        <w:t>o Barnechea</w:t>
      </w:r>
      <w:r w:rsidR="00AB501C">
        <w:rPr>
          <w:rFonts w:ascii="Book Antiqua" w:hAnsi="Book Antiqua"/>
          <w:color w:val="000000"/>
        </w:rPr>
        <w:t>, Santiago, Chile.</w:t>
      </w:r>
    </w:p>
    <w:p w14:paraId="732B8345" w14:textId="023DB390" w:rsidR="00AB501C" w:rsidRDefault="00C968CF">
      <w:pPr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Teléfono</w:t>
      </w:r>
      <w:r w:rsidR="00AB501C">
        <w:rPr>
          <w:rFonts w:ascii="Book Antiqua" w:hAnsi="Book Antiqua"/>
          <w:color w:val="000000"/>
        </w:rPr>
        <w:t xml:space="preserve"> Celular: 0</w:t>
      </w:r>
      <w:r w:rsidR="0019186B">
        <w:rPr>
          <w:rFonts w:ascii="Book Antiqua" w:hAnsi="Book Antiqua"/>
          <w:color w:val="000000"/>
        </w:rPr>
        <w:t>9</w:t>
      </w:r>
      <w:r w:rsidR="00AB501C">
        <w:rPr>
          <w:rFonts w:ascii="Book Antiqua" w:hAnsi="Book Antiqua"/>
          <w:color w:val="000000"/>
        </w:rPr>
        <w:t>-</w:t>
      </w:r>
      <w:r w:rsidR="00463C25">
        <w:rPr>
          <w:rFonts w:ascii="Book Antiqua" w:hAnsi="Book Antiqua"/>
          <w:color w:val="000000"/>
        </w:rPr>
        <w:t>51186663</w:t>
      </w:r>
    </w:p>
    <w:p w14:paraId="732B8346" w14:textId="777BAB0E" w:rsidR="00AB501C" w:rsidRDefault="00463C25">
      <w:pPr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FF"/>
          <w:u w:val="single"/>
        </w:rPr>
        <w:t>ricardopm2003@outlook.com</w:t>
      </w:r>
      <w:r>
        <w:rPr>
          <w:rFonts w:ascii="Book Antiqua" w:hAnsi="Book Antiqua"/>
          <w:color w:val="000000"/>
        </w:rPr>
        <w:t xml:space="preserve"> </w:t>
      </w:r>
    </w:p>
    <w:p w14:paraId="732B8347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48" w14:textId="77777777" w:rsidR="00AB501C" w:rsidRDefault="00AB501C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 </w:t>
      </w:r>
    </w:p>
    <w:p w14:paraId="732B834D" w14:textId="38D60047" w:rsidR="002E40A2" w:rsidRDefault="002E40A2" w:rsidP="006346B4">
      <w:pPr>
        <w:jc w:val="center"/>
        <w:rPr>
          <w:rFonts w:ascii="Book Antiqua" w:hAnsi="Book Antiqua"/>
          <w:color w:val="000000"/>
        </w:rPr>
      </w:pPr>
    </w:p>
    <w:p w14:paraId="732B834E" w14:textId="77777777" w:rsidR="002E40A2" w:rsidRDefault="002E40A2">
      <w:pPr>
        <w:jc w:val="both"/>
        <w:rPr>
          <w:rFonts w:ascii="Book Antiqua" w:hAnsi="Book Antiqua"/>
          <w:color w:val="000000"/>
        </w:rPr>
      </w:pPr>
    </w:p>
    <w:p w14:paraId="732B834F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50" w14:textId="77777777" w:rsidR="00AB501C" w:rsidRPr="0071019B" w:rsidRDefault="00AB501C">
      <w:pPr>
        <w:jc w:val="center"/>
        <w:rPr>
          <w:rFonts w:ascii="Book Antiqua" w:hAnsi="Book Antiqua"/>
          <w:b/>
          <w:color w:val="000000"/>
          <w:u w:val="single"/>
        </w:rPr>
      </w:pPr>
      <w:r w:rsidRPr="0071019B">
        <w:rPr>
          <w:rFonts w:ascii="Book Antiqua" w:hAnsi="Book Antiqua"/>
          <w:b/>
          <w:color w:val="000000"/>
          <w:u w:val="single"/>
        </w:rPr>
        <w:t>RESUMEN EJECUTIVO</w:t>
      </w:r>
    </w:p>
    <w:p w14:paraId="732B8351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52" w14:textId="77777777" w:rsidR="00AB501C" w:rsidRDefault="00AB501C">
      <w:pPr>
        <w:jc w:val="both"/>
        <w:rPr>
          <w:rFonts w:ascii="Book Antiqua" w:hAnsi="Book Antiqua"/>
          <w:b/>
          <w:color w:val="000000"/>
        </w:rPr>
      </w:pPr>
    </w:p>
    <w:p w14:paraId="732B8353" w14:textId="77777777" w:rsidR="00AB501C" w:rsidRDefault="00AB501C">
      <w:pPr>
        <w:jc w:val="both"/>
        <w:rPr>
          <w:rFonts w:ascii="Book Antiqua" w:hAnsi="Book Antiqua"/>
          <w:b/>
          <w:color w:val="000000"/>
        </w:rPr>
      </w:pPr>
      <w:r>
        <w:rPr>
          <w:rFonts w:ascii="Book Antiqua" w:hAnsi="Book Antiqua"/>
          <w:b/>
          <w:color w:val="000000"/>
        </w:rPr>
        <w:t>Perfil Profesional</w:t>
      </w:r>
    </w:p>
    <w:p w14:paraId="732B8354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55" w14:textId="022891BE" w:rsidR="00AB501C" w:rsidRDefault="00463C25">
      <w:pPr>
        <w:jc w:val="both"/>
        <w:rPr>
          <w:rFonts w:ascii="Book Antiqua" w:hAnsi="Book Antiqua"/>
          <w:color w:val="000000"/>
        </w:rPr>
      </w:pPr>
      <w:bookmarkStart w:id="0" w:name="_Hlt195355762"/>
      <w:r>
        <w:rPr>
          <w:rFonts w:ascii="Book Antiqua" w:hAnsi="Book Antiqua"/>
          <w:color w:val="000000"/>
        </w:rPr>
        <w:t>Estudiante recientemente egresado de enseñanza media</w:t>
      </w:r>
      <w:r w:rsidR="00AB501C">
        <w:rPr>
          <w:rFonts w:ascii="Book Antiqua" w:hAnsi="Book Antiqua"/>
          <w:color w:val="000000"/>
        </w:rPr>
        <w:t xml:space="preserve">. </w:t>
      </w:r>
      <w:r>
        <w:rPr>
          <w:rFonts w:ascii="Book Antiqua" w:hAnsi="Book Antiqua"/>
          <w:color w:val="000000"/>
        </w:rPr>
        <w:t>Actualmente se encuentra en etapa previa de postulación a la enseñanza superior</w:t>
      </w:r>
      <w:r w:rsidR="008F7F86">
        <w:rPr>
          <w:rFonts w:ascii="Book Antiqua" w:hAnsi="Book Antiqua"/>
          <w:color w:val="000000"/>
        </w:rPr>
        <w:t>, habiendo egresado siendo destacado por su excelencia académica y</w:t>
      </w:r>
      <w:r w:rsidR="0071019B">
        <w:rPr>
          <w:rFonts w:ascii="Book Antiqua" w:hAnsi="Book Antiqua"/>
          <w:color w:val="000000"/>
        </w:rPr>
        <w:t xml:space="preserve"> </w:t>
      </w:r>
      <w:r w:rsidR="008F7F86">
        <w:rPr>
          <w:rFonts w:ascii="Book Antiqua" w:hAnsi="Book Antiqua"/>
          <w:color w:val="000000"/>
        </w:rPr>
        <w:t>compañerismo.</w:t>
      </w:r>
    </w:p>
    <w:p w14:paraId="732B8356" w14:textId="77777777" w:rsidR="00B27595" w:rsidRDefault="00B27595">
      <w:pPr>
        <w:jc w:val="both"/>
        <w:rPr>
          <w:rFonts w:ascii="Book Antiqua" w:hAnsi="Book Antiqua"/>
          <w:color w:val="000000"/>
        </w:rPr>
      </w:pPr>
    </w:p>
    <w:p w14:paraId="732B8357" w14:textId="1F963325" w:rsidR="00F5467A" w:rsidRDefault="00F5467A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Maneja conocimientos y habilidades</w:t>
      </w:r>
      <w:r w:rsidR="00463C25">
        <w:rPr>
          <w:rFonts w:ascii="Book Antiqua" w:hAnsi="Book Antiqua"/>
          <w:color w:val="000000"/>
        </w:rPr>
        <w:t xml:space="preserve"> interpersonales, tecnológicas y laborales acordes a su etapa</w:t>
      </w:r>
      <w:r w:rsidR="008B4F2F">
        <w:rPr>
          <w:rFonts w:ascii="Book Antiqua" w:hAnsi="Book Antiqua"/>
          <w:color w:val="000000"/>
        </w:rPr>
        <w:t>, tanto en Chile como en el extranjero</w:t>
      </w:r>
      <w:r w:rsidR="008F7F86">
        <w:rPr>
          <w:rFonts w:ascii="Book Antiqua" w:hAnsi="Book Antiqua"/>
          <w:color w:val="000000"/>
        </w:rPr>
        <w:t>.</w:t>
      </w:r>
    </w:p>
    <w:p w14:paraId="732B8358" w14:textId="77777777" w:rsidR="00F5467A" w:rsidRDefault="00F5467A">
      <w:pPr>
        <w:jc w:val="both"/>
        <w:rPr>
          <w:rFonts w:ascii="Book Antiqua" w:hAnsi="Book Antiqua"/>
          <w:color w:val="000000"/>
        </w:rPr>
      </w:pPr>
    </w:p>
    <w:p w14:paraId="732B8359" w14:textId="5A174F67" w:rsidR="00AB501C" w:rsidRDefault="00AB501C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Destaca por su</w:t>
      </w:r>
      <w:r w:rsidR="00463C25">
        <w:rPr>
          <w:rFonts w:ascii="Book Antiqua" w:hAnsi="Book Antiqua"/>
          <w:color w:val="000000"/>
        </w:rPr>
        <w:t xml:space="preserve"> excelencia académica, responsabilidad, </w:t>
      </w:r>
      <w:r>
        <w:rPr>
          <w:rFonts w:ascii="Book Antiqua" w:hAnsi="Book Antiqua"/>
          <w:color w:val="000000"/>
        </w:rPr>
        <w:t>orientación al logro de objetivos, capacidad de planificación</w:t>
      </w:r>
      <w:r w:rsidR="00463C25">
        <w:rPr>
          <w:rFonts w:ascii="Book Antiqua" w:hAnsi="Book Antiqua"/>
          <w:color w:val="000000"/>
        </w:rPr>
        <w:t xml:space="preserve"> y compromiso</w:t>
      </w:r>
      <w:r>
        <w:rPr>
          <w:rFonts w:ascii="Book Antiqua" w:hAnsi="Book Antiqua"/>
          <w:color w:val="000000"/>
        </w:rPr>
        <w:t>, entre otros aspectos.</w:t>
      </w:r>
      <w:r w:rsidR="00F5467A">
        <w:rPr>
          <w:rFonts w:ascii="Book Antiqua" w:hAnsi="Book Antiqua"/>
          <w:color w:val="000000"/>
        </w:rPr>
        <w:t xml:space="preserve">  </w:t>
      </w:r>
      <w:r>
        <w:rPr>
          <w:rFonts w:ascii="Book Antiqua" w:hAnsi="Book Antiqua"/>
          <w:color w:val="000000"/>
        </w:rPr>
        <w:t xml:space="preserve"> </w:t>
      </w:r>
    </w:p>
    <w:p w14:paraId="732B835A" w14:textId="77777777" w:rsidR="002E40A2" w:rsidRDefault="002E40A2">
      <w:pPr>
        <w:jc w:val="both"/>
        <w:rPr>
          <w:rFonts w:ascii="Book Antiqua" w:hAnsi="Book Antiqua"/>
          <w:color w:val="000000"/>
        </w:rPr>
      </w:pPr>
    </w:p>
    <w:p w14:paraId="732B835B" w14:textId="77777777" w:rsidR="002E40A2" w:rsidRDefault="002E40A2">
      <w:pPr>
        <w:jc w:val="both"/>
        <w:rPr>
          <w:rFonts w:ascii="Book Antiqua" w:hAnsi="Book Antiqua"/>
          <w:color w:val="000000"/>
        </w:rPr>
      </w:pPr>
    </w:p>
    <w:bookmarkEnd w:id="0"/>
    <w:p w14:paraId="732B835C" w14:textId="3592C188" w:rsidR="00AB501C" w:rsidRPr="0071019B" w:rsidRDefault="00AB501C">
      <w:pPr>
        <w:jc w:val="center"/>
        <w:rPr>
          <w:rFonts w:ascii="Book Antiqua" w:hAnsi="Book Antiqua"/>
          <w:b/>
          <w:color w:val="000000"/>
          <w:u w:val="single"/>
        </w:rPr>
      </w:pPr>
      <w:r w:rsidRPr="0071019B">
        <w:rPr>
          <w:rFonts w:ascii="Book Antiqua" w:hAnsi="Book Antiqua"/>
          <w:b/>
          <w:color w:val="000000"/>
          <w:u w:val="single"/>
        </w:rPr>
        <w:t xml:space="preserve">DETALLE DE EXPERIENCIA </w:t>
      </w:r>
      <w:r w:rsidR="008B4F2F" w:rsidRPr="0071019B">
        <w:rPr>
          <w:rFonts w:ascii="Book Antiqua" w:hAnsi="Book Antiqua"/>
          <w:b/>
          <w:color w:val="000000"/>
          <w:u w:val="single"/>
        </w:rPr>
        <w:t>LABORAL</w:t>
      </w:r>
    </w:p>
    <w:p w14:paraId="732B835D" w14:textId="3B760A98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5E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5F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60" w14:textId="741484AD" w:rsidR="00AB501C" w:rsidRDefault="00463C25" w:rsidP="008B4F2F">
      <w:pPr>
        <w:rPr>
          <w:rFonts w:ascii="Book Antiqua" w:hAnsi="Book Antiqua"/>
          <w:b/>
          <w:color w:val="000000"/>
        </w:rPr>
      </w:pPr>
      <w:r>
        <w:rPr>
          <w:rFonts w:ascii="Book Antiqua" w:hAnsi="Book Antiqua"/>
          <w:b/>
          <w:color w:val="000000"/>
        </w:rPr>
        <w:t>BLUE CARWASH</w:t>
      </w:r>
      <w:r w:rsidR="008B4F2F">
        <w:rPr>
          <w:rFonts w:ascii="Book Antiqua" w:hAnsi="Book Antiqua"/>
          <w:b/>
          <w:color w:val="000000"/>
        </w:rPr>
        <w:t xml:space="preserve"> </w:t>
      </w:r>
      <w:proofErr w:type="spellStart"/>
      <w:r w:rsidR="008B4F2F">
        <w:rPr>
          <w:rFonts w:ascii="Book Antiqua" w:hAnsi="Book Antiqua"/>
          <w:b/>
          <w:color w:val="000000"/>
        </w:rPr>
        <w:t>SpA</w:t>
      </w:r>
      <w:proofErr w:type="spellEnd"/>
      <w:r>
        <w:rPr>
          <w:rFonts w:ascii="Book Antiqua" w:hAnsi="Book Antiqua"/>
          <w:b/>
          <w:color w:val="000000"/>
        </w:rPr>
        <w:tab/>
      </w:r>
      <w:r>
        <w:rPr>
          <w:rFonts w:ascii="Book Antiqua" w:hAnsi="Book Antiqua"/>
          <w:b/>
          <w:color w:val="000000"/>
        </w:rPr>
        <w:tab/>
      </w:r>
      <w:r>
        <w:rPr>
          <w:rFonts w:ascii="Book Antiqua" w:hAnsi="Book Antiqua"/>
          <w:b/>
          <w:color w:val="000000"/>
        </w:rPr>
        <w:tab/>
      </w:r>
      <w:r>
        <w:rPr>
          <w:rFonts w:ascii="Book Antiqua" w:hAnsi="Book Antiqua"/>
          <w:b/>
          <w:color w:val="000000"/>
        </w:rPr>
        <w:tab/>
      </w:r>
      <w:r>
        <w:rPr>
          <w:rFonts w:ascii="Book Antiqua" w:hAnsi="Book Antiqua"/>
          <w:b/>
          <w:color w:val="000000"/>
        </w:rPr>
        <w:tab/>
      </w:r>
      <w:r w:rsidR="009E7EF5">
        <w:rPr>
          <w:rFonts w:ascii="Book Antiqua" w:hAnsi="Book Antiqua"/>
          <w:b/>
          <w:color w:val="000000"/>
        </w:rPr>
        <w:tab/>
      </w:r>
      <w:r w:rsidR="00AB501C">
        <w:rPr>
          <w:rFonts w:ascii="Book Antiqua" w:hAnsi="Book Antiqua"/>
          <w:b/>
          <w:color w:val="000000"/>
        </w:rPr>
        <w:tab/>
      </w:r>
      <w:r w:rsidR="008B4F2F">
        <w:rPr>
          <w:rFonts w:ascii="Book Antiqua" w:hAnsi="Book Antiqua"/>
          <w:b/>
          <w:color w:val="000000"/>
        </w:rPr>
        <w:t xml:space="preserve">                </w:t>
      </w:r>
      <w:r>
        <w:rPr>
          <w:rFonts w:ascii="Book Antiqua" w:hAnsi="Book Antiqua"/>
          <w:b/>
          <w:color w:val="000000"/>
        </w:rPr>
        <w:t>Mar</w:t>
      </w:r>
      <w:r w:rsidR="008B4F2F">
        <w:rPr>
          <w:rFonts w:ascii="Book Antiqua" w:hAnsi="Book Antiqua"/>
          <w:b/>
          <w:color w:val="000000"/>
        </w:rPr>
        <w:t xml:space="preserve"> </w:t>
      </w:r>
      <w:r>
        <w:rPr>
          <w:rFonts w:ascii="Book Antiqua" w:hAnsi="Book Antiqua"/>
          <w:b/>
          <w:color w:val="000000"/>
        </w:rPr>
        <w:t xml:space="preserve">2108 </w:t>
      </w:r>
      <w:r w:rsidR="008B4F2F">
        <w:rPr>
          <w:rFonts w:ascii="Book Antiqua" w:hAnsi="Book Antiqua"/>
          <w:b/>
          <w:color w:val="000000"/>
        </w:rPr>
        <w:t>– Nov 2019</w:t>
      </w:r>
    </w:p>
    <w:p w14:paraId="732B8361" w14:textId="77777777" w:rsidR="00AB501C" w:rsidRDefault="00AB501C">
      <w:pPr>
        <w:jc w:val="both"/>
        <w:rPr>
          <w:rFonts w:ascii="Book Antiqua" w:hAnsi="Book Antiqua"/>
          <w:color w:val="000000"/>
        </w:rPr>
      </w:pPr>
    </w:p>
    <w:p w14:paraId="732B8362" w14:textId="77777777" w:rsidR="00AB501C" w:rsidRDefault="00AB501C">
      <w:pPr>
        <w:jc w:val="both"/>
        <w:rPr>
          <w:rFonts w:ascii="Book Antiqua" w:hAnsi="Book Antiqua"/>
          <w:b/>
          <w:color w:val="000000"/>
        </w:rPr>
      </w:pPr>
    </w:p>
    <w:p w14:paraId="732B8363" w14:textId="44366014" w:rsidR="00B27595" w:rsidRDefault="008B4F2F" w:rsidP="00B27595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Se desempeña en empresa familia dedicada a la mantención y </w:t>
      </w:r>
      <w:proofErr w:type="spellStart"/>
      <w:r>
        <w:rPr>
          <w:rFonts w:ascii="Book Antiqua" w:hAnsi="Book Antiqua"/>
          <w:color w:val="000000"/>
        </w:rPr>
        <w:t>detailing</w:t>
      </w:r>
      <w:proofErr w:type="spellEnd"/>
      <w:r>
        <w:rPr>
          <w:rFonts w:ascii="Book Antiqua" w:hAnsi="Book Antiqua"/>
          <w:color w:val="000000"/>
        </w:rPr>
        <w:t xml:space="preserve"> de vehículos. En dicha empresa presta apoyo part time en temas relacionados con manejo del personal y apoyo en las áreas comercial y de logística.</w:t>
      </w:r>
      <w:r w:rsidR="00B27595">
        <w:rPr>
          <w:rFonts w:ascii="Book Antiqua" w:hAnsi="Book Antiqua"/>
          <w:color w:val="000000"/>
        </w:rPr>
        <w:t xml:space="preserve"> </w:t>
      </w:r>
    </w:p>
    <w:p w14:paraId="732B8364" w14:textId="34FA685D" w:rsidR="00AB501C" w:rsidRDefault="00AB501C">
      <w:pPr>
        <w:jc w:val="both"/>
        <w:rPr>
          <w:rFonts w:ascii="Book Antiqua" w:hAnsi="Book Antiqua"/>
          <w:b/>
          <w:color w:val="000000"/>
        </w:rPr>
      </w:pPr>
    </w:p>
    <w:p w14:paraId="058291EE" w14:textId="7D24F847" w:rsidR="008B4F2F" w:rsidRDefault="008B4F2F">
      <w:pPr>
        <w:jc w:val="both"/>
        <w:rPr>
          <w:rFonts w:ascii="Book Antiqua" w:hAnsi="Book Antiqua"/>
          <w:b/>
          <w:color w:val="000000"/>
        </w:rPr>
      </w:pPr>
    </w:p>
    <w:p w14:paraId="0E55AB11" w14:textId="0790549D" w:rsidR="008B4F2F" w:rsidRDefault="008B4F2F">
      <w:pPr>
        <w:jc w:val="both"/>
        <w:rPr>
          <w:rFonts w:ascii="Book Antiqua" w:hAnsi="Book Antiqua"/>
          <w:b/>
          <w:color w:val="000000"/>
        </w:rPr>
      </w:pPr>
    </w:p>
    <w:p w14:paraId="470ACFAB" w14:textId="04CDBBA6" w:rsidR="008B4F2F" w:rsidRDefault="008B4F2F">
      <w:pPr>
        <w:jc w:val="both"/>
        <w:rPr>
          <w:rFonts w:ascii="Book Antiqua" w:hAnsi="Book Antiqua"/>
          <w:b/>
          <w:color w:val="000000"/>
        </w:rPr>
      </w:pPr>
    </w:p>
    <w:p w14:paraId="63A491B0" w14:textId="77777777" w:rsidR="008B4F2F" w:rsidRDefault="008B4F2F">
      <w:pPr>
        <w:jc w:val="both"/>
        <w:rPr>
          <w:rFonts w:ascii="Book Antiqua" w:hAnsi="Book Antiqua"/>
          <w:b/>
          <w:color w:val="000000"/>
        </w:rPr>
      </w:pPr>
    </w:p>
    <w:p w14:paraId="732B8365" w14:textId="77777777" w:rsidR="00887C4E" w:rsidRDefault="00887C4E">
      <w:pPr>
        <w:jc w:val="both"/>
        <w:rPr>
          <w:rFonts w:ascii="Book Antiqua" w:hAnsi="Book Antiqua"/>
          <w:b/>
          <w:color w:val="000000"/>
        </w:rPr>
      </w:pPr>
    </w:p>
    <w:p w14:paraId="732B8366" w14:textId="5456E87C" w:rsidR="00887C4E" w:rsidRDefault="008B4F2F">
      <w:pPr>
        <w:jc w:val="both"/>
        <w:rPr>
          <w:rFonts w:ascii="Book Antiqua" w:hAnsi="Book Antiqua"/>
          <w:b/>
          <w:color w:val="000000"/>
        </w:rPr>
      </w:pPr>
      <w:r>
        <w:rPr>
          <w:rFonts w:ascii="Book Antiqua" w:hAnsi="Book Antiqua"/>
          <w:b/>
          <w:color w:val="000000"/>
        </w:rPr>
        <w:t xml:space="preserve">ABUSLEME PROPIEDADES   </w:t>
      </w:r>
      <w:r w:rsidR="00887C4E">
        <w:rPr>
          <w:rFonts w:ascii="Book Antiqua" w:hAnsi="Book Antiqua"/>
          <w:b/>
          <w:color w:val="000000"/>
        </w:rPr>
        <w:tab/>
      </w:r>
      <w:r w:rsidR="00887C4E">
        <w:rPr>
          <w:rFonts w:ascii="Book Antiqua" w:hAnsi="Book Antiqua"/>
          <w:b/>
          <w:color w:val="000000"/>
        </w:rPr>
        <w:tab/>
      </w:r>
      <w:r w:rsidR="00887C4E">
        <w:rPr>
          <w:rFonts w:ascii="Book Antiqua" w:hAnsi="Book Antiqua"/>
          <w:b/>
          <w:color w:val="000000"/>
        </w:rPr>
        <w:tab/>
      </w:r>
      <w:r w:rsidR="00887C4E">
        <w:rPr>
          <w:rFonts w:ascii="Book Antiqua" w:hAnsi="Book Antiqua"/>
          <w:b/>
          <w:color w:val="000000"/>
        </w:rPr>
        <w:tab/>
      </w:r>
      <w:r w:rsidR="00FA2466">
        <w:rPr>
          <w:rFonts w:ascii="Book Antiqua" w:hAnsi="Book Antiqua"/>
          <w:b/>
          <w:color w:val="000000"/>
        </w:rPr>
        <w:t xml:space="preserve">      </w:t>
      </w:r>
      <w:r>
        <w:rPr>
          <w:rFonts w:ascii="Book Antiqua" w:hAnsi="Book Antiqua"/>
          <w:b/>
          <w:color w:val="000000"/>
        </w:rPr>
        <w:t xml:space="preserve">                              </w:t>
      </w:r>
      <w:r w:rsidR="00FA2466">
        <w:rPr>
          <w:rFonts w:ascii="Book Antiqua" w:hAnsi="Book Antiqua"/>
          <w:b/>
          <w:color w:val="000000"/>
        </w:rPr>
        <w:t xml:space="preserve"> </w:t>
      </w:r>
      <w:r>
        <w:rPr>
          <w:rFonts w:ascii="Book Antiqua" w:hAnsi="Book Antiqua"/>
          <w:b/>
          <w:color w:val="000000"/>
        </w:rPr>
        <w:t xml:space="preserve">        Jun 2017</w:t>
      </w:r>
      <w:proofErr w:type="gramStart"/>
      <w:r>
        <w:rPr>
          <w:rFonts w:ascii="Book Antiqua" w:hAnsi="Book Antiqua"/>
          <w:b/>
          <w:color w:val="000000"/>
        </w:rPr>
        <w:t xml:space="preserve">-  </w:t>
      </w:r>
      <w:proofErr w:type="spellStart"/>
      <w:r>
        <w:rPr>
          <w:rFonts w:ascii="Book Antiqua" w:hAnsi="Book Antiqua"/>
          <w:b/>
          <w:color w:val="000000"/>
        </w:rPr>
        <w:t>Sep</w:t>
      </w:r>
      <w:proofErr w:type="spellEnd"/>
      <w:proofErr w:type="gramEnd"/>
      <w:r>
        <w:rPr>
          <w:rFonts w:ascii="Book Antiqua" w:hAnsi="Book Antiqua"/>
          <w:b/>
          <w:color w:val="000000"/>
        </w:rPr>
        <w:t xml:space="preserve">   2108</w:t>
      </w:r>
    </w:p>
    <w:p w14:paraId="732B8368" w14:textId="77777777" w:rsidR="00887C4E" w:rsidRDefault="00887C4E">
      <w:pPr>
        <w:jc w:val="both"/>
        <w:rPr>
          <w:rFonts w:ascii="Book Antiqua" w:hAnsi="Book Antiqua"/>
          <w:b/>
          <w:color w:val="000000"/>
        </w:rPr>
      </w:pPr>
    </w:p>
    <w:p w14:paraId="732B8369" w14:textId="7C827CCB" w:rsidR="00FA2466" w:rsidRPr="00FA2466" w:rsidRDefault="008B4F2F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Se desempeña en calidad de part time en apoyo en la actividades de capación y gestión </w:t>
      </w:r>
      <w:proofErr w:type="gramStart"/>
      <w:r>
        <w:rPr>
          <w:rFonts w:ascii="Book Antiqua" w:hAnsi="Book Antiqua"/>
          <w:color w:val="000000"/>
        </w:rPr>
        <w:t>documental  para</w:t>
      </w:r>
      <w:proofErr w:type="gramEnd"/>
      <w:r>
        <w:rPr>
          <w:rFonts w:ascii="Book Antiqua" w:hAnsi="Book Antiqua"/>
          <w:color w:val="000000"/>
        </w:rPr>
        <w:t xml:space="preserve"> la intermediación de negocios inmobiliarios. En dicha actividad le corresponde interactuar con clientes, realizar tramitación en servicios públicos, entre otras actividades. </w:t>
      </w:r>
    </w:p>
    <w:p w14:paraId="732B836A" w14:textId="77777777" w:rsidR="00FA2466" w:rsidRDefault="00FA2466">
      <w:pPr>
        <w:jc w:val="both"/>
        <w:rPr>
          <w:rFonts w:ascii="Book Antiqua" w:hAnsi="Book Antiqua"/>
          <w:b/>
          <w:color w:val="000000"/>
        </w:rPr>
      </w:pPr>
    </w:p>
    <w:p w14:paraId="732B836B" w14:textId="77777777" w:rsidR="00887C4E" w:rsidRDefault="00887C4E">
      <w:pPr>
        <w:jc w:val="both"/>
        <w:rPr>
          <w:rFonts w:ascii="Book Antiqua" w:hAnsi="Book Antiqua"/>
          <w:b/>
          <w:color w:val="000000"/>
        </w:rPr>
      </w:pPr>
    </w:p>
    <w:p w14:paraId="732B836C" w14:textId="77777777" w:rsidR="00887C4E" w:rsidRDefault="00887C4E">
      <w:pPr>
        <w:jc w:val="both"/>
        <w:rPr>
          <w:rFonts w:ascii="Book Antiqua" w:hAnsi="Book Antiqua"/>
          <w:b/>
          <w:color w:val="000000"/>
        </w:rPr>
      </w:pPr>
    </w:p>
    <w:p w14:paraId="732B8384" w14:textId="15772AE0" w:rsidR="00C968CF" w:rsidRPr="0071019B" w:rsidRDefault="008B4F2F" w:rsidP="008B4F2F">
      <w:pPr>
        <w:jc w:val="center"/>
        <w:rPr>
          <w:rFonts w:ascii="Book Antiqua" w:hAnsi="Book Antiqua"/>
          <w:b/>
          <w:color w:val="000000"/>
          <w:u w:val="single"/>
        </w:rPr>
      </w:pPr>
      <w:r w:rsidRPr="0071019B">
        <w:rPr>
          <w:rFonts w:ascii="Book Antiqua" w:hAnsi="Book Antiqua"/>
          <w:b/>
          <w:color w:val="000000"/>
          <w:u w:val="single"/>
        </w:rPr>
        <w:t>ACTIVIDADES COMPLEMENTARIAS</w:t>
      </w:r>
    </w:p>
    <w:p w14:paraId="17B49098" w14:textId="051BDA0F" w:rsidR="008B4F2F" w:rsidRDefault="008B4F2F" w:rsidP="008B4F2F">
      <w:pPr>
        <w:jc w:val="center"/>
        <w:rPr>
          <w:rFonts w:ascii="Book Antiqua" w:hAnsi="Book Antiqua"/>
          <w:b/>
          <w:color w:val="000000"/>
        </w:rPr>
      </w:pPr>
    </w:p>
    <w:p w14:paraId="188925D4" w14:textId="607CE837" w:rsidR="008B4F2F" w:rsidRDefault="008B4F2F" w:rsidP="008B4F2F">
      <w:pPr>
        <w:jc w:val="center"/>
        <w:rPr>
          <w:rFonts w:ascii="Book Antiqua" w:hAnsi="Book Antiqua"/>
          <w:b/>
          <w:color w:val="000000"/>
        </w:rPr>
      </w:pPr>
    </w:p>
    <w:p w14:paraId="32E57AA5" w14:textId="706E9719" w:rsidR="008B4F2F" w:rsidRDefault="008B4F2F" w:rsidP="008B4F2F">
      <w:pPr>
        <w:jc w:val="both"/>
        <w:rPr>
          <w:rFonts w:ascii="Book Antiqua" w:hAnsi="Book Antiqua"/>
          <w:b/>
          <w:color w:val="000000"/>
        </w:rPr>
      </w:pPr>
      <w:r>
        <w:rPr>
          <w:rFonts w:ascii="Book Antiqua" w:hAnsi="Book Antiqua"/>
          <w:b/>
          <w:color w:val="000000"/>
        </w:rPr>
        <w:t>CENTRO DE ALUMNOS COLEGIO NUESTRA SEÑORA DEL CAMINO                          2017-2019</w:t>
      </w:r>
    </w:p>
    <w:p w14:paraId="71D0E79D" w14:textId="77777777" w:rsidR="008B4F2F" w:rsidRPr="008B4F2F" w:rsidRDefault="008B4F2F" w:rsidP="008B4F2F">
      <w:pPr>
        <w:jc w:val="center"/>
        <w:rPr>
          <w:rFonts w:ascii="Book Antiqua" w:hAnsi="Book Antiqua"/>
          <w:b/>
          <w:color w:val="000000"/>
        </w:rPr>
      </w:pPr>
    </w:p>
    <w:p w14:paraId="732B8385" w14:textId="696BDC7E" w:rsidR="00C968CF" w:rsidRDefault="008B4F2F" w:rsidP="00C968CF">
      <w:pPr>
        <w:jc w:val="both"/>
        <w:rPr>
          <w:rFonts w:ascii="Book Antiqua" w:hAnsi="Book Antiqua"/>
          <w:color w:val="000000"/>
        </w:rPr>
      </w:pPr>
      <w:r w:rsidRPr="008B4F2F">
        <w:rPr>
          <w:rFonts w:ascii="Book Antiqua" w:hAnsi="Book Antiqua"/>
          <w:color w:val="000000"/>
        </w:rPr>
        <w:t>Es parte del centro de alumnos del colegio</w:t>
      </w:r>
      <w:r>
        <w:rPr>
          <w:rFonts w:ascii="Book Antiqua" w:hAnsi="Book Antiqua"/>
          <w:color w:val="000000"/>
        </w:rPr>
        <w:t xml:space="preserve"> asumiendo actividades de acción social, tanto en terreno como de planificación. En </w:t>
      </w:r>
      <w:r w:rsidR="008F7F86">
        <w:rPr>
          <w:rFonts w:ascii="Book Antiqua" w:hAnsi="Book Antiqua"/>
          <w:color w:val="000000"/>
        </w:rPr>
        <w:t>dicho ámbito le</w:t>
      </w:r>
      <w:r>
        <w:rPr>
          <w:rFonts w:ascii="Book Antiqua" w:hAnsi="Book Antiqua"/>
          <w:color w:val="000000"/>
        </w:rPr>
        <w:t xml:space="preserve"> corresponde </w:t>
      </w:r>
      <w:r w:rsidR="008F7F86">
        <w:rPr>
          <w:rFonts w:ascii="Book Antiqua" w:hAnsi="Book Antiqua"/>
          <w:color w:val="000000"/>
        </w:rPr>
        <w:t>organizar actividades sociales benéficas, de financiamiento, y ejecución en favor de la comunidad, entre los cuales podemos destacar colegios de zonas vulnerables, comedores y hogares de ancianos.</w:t>
      </w:r>
    </w:p>
    <w:p w14:paraId="69F6D000" w14:textId="3C967501" w:rsidR="0071019B" w:rsidRDefault="0071019B" w:rsidP="00C968CF">
      <w:pPr>
        <w:jc w:val="both"/>
        <w:rPr>
          <w:rFonts w:ascii="Book Antiqua" w:hAnsi="Book Antiqua"/>
          <w:color w:val="000000"/>
        </w:rPr>
      </w:pPr>
    </w:p>
    <w:p w14:paraId="73137B81" w14:textId="6F573EFA" w:rsidR="0071019B" w:rsidRDefault="0071019B" w:rsidP="00C968CF">
      <w:pPr>
        <w:jc w:val="both"/>
        <w:rPr>
          <w:rFonts w:ascii="Book Antiqua" w:hAnsi="Book Antiqua"/>
          <w:b/>
          <w:color w:val="000000"/>
        </w:rPr>
      </w:pPr>
      <w:r w:rsidRPr="0071019B">
        <w:rPr>
          <w:rFonts w:ascii="Book Antiqua" w:hAnsi="Book Antiqua"/>
          <w:b/>
          <w:color w:val="000000"/>
        </w:rPr>
        <w:t xml:space="preserve">SELECCIÓN DE FUTBOL </w:t>
      </w:r>
      <w:r>
        <w:rPr>
          <w:rFonts w:ascii="Book Antiqua" w:hAnsi="Book Antiqua"/>
          <w:b/>
          <w:color w:val="000000"/>
        </w:rPr>
        <w:t xml:space="preserve">                                                                                                                2008- 2021</w:t>
      </w:r>
    </w:p>
    <w:p w14:paraId="0117FA67" w14:textId="0FEE0562" w:rsidR="0071019B" w:rsidRDefault="0071019B" w:rsidP="00C968CF">
      <w:pPr>
        <w:jc w:val="both"/>
        <w:rPr>
          <w:rFonts w:ascii="Book Antiqua" w:hAnsi="Book Antiqua"/>
          <w:b/>
          <w:color w:val="000000"/>
        </w:rPr>
      </w:pPr>
    </w:p>
    <w:p w14:paraId="39512A6A" w14:textId="52974371" w:rsidR="0071019B" w:rsidRPr="0071019B" w:rsidRDefault="0071019B" w:rsidP="00C968CF">
      <w:pPr>
        <w:jc w:val="both"/>
        <w:rPr>
          <w:rFonts w:ascii="Book Antiqua" w:hAnsi="Book Antiqua"/>
          <w:color w:val="000000"/>
        </w:rPr>
      </w:pPr>
      <w:r w:rsidRPr="0071019B">
        <w:rPr>
          <w:rFonts w:ascii="Book Antiqua" w:hAnsi="Book Antiqua"/>
          <w:color w:val="000000"/>
        </w:rPr>
        <w:t xml:space="preserve">Es parte permanente de la selección de futbol del colegio Nuestra Señora del Camino, obteniendo en reiteradas ocasiones resultados destacados en campeonatos iterescolares y de ligas. Destaca por su gran espíritu deportivo y de compañerismo, lo que le ha significado obtener premiso otorgados por sus mismos compañeros de equipo y por el colegio, lo que en caso alguno a afectado su calidad académica manifestando su </w:t>
      </w:r>
      <w:r>
        <w:rPr>
          <w:rFonts w:ascii="Book Antiqua" w:hAnsi="Book Antiqua"/>
          <w:color w:val="000000"/>
        </w:rPr>
        <w:t>g</w:t>
      </w:r>
      <w:r w:rsidRPr="0071019B">
        <w:rPr>
          <w:rFonts w:ascii="Book Antiqua" w:hAnsi="Book Antiqua"/>
          <w:color w:val="000000"/>
        </w:rPr>
        <w:t>ran sentido de responsabilidad y compromiso.</w:t>
      </w:r>
    </w:p>
    <w:p w14:paraId="732B8386" w14:textId="77777777" w:rsidR="00C968CF" w:rsidRDefault="00C968CF" w:rsidP="00C968CF">
      <w:pPr>
        <w:jc w:val="both"/>
        <w:rPr>
          <w:rFonts w:ascii="Book Antiqua" w:hAnsi="Book Antiqua"/>
          <w:color w:val="000000"/>
        </w:rPr>
      </w:pPr>
    </w:p>
    <w:p w14:paraId="732B8387" w14:textId="77777777" w:rsidR="00887C4E" w:rsidRDefault="00887C4E" w:rsidP="00C968CF">
      <w:pPr>
        <w:jc w:val="center"/>
        <w:rPr>
          <w:rFonts w:ascii="Book Antiqua" w:hAnsi="Book Antiqua"/>
          <w:b/>
          <w:color w:val="000000"/>
        </w:rPr>
      </w:pPr>
    </w:p>
    <w:p w14:paraId="732B8388" w14:textId="77777777" w:rsidR="00C968CF" w:rsidRPr="0071019B" w:rsidRDefault="00C968CF" w:rsidP="00C968CF">
      <w:pPr>
        <w:jc w:val="center"/>
        <w:rPr>
          <w:rFonts w:ascii="Book Antiqua" w:hAnsi="Book Antiqua"/>
          <w:b/>
          <w:color w:val="000000"/>
          <w:u w:val="single"/>
        </w:rPr>
      </w:pPr>
      <w:r w:rsidRPr="0071019B">
        <w:rPr>
          <w:rFonts w:ascii="Book Antiqua" w:hAnsi="Book Antiqua"/>
          <w:b/>
          <w:color w:val="000000"/>
          <w:u w:val="single"/>
        </w:rPr>
        <w:t xml:space="preserve">ESTUDIOS </w:t>
      </w:r>
    </w:p>
    <w:p w14:paraId="732B8389" w14:textId="77777777" w:rsidR="00C968CF" w:rsidRDefault="00C968CF" w:rsidP="00C968CF">
      <w:pPr>
        <w:jc w:val="both"/>
        <w:rPr>
          <w:rFonts w:ascii="Book Antiqua" w:hAnsi="Book Antiqua"/>
          <w:color w:val="000000"/>
        </w:rPr>
      </w:pPr>
    </w:p>
    <w:p w14:paraId="732B838A" w14:textId="77777777" w:rsidR="00C968CF" w:rsidRDefault="00C968CF" w:rsidP="00C968CF">
      <w:pPr>
        <w:jc w:val="both"/>
        <w:rPr>
          <w:rFonts w:ascii="Book Antiqua" w:hAnsi="Book Antiqua"/>
          <w:b/>
          <w:color w:val="000000"/>
          <w:u w:val="single"/>
        </w:rPr>
      </w:pPr>
      <w:r>
        <w:rPr>
          <w:rFonts w:ascii="Book Antiqua" w:hAnsi="Book Antiqua"/>
          <w:b/>
          <w:color w:val="000000"/>
          <w:u w:val="single"/>
        </w:rPr>
        <w:t>Superiores</w:t>
      </w:r>
    </w:p>
    <w:p w14:paraId="732B838B" w14:textId="77777777" w:rsidR="0006709B" w:rsidRDefault="0006709B" w:rsidP="00C968CF">
      <w:pPr>
        <w:jc w:val="both"/>
        <w:rPr>
          <w:rFonts w:ascii="Book Antiqua" w:hAnsi="Book Antiqua"/>
          <w:b/>
          <w:color w:val="000000"/>
          <w:u w:val="single"/>
        </w:rPr>
      </w:pPr>
    </w:p>
    <w:p w14:paraId="732B838D" w14:textId="77777777" w:rsidR="0006709B" w:rsidRDefault="0006709B" w:rsidP="00C968CF">
      <w:pPr>
        <w:jc w:val="both"/>
        <w:rPr>
          <w:rFonts w:ascii="Book Antiqua" w:hAnsi="Book Antiqua"/>
          <w:b/>
          <w:color w:val="000000"/>
        </w:rPr>
      </w:pPr>
    </w:p>
    <w:p w14:paraId="4C7EEFFF" w14:textId="4C91C76B" w:rsidR="008F7F86" w:rsidRPr="0071019B" w:rsidRDefault="0006709B" w:rsidP="00C968CF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color w:val="000000"/>
        </w:rPr>
        <w:t>Educación</w:t>
      </w:r>
      <w:r w:rsidR="008F7F86">
        <w:rPr>
          <w:rFonts w:ascii="Book Antiqua" w:hAnsi="Book Antiqua"/>
          <w:b/>
          <w:color w:val="000000"/>
        </w:rPr>
        <w:t xml:space="preserve"> Preescolar:                                       </w:t>
      </w:r>
      <w:r w:rsidR="008F7F86" w:rsidRPr="008F7F86">
        <w:rPr>
          <w:rFonts w:ascii="Book Antiqua" w:hAnsi="Book Antiqua"/>
          <w:color w:val="000000"/>
        </w:rPr>
        <w:t xml:space="preserve">Jardín Infantil </w:t>
      </w:r>
      <w:proofErr w:type="spellStart"/>
      <w:r w:rsidR="008F7F86" w:rsidRPr="008F7F86">
        <w:rPr>
          <w:rFonts w:ascii="Book Antiqua" w:hAnsi="Book Antiqua"/>
          <w:color w:val="000000"/>
        </w:rPr>
        <w:t>Rainbowfish</w:t>
      </w:r>
      <w:proofErr w:type="spellEnd"/>
      <w:r w:rsidR="008F7F86" w:rsidRPr="008F7F86">
        <w:rPr>
          <w:rFonts w:ascii="Book Antiqua" w:hAnsi="Book Antiqua"/>
          <w:color w:val="000000"/>
        </w:rPr>
        <w:t>. Las Condes. Santiago.</w:t>
      </w:r>
    </w:p>
    <w:p w14:paraId="27765903" w14:textId="77777777" w:rsidR="008F7F86" w:rsidRDefault="008F7F86" w:rsidP="00C968CF">
      <w:pPr>
        <w:jc w:val="both"/>
        <w:rPr>
          <w:rFonts w:ascii="Book Antiqua" w:hAnsi="Book Antiqua"/>
          <w:b/>
          <w:color w:val="000000"/>
        </w:rPr>
      </w:pPr>
    </w:p>
    <w:p w14:paraId="732B838E" w14:textId="525E67BD" w:rsidR="0006709B" w:rsidRDefault="008F7F86" w:rsidP="00C968CF">
      <w:pPr>
        <w:jc w:val="both"/>
        <w:rPr>
          <w:rFonts w:ascii="Book Antiqua" w:hAnsi="Book Antiqua"/>
          <w:b/>
          <w:color w:val="000000"/>
        </w:rPr>
      </w:pPr>
      <w:r>
        <w:rPr>
          <w:rFonts w:ascii="Book Antiqua" w:hAnsi="Book Antiqua"/>
          <w:b/>
          <w:color w:val="000000"/>
        </w:rPr>
        <w:t>Enseñanza</w:t>
      </w:r>
      <w:r w:rsidR="0006709B">
        <w:rPr>
          <w:rFonts w:ascii="Book Antiqua" w:hAnsi="Book Antiqua"/>
          <w:b/>
          <w:color w:val="000000"/>
        </w:rPr>
        <w:t xml:space="preserve"> básica y media:</w:t>
      </w:r>
      <w:r w:rsidR="0006709B">
        <w:rPr>
          <w:rFonts w:ascii="Book Antiqua" w:hAnsi="Book Antiqua"/>
          <w:b/>
          <w:color w:val="000000"/>
        </w:rPr>
        <w:tab/>
      </w:r>
      <w:r>
        <w:rPr>
          <w:rFonts w:ascii="Book Antiqua" w:hAnsi="Book Antiqua"/>
          <w:b/>
          <w:color w:val="000000"/>
        </w:rPr>
        <w:t xml:space="preserve">                      </w:t>
      </w:r>
      <w:r w:rsidR="0006709B" w:rsidRPr="008F7F86">
        <w:rPr>
          <w:rFonts w:ascii="Book Antiqua" w:hAnsi="Book Antiqua"/>
          <w:color w:val="000000"/>
        </w:rPr>
        <w:t>Colegio</w:t>
      </w:r>
      <w:r w:rsidRPr="008F7F86">
        <w:rPr>
          <w:rFonts w:ascii="Book Antiqua" w:hAnsi="Book Antiqua"/>
          <w:color w:val="000000"/>
        </w:rPr>
        <w:t xml:space="preserve"> Nuestra Señora del Camino. La Reina,</w:t>
      </w:r>
      <w:r>
        <w:rPr>
          <w:rFonts w:ascii="Book Antiqua" w:hAnsi="Book Antiqua"/>
          <w:b/>
          <w:color w:val="000000"/>
        </w:rPr>
        <w:t xml:space="preserve"> </w:t>
      </w:r>
      <w:r w:rsidRPr="008F7F86">
        <w:rPr>
          <w:rFonts w:ascii="Book Antiqua" w:hAnsi="Book Antiqua"/>
          <w:color w:val="000000"/>
        </w:rPr>
        <w:t>Santiago.</w:t>
      </w:r>
    </w:p>
    <w:p w14:paraId="100F69A1" w14:textId="3A53F67E" w:rsidR="008F7F86" w:rsidRDefault="008F7F86" w:rsidP="00C968CF">
      <w:pPr>
        <w:jc w:val="both"/>
        <w:rPr>
          <w:rFonts w:ascii="Book Antiqua" w:hAnsi="Book Antiqua"/>
          <w:b/>
          <w:color w:val="000000"/>
        </w:rPr>
      </w:pPr>
    </w:p>
    <w:p w14:paraId="422411AC" w14:textId="53B98B01" w:rsidR="008F7F86" w:rsidRPr="008F7F86" w:rsidRDefault="008F7F86" w:rsidP="00C968CF">
      <w:pPr>
        <w:jc w:val="both"/>
        <w:rPr>
          <w:rFonts w:ascii="Book Antiqua" w:hAnsi="Book Antiqua"/>
          <w:color w:val="000000"/>
        </w:rPr>
      </w:pPr>
      <w:r w:rsidRPr="008F7F86">
        <w:rPr>
          <w:rFonts w:ascii="Book Antiqua" w:hAnsi="Book Antiqua"/>
          <w:color w:val="000000"/>
        </w:rPr>
        <w:t xml:space="preserve">Parte de su enseñanza básica la realiza en </w:t>
      </w:r>
      <w:r w:rsidR="0071019B" w:rsidRPr="008F7F86">
        <w:rPr>
          <w:rFonts w:ascii="Book Antiqua" w:hAnsi="Book Antiqua"/>
          <w:color w:val="000000"/>
        </w:rPr>
        <w:t xml:space="preserve">Colegio La Ramla de Clot. </w:t>
      </w:r>
      <w:r w:rsidR="0071019B">
        <w:rPr>
          <w:rFonts w:ascii="Book Antiqua" w:hAnsi="Book Antiqua"/>
          <w:color w:val="000000"/>
        </w:rPr>
        <w:t>en la</w:t>
      </w:r>
      <w:r w:rsidRPr="008F7F86">
        <w:rPr>
          <w:rFonts w:ascii="Book Antiqua" w:hAnsi="Book Antiqua"/>
          <w:color w:val="000000"/>
        </w:rPr>
        <w:t xml:space="preserve"> </w:t>
      </w:r>
      <w:r w:rsidRPr="008F7F86">
        <w:rPr>
          <w:rFonts w:ascii="Book Antiqua" w:hAnsi="Book Antiqua"/>
          <w:b/>
          <w:color w:val="000000"/>
        </w:rPr>
        <w:t xml:space="preserve">ciudad de </w:t>
      </w:r>
      <w:proofErr w:type="gramStart"/>
      <w:r w:rsidRPr="008F7F86">
        <w:rPr>
          <w:rFonts w:ascii="Book Antiqua" w:hAnsi="Book Antiqua"/>
          <w:b/>
          <w:color w:val="000000"/>
        </w:rPr>
        <w:t>Barcelona ,</w:t>
      </w:r>
      <w:proofErr w:type="gramEnd"/>
      <w:r w:rsidRPr="008F7F86">
        <w:rPr>
          <w:rFonts w:ascii="Book Antiqua" w:hAnsi="Book Antiqua"/>
          <w:b/>
          <w:color w:val="000000"/>
        </w:rPr>
        <w:t xml:space="preserve"> España</w:t>
      </w:r>
      <w:r w:rsidRPr="008F7F86">
        <w:rPr>
          <w:rFonts w:ascii="Book Antiqua" w:hAnsi="Book Antiqua"/>
          <w:color w:val="000000"/>
        </w:rPr>
        <w:t xml:space="preserve">. </w:t>
      </w:r>
    </w:p>
    <w:p w14:paraId="732B838F" w14:textId="77777777" w:rsidR="00C968CF" w:rsidRDefault="00C968CF" w:rsidP="00C968CF">
      <w:pPr>
        <w:jc w:val="right"/>
        <w:rPr>
          <w:rFonts w:ascii="Book Antiqua" w:hAnsi="Book Antiqua"/>
          <w:b/>
          <w:color w:val="000000"/>
        </w:rPr>
      </w:pPr>
    </w:p>
    <w:p w14:paraId="732B8390" w14:textId="77777777" w:rsidR="0006709B" w:rsidRPr="00D263D9" w:rsidRDefault="0006709B" w:rsidP="0071019B">
      <w:pPr>
        <w:jc w:val="center"/>
        <w:rPr>
          <w:rFonts w:ascii="Book Antiqua" w:hAnsi="Book Antiqua"/>
          <w:b/>
          <w:color w:val="000000"/>
          <w:sz w:val="2"/>
        </w:rPr>
      </w:pPr>
    </w:p>
    <w:p w14:paraId="297C988B" w14:textId="317AD4AC" w:rsidR="008F7F86" w:rsidRPr="008F7F86" w:rsidRDefault="0006709B" w:rsidP="00D263D9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color w:val="000000"/>
        </w:rPr>
        <w:t xml:space="preserve">Manejo </w:t>
      </w:r>
      <w:r w:rsidR="008F7F86">
        <w:rPr>
          <w:rFonts w:ascii="Book Antiqua" w:hAnsi="Book Antiqua"/>
          <w:b/>
          <w:color w:val="000000"/>
        </w:rPr>
        <w:t>de Idiomas</w:t>
      </w:r>
      <w:r>
        <w:rPr>
          <w:rFonts w:ascii="Book Antiqua" w:hAnsi="Book Antiqua"/>
          <w:b/>
          <w:color w:val="000000"/>
        </w:rPr>
        <w:t>:</w:t>
      </w:r>
      <w:r w:rsidR="008F7F86">
        <w:rPr>
          <w:rFonts w:ascii="Book Antiqua" w:hAnsi="Book Antiqua"/>
          <w:b/>
          <w:color w:val="000000"/>
        </w:rPr>
        <w:tab/>
      </w:r>
      <w:r w:rsidR="008F7F86">
        <w:rPr>
          <w:rFonts w:ascii="Book Antiqua" w:hAnsi="Book Antiqua"/>
          <w:b/>
          <w:color w:val="000000"/>
        </w:rPr>
        <w:tab/>
        <w:t xml:space="preserve">       </w:t>
      </w:r>
      <w:r w:rsidR="00D263D9">
        <w:rPr>
          <w:rFonts w:ascii="Book Antiqua" w:hAnsi="Book Antiqua"/>
          <w:b/>
          <w:color w:val="000000"/>
        </w:rPr>
        <w:t xml:space="preserve">               </w:t>
      </w:r>
      <w:proofErr w:type="gramStart"/>
      <w:r w:rsidR="008F7F86" w:rsidRPr="008F7F86">
        <w:rPr>
          <w:rFonts w:ascii="Book Antiqua" w:hAnsi="Book Antiqua"/>
          <w:color w:val="000000"/>
        </w:rPr>
        <w:t>Inglés</w:t>
      </w:r>
      <w:proofErr w:type="gramEnd"/>
      <w:r w:rsidR="008F7F86" w:rsidRPr="008F7F86">
        <w:rPr>
          <w:rFonts w:ascii="Book Antiqua" w:hAnsi="Book Antiqua"/>
          <w:color w:val="000000"/>
        </w:rPr>
        <w:t xml:space="preserve"> avanzado, tanto oral como escrito.</w:t>
      </w:r>
      <w:r w:rsidRPr="008F7F86">
        <w:rPr>
          <w:rFonts w:ascii="Book Antiqua" w:hAnsi="Book Antiqua"/>
          <w:color w:val="000000"/>
        </w:rPr>
        <w:tab/>
      </w:r>
    </w:p>
    <w:p w14:paraId="6AB71F9F" w14:textId="77777777" w:rsidR="008F7F86" w:rsidRDefault="008F7F86" w:rsidP="00794355">
      <w:pPr>
        <w:ind w:left="2832" w:hanging="2832"/>
        <w:jc w:val="both"/>
        <w:rPr>
          <w:rFonts w:ascii="Book Antiqua" w:hAnsi="Book Antiqua"/>
          <w:b/>
          <w:color w:val="000000"/>
        </w:rPr>
      </w:pPr>
    </w:p>
    <w:p w14:paraId="0A9D5E45" w14:textId="77777777" w:rsidR="008F7F86" w:rsidRPr="00D263D9" w:rsidRDefault="008F7F86" w:rsidP="00794355">
      <w:pPr>
        <w:ind w:left="2832" w:hanging="2832"/>
        <w:jc w:val="both"/>
        <w:rPr>
          <w:rFonts w:ascii="Book Antiqua" w:hAnsi="Book Antiqua"/>
          <w:b/>
          <w:color w:val="000000"/>
          <w:sz w:val="4"/>
        </w:rPr>
      </w:pPr>
    </w:p>
    <w:p w14:paraId="6E8A80A5" w14:textId="3740472F" w:rsidR="0071019B" w:rsidRPr="00D263D9" w:rsidRDefault="008F7F86" w:rsidP="00D263D9">
      <w:pPr>
        <w:ind w:left="2832" w:hanging="2832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color w:val="000000"/>
        </w:rPr>
        <w:t xml:space="preserve">Manejo informático:                                         </w:t>
      </w:r>
      <w:r w:rsidR="0006709B" w:rsidRPr="008F7F86">
        <w:rPr>
          <w:rFonts w:ascii="Book Antiqua" w:hAnsi="Book Antiqua"/>
          <w:color w:val="000000"/>
        </w:rPr>
        <w:t>Manejo</w:t>
      </w:r>
      <w:r>
        <w:rPr>
          <w:rFonts w:ascii="Book Antiqua" w:hAnsi="Book Antiqua"/>
          <w:color w:val="000000"/>
        </w:rPr>
        <w:t xml:space="preserve"> </w:t>
      </w:r>
      <w:r w:rsidR="0006709B" w:rsidRPr="008F7F86">
        <w:rPr>
          <w:rFonts w:ascii="Book Antiqua" w:hAnsi="Book Antiqua"/>
          <w:color w:val="000000"/>
        </w:rPr>
        <w:t>nivel avanzado,</w:t>
      </w:r>
      <w:r>
        <w:rPr>
          <w:rFonts w:ascii="Book Antiqua" w:hAnsi="Book Antiqua"/>
          <w:color w:val="000000"/>
        </w:rPr>
        <w:t xml:space="preserve"> </w:t>
      </w:r>
      <w:r w:rsidR="0006709B" w:rsidRPr="008F7F86">
        <w:rPr>
          <w:rFonts w:ascii="Book Antiqua" w:hAnsi="Book Antiqua"/>
          <w:color w:val="000000"/>
        </w:rPr>
        <w:t>internet e intranet</w:t>
      </w:r>
      <w:r>
        <w:rPr>
          <w:rFonts w:ascii="Book Antiqua" w:hAnsi="Book Antiqua"/>
          <w:color w:val="000000"/>
        </w:rPr>
        <w:t xml:space="preserve"> y RRSS</w:t>
      </w:r>
      <w:r w:rsidRPr="008F7F86">
        <w:rPr>
          <w:rFonts w:ascii="Book Antiqua" w:hAnsi="Book Antiqua"/>
          <w:color w:val="000000"/>
        </w:rPr>
        <w:t xml:space="preserve">    </w:t>
      </w:r>
    </w:p>
    <w:p w14:paraId="732B8394" w14:textId="77777777" w:rsidR="0006709B" w:rsidRDefault="0006709B" w:rsidP="00D263D9">
      <w:pPr>
        <w:rPr>
          <w:rFonts w:ascii="Book Antiqua" w:hAnsi="Book Antiqua"/>
          <w:b/>
          <w:color w:val="000000"/>
        </w:rPr>
      </w:pPr>
      <w:bookmarkStart w:id="1" w:name="_GoBack"/>
      <w:bookmarkEnd w:id="1"/>
    </w:p>
    <w:p w14:paraId="732B8395" w14:textId="77777777" w:rsidR="00887C4E" w:rsidRDefault="00887C4E" w:rsidP="0006709B">
      <w:pPr>
        <w:jc w:val="center"/>
        <w:rPr>
          <w:rFonts w:ascii="Book Antiqua" w:hAnsi="Book Antiqua"/>
          <w:b/>
          <w:color w:val="000000"/>
        </w:rPr>
      </w:pPr>
    </w:p>
    <w:p w14:paraId="732B8396" w14:textId="77777777" w:rsidR="0006709B" w:rsidRPr="0071019B" w:rsidRDefault="0006709B" w:rsidP="0006709B">
      <w:pPr>
        <w:jc w:val="center"/>
        <w:rPr>
          <w:rFonts w:ascii="Book Antiqua" w:hAnsi="Book Antiqua"/>
          <w:b/>
          <w:color w:val="000000"/>
          <w:u w:val="single"/>
        </w:rPr>
      </w:pPr>
      <w:r w:rsidRPr="0071019B">
        <w:rPr>
          <w:rFonts w:ascii="Book Antiqua" w:hAnsi="Book Antiqua"/>
          <w:b/>
          <w:color w:val="000000"/>
          <w:u w:val="single"/>
        </w:rPr>
        <w:t>DATOS PERSONALES</w:t>
      </w:r>
    </w:p>
    <w:p w14:paraId="732B8398" w14:textId="77777777" w:rsidR="00887C4E" w:rsidRDefault="00887C4E" w:rsidP="0006709B">
      <w:pPr>
        <w:jc w:val="both"/>
        <w:rPr>
          <w:rFonts w:ascii="Book Antiqua" w:hAnsi="Book Antiqua"/>
          <w:color w:val="000000"/>
        </w:rPr>
      </w:pPr>
    </w:p>
    <w:p w14:paraId="732B8399" w14:textId="77777777" w:rsidR="0006709B" w:rsidRDefault="0006709B" w:rsidP="0006709B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Nacionalidad Chilena.</w:t>
      </w:r>
    </w:p>
    <w:p w14:paraId="732B839A" w14:textId="3D1581F1" w:rsidR="0006709B" w:rsidRDefault="0006709B" w:rsidP="0006709B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RUT </w:t>
      </w:r>
      <w:r w:rsidR="008F7F86">
        <w:rPr>
          <w:rFonts w:ascii="Book Antiqua" w:hAnsi="Book Antiqua"/>
          <w:color w:val="000000"/>
        </w:rPr>
        <w:t>21.263.109-4</w:t>
      </w:r>
    </w:p>
    <w:p w14:paraId="732B839B" w14:textId="5A2AF637" w:rsidR="0006709B" w:rsidRDefault="0006709B" w:rsidP="0006709B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Fecha de Nacimiento </w:t>
      </w:r>
      <w:r w:rsidR="008F7F86">
        <w:rPr>
          <w:rFonts w:ascii="Book Antiqua" w:hAnsi="Book Antiqua"/>
          <w:color w:val="000000"/>
        </w:rPr>
        <w:t>22</w:t>
      </w:r>
      <w:r>
        <w:rPr>
          <w:rFonts w:ascii="Book Antiqua" w:hAnsi="Book Antiqua"/>
          <w:color w:val="000000"/>
        </w:rPr>
        <w:t xml:space="preserve"> de </w:t>
      </w:r>
      <w:proofErr w:type="gramStart"/>
      <w:r w:rsidR="008F7F86">
        <w:rPr>
          <w:rFonts w:ascii="Book Antiqua" w:hAnsi="Book Antiqua"/>
          <w:color w:val="000000"/>
        </w:rPr>
        <w:t>Marzo</w:t>
      </w:r>
      <w:proofErr w:type="gramEnd"/>
      <w:r>
        <w:rPr>
          <w:rFonts w:ascii="Book Antiqua" w:hAnsi="Book Antiqua"/>
          <w:color w:val="000000"/>
        </w:rPr>
        <w:t xml:space="preserve"> de </w:t>
      </w:r>
      <w:r w:rsidR="008F7F86">
        <w:rPr>
          <w:rFonts w:ascii="Book Antiqua" w:hAnsi="Book Antiqua"/>
          <w:color w:val="000000"/>
        </w:rPr>
        <w:t>2003</w:t>
      </w:r>
    </w:p>
    <w:p w14:paraId="732B839F" w14:textId="77777777" w:rsidR="0006709B" w:rsidRDefault="0006709B" w:rsidP="0006709B">
      <w:pPr>
        <w:jc w:val="both"/>
        <w:rPr>
          <w:rFonts w:ascii="Book Antiqua" w:hAnsi="Book Antiqua"/>
          <w:color w:val="000000"/>
        </w:rPr>
      </w:pPr>
    </w:p>
    <w:p w14:paraId="732B83A0" w14:textId="77777777" w:rsidR="0006709B" w:rsidRDefault="0006709B" w:rsidP="0006709B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Cordialmente, </w:t>
      </w:r>
    </w:p>
    <w:p w14:paraId="732B83A7" w14:textId="473AE813" w:rsidR="0006709B" w:rsidRPr="0071019B" w:rsidRDefault="0071019B" w:rsidP="0071019B">
      <w:pPr>
        <w:jc w:val="both"/>
        <w:rPr>
          <w:rFonts w:ascii="Book Antiqua" w:hAnsi="Book Antiqua"/>
          <w:b/>
          <w:color w:val="000000"/>
        </w:rPr>
      </w:pPr>
      <w:r w:rsidRPr="0071019B">
        <w:rPr>
          <w:rFonts w:ascii="Book Antiqua" w:hAnsi="Book Antiqua"/>
          <w:b/>
          <w:color w:val="000000"/>
        </w:rPr>
        <w:t>Ricardo Peña Muñoz</w:t>
      </w:r>
    </w:p>
    <w:sectPr w:rsidR="0006709B" w:rsidRPr="0071019B" w:rsidSect="00FA2466">
      <w:endnotePr>
        <w:numFmt w:val="decimal"/>
      </w:endnotePr>
      <w:pgSz w:w="12240" w:h="15840"/>
      <w:pgMar w:top="1418" w:right="1467" w:bottom="107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봀">
    <w:charset w:val="80"/>
    <w:family w:val="roman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6876"/>
    <w:multiLevelType w:val="hybridMultilevel"/>
    <w:tmpl w:val="62EC546E"/>
    <w:lvl w:ilvl="0" w:tplc="34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47E56439"/>
    <w:multiLevelType w:val="multilevel"/>
    <w:tmpl w:val="53AA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4"/>
        </w:tabs>
        <w:ind w:left="34" w:hanging="283"/>
      </w:pPr>
      <w:rPr>
        <w:rFonts w:ascii="Symbol" w:eastAsia="Symbol" w:hAnsi="Symbol" w:hint="default"/>
        <w:sz w:val="20"/>
      </w:rPr>
    </w:lvl>
  </w:abstractNum>
  <w:abstractNum w:abstractNumId="3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4"/>
        </w:tabs>
        <w:ind w:left="34" w:hanging="283"/>
      </w:pPr>
      <w:rPr>
        <w:rFonts w:ascii="Symbol" w:eastAsia="Symbol" w:hAnsi="Symbol" w:hint="default"/>
        <w:sz w:val="20"/>
      </w:rPr>
    </w:lvl>
  </w:abstractNum>
  <w:abstractNum w:abstractNumId="4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4"/>
        </w:tabs>
        <w:ind w:left="34" w:hanging="283"/>
      </w:pPr>
      <w:rPr>
        <w:rFonts w:ascii="Symbol" w:eastAsia="Symbol" w:hAnsi="Symbol" w:hint="default"/>
        <w:sz w:val="20"/>
      </w:rPr>
    </w:lvl>
  </w:abstractNum>
  <w:abstractNum w:abstractNumId="5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2"/>
  <w:noPunctuationKerning/>
  <w:characterSpacingControl w:val="doNotCompress"/>
  <w:doNotValidateAgainstSchema/>
  <w:doNotDemarcateInvalidXml/>
  <w:endnotePr>
    <w:numFmt w:val="decimal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2D"/>
    <w:rsid w:val="000337FC"/>
    <w:rsid w:val="0006709B"/>
    <w:rsid w:val="000812E1"/>
    <w:rsid w:val="00101485"/>
    <w:rsid w:val="0019186B"/>
    <w:rsid w:val="001A7D2D"/>
    <w:rsid w:val="002B01FF"/>
    <w:rsid w:val="002B1C90"/>
    <w:rsid w:val="002E40A2"/>
    <w:rsid w:val="00367828"/>
    <w:rsid w:val="003B5B66"/>
    <w:rsid w:val="00463C25"/>
    <w:rsid w:val="004956C3"/>
    <w:rsid w:val="004E05E2"/>
    <w:rsid w:val="00512244"/>
    <w:rsid w:val="006177C8"/>
    <w:rsid w:val="006346B4"/>
    <w:rsid w:val="0071019B"/>
    <w:rsid w:val="00736387"/>
    <w:rsid w:val="00755014"/>
    <w:rsid w:val="00794355"/>
    <w:rsid w:val="007973A5"/>
    <w:rsid w:val="007E646B"/>
    <w:rsid w:val="00811F1B"/>
    <w:rsid w:val="00884EBD"/>
    <w:rsid w:val="00887C4E"/>
    <w:rsid w:val="008B4F2F"/>
    <w:rsid w:val="008F7F86"/>
    <w:rsid w:val="009E7EF5"/>
    <w:rsid w:val="00AB501C"/>
    <w:rsid w:val="00B27595"/>
    <w:rsid w:val="00C73979"/>
    <w:rsid w:val="00C968CF"/>
    <w:rsid w:val="00D16967"/>
    <w:rsid w:val="00D263D9"/>
    <w:rsid w:val="00D35E94"/>
    <w:rsid w:val="00DA4E30"/>
    <w:rsid w:val="00EE401C"/>
    <w:rsid w:val="00F5467A"/>
    <w:rsid w:val="00F62C57"/>
    <w:rsid w:val="00FA24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2B8339"/>
  <w15:docId w15:val="{2F506918-1B6B-4C9D-9138-3F1325FF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3A5"/>
    <w:rPr>
      <w:lang w:val="es-ES" w:eastAsia="es-ES"/>
    </w:rPr>
  </w:style>
  <w:style w:type="paragraph" w:styleId="Ttulo1">
    <w:name w:val="heading 1"/>
    <w:basedOn w:val="Normal"/>
    <w:next w:val="Normal"/>
    <w:qFormat/>
    <w:rsid w:val="007973A5"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rsid w:val="007973A5"/>
    <w:pPr>
      <w:keepNext/>
      <w:jc w:val="both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rsid w:val="007973A5"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7973A5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7973A5"/>
    <w:pPr>
      <w:keepNext/>
      <w:jc w:val="center"/>
      <w:outlineLvl w:val="4"/>
    </w:pPr>
    <w:rPr>
      <w:b/>
      <w:bCs/>
      <w:sz w:val="24"/>
      <w:lang w:val="es-ES_tradnl"/>
    </w:rPr>
  </w:style>
  <w:style w:type="paragraph" w:styleId="Ttulo6">
    <w:name w:val="heading 6"/>
    <w:basedOn w:val="Normal"/>
    <w:next w:val="Normal"/>
    <w:qFormat/>
    <w:rsid w:val="007973A5"/>
    <w:pPr>
      <w:keepNext/>
      <w:ind w:firstLine="708"/>
      <w:jc w:val="right"/>
      <w:outlineLvl w:val="5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973A5"/>
    <w:pPr>
      <w:jc w:val="center"/>
    </w:pPr>
    <w:rPr>
      <w:b/>
      <w:lang w:val="es-ES_tradnl"/>
    </w:rPr>
  </w:style>
  <w:style w:type="character" w:styleId="Hipervnculo">
    <w:name w:val="Hyperlink"/>
    <w:basedOn w:val="Fuentedeprrafopredeter"/>
    <w:semiHidden/>
    <w:rsid w:val="007973A5"/>
    <w:rPr>
      <w:color w:val="0000FF"/>
      <w:u w:val="single"/>
    </w:rPr>
  </w:style>
  <w:style w:type="paragraph" w:styleId="Sangradetextonormal">
    <w:name w:val="Body Text Indent"/>
    <w:basedOn w:val="Normal"/>
    <w:semiHidden/>
    <w:rsid w:val="007973A5"/>
    <w:pPr>
      <w:ind w:left="360"/>
      <w:jc w:val="both"/>
    </w:pPr>
    <w:rPr>
      <w:lang w:val="es-ES_tradnl"/>
    </w:rPr>
  </w:style>
  <w:style w:type="paragraph" w:styleId="Textoindependiente">
    <w:name w:val="Body Text"/>
    <w:basedOn w:val="Normal"/>
    <w:semiHidden/>
    <w:rsid w:val="007973A5"/>
    <w:pPr>
      <w:jc w:val="both"/>
    </w:pPr>
    <w:rPr>
      <w:rFonts w:ascii="Arial" w:hAnsi="Arial" w:cs="Arial"/>
      <w:color w:val="000000"/>
      <w:lang w:val="es-CL"/>
    </w:rPr>
  </w:style>
  <w:style w:type="character" w:customStyle="1" w:styleId="TextoindependienteCar">
    <w:name w:val="Texto independiente Car"/>
    <w:basedOn w:val="Fuentedeprrafopredeter"/>
    <w:semiHidden/>
    <w:rsid w:val="009E1B64"/>
    <w:rPr>
      <w:rFonts w:ascii="Arial" w:hAnsi="Arial" w:cs="Arial"/>
      <w:noProof w:val="0"/>
      <w:color w:val="000000"/>
      <w:lang w:val="es-CL"/>
    </w:rPr>
  </w:style>
  <w:style w:type="table" w:styleId="Tablaconcuadrcula">
    <w:name w:val="Table Grid"/>
    <w:basedOn w:val="Tablanormal"/>
    <w:uiPriority w:val="59"/>
    <w:rsid w:val="009228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ogro">
    <w:name w:val="Logro"/>
    <w:basedOn w:val="Textoindependiente"/>
    <w:rsid w:val="006A2B69"/>
    <w:pPr>
      <w:tabs>
        <w:tab w:val="num" w:pos="720"/>
      </w:tabs>
      <w:spacing w:after="60" w:line="240" w:lineRule="atLeast"/>
      <w:ind w:left="720" w:hanging="720"/>
    </w:pPr>
    <w:rPr>
      <w:rFonts w:ascii="Garamond" w:hAnsi="Garamond" w:cs="Times New Roman"/>
      <w:color w:val="auto"/>
      <w:sz w:val="22"/>
      <w:szCs w:val="22"/>
      <w:lang w:val="es-ES"/>
    </w:rPr>
  </w:style>
  <w:style w:type="paragraph" w:customStyle="1" w:styleId="Institucin">
    <w:name w:val="Institución"/>
    <w:basedOn w:val="Normal"/>
    <w:next w:val="Logro"/>
    <w:rsid w:val="006A2B69"/>
    <w:pPr>
      <w:tabs>
        <w:tab w:val="left" w:pos="1440"/>
        <w:tab w:val="right" w:pos="6480"/>
      </w:tabs>
      <w:spacing w:before="60" w:line="220" w:lineRule="atLeast"/>
      <w:jc w:val="both"/>
    </w:pPr>
    <w:rPr>
      <w:rFonts w:ascii="Garamond" w:hAnsi="Garamond"/>
      <w:sz w:val="22"/>
      <w:szCs w:val="22"/>
    </w:rPr>
  </w:style>
  <w:style w:type="paragraph" w:styleId="Textosinformato">
    <w:name w:val="Plain Text"/>
    <w:basedOn w:val="Normal"/>
    <w:rsid w:val="00D0119D"/>
    <w:pPr>
      <w:keepNext/>
      <w:ind w:left="680"/>
      <w:jc w:val="both"/>
      <w:outlineLvl w:val="2"/>
    </w:pPr>
    <w:rPr>
      <w:rFonts w:ascii="Courier" w:eastAsia="Arial Unicode MS봀" w:hAnsi="Courier"/>
      <w:u w:color="000000"/>
      <w:lang w:val="es-ES_tradnl" w:eastAsia="en-US"/>
    </w:rPr>
  </w:style>
  <w:style w:type="character" w:customStyle="1" w:styleId="TextosinformatoCar">
    <w:name w:val="Texto sin formato Car"/>
    <w:basedOn w:val="Fuentedeprrafopredeter"/>
    <w:rsid w:val="00D0119D"/>
    <w:rPr>
      <w:rFonts w:ascii="Courier" w:eastAsia="Arial Unicode MS봀" w:hAnsi="Courier"/>
      <w:noProof w:val="0"/>
      <w:u w:color="000000"/>
      <w:lang w:val="es-ES_tradnl" w:eastAsia="en-US"/>
    </w:rPr>
  </w:style>
  <w:style w:type="paragraph" w:styleId="Sinespaciado">
    <w:name w:val="No Spacing"/>
    <w:uiPriority w:val="1"/>
    <w:qFormat/>
    <w:rsid w:val="00F9477A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8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86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C2C6195BFA4246823479F25BB370FA" ma:contentTypeVersion="13" ma:contentTypeDescription="Crear nuevo documento." ma:contentTypeScope="" ma:versionID="751b67d600fd68cd511267d8932644f9">
  <xsd:schema xmlns:xsd="http://www.w3.org/2001/XMLSchema" xmlns:xs="http://www.w3.org/2001/XMLSchema" xmlns:p="http://schemas.microsoft.com/office/2006/metadata/properties" xmlns:ns3="2260ac6b-90f5-4c98-a168-d958d9b05ecf" xmlns:ns4="5a40e16e-a204-493c-a5ba-a9008ce53bb3" targetNamespace="http://schemas.microsoft.com/office/2006/metadata/properties" ma:root="true" ma:fieldsID="217c77b295c0b2a9a3e58c5a94945791" ns3:_="" ns4:_="">
    <xsd:import namespace="2260ac6b-90f5-4c98-a168-d958d9b05ecf"/>
    <xsd:import namespace="5a40e16e-a204-493c-a5ba-a9008ce53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ac6b-90f5-4c98-a168-d958d9b05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0e16e-a204-493c-a5ba-a9008ce53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D256A-AB42-4564-8837-CFD81EE5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ac6b-90f5-4c98-a168-d958d9b05ecf"/>
    <ds:schemaRef ds:uri="5a40e16e-a204-493c-a5ba-a9008ce53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341B7-E675-42B2-8C62-F5498E9F7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9DF57-0497-4568-AE4E-082A69A3688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a40e16e-a204-493c-a5ba-a9008ce53bb3"/>
    <ds:schemaRef ds:uri="http://purl.org/dc/terms/"/>
    <ds:schemaRef ds:uri="http://schemas.openxmlformats.org/package/2006/metadata/core-properties"/>
    <ds:schemaRef ds:uri="2260ac6b-90f5-4c98-a168-d958d9b05ec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24B11FE-20C8-496A-84FF-76513DB6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397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Estado</Company>
  <LinksUpToDate>false</LinksUpToDate>
  <CharactersWithSpaces>3160</CharactersWithSpaces>
  <SharedDoc>false</SharedDoc>
  <HLinks>
    <vt:vector size="12" baseType="variant">
      <vt:variant>
        <vt:i4>4391021</vt:i4>
      </vt:variant>
      <vt:variant>
        <vt:i4>3</vt:i4>
      </vt:variant>
      <vt:variant>
        <vt:i4>0</vt:i4>
      </vt:variant>
      <vt:variant>
        <vt:i4>5</vt:i4>
      </vt:variant>
      <vt:variant>
        <vt:lpwstr>mailto:juridicoabusleme@me.com</vt:lpwstr>
      </vt:variant>
      <vt:variant>
        <vt:lpwstr/>
      </vt:variant>
      <vt:variant>
        <vt:i4>327719</vt:i4>
      </vt:variant>
      <vt:variant>
        <vt:i4>0</vt:i4>
      </vt:variant>
      <vt:variant>
        <vt:i4>0</vt:i4>
      </vt:variant>
      <vt:variant>
        <vt:i4>5</vt:i4>
      </vt:variant>
      <vt:variant>
        <vt:lpwstr>mailto:aboglma@gmail.com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Muñoz</dc:creator>
  <cp:lastModifiedBy>Muñoz Abusleme Lorena Del Pilar</cp:lastModifiedBy>
  <cp:revision>4</cp:revision>
  <cp:lastPrinted>2015-11-02T20:03:00Z</cp:lastPrinted>
  <dcterms:created xsi:type="dcterms:W3CDTF">2021-12-24T14:22:00Z</dcterms:created>
  <dcterms:modified xsi:type="dcterms:W3CDTF">2021-12-24T15:06:00Z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0x010100BBC2C6195BFA4246823479F25BB370FA</vt:lpwstr>
  </property>
</Properties>
</file>