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E9DFC" w14:textId="77777777" w:rsidR="00EE4CED" w:rsidRDefault="00E83E3A">
      <w:pPr>
        <w:spacing w:after="0"/>
        <w:ind w:left="14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8"/>
        </w:rPr>
        <w:t xml:space="preserve"> </w:t>
      </w:r>
      <w:r>
        <w:rPr>
          <w:rFonts w:ascii="Arial" w:eastAsia="Arial" w:hAnsi="Arial" w:cs="Arial"/>
          <w:color w:val="000000"/>
        </w:rPr>
        <w:t xml:space="preserve"> </w:t>
      </w:r>
    </w:p>
    <w:p w14:paraId="2D7FCEC7" w14:textId="77777777" w:rsidR="00EE4CED" w:rsidRDefault="00E83E3A">
      <w:pPr>
        <w:spacing w:after="17"/>
        <w:ind w:left="57" w:right="7" w:hanging="10"/>
        <w:jc w:val="center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Karina Aracelli Maureira Maureira </w:t>
      </w:r>
    </w:p>
    <w:p w14:paraId="1B2C6703" w14:textId="77777777" w:rsidR="00EE4CED" w:rsidRDefault="00E83E3A">
      <w:pPr>
        <w:spacing w:after="17"/>
        <w:ind w:left="57" w:right="1" w:hanging="10"/>
        <w:jc w:val="center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Rut: 20.420.579-5</w:t>
      </w:r>
    </w:p>
    <w:p w14:paraId="117892D8" w14:textId="77777777" w:rsidR="00EE4CED" w:rsidRDefault="00E83E3A">
      <w:pPr>
        <w:spacing w:after="9" w:line="269" w:lineRule="auto"/>
        <w:ind w:left="3577" w:right="2332" w:hanging="187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22 de junio del 2000  Chilena, Soltera  </w:t>
      </w:r>
    </w:p>
    <w:p w14:paraId="59A61726" w14:textId="77777777" w:rsidR="00EE4CED" w:rsidRDefault="00E83E3A">
      <w:pPr>
        <w:spacing w:after="17"/>
        <w:ind w:left="57" w:hanging="10"/>
        <w:jc w:val="center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Fono: +569 49546673 </w:t>
      </w:r>
    </w:p>
    <w:p w14:paraId="53D2ECDD" w14:textId="77777777" w:rsidR="00EE4CED" w:rsidRDefault="00E83E3A">
      <w:pPr>
        <w:spacing w:after="17"/>
        <w:ind w:left="57" w:right="7" w:hanging="10"/>
        <w:jc w:val="center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Dirección: Sirios 3041, Lo espejo </w:t>
      </w:r>
    </w:p>
    <w:p w14:paraId="5DD5AEE1" w14:textId="77777777" w:rsidR="00EE4CED" w:rsidRDefault="00E83E3A">
      <w:pPr>
        <w:spacing w:after="9" w:line="269" w:lineRule="auto"/>
        <w:ind w:left="9" w:hanging="10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                                     Correo: karinamaureira99@gmail.com </w:t>
      </w:r>
    </w:p>
    <w:p w14:paraId="69A2CA59" w14:textId="77777777" w:rsidR="00EE4CED" w:rsidRDefault="00E83E3A">
      <w:pPr>
        <w:spacing w:after="14"/>
        <w:ind w:left="234"/>
        <w:jc w:val="center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  </w:t>
      </w:r>
    </w:p>
    <w:p w14:paraId="2539A5A8" w14:textId="77777777" w:rsidR="00EE4CED" w:rsidRDefault="00E83E3A">
      <w:pPr>
        <w:spacing w:after="11" w:line="270" w:lineRule="auto"/>
        <w:ind w:left="9" w:hanging="10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 xml:space="preserve">Resumen: </w:t>
      </w:r>
    </w:p>
    <w:p w14:paraId="2F94D208" w14:textId="77777777" w:rsidR="00EE4CED" w:rsidRDefault="00E83E3A">
      <w:pPr>
        <w:spacing w:after="0"/>
        <w:ind w:left="14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 </w:t>
      </w:r>
    </w:p>
    <w:p w14:paraId="7B4A58FD" w14:textId="77777777" w:rsidR="00EE4CED" w:rsidRDefault="00E83E3A">
      <w:pPr>
        <w:spacing w:after="9" w:line="269" w:lineRule="auto"/>
        <w:ind w:left="-1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Egresada en nivel medio en Administración con Mención en Recursos Humanos, con orientación en servicio al cliente y en recursos humanos. Me interesa desarrollarme como profesional en una empresa consolidada en donde pueda aplicar, ampliar y potenciar los conocimientos y competencia adquirida de mi carrera. Me considero una persona responsable, proactiva, con liderazgo y con mucho entusiasmo de aprender nuevos conocimientos. Tengo habilidades para trabajar en equipo.   </w:t>
      </w:r>
    </w:p>
    <w:p w14:paraId="6E44EB2D" w14:textId="77777777" w:rsidR="00EE4CED" w:rsidRDefault="00E83E3A">
      <w:pPr>
        <w:spacing w:after="0"/>
        <w:ind w:left="14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 xml:space="preserve"> </w:t>
      </w:r>
      <w:r>
        <w:rPr>
          <w:rFonts w:ascii="Arial" w:eastAsia="Arial" w:hAnsi="Arial" w:cs="Arial"/>
          <w:color w:val="000000"/>
          <w:sz w:val="24"/>
        </w:rPr>
        <w:t xml:space="preserve"> </w:t>
      </w:r>
    </w:p>
    <w:p w14:paraId="64FF148F" w14:textId="77777777" w:rsidR="00EE4CED" w:rsidRDefault="00E83E3A">
      <w:pPr>
        <w:spacing w:after="11" w:line="270" w:lineRule="auto"/>
        <w:ind w:left="9" w:hanging="10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 xml:space="preserve">1.- Formación Académica </w:t>
      </w:r>
      <w:r>
        <w:rPr>
          <w:rFonts w:ascii="Arial" w:eastAsia="Arial" w:hAnsi="Arial" w:cs="Arial"/>
          <w:color w:val="000000"/>
          <w:sz w:val="24"/>
        </w:rPr>
        <w:t xml:space="preserve"> </w:t>
      </w:r>
    </w:p>
    <w:p w14:paraId="28C48B7E" w14:textId="77777777" w:rsidR="00EE4CED" w:rsidRDefault="00E83E3A">
      <w:pPr>
        <w:spacing w:after="19"/>
        <w:ind w:left="14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  </w:t>
      </w:r>
    </w:p>
    <w:p w14:paraId="17281693" w14:textId="77777777" w:rsidR="00EE4CED" w:rsidRDefault="00E83E3A">
      <w:pPr>
        <w:spacing w:after="11" w:line="270" w:lineRule="auto"/>
        <w:ind w:left="9" w:hanging="10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 2005– 2014                          </w:t>
      </w:r>
      <w:r>
        <w:rPr>
          <w:rFonts w:ascii="Arial" w:eastAsia="Arial" w:hAnsi="Arial" w:cs="Arial"/>
          <w:b/>
          <w:color w:val="000000"/>
          <w:sz w:val="24"/>
        </w:rPr>
        <w:t xml:space="preserve">Colegio Salomón Sack </w:t>
      </w:r>
      <w:r>
        <w:rPr>
          <w:rFonts w:ascii="Arial" w:eastAsia="Arial" w:hAnsi="Arial" w:cs="Arial"/>
          <w:color w:val="000000"/>
          <w:sz w:val="24"/>
        </w:rPr>
        <w:t xml:space="preserve">                                              Enseñanza Básica Completa. </w:t>
      </w:r>
    </w:p>
    <w:p w14:paraId="77F6C8E9" w14:textId="77777777" w:rsidR="00EE4CED" w:rsidRDefault="00E83E3A">
      <w:pPr>
        <w:spacing w:after="19"/>
        <w:ind w:left="14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 </w:t>
      </w:r>
    </w:p>
    <w:p w14:paraId="518685BC" w14:textId="77777777" w:rsidR="00EE4CED" w:rsidRDefault="00E83E3A">
      <w:pPr>
        <w:spacing w:after="48"/>
        <w:ind w:left="14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  </w:t>
      </w:r>
    </w:p>
    <w:p w14:paraId="30C55723" w14:textId="77777777" w:rsidR="00EE4CED" w:rsidRDefault="00E83E3A">
      <w:pPr>
        <w:spacing w:after="11" w:line="270" w:lineRule="auto"/>
        <w:ind w:left="9" w:hanging="10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2015-2019                            </w:t>
      </w:r>
      <w:r>
        <w:rPr>
          <w:rFonts w:ascii="Arial" w:eastAsia="Arial" w:hAnsi="Arial" w:cs="Arial"/>
          <w:b/>
          <w:color w:val="000000"/>
          <w:sz w:val="24"/>
        </w:rPr>
        <w:t>Instituto Superior de Comercio de Chile</w:t>
      </w:r>
      <w:r>
        <w:rPr>
          <w:rFonts w:ascii="Arial" w:eastAsia="Arial" w:hAnsi="Arial" w:cs="Arial"/>
          <w:color w:val="000000"/>
          <w:sz w:val="24"/>
        </w:rPr>
        <w:t xml:space="preserve"> </w:t>
      </w:r>
    </w:p>
    <w:p w14:paraId="1DACAB64" w14:textId="77777777" w:rsidR="00EE4CED" w:rsidRDefault="00E83E3A">
      <w:pPr>
        <w:spacing w:after="9" w:line="269" w:lineRule="auto"/>
        <w:ind w:left="9" w:hanging="10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                                             Enseñanza Media Completa Técnico Profesional                                               Título: Técnico en Nivel Medio en Administración,                                                        Mención Recursos Humanos. </w:t>
      </w:r>
    </w:p>
    <w:p w14:paraId="0437CE5C" w14:textId="77777777" w:rsidR="00EE4CED" w:rsidRDefault="00EE4CED">
      <w:pPr>
        <w:spacing w:after="14"/>
        <w:ind w:left="14"/>
        <w:rPr>
          <w:rFonts w:ascii="Arial" w:eastAsia="Arial" w:hAnsi="Arial" w:cs="Arial"/>
          <w:color w:val="000000"/>
          <w:sz w:val="24"/>
        </w:rPr>
      </w:pPr>
    </w:p>
    <w:p w14:paraId="6BF44748" w14:textId="77777777" w:rsidR="00EE4CED" w:rsidRDefault="00E83E3A">
      <w:pPr>
        <w:spacing w:after="19"/>
        <w:ind w:left="50" w:hanging="10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 </w:t>
      </w:r>
    </w:p>
    <w:p w14:paraId="155F8746" w14:textId="77777777" w:rsidR="00EE4CED" w:rsidRDefault="00E83E3A">
      <w:pPr>
        <w:spacing w:after="9" w:line="269" w:lineRule="auto"/>
        <w:ind w:left="9" w:right="5538" w:hanging="10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   </w:t>
      </w:r>
      <w:r>
        <w:rPr>
          <w:rFonts w:ascii="Arial" w:eastAsia="Arial" w:hAnsi="Arial" w:cs="Arial"/>
          <w:b/>
          <w:color w:val="000000"/>
          <w:sz w:val="24"/>
        </w:rPr>
        <w:t xml:space="preserve">2.- Experiencia académica   </w:t>
      </w:r>
    </w:p>
    <w:p w14:paraId="0CD5547C" w14:textId="77777777" w:rsidR="00EE4CED" w:rsidRDefault="00E83E3A">
      <w:pPr>
        <w:spacing w:after="49"/>
        <w:ind w:left="14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 xml:space="preserve"> </w:t>
      </w:r>
      <w:r>
        <w:rPr>
          <w:rFonts w:ascii="Arial" w:eastAsia="Arial" w:hAnsi="Arial" w:cs="Arial"/>
          <w:color w:val="000000"/>
          <w:sz w:val="24"/>
        </w:rPr>
        <w:t xml:space="preserve"> </w:t>
      </w:r>
    </w:p>
    <w:p w14:paraId="6F16DA88" w14:textId="77777777" w:rsidR="00EE4CED" w:rsidRDefault="00E83E3A">
      <w:pPr>
        <w:numPr>
          <w:ilvl w:val="0"/>
          <w:numId w:val="1"/>
        </w:numPr>
        <w:spacing w:after="209" w:line="269" w:lineRule="auto"/>
        <w:ind w:left="721" w:hanging="360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Práctica Profesional en tienda Paris, apoyo en tienda, atención al cliente y apoyo con RR.HH.  </w:t>
      </w:r>
    </w:p>
    <w:p w14:paraId="5ACA8A2B" w14:textId="77777777" w:rsidR="00EE4CED" w:rsidRDefault="00EE4CED">
      <w:pPr>
        <w:spacing w:after="0"/>
        <w:rPr>
          <w:rFonts w:ascii="Arial" w:eastAsia="Arial" w:hAnsi="Arial" w:cs="Arial"/>
          <w:color w:val="000000"/>
          <w:sz w:val="24"/>
        </w:rPr>
      </w:pPr>
    </w:p>
    <w:p w14:paraId="272369B7" w14:textId="77777777" w:rsidR="00EE4CED" w:rsidRDefault="00E83E3A">
      <w:pPr>
        <w:spacing w:after="11" w:line="270" w:lineRule="auto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 xml:space="preserve">3.- Habilidades   </w:t>
      </w:r>
    </w:p>
    <w:p w14:paraId="149B6002" w14:textId="77777777" w:rsidR="00EE4CED" w:rsidRDefault="00EE4CED">
      <w:pPr>
        <w:spacing w:after="11" w:line="270" w:lineRule="auto"/>
        <w:rPr>
          <w:rFonts w:ascii="Arial" w:eastAsia="Arial" w:hAnsi="Arial" w:cs="Arial"/>
          <w:b/>
          <w:color w:val="000000"/>
          <w:sz w:val="24"/>
        </w:rPr>
      </w:pPr>
    </w:p>
    <w:p w14:paraId="27BEEDFE" w14:textId="77777777" w:rsidR="00EE4CED" w:rsidRDefault="00E83E3A">
      <w:pPr>
        <w:spacing w:after="11" w:line="270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Manejo y conocimiento de los programas básicos de la aplicación de Microsoft.</w:t>
      </w:r>
    </w:p>
    <w:p w14:paraId="62BCE4C4" w14:textId="77777777" w:rsidR="00EE4CED" w:rsidRDefault="00E83E3A">
      <w:pPr>
        <w:spacing w:after="11" w:line="270" w:lineRule="auto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4.- Experiencia Laboral</w:t>
      </w:r>
    </w:p>
    <w:p w14:paraId="03A11597" w14:textId="77777777" w:rsidR="00EE4CED" w:rsidRDefault="00EE4CED">
      <w:pPr>
        <w:spacing w:after="11" w:line="270" w:lineRule="auto"/>
        <w:rPr>
          <w:rFonts w:ascii="Arial" w:eastAsia="Arial" w:hAnsi="Arial" w:cs="Arial"/>
          <w:b/>
          <w:color w:val="000000"/>
          <w:sz w:val="24"/>
        </w:rPr>
      </w:pPr>
    </w:p>
    <w:p w14:paraId="55C5E1EC" w14:textId="6635D5CE" w:rsidR="00EE4CED" w:rsidRPr="000467F9" w:rsidRDefault="00E83E3A" w:rsidP="00C56EF5">
      <w:pPr>
        <w:numPr>
          <w:ilvl w:val="0"/>
          <w:numId w:val="2"/>
        </w:numPr>
        <w:spacing w:after="11" w:line="270" w:lineRule="auto"/>
        <w:ind w:left="720" w:hanging="360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2020                              </w:t>
      </w:r>
      <w:r w:rsidR="000467F9">
        <w:rPr>
          <w:rFonts w:ascii="Arial" w:eastAsia="Arial" w:hAnsi="Arial" w:cs="Arial"/>
          <w:color w:val="000000"/>
          <w:sz w:val="24"/>
        </w:rPr>
        <w:t>E</w:t>
      </w:r>
      <w:r>
        <w:rPr>
          <w:rFonts w:ascii="Arial" w:eastAsia="Arial" w:hAnsi="Arial" w:cs="Arial"/>
          <w:color w:val="000000"/>
          <w:sz w:val="24"/>
        </w:rPr>
        <w:t>mpresa RGI</w:t>
      </w:r>
    </w:p>
    <w:p w14:paraId="5E2A5703" w14:textId="6E0254E7" w:rsidR="000467F9" w:rsidRDefault="000467F9" w:rsidP="00C56EF5">
      <w:pPr>
        <w:spacing w:after="11" w:line="270" w:lineRule="auto"/>
        <w:ind w:left="720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                                        (control y revisión de inventario).</w:t>
      </w:r>
    </w:p>
    <w:p w14:paraId="010219E2" w14:textId="77777777" w:rsidR="000467F9" w:rsidRPr="000467F9" w:rsidRDefault="00E83E3A" w:rsidP="00C56EF5">
      <w:pPr>
        <w:numPr>
          <w:ilvl w:val="0"/>
          <w:numId w:val="2"/>
        </w:numPr>
        <w:spacing w:after="11" w:line="270" w:lineRule="auto"/>
        <w:ind w:left="720" w:hanging="360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2020                              Fundación Leones de Chile  </w:t>
      </w:r>
      <w:r w:rsidR="000467F9">
        <w:rPr>
          <w:rFonts w:ascii="Arial" w:eastAsia="Arial" w:hAnsi="Arial" w:cs="Arial"/>
          <w:color w:val="000000"/>
          <w:sz w:val="24"/>
        </w:rPr>
        <w:t xml:space="preserve"> </w:t>
      </w:r>
    </w:p>
    <w:p w14:paraId="2379110C" w14:textId="2CC8B030" w:rsidR="00EE4CED" w:rsidRDefault="000467F9" w:rsidP="00C56EF5">
      <w:pPr>
        <w:spacing w:after="11" w:line="270" w:lineRule="auto"/>
        <w:ind w:left="720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                                              (Atención presencial e informativa al cliente).                                                                                                                                                                                                                </w:t>
      </w:r>
    </w:p>
    <w:p w14:paraId="179BBAFB" w14:textId="2724BAF9" w:rsidR="000467F9" w:rsidRPr="00E83E3A" w:rsidRDefault="000467F9" w:rsidP="00C56EF5">
      <w:pPr>
        <w:numPr>
          <w:ilvl w:val="0"/>
          <w:numId w:val="2"/>
        </w:numPr>
        <w:spacing w:after="11" w:line="270" w:lineRule="auto"/>
        <w:ind w:left="720" w:hanging="360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202</w:t>
      </w:r>
      <w:r w:rsidR="00956AE6">
        <w:rPr>
          <w:rFonts w:ascii="Arial" w:eastAsia="Arial" w:hAnsi="Arial" w:cs="Arial"/>
          <w:color w:val="000000"/>
          <w:sz w:val="24"/>
        </w:rPr>
        <w:t>1</w:t>
      </w:r>
      <w:r>
        <w:rPr>
          <w:rFonts w:ascii="Arial" w:eastAsia="Arial" w:hAnsi="Arial" w:cs="Arial"/>
          <w:color w:val="000000"/>
          <w:sz w:val="24"/>
        </w:rPr>
        <w:t xml:space="preserve">                              </w:t>
      </w:r>
      <w:r w:rsidR="00E83E3A">
        <w:rPr>
          <w:rFonts w:ascii="Arial" w:eastAsia="Arial" w:hAnsi="Arial" w:cs="Arial"/>
          <w:color w:val="000000"/>
          <w:sz w:val="24"/>
        </w:rPr>
        <w:t xml:space="preserve">Empresa MAUI </w:t>
      </w:r>
    </w:p>
    <w:p w14:paraId="4725B3C1" w14:textId="742BE3BF" w:rsidR="00E83E3A" w:rsidRPr="00E83E3A" w:rsidRDefault="00E83E3A" w:rsidP="00C56EF5">
      <w:pPr>
        <w:spacing w:after="11" w:line="270" w:lineRule="auto"/>
        <w:ind w:left="720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                                      </w:t>
      </w:r>
      <w:r w:rsidRPr="00E83E3A">
        <w:rPr>
          <w:rFonts w:ascii="Arial" w:eastAsia="Arial" w:hAnsi="Arial" w:cs="Arial"/>
          <w:color w:val="000000"/>
          <w:sz w:val="24"/>
        </w:rPr>
        <w:t xml:space="preserve">   (Promotora, reponedora y atención al cliente).</w:t>
      </w:r>
      <w:r>
        <w:rPr>
          <w:rFonts w:ascii="Arial" w:eastAsia="Arial" w:hAnsi="Arial" w:cs="Arial"/>
          <w:color w:val="000000"/>
          <w:sz w:val="24"/>
        </w:rPr>
        <w:t xml:space="preserve"> </w:t>
      </w:r>
    </w:p>
    <w:p w14:paraId="6F565AA6" w14:textId="336FA29F" w:rsidR="00E83E3A" w:rsidRPr="00E83E3A" w:rsidRDefault="00E83E3A" w:rsidP="00C56EF5">
      <w:pPr>
        <w:numPr>
          <w:ilvl w:val="0"/>
          <w:numId w:val="2"/>
        </w:numPr>
        <w:spacing w:after="11" w:line="270" w:lineRule="auto"/>
        <w:ind w:left="720" w:hanging="360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bCs/>
          <w:color w:val="000000"/>
          <w:sz w:val="24"/>
        </w:rPr>
        <w:t>2021                              Dimac empresas.</w:t>
      </w:r>
    </w:p>
    <w:p w14:paraId="55D321C4" w14:textId="1FC332AC" w:rsidR="009902F4" w:rsidRPr="009902F4" w:rsidRDefault="00E83E3A" w:rsidP="009902F4">
      <w:pPr>
        <w:spacing w:after="11" w:line="270" w:lineRule="auto"/>
        <w:ind w:left="720"/>
        <w:rPr>
          <w:rFonts w:ascii="Arial" w:eastAsia="Arial" w:hAnsi="Arial" w:cs="Arial"/>
          <w:bCs/>
          <w:color w:val="000000"/>
          <w:sz w:val="24"/>
        </w:rPr>
      </w:pPr>
      <w:r>
        <w:rPr>
          <w:rFonts w:ascii="Arial" w:eastAsia="Arial" w:hAnsi="Arial" w:cs="Arial"/>
          <w:bCs/>
          <w:color w:val="000000"/>
          <w:sz w:val="24"/>
        </w:rPr>
        <w:t xml:space="preserve">                                      (Reclutadora, atención al cliente, Captadora)</w:t>
      </w:r>
    </w:p>
    <w:p w14:paraId="3CDF5558" w14:textId="64C3000A" w:rsidR="00E83E3A" w:rsidRPr="00E83E3A" w:rsidRDefault="000467F9" w:rsidP="00C56EF5">
      <w:pPr>
        <w:spacing w:after="11" w:line="270" w:lineRule="auto"/>
        <w:ind w:left="720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                                    </w:t>
      </w:r>
    </w:p>
    <w:p w14:paraId="57F1AD80" w14:textId="06855893" w:rsidR="000467F9" w:rsidRPr="00956AE6" w:rsidRDefault="00956AE6" w:rsidP="00C56EF5">
      <w:pPr>
        <w:numPr>
          <w:ilvl w:val="0"/>
          <w:numId w:val="2"/>
        </w:numPr>
        <w:spacing w:after="11" w:line="270" w:lineRule="auto"/>
        <w:ind w:left="720" w:hanging="360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bCs/>
          <w:color w:val="000000"/>
          <w:sz w:val="24"/>
        </w:rPr>
        <w:t xml:space="preserve">2021                               </w:t>
      </w:r>
      <w:r w:rsidR="009902F4">
        <w:rPr>
          <w:rFonts w:ascii="Arial" w:eastAsia="Arial" w:hAnsi="Arial" w:cs="Arial"/>
          <w:bCs/>
          <w:color w:val="000000"/>
          <w:sz w:val="24"/>
        </w:rPr>
        <w:t>Empresa</w:t>
      </w:r>
      <w:r>
        <w:rPr>
          <w:rFonts w:ascii="Arial" w:eastAsia="Arial" w:hAnsi="Arial" w:cs="Arial"/>
          <w:bCs/>
          <w:color w:val="000000"/>
          <w:sz w:val="24"/>
        </w:rPr>
        <w:t xml:space="preserve"> Ripley </w:t>
      </w:r>
    </w:p>
    <w:p w14:paraId="7DF171EC" w14:textId="5215A9A6" w:rsidR="00956AE6" w:rsidRPr="000467F9" w:rsidRDefault="00956AE6" w:rsidP="00C56EF5">
      <w:pPr>
        <w:spacing w:after="11" w:line="270" w:lineRule="auto"/>
        <w:ind w:left="720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bCs/>
          <w:color w:val="000000"/>
          <w:sz w:val="24"/>
        </w:rPr>
        <w:t xml:space="preserve">                                       (zapatería, reposición de productos, atención al                                                            cliente)</w:t>
      </w:r>
    </w:p>
    <w:p w14:paraId="68D76D28" w14:textId="77777777" w:rsidR="00E83E3A" w:rsidRPr="00E83E3A" w:rsidRDefault="00956AE6" w:rsidP="00C56EF5">
      <w:pPr>
        <w:numPr>
          <w:ilvl w:val="0"/>
          <w:numId w:val="2"/>
        </w:numPr>
        <w:spacing w:after="11" w:line="270" w:lineRule="auto"/>
        <w:ind w:left="720" w:hanging="360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bCs/>
          <w:color w:val="000000"/>
          <w:sz w:val="24"/>
        </w:rPr>
        <w:t xml:space="preserve">2021                              Grupo </w:t>
      </w:r>
      <w:r w:rsidR="00E83E3A">
        <w:rPr>
          <w:rFonts w:ascii="Arial" w:eastAsia="Arial" w:hAnsi="Arial" w:cs="Arial"/>
          <w:bCs/>
          <w:color w:val="000000"/>
          <w:sz w:val="24"/>
        </w:rPr>
        <w:t>América</w:t>
      </w:r>
    </w:p>
    <w:p w14:paraId="4EF9FDF9" w14:textId="71DCC8B0" w:rsidR="000467F9" w:rsidRDefault="00E83E3A" w:rsidP="00C56EF5">
      <w:pPr>
        <w:spacing w:after="11" w:line="270" w:lineRule="auto"/>
        <w:ind w:left="360"/>
        <w:rPr>
          <w:rFonts w:ascii="Arial" w:eastAsia="Arial" w:hAnsi="Arial" w:cs="Arial"/>
          <w:bCs/>
          <w:color w:val="000000"/>
          <w:sz w:val="24"/>
        </w:rPr>
      </w:pPr>
      <w:r>
        <w:rPr>
          <w:rFonts w:ascii="Arial" w:eastAsia="Arial" w:hAnsi="Arial" w:cs="Arial"/>
          <w:bCs/>
          <w:color w:val="000000"/>
          <w:sz w:val="24"/>
        </w:rPr>
        <w:t xml:space="preserve">                                            (Auxiliar de aseo, manejo de transpaleta manual)</w:t>
      </w:r>
    </w:p>
    <w:p w14:paraId="3E0BFF13" w14:textId="63AC23DE" w:rsidR="009902F4" w:rsidRPr="009902F4" w:rsidRDefault="009902F4" w:rsidP="009902F4">
      <w:pPr>
        <w:pStyle w:val="Prrafodelista"/>
        <w:spacing w:after="11" w:line="270" w:lineRule="auto"/>
        <w:ind w:left="1080"/>
        <w:rPr>
          <w:rFonts w:ascii="Arial" w:eastAsia="Arial" w:hAnsi="Arial" w:cs="Arial"/>
          <w:bCs/>
          <w:color w:val="000000"/>
          <w:sz w:val="24"/>
        </w:rPr>
      </w:pPr>
      <w:r>
        <w:rPr>
          <w:rFonts w:ascii="Arial" w:eastAsia="Arial" w:hAnsi="Arial" w:cs="Arial"/>
          <w:bCs/>
          <w:color w:val="000000"/>
          <w:sz w:val="24"/>
        </w:rPr>
        <w:t xml:space="preserve">                           </w:t>
      </w:r>
    </w:p>
    <w:p w14:paraId="0BD47D6F" w14:textId="73634A8F" w:rsidR="009902F4" w:rsidRDefault="009902F4" w:rsidP="009902F4">
      <w:pPr>
        <w:pStyle w:val="Prrafodelista"/>
        <w:numPr>
          <w:ilvl w:val="0"/>
          <w:numId w:val="6"/>
        </w:numPr>
        <w:spacing w:after="11" w:line="270" w:lineRule="auto"/>
        <w:rPr>
          <w:rFonts w:ascii="Arial" w:eastAsia="Arial" w:hAnsi="Arial" w:cs="Arial"/>
          <w:bCs/>
          <w:color w:val="000000"/>
          <w:sz w:val="24"/>
        </w:rPr>
      </w:pPr>
      <w:r>
        <w:rPr>
          <w:rFonts w:ascii="Arial" w:eastAsia="Arial" w:hAnsi="Arial" w:cs="Arial"/>
          <w:bCs/>
          <w:color w:val="000000"/>
          <w:sz w:val="24"/>
        </w:rPr>
        <w:t xml:space="preserve">2021                        Almacenes Paris </w:t>
      </w:r>
    </w:p>
    <w:p w14:paraId="43304E81" w14:textId="5F941706" w:rsidR="009902F4" w:rsidRPr="009902F4" w:rsidRDefault="009902F4" w:rsidP="009902F4">
      <w:pPr>
        <w:pStyle w:val="Prrafodelista"/>
        <w:spacing w:after="11" w:line="270" w:lineRule="auto"/>
        <w:ind w:left="1080"/>
        <w:rPr>
          <w:rFonts w:ascii="Arial" w:eastAsia="Arial" w:hAnsi="Arial" w:cs="Arial"/>
          <w:bCs/>
          <w:color w:val="000000"/>
          <w:sz w:val="24"/>
        </w:rPr>
      </w:pPr>
      <w:r>
        <w:rPr>
          <w:rFonts w:ascii="Arial" w:eastAsia="Arial" w:hAnsi="Arial" w:cs="Arial"/>
          <w:bCs/>
          <w:color w:val="000000"/>
          <w:sz w:val="24"/>
        </w:rPr>
        <w:t xml:space="preserve">                                 (asistente de visual, atención al cliente, reponedora)</w:t>
      </w:r>
    </w:p>
    <w:p w14:paraId="4FCDF970" w14:textId="69BBF35F" w:rsidR="009902F4" w:rsidRDefault="009902F4" w:rsidP="00C56EF5">
      <w:pPr>
        <w:spacing w:after="11" w:line="270" w:lineRule="auto"/>
        <w:ind w:left="360"/>
        <w:rPr>
          <w:rFonts w:ascii="Arial" w:eastAsia="Arial" w:hAnsi="Arial" w:cs="Arial"/>
          <w:bCs/>
          <w:color w:val="000000"/>
          <w:sz w:val="24"/>
        </w:rPr>
      </w:pPr>
    </w:p>
    <w:p w14:paraId="6A746657" w14:textId="0E8707DA" w:rsidR="009902F4" w:rsidRDefault="009902F4" w:rsidP="00C56EF5">
      <w:pPr>
        <w:spacing w:after="11" w:line="270" w:lineRule="auto"/>
        <w:ind w:left="360"/>
        <w:rPr>
          <w:rFonts w:ascii="Arial" w:eastAsia="Arial" w:hAnsi="Arial" w:cs="Arial"/>
          <w:bCs/>
          <w:color w:val="000000"/>
          <w:sz w:val="24"/>
        </w:rPr>
      </w:pPr>
    </w:p>
    <w:p w14:paraId="6D44ED6A" w14:textId="77777777" w:rsidR="009902F4" w:rsidRPr="000467F9" w:rsidRDefault="009902F4" w:rsidP="00C56EF5">
      <w:pPr>
        <w:spacing w:after="11" w:line="270" w:lineRule="auto"/>
        <w:ind w:left="360"/>
        <w:rPr>
          <w:rFonts w:ascii="Arial" w:eastAsia="Arial" w:hAnsi="Arial" w:cs="Arial"/>
          <w:b/>
          <w:color w:val="000000"/>
          <w:sz w:val="24"/>
        </w:rPr>
      </w:pPr>
    </w:p>
    <w:p w14:paraId="0542F106" w14:textId="77777777" w:rsidR="000467F9" w:rsidRDefault="000467F9" w:rsidP="00C56EF5">
      <w:pPr>
        <w:spacing w:after="11" w:line="270" w:lineRule="auto"/>
        <w:ind w:left="720"/>
        <w:rPr>
          <w:rFonts w:ascii="Arial" w:eastAsia="Arial" w:hAnsi="Arial" w:cs="Arial"/>
          <w:b/>
          <w:color w:val="000000"/>
          <w:sz w:val="24"/>
        </w:rPr>
      </w:pPr>
    </w:p>
    <w:p w14:paraId="058F49BF" w14:textId="5D6F8DC9" w:rsidR="00EE4CED" w:rsidRDefault="000467F9">
      <w:pPr>
        <w:spacing w:after="11" w:line="270" w:lineRule="auto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 xml:space="preserve">                                                    </w:t>
      </w:r>
    </w:p>
    <w:p w14:paraId="650CE798" w14:textId="77777777" w:rsidR="00EE4CED" w:rsidRDefault="00E83E3A">
      <w:pPr>
        <w:spacing w:after="34"/>
        <w:ind w:left="14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  </w:t>
      </w:r>
    </w:p>
    <w:p w14:paraId="3B1DAFCD" w14:textId="77777777" w:rsidR="00EE4CED" w:rsidRDefault="00EE4CED">
      <w:pPr>
        <w:spacing w:after="9" w:line="269" w:lineRule="auto"/>
        <w:rPr>
          <w:rFonts w:ascii="Arial" w:eastAsia="Arial" w:hAnsi="Arial" w:cs="Arial"/>
          <w:color w:val="000000"/>
          <w:sz w:val="24"/>
        </w:rPr>
      </w:pPr>
    </w:p>
    <w:p w14:paraId="7CEE0F6E" w14:textId="77777777" w:rsidR="00EE4CED" w:rsidRDefault="00E83E3A">
      <w:pPr>
        <w:spacing w:after="14"/>
        <w:ind w:left="14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 xml:space="preserve"> </w:t>
      </w:r>
      <w:r>
        <w:rPr>
          <w:rFonts w:ascii="Arial" w:eastAsia="Arial" w:hAnsi="Arial" w:cs="Arial"/>
          <w:color w:val="000000"/>
          <w:sz w:val="24"/>
        </w:rPr>
        <w:t xml:space="preserve"> </w:t>
      </w:r>
    </w:p>
    <w:p w14:paraId="53D2E57F" w14:textId="77777777" w:rsidR="00EE4CED" w:rsidRDefault="00E83E3A">
      <w:pPr>
        <w:spacing w:after="14"/>
        <w:ind w:left="14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 xml:space="preserve"> </w:t>
      </w:r>
      <w:r>
        <w:rPr>
          <w:rFonts w:ascii="Arial" w:eastAsia="Arial" w:hAnsi="Arial" w:cs="Arial"/>
          <w:color w:val="000000"/>
          <w:sz w:val="24"/>
        </w:rPr>
        <w:t xml:space="preserve"> </w:t>
      </w:r>
    </w:p>
    <w:p w14:paraId="5CBB20C3" w14:textId="77777777" w:rsidR="00EE4CED" w:rsidRDefault="00E83E3A">
      <w:pPr>
        <w:spacing w:after="0"/>
        <w:ind w:left="14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 xml:space="preserve"> </w:t>
      </w:r>
      <w:r>
        <w:rPr>
          <w:rFonts w:ascii="Arial" w:eastAsia="Arial" w:hAnsi="Arial" w:cs="Arial"/>
          <w:color w:val="000000"/>
          <w:sz w:val="24"/>
        </w:rPr>
        <w:t xml:space="preserve"> </w:t>
      </w:r>
    </w:p>
    <w:p w14:paraId="11E4BAB3" w14:textId="77777777" w:rsidR="00EE4CED" w:rsidRDefault="00E83E3A">
      <w:pPr>
        <w:spacing w:after="19"/>
        <w:ind w:left="14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 xml:space="preserve"> </w:t>
      </w:r>
      <w:r>
        <w:rPr>
          <w:rFonts w:ascii="Arial" w:eastAsia="Arial" w:hAnsi="Arial" w:cs="Arial"/>
          <w:color w:val="000000"/>
          <w:sz w:val="24"/>
        </w:rPr>
        <w:t xml:space="preserve"> </w:t>
      </w:r>
    </w:p>
    <w:p w14:paraId="0EDB210C" w14:textId="77777777" w:rsidR="00EE4CED" w:rsidRDefault="00E83E3A">
      <w:pPr>
        <w:spacing w:after="19"/>
        <w:ind w:left="14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 xml:space="preserve"> </w:t>
      </w:r>
      <w:r>
        <w:rPr>
          <w:rFonts w:ascii="Arial" w:eastAsia="Arial" w:hAnsi="Arial" w:cs="Arial"/>
          <w:color w:val="000000"/>
          <w:sz w:val="24"/>
        </w:rPr>
        <w:t xml:space="preserve"> </w:t>
      </w:r>
    </w:p>
    <w:p w14:paraId="078F8FCC" w14:textId="77777777" w:rsidR="00EE4CED" w:rsidRDefault="00E83E3A">
      <w:pPr>
        <w:spacing w:after="19"/>
        <w:ind w:left="14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 xml:space="preserve"> </w:t>
      </w:r>
      <w:r>
        <w:rPr>
          <w:rFonts w:ascii="Arial" w:eastAsia="Arial" w:hAnsi="Arial" w:cs="Arial"/>
          <w:color w:val="000000"/>
          <w:sz w:val="24"/>
        </w:rPr>
        <w:t xml:space="preserve"> </w:t>
      </w:r>
    </w:p>
    <w:p w14:paraId="298C2EB2" w14:textId="77777777" w:rsidR="00EE4CED" w:rsidRDefault="00E83E3A">
      <w:pPr>
        <w:spacing w:after="0"/>
        <w:ind w:left="14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 xml:space="preserve"> 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sz w:val="24"/>
        </w:rPr>
        <w:t xml:space="preserve"> </w:t>
      </w:r>
    </w:p>
    <w:sectPr w:rsidR="00EE4C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275402"/>
    <w:multiLevelType w:val="hybridMultilevel"/>
    <w:tmpl w:val="51FA61F0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FE3171C"/>
    <w:multiLevelType w:val="hybridMultilevel"/>
    <w:tmpl w:val="8E92DE76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09C6A0E"/>
    <w:multiLevelType w:val="multilevel"/>
    <w:tmpl w:val="B64E54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4384B9E"/>
    <w:multiLevelType w:val="multilevel"/>
    <w:tmpl w:val="3D5072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BD72C8E"/>
    <w:multiLevelType w:val="hybridMultilevel"/>
    <w:tmpl w:val="E65882DC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FCE4594"/>
    <w:multiLevelType w:val="hybridMultilevel"/>
    <w:tmpl w:val="E9B2EDB8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CED"/>
    <w:rsid w:val="000467F9"/>
    <w:rsid w:val="000D6E3A"/>
    <w:rsid w:val="00956AE6"/>
    <w:rsid w:val="009902F4"/>
    <w:rsid w:val="00C56EF5"/>
    <w:rsid w:val="00E83E3A"/>
    <w:rsid w:val="00EE4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F1F14"/>
  <w15:docId w15:val="{D0737E45-6183-49E0-A7F8-865EAD41D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467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442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 invitado</cp:lastModifiedBy>
  <cp:revision>2</cp:revision>
  <dcterms:created xsi:type="dcterms:W3CDTF">2022-01-02T20:01:00Z</dcterms:created>
  <dcterms:modified xsi:type="dcterms:W3CDTF">2022-01-02T20:01:00Z</dcterms:modified>
</cp:coreProperties>
</file>