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EF48" w14:textId="77777777" w:rsidR="00B04259" w:rsidRDefault="00B04259" w:rsidP="00B04259">
      <w:pPr>
        <w:pStyle w:val="Ttulo1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>
        <w:rPr>
          <w:rFonts w:ascii="Arial" w:hAnsi="Arial" w:cs="Arial"/>
          <w:color w:val="auto"/>
          <w:sz w:val="40"/>
          <w:szCs w:val="40"/>
          <w:u w:val="single"/>
        </w:rPr>
        <w:t>CURRICULUM VITAE</w:t>
      </w:r>
    </w:p>
    <w:p w14:paraId="2795508F" w14:textId="77777777" w:rsidR="00B04259" w:rsidRDefault="00B04259" w:rsidP="00B04259">
      <w:pPr>
        <w:rPr>
          <w:rFonts w:ascii="Arial" w:hAnsi="Arial" w:cs="Arial"/>
        </w:rPr>
      </w:pPr>
    </w:p>
    <w:p w14:paraId="264048A8" w14:textId="77777777" w:rsidR="00B04259" w:rsidRDefault="00B04259" w:rsidP="00B04259">
      <w:pPr>
        <w:rPr>
          <w:rFonts w:ascii="Arial" w:hAnsi="Arial" w:cs="Arial"/>
        </w:rPr>
      </w:pPr>
    </w:p>
    <w:p w14:paraId="0B300C2F" w14:textId="6A0D0280" w:rsidR="00B04259" w:rsidRDefault="00B04259" w:rsidP="00B04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>Constanza Geraldine</w:t>
      </w:r>
      <w:r>
        <w:rPr>
          <w:rFonts w:ascii="Arial" w:hAnsi="Arial" w:cs="Arial"/>
        </w:rPr>
        <w:t xml:space="preserve"> Sepúlveda Medina.</w:t>
      </w:r>
    </w:p>
    <w:p w14:paraId="4D500E90" w14:textId="794ABB50" w:rsidR="00B04259" w:rsidRDefault="00B04259" w:rsidP="00B04259">
      <w:pPr>
        <w:rPr>
          <w:rFonts w:ascii="Arial" w:hAnsi="Arial" w:cs="Arial"/>
        </w:rPr>
      </w:pPr>
      <w:r>
        <w:rPr>
          <w:rFonts w:ascii="Arial" w:hAnsi="Arial" w:cs="Arial"/>
        </w:rPr>
        <w:t>Fecha de nacimiento: 1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Febrero de </w:t>
      </w:r>
      <w:r>
        <w:rPr>
          <w:rFonts w:ascii="Arial" w:hAnsi="Arial" w:cs="Arial"/>
        </w:rPr>
        <w:t>2002.</w:t>
      </w:r>
    </w:p>
    <w:p w14:paraId="134B7997" w14:textId="0848CC65" w:rsidR="00B04259" w:rsidRDefault="00B04259" w:rsidP="00B04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Cédula de identidad: </w:t>
      </w:r>
      <w:r>
        <w:rPr>
          <w:rFonts w:ascii="Arial" w:hAnsi="Arial" w:cs="Arial"/>
        </w:rPr>
        <w:t>20.968.746-1</w:t>
      </w:r>
    </w:p>
    <w:p w14:paraId="51845013" w14:textId="77777777" w:rsidR="00B04259" w:rsidRDefault="00B04259" w:rsidP="00B04259">
      <w:pPr>
        <w:rPr>
          <w:rFonts w:ascii="Arial" w:hAnsi="Arial" w:cs="Arial"/>
        </w:rPr>
      </w:pPr>
      <w:r>
        <w:rPr>
          <w:rFonts w:ascii="Arial" w:hAnsi="Arial" w:cs="Arial"/>
        </w:rPr>
        <w:t>Dirección: Santa Catalina #296, Quilicura.</w:t>
      </w:r>
    </w:p>
    <w:p w14:paraId="5C00C7E9" w14:textId="3BB9EF23" w:rsidR="00B04259" w:rsidRDefault="00B04259" w:rsidP="00B04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Celular +56</w:t>
      </w:r>
      <w:r>
        <w:rPr>
          <w:rFonts w:ascii="Arial" w:hAnsi="Arial" w:cs="Arial"/>
        </w:rPr>
        <w:t>977454693.</w:t>
      </w:r>
    </w:p>
    <w:p w14:paraId="25021BC6" w14:textId="7A050CBD" w:rsidR="00B04259" w:rsidRDefault="00B04259" w:rsidP="00B04259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>
        <w:rPr>
          <w:rFonts w:ascii="Arial" w:hAnsi="Arial" w:cs="Arial"/>
        </w:rPr>
        <w:t>sssscony</w:t>
      </w:r>
      <w:r>
        <w:rPr>
          <w:rFonts w:ascii="Arial" w:hAnsi="Arial" w:cs="Arial"/>
        </w:rPr>
        <w:t>@gmail.com</w:t>
      </w:r>
    </w:p>
    <w:p w14:paraId="5CF04482" w14:textId="77777777" w:rsidR="00B04259" w:rsidRDefault="00B04259" w:rsidP="00B04259">
      <w:pPr>
        <w:tabs>
          <w:tab w:val="left" w:pos="3720"/>
        </w:tabs>
        <w:rPr>
          <w:rFonts w:ascii="Arial" w:hAnsi="Arial" w:cs="Arial"/>
          <w:b/>
          <w:sz w:val="44"/>
          <w:szCs w:val="44"/>
        </w:rPr>
      </w:pPr>
    </w:p>
    <w:p w14:paraId="0881174E" w14:textId="77777777" w:rsidR="00B04259" w:rsidRDefault="00B04259" w:rsidP="00B04259">
      <w:pPr>
        <w:tabs>
          <w:tab w:val="left" w:pos="3720"/>
        </w:tabs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Antecedentes académicos.</w:t>
      </w:r>
      <w:r>
        <w:rPr>
          <w:rFonts w:ascii="Arial" w:hAnsi="Arial" w:cs="Arial"/>
          <w:b/>
          <w:sz w:val="44"/>
          <w:szCs w:val="44"/>
        </w:rPr>
        <w:tab/>
      </w:r>
    </w:p>
    <w:p w14:paraId="5B67CA46" w14:textId="1A6DE029" w:rsidR="00B04259" w:rsidRDefault="00B04259" w:rsidP="00B04259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-Estudiante de </w:t>
      </w:r>
      <w:r>
        <w:rPr>
          <w:rFonts w:ascii="Arial" w:hAnsi="Arial" w:cs="Arial"/>
        </w:rPr>
        <w:t>Estadística</w:t>
      </w:r>
      <w:r>
        <w:rPr>
          <w:rFonts w:ascii="Arial" w:hAnsi="Arial" w:cs="Arial"/>
        </w:rPr>
        <w:t xml:space="preserve"> Pontificia Universidad Católica de Chile.</w:t>
      </w:r>
    </w:p>
    <w:p w14:paraId="37C7CF73" w14:textId="77777777" w:rsidR="00B04259" w:rsidRDefault="00B04259" w:rsidP="00B04259">
      <w:pPr>
        <w:tabs>
          <w:tab w:val="left" w:pos="3720"/>
        </w:tabs>
        <w:rPr>
          <w:rFonts w:ascii="Arial" w:hAnsi="Arial" w:cs="Arial"/>
          <w:b/>
          <w:sz w:val="44"/>
          <w:szCs w:val="44"/>
        </w:rPr>
      </w:pPr>
    </w:p>
    <w:p w14:paraId="076E3776" w14:textId="77777777" w:rsidR="00B04259" w:rsidRDefault="00B04259" w:rsidP="00B04259">
      <w:pPr>
        <w:tabs>
          <w:tab w:val="left" w:pos="3720"/>
        </w:tabs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Experiencia laboral.</w:t>
      </w:r>
    </w:p>
    <w:p w14:paraId="35ED7DF8" w14:textId="375117EE" w:rsidR="00B04259" w:rsidRDefault="00B04259" w:rsidP="00B04259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>- Clases particulares de matemática.</w:t>
      </w:r>
    </w:p>
    <w:p w14:paraId="71B35DDA" w14:textId="0CF438A2" w:rsidR="00B04259" w:rsidRDefault="00B04259" w:rsidP="00B04259">
      <w:pPr>
        <w:tabs>
          <w:tab w:val="left" w:pos="3720"/>
          <w:tab w:val="left" w:pos="7366"/>
        </w:tabs>
        <w:rPr>
          <w:rFonts w:ascii="Arial" w:hAnsi="Arial" w:cs="Arial"/>
        </w:rPr>
      </w:pPr>
      <w:r>
        <w:rPr>
          <w:rFonts w:ascii="Arial" w:hAnsi="Arial" w:cs="Arial"/>
        </w:rPr>
        <w:t>- Pizzero Pizza Hut (</w:t>
      </w:r>
      <w:r>
        <w:rPr>
          <w:rFonts w:ascii="Arial" w:hAnsi="Arial" w:cs="Arial"/>
        </w:rPr>
        <w:t>Julio 2021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Noviembre </w:t>
      </w:r>
      <w:r>
        <w:rPr>
          <w:rFonts w:ascii="Arial" w:hAnsi="Arial" w:cs="Arial"/>
        </w:rPr>
        <w:t>2021)</w:t>
      </w:r>
    </w:p>
    <w:p w14:paraId="4487D432" w14:textId="77777777" w:rsidR="00836FBC" w:rsidRDefault="00836FBC"/>
    <w:sectPr w:rsidR="00836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9"/>
    <w:rsid w:val="00836FBC"/>
    <w:rsid w:val="00B0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23C7"/>
  <w15:chartTrackingRefBased/>
  <w15:docId w15:val="{894BD15B-B72E-465A-830B-604C25C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25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042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2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Sepúlveda Medina</dc:creator>
  <cp:keywords/>
  <dc:description/>
  <cp:lastModifiedBy>Constanza Sepúlveda Medina</cp:lastModifiedBy>
  <cp:revision>1</cp:revision>
  <dcterms:created xsi:type="dcterms:W3CDTF">2022-01-07T14:05:00Z</dcterms:created>
  <dcterms:modified xsi:type="dcterms:W3CDTF">2022-01-07T14:09:00Z</dcterms:modified>
</cp:coreProperties>
</file>