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497" w:type="pct"/>
        <w:tblInd w:w="-28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923"/>
      </w:tblGrid>
      <w:tr w:rsidR="00692703" w:rsidRPr="00FD7C80" w:rsidTr="002B795B">
        <w:trPr>
          <w:trHeight w:hRule="exact" w:val="3261"/>
        </w:trPr>
        <w:tc>
          <w:tcPr>
            <w:tcW w:w="9923" w:type="dxa"/>
            <w:tcMar>
              <w:top w:w="0" w:type="dxa"/>
              <w:bottom w:w="0" w:type="dxa"/>
            </w:tcMar>
          </w:tcPr>
          <w:p w:rsidR="00692703" w:rsidRPr="002B795B" w:rsidRDefault="00CC5B78" w:rsidP="00CC5B78">
            <w:pPr>
              <w:pStyle w:val="Ttulo"/>
              <w:jc w:val="left"/>
              <w:rPr>
                <w:rFonts w:ascii="Gadugi" w:hAnsi="Gadugi"/>
                <w:b/>
                <w:sz w:val="36"/>
                <w:szCs w:val="36"/>
              </w:rPr>
            </w:pPr>
            <w:r w:rsidRPr="00290BCF">
              <w:rPr>
                <w:sz w:val="36"/>
                <w:szCs w:val="36"/>
              </w:rPr>
              <w:t xml:space="preserve">                        </w:t>
            </w:r>
            <w:r w:rsidR="002E74FA" w:rsidRPr="00290BCF">
              <w:rPr>
                <w:sz w:val="36"/>
                <w:szCs w:val="36"/>
              </w:rPr>
              <w:t xml:space="preserve">         </w:t>
            </w:r>
            <w:r w:rsidR="00DD12DA">
              <w:rPr>
                <w:sz w:val="36"/>
                <w:szCs w:val="36"/>
              </w:rPr>
              <w:t xml:space="preserve">   </w:t>
            </w:r>
            <w:r w:rsidRPr="002B795B">
              <w:rPr>
                <w:rFonts w:ascii="Gadugi" w:hAnsi="Gadugi"/>
                <w:b/>
                <w:color w:val="747474" w:themeColor="background2" w:themeShade="80"/>
                <w:sz w:val="32"/>
                <w:szCs w:val="36"/>
              </w:rPr>
              <w:t>Corriculum vitae</w:t>
            </w:r>
            <w:bookmarkStart w:id="0" w:name="_GoBack"/>
            <w:bookmarkEnd w:id="0"/>
          </w:p>
          <w:p w:rsidR="00A50CA9" w:rsidRPr="00290BCF" w:rsidRDefault="00A50CA9" w:rsidP="00CC5B78">
            <w:pPr>
              <w:pStyle w:val="Informacindecontacto"/>
              <w:contextualSpacing w:val="0"/>
              <w:jc w:val="left"/>
              <w:rPr>
                <w:sz w:val="36"/>
                <w:szCs w:val="36"/>
              </w:rPr>
            </w:pPr>
          </w:p>
          <w:p w:rsidR="00CC5B78" w:rsidRPr="00290BCF" w:rsidRDefault="00BA14F5" w:rsidP="00CC5B78">
            <w:pPr>
              <w:pStyle w:val="Informacindecontacto"/>
              <w:contextualSpacing w:val="0"/>
              <w:jc w:val="left"/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  <w:lang w:bidi="es-ES"/>
              </w:rPr>
            </w:pPr>
            <w:r w:rsidRPr="00290BCF"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  <w:t>A</w:t>
            </w:r>
            <w:r w:rsidRPr="002B795B"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  <w:t>NTECEDENTES PERSONALES</w:t>
            </w:r>
          </w:p>
          <w:p w:rsidR="00692703" w:rsidRPr="004743B6" w:rsidRDefault="00CC5B78" w:rsidP="00CC5B78">
            <w:pPr>
              <w:pStyle w:val="Informacindecontacto"/>
              <w:contextualSpacing w:val="0"/>
              <w:jc w:val="left"/>
              <w:rPr>
                <w:color w:val="auto"/>
                <w:sz w:val="24"/>
                <w:szCs w:val="24"/>
              </w:rPr>
            </w:pPr>
            <w:r w:rsidRPr="004743B6">
              <w:rPr>
                <w:color w:val="auto"/>
                <w:sz w:val="24"/>
                <w:szCs w:val="24"/>
              </w:rPr>
              <w:t>Nombre: Eduardo Ignacio Rojas Avalos.</w:t>
            </w:r>
          </w:p>
          <w:p w:rsidR="00CC5B78" w:rsidRPr="004743B6" w:rsidRDefault="00CC5B78" w:rsidP="00CC5B78">
            <w:pPr>
              <w:pStyle w:val="Informacindecontacto"/>
              <w:contextualSpacing w:val="0"/>
              <w:jc w:val="left"/>
              <w:rPr>
                <w:color w:val="auto"/>
                <w:sz w:val="24"/>
                <w:szCs w:val="24"/>
              </w:rPr>
            </w:pPr>
            <w:r w:rsidRPr="004743B6">
              <w:rPr>
                <w:color w:val="auto"/>
                <w:sz w:val="24"/>
                <w:szCs w:val="24"/>
              </w:rPr>
              <w:t>Run</w:t>
            </w:r>
            <w:r w:rsidR="00BA14F5" w:rsidRPr="004743B6">
              <w:rPr>
                <w:color w:val="auto"/>
                <w:sz w:val="24"/>
                <w:szCs w:val="24"/>
              </w:rPr>
              <w:t>: 21</w:t>
            </w:r>
            <w:r w:rsidRPr="004743B6">
              <w:rPr>
                <w:color w:val="auto"/>
                <w:sz w:val="24"/>
                <w:szCs w:val="24"/>
              </w:rPr>
              <w:t>.227.475-5</w:t>
            </w:r>
          </w:p>
          <w:p w:rsidR="00CC5B78" w:rsidRPr="004743B6" w:rsidRDefault="00290BCF" w:rsidP="00CC5B78">
            <w:pPr>
              <w:pStyle w:val="Informacindecontacto"/>
              <w:contextualSpacing w:val="0"/>
              <w:jc w:val="left"/>
              <w:rPr>
                <w:color w:val="auto"/>
                <w:sz w:val="24"/>
                <w:szCs w:val="24"/>
              </w:rPr>
            </w:pPr>
            <w:r w:rsidRPr="004743B6">
              <w:rPr>
                <w:color w:val="auto"/>
                <w:sz w:val="24"/>
                <w:szCs w:val="24"/>
              </w:rPr>
              <w:t xml:space="preserve">Domicilio: Santiago 428, </w:t>
            </w:r>
            <w:r w:rsidR="00A50CA9" w:rsidRPr="004743B6">
              <w:rPr>
                <w:color w:val="auto"/>
                <w:sz w:val="24"/>
                <w:szCs w:val="24"/>
              </w:rPr>
              <w:t>Quilpué</w:t>
            </w:r>
            <w:r w:rsidR="00CC5B78" w:rsidRPr="004743B6">
              <w:rPr>
                <w:color w:val="auto"/>
                <w:sz w:val="24"/>
                <w:szCs w:val="24"/>
              </w:rPr>
              <w:t>.</w:t>
            </w:r>
          </w:p>
          <w:p w:rsidR="002B795B" w:rsidRPr="004743B6" w:rsidRDefault="00CC5B78" w:rsidP="00CC5B78">
            <w:pPr>
              <w:pStyle w:val="Informacindecontacto"/>
              <w:contextualSpacing w:val="0"/>
              <w:jc w:val="left"/>
              <w:rPr>
                <w:color w:val="auto"/>
                <w:sz w:val="24"/>
                <w:szCs w:val="24"/>
              </w:rPr>
            </w:pPr>
            <w:r w:rsidRPr="004743B6">
              <w:rPr>
                <w:color w:val="auto"/>
                <w:sz w:val="24"/>
                <w:szCs w:val="24"/>
              </w:rPr>
              <w:t>Contacto: +56 9 59559734</w:t>
            </w:r>
            <w:r w:rsidR="00A50CA9" w:rsidRPr="004743B6">
              <w:rPr>
                <w:color w:val="auto"/>
                <w:sz w:val="24"/>
                <w:szCs w:val="24"/>
              </w:rPr>
              <w:t>.</w:t>
            </w:r>
            <w:r w:rsidR="002B795B" w:rsidRPr="004743B6">
              <w:rPr>
                <w:color w:val="auto"/>
                <w:sz w:val="24"/>
                <w:szCs w:val="24"/>
              </w:rPr>
              <w:t xml:space="preserve"> </w:t>
            </w:r>
          </w:p>
          <w:p w:rsidR="00CC5B78" w:rsidRPr="004743B6" w:rsidRDefault="002B795B" w:rsidP="00CC5B78">
            <w:pPr>
              <w:pStyle w:val="Informacindecontacto"/>
              <w:contextualSpacing w:val="0"/>
              <w:jc w:val="left"/>
              <w:rPr>
                <w:color w:val="auto"/>
                <w:sz w:val="24"/>
                <w:szCs w:val="24"/>
              </w:rPr>
            </w:pPr>
            <w:r w:rsidRPr="004743B6">
              <w:rPr>
                <w:color w:val="auto"/>
                <w:sz w:val="24"/>
                <w:szCs w:val="24"/>
              </w:rPr>
              <w:t xml:space="preserve">Correo </w:t>
            </w:r>
            <w:proofErr w:type="spellStart"/>
            <w:r w:rsidRPr="004743B6">
              <w:rPr>
                <w:color w:val="auto"/>
                <w:sz w:val="24"/>
                <w:szCs w:val="24"/>
              </w:rPr>
              <w:t>Electronico</w:t>
            </w:r>
            <w:proofErr w:type="spellEnd"/>
            <w:r w:rsidRPr="004743B6">
              <w:rPr>
                <w:color w:val="auto"/>
                <w:sz w:val="24"/>
                <w:szCs w:val="24"/>
              </w:rPr>
              <w:t>: ignaciooo.dmnd</w:t>
            </w:r>
            <w:r w:rsidRPr="004743B6">
              <w:rPr>
                <w:rFonts w:ascii="Segoe UI" w:hAnsi="Segoe UI" w:cs="Segoe UI"/>
                <w:b/>
                <w:bCs/>
                <w:color w:val="auto"/>
                <w:szCs w:val="23"/>
              </w:rPr>
              <w:t>@</w:t>
            </w:r>
            <w:r w:rsidRPr="004743B6">
              <w:rPr>
                <w:rFonts w:ascii="Segoe UI" w:hAnsi="Segoe UI" w:cs="Segoe UI"/>
                <w:b/>
                <w:bCs/>
                <w:color w:val="auto"/>
                <w:szCs w:val="23"/>
              </w:rPr>
              <w:t>yahoo.com</w:t>
            </w:r>
          </w:p>
          <w:p w:rsidR="00CC5B78" w:rsidRPr="002B795B" w:rsidRDefault="00CC5B78" w:rsidP="00A50CA9">
            <w:pPr>
              <w:pStyle w:val="Ttulo2"/>
              <w:outlineLvl w:val="1"/>
              <w:rPr>
                <w:b w:val="0"/>
                <w:color w:val="auto"/>
                <w:sz w:val="24"/>
                <w:szCs w:val="24"/>
              </w:rPr>
            </w:pPr>
          </w:p>
          <w:p w:rsidR="00692703" w:rsidRPr="00290BCF" w:rsidRDefault="00692703" w:rsidP="00913946">
            <w:pPr>
              <w:pStyle w:val="nfasisenlainformacindecontacto"/>
              <w:contextualSpacing w:val="0"/>
              <w:rPr>
                <w:b w:val="0"/>
              </w:rPr>
            </w:pPr>
          </w:p>
        </w:tc>
      </w:tr>
      <w:tr w:rsidR="009571D8" w:rsidRPr="002B795B" w:rsidTr="00230A31">
        <w:trPr>
          <w:trHeight w:val="874"/>
        </w:trPr>
        <w:tc>
          <w:tcPr>
            <w:tcW w:w="9923" w:type="dxa"/>
            <w:tcMar>
              <w:top w:w="432" w:type="dxa"/>
            </w:tcMar>
          </w:tcPr>
          <w:p w:rsidR="00A50CA9" w:rsidRDefault="00A50CA9" w:rsidP="00A50CA9">
            <w:pPr>
              <w:contextualSpacing w:val="0"/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</w:pPr>
            <w:r w:rsidRPr="00290BCF"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  <w:t>A</w:t>
            </w:r>
            <w:r w:rsidR="00BA14F5" w:rsidRPr="00290BCF"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  <w:t>NTECEDENTES</w:t>
            </w:r>
            <w:r w:rsidRPr="00290BCF"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  <w:t xml:space="preserve"> E</w:t>
            </w:r>
            <w:r w:rsidR="00BA14F5" w:rsidRPr="00290BCF"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  <w:t>DUCACIONALES</w:t>
            </w:r>
          </w:p>
          <w:p w:rsidR="002B795B" w:rsidRPr="00290BCF" w:rsidRDefault="002B795B" w:rsidP="00A50CA9">
            <w:pPr>
              <w:contextualSpacing w:val="0"/>
              <w:rPr>
                <w:rFonts w:ascii="Gadugi" w:hAnsi="Gadugi"/>
                <w:b/>
                <w:color w:val="747474" w:themeColor="background2" w:themeShade="80"/>
                <w:sz w:val="28"/>
                <w:szCs w:val="28"/>
              </w:rPr>
            </w:pPr>
          </w:p>
          <w:p w:rsidR="00A50CA9" w:rsidRPr="00290BCF" w:rsidRDefault="00A50CA9" w:rsidP="00A50CA9">
            <w:pPr>
              <w:contextualSpacing w:val="0"/>
              <w:rPr>
                <w:color w:val="auto"/>
                <w:sz w:val="24"/>
                <w:szCs w:val="28"/>
              </w:rPr>
            </w:pPr>
            <w:r w:rsidRPr="00290BCF">
              <w:rPr>
                <w:color w:val="auto"/>
                <w:sz w:val="24"/>
                <w:szCs w:val="28"/>
              </w:rPr>
              <w:t>Enseñanza básica (Completa) Colegio San Nicolás Canal Chacao – Quilpué.</w:t>
            </w:r>
          </w:p>
          <w:p w:rsidR="00A50CA9" w:rsidRPr="00290BCF" w:rsidRDefault="00A50CA9" w:rsidP="00A50CA9">
            <w:pPr>
              <w:contextualSpacing w:val="0"/>
              <w:rPr>
                <w:color w:val="auto"/>
                <w:sz w:val="24"/>
                <w:szCs w:val="28"/>
              </w:rPr>
            </w:pPr>
            <w:r w:rsidRPr="00290BCF">
              <w:rPr>
                <w:color w:val="auto"/>
                <w:sz w:val="24"/>
                <w:szCs w:val="28"/>
              </w:rPr>
              <w:t>Enseñanza Media (Completa) Colegio Coggzai – El Belloto.</w:t>
            </w:r>
          </w:p>
          <w:p w:rsidR="007810DD" w:rsidRPr="00734EA5" w:rsidRDefault="007810DD" w:rsidP="00A50CA9">
            <w:pPr>
              <w:contextualSpacing w:val="0"/>
              <w:rPr>
                <w:rFonts w:ascii="Gadugi" w:hAnsi="Gadugi"/>
                <w:b/>
                <w:i/>
                <w:sz w:val="28"/>
                <w:szCs w:val="28"/>
              </w:rPr>
            </w:pPr>
          </w:p>
          <w:p w:rsidR="007810DD" w:rsidRDefault="00734EA5" w:rsidP="002B795B">
            <w:pPr>
              <w:pStyle w:val="Ttulo3"/>
              <w:contextualSpacing w:val="0"/>
              <w:outlineLvl w:val="2"/>
              <w:rPr>
                <w:rFonts w:ascii="Gadugi" w:hAnsi="Gadugi"/>
                <w:color w:val="747474" w:themeColor="background2" w:themeShade="80"/>
                <w:sz w:val="28"/>
                <w:szCs w:val="28"/>
              </w:rPr>
            </w:pPr>
            <w:r w:rsidRPr="00290BCF">
              <w:rPr>
                <w:rFonts w:ascii="Gadugi" w:hAnsi="Gadugi"/>
                <w:color w:val="747474" w:themeColor="background2" w:themeShade="80"/>
                <w:sz w:val="28"/>
                <w:szCs w:val="28"/>
              </w:rPr>
              <w:t>ANTECEDENTES LABORALES</w:t>
            </w:r>
          </w:p>
          <w:p w:rsidR="002B795B" w:rsidRPr="002B795B" w:rsidRDefault="002B795B" w:rsidP="002B795B">
            <w:pPr>
              <w:pStyle w:val="Ttulo3"/>
              <w:contextualSpacing w:val="0"/>
              <w:rPr>
                <w:color w:val="747474" w:themeColor="background2" w:themeShade="80"/>
              </w:rPr>
            </w:pPr>
          </w:p>
          <w:p w:rsidR="002B795B" w:rsidRDefault="00290BCF" w:rsidP="00734EA5">
            <w:pPr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Cajero: </w:t>
            </w:r>
            <w:proofErr w:type="spellStart"/>
            <w:r>
              <w:rPr>
                <w:color w:val="auto"/>
                <w:sz w:val="24"/>
                <w:szCs w:val="24"/>
              </w:rPr>
              <w:t>Dunkin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Donuts Espacio Urbano</w:t>
            </w:r>
            <w:r w:rsidR="002E74FA" w:rsidRPr="00230A31">
              <w:rPr>
                <w:color w:val="auto"/>
                <w:sz w:val="24"/>
                <w:szCs w:val="24"/>
              </w:rPr>
              <w:t xml:space="preserve">, </w:t>
            </w:r>
            <w:r w:rsidR="002B795B">
              <w:rPr>
                <w:color w:val="auto"/>
                <w:sz w:val="24"/>
                <w:szCs w:val="24"/>
              </w:rPr>
              <w:t>15 Norte</w:t>
            </w:r>
          </w:p>
          <w:p w:rsidR="002E74FA" w:rsidRPr="00230A31" w:rsidRDefault="002B795B" w:rsidP="00734EA5">
            <w:pPr>
              <w:contextualSpacing w:val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PickUp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: G&amp;G </w:t>
            </w:r>
            <w:proofErr w:type="spellStart"/>
            <w:r>
              <w:rPr>
                <w:color w:val="auto"/>
                <w:sz w:val="24"/>
                <w:szCs w:val="24"/>
              </w:rPr>
              <w:t>Lider</w:t>
            </w:r>
            <w:proofErr w:type="spellEnd"/>
            <w:r>
              <w:rPr>
                <w:color w:val="auto"/>
                <w:sz w:val="24"/>
                <w:szCs w:val="24"/>
              </w:rPr>
              <w:t>, Espacio Urbano</w:t>
            </w:r>
            <w:r w:rsidRPr="00230A31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15 Nort</w:t>
            </w:r>
            <w:r>
              <w:rPr>
                <w:color w:val="auto"/>
                <w:sz w:val="24"/>
                <w:szCs w:val="24"/>
              </w:rPr>
              <w:t xml:space="preserve">e </w:t>
            </w:r>
          </w:p>
          <w:p w:rsidR="00230A31" w:rsidRPr="00230A31" w:rsidRDefault="00290BCF" w:rsidP="00734EA5">
            <w:pPr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Vendedor</w:t>
            </w:r>
            <w:r w:rsidR="00230A31" w:rsidRPr="00230A31">
              <w:rPr>
                <w:color w:val="auto"/>
                <w:sz w:val="24"/>
                <w:szCs w:val="24"/>
              </w:rPr>
              <w:t xml:space="preserve">: </w:t>
            </w:r>
            <w:proofErr w:type="spellStart"/>
            <w:r w:rsidR="00230A31" w:rsidRPr="00230A31">
              <w:rPr>
                <w:color w:val="auto"/>
                <w:sz w:val="24"/>
                <w:szCs w:val="24"/>
              </w:rPr>
              <w:t>T</w:t>
            </w:r>
            <w:r>
              <w:rPr>
                <w:color w:val="auto"/>
                <w:sz w:val="24"/>
                <w:szCs w:val="24"/>
              </w:rPr>
              <w:t>ouch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retail</w:t>
            </w:r>
            <w:proofErr w:type="spellEnd"/>
            <w:r w:rsidR="00230A31" w:rsidRPr="00230A31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Motorola</w:t>
            </w:r>
            <w:r w:rsidR="00230A31" w:rsidRPr="00230A31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Viña del mar</w:t>
            </w:r>
          </w:p>
          <w:p w:rsidR="00230A31" w:rsidRDefault="00290BCF" w:rsidP="00734EA5">
            <w:pPr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Asesor Integral: Ripley </w:t>
            </w:r>
            <w:proofErr w:type="spellStart"/>
            <w:r>
              <w:rPr>
                <w:color w:val="auto"/>
                <w:sz w:val="24"/>
                <w:szCs w:val="24"/>
              </w:rPr>
              <w:t>retail</w:t>
            </w:r>
            <w:proofErr w:type="spellEnd"/>
            <w:r>
              <w:rPr>
                <w:color w:val="auto"/>
                <w:sz w:val="24"/>
                <w:szCs w:val="24"/>
              </w:rPr>
              <w:t>, Mall Marina Arauco</w:t>
            </w:r>
          </w:p>
          <w:p w:rsidR="002B795B" w:rsidRPr="002B795B" w:rsidRDefault="002B795B" w:rsidP="00734EA5">
            <w:pPr>
              <w:contextualSpacing w:val="0"/>
              <w:rPr>
                <w:color w:val="auto"/>
                <w:sz w:val="24"/>
                <w:szCs w:val="24"/>
                <w:lang w:val="es-CL"/>
              </w:rPr>
            </w:pPr>
            <w:r>
              <w:rPr>
                <w:color w:val="auto"/>
                <w:sz w:val="24"/>
                <w:szCs w:val="24"/>
                <w:lang w:val="es-CL"/>
              </w:rPr>
              <w:t xml:space="preserve">Asesor Integral: Paris </w:t>
            </w:r>
            <w:proofErr w:type="spellStart"/>
            <w:r>
              <w:rPr>
                <w:color w:val="auto"/>
                <w:sz w:val="24"/>
                <w:szCs w:val="24"/>
                <w:lang w:val="es-CL"/>
              </w:rPr>
              <w:t>re</w:t>
            </w:r>
            <w:r w:rsidRPr="002B795B">
              <w:rPr>
                <w:color w:val="auto"/>
                <w:sz w:val="24"/>
                <w:szCs w:val="24"/>
                <w:lang w:val="es-CL"/>
              </w:rPr>
              <w:t>tail</w:t>
            </w:r>
            <w:proofErr w:type="spellEnd"/>
            <w:r w:rsidRPr="002B795B">
              <w:rPr>
                <w:color w:val="auto"/>
                <w:sz w:val="24"/>
                <w:szCs w:val="24"/>
                <w:lang w:val="es-CL"/>
              </w:rPr>
              <w:t>, Mall Ma</w:t>
            </w:r>
            <w:r>
              <w:rPr>
                <w:color w:val="auto"/>
                <w:sz w:val="24"/>
                <w:szCs w:val="24"/>
                <w:lang w:val="es-CL"/>
              </w:rPr>
              <w:t>rina Arauco</w:t>
            </w:r>
          </w:p>
          <w:p w:rsidR="00230A31" w:rsidRPr="002B795B" w:rsidRDefault="00230A31" w:rsidP="00734EA5">
            <w:pPr>
              <w:contextualSpacing w:val="0"/>
              <w:rPr>
                <w:b/>
                <w:color w:val="1D824C" w:themeColor="accent1"/>
                <w:sz w:val="24"/>
                <w:szCs w:val="24"/>
                <w:lang w:val="es-CL"/>
              </w:rPr>
            </w:pPr>
          </w:p>
        </w:tc>
      </w:tr>
    </w:tbl>
    <w:sdt>
      <w:sdtPr>
        <w:alias w:val="Aptitudes:"/>
        <w:tag w:val="Aptitudes:"/>
        <w:id w:val="-1392877668"/>
        <w:placeholder>
          <w:docPart w:val="D0B37B01130E4D6AB1DA4FD71C4BF0AE"/>
        </w:placeholder>
        <w:temporary/>
        <w:showingPlcHdr/>
        <w15:appearance w15:val="hidden"/>
      </w:sdtPr>
      <w:sdtEndPr/>
      <w:sdtContent>
        <w:p w:rsidR="00486277" w:rsidRPr="00FD7C80" w:rsidRDefault="00486277" w:rsidP="00486277">
          <w:pPr>
            <w:pStyle w:val="Ttulo1"/>
          </w:pPr>
          <w:r w:rsidRPr="00290BCF">
            <w:rPr>
              <w:rFonts w:ascii="Gadugi" w:hAnsi="Gadugi"/>
              <w:color w:val="747474" w:themeColor="background2" w:themeShade="80"/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230A31" w:rsidRPr="00230A31" w:rsidTr="00DE2EA9">
        <w:tc>
          <w:tcPr>
            <w:tcW w:w="4410" w:type="dxa"/>
          </w:tcPr>
          <w:p w:rsidR="002E74FA" w:rsidRPr="00230A31" w:rsidRDefault="002E74FA" w:rsidP="002E74FA">
            <w:pPr>
              <w:pStyle w:val="Listaconvietas"/>
              <w:rPr>
                <w:color w:val="auto"/>
              </w:rPr>
            </w:pPr>
            <w:r w:rsidRPr="00230A31">
              <w:rPr>
                <w:color w:val="auto"/>
              </w:rPr>
              <w:t>Creatividad</w:t>
            </w:r>
          </w:p>
          <w:p w:rsidR="002E74FA" w:rsidRPr="00230A31" w:rsidRDefault="002E74FA" w:rsidP="002E74FA">
            <w:pPr>
              <w:pStyle w:val="Listaconvietas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  <w:p w:rsidR="001F4E6D" w:rsidRDefault="00734EA5" w:rsidP="002E74FA">
            <w:pPr>
              <w:pStyle w:val="Listaconvietas"/>
              <w:rPr>
                <w:color w:val="auto"/>
              </w:rPr>
            </w:pPr>
            <w:r w:rsidRPr="00230A31">
              <w:rPr>
                <w:color w:val="auto"/>
              </w:rPr>
              <w:t>Trabajo en equipo</w:t>
            </w:r>
          </w:p>
          <w:p w:rsidR="002B795B" w:rsidRDefault="002B795B" w:rsidP="002B795B">
            <w:pPr>
              <w:pStyle w:val="Prrafodelista"/>
              <w:rPr>
                <w:color w:val="auto"/>
              </w:rPr>
            </w:pPr>
          </w:p>
          <w:p w:rsidR="002B795B" w:rsidRDefault="002B795B" w:rsidP="002E74FA">
            <w:pPr>
              <w:pStyle w:val="Listaconvietas"/>
              <w:rPr>
                <w:color w:val="auto"/>
              </w:rPr>
            </w:pPr>
            <w:r>
              <w:rPr>
                <w:color w:val="auto"/>
              </w:rPr>
              <w:t>Aprendizaje continuo</w:t>
            </w:r>
          </w:p>
          <w:p w:rsidR="002B795B" w:rsidRDefault="002B795B" w:rsidP="002B795B">
            <w:pPr>
              <w:pStyle w:val="Prrafodelista"/>
              <w:rPr>
                <w:color w:val="auto"/>
              </w:rPr>
            </w:pPr>
          </w:p>
          <w:p w:rsidR="002B795B" w:rsidRPr="00230A31" w:rsidRDefault="002B795B" w:rsidP="002E74FA">
            <w:pPr>
              <w:pStyle w:val="Listaconvietas"/>
              <w:rPr>
                <w:color w:val="auto"/>
              </w:rPr>
            </w:pPr>
            <w:r>
              <w:rPr>
                <w:color w:val="auto"/>
              </w:rPr>
              <w:t>Organización</w:t>
            </w:r>
          </w:p>
          <w:p w:rsidR="00734EA5" w:rsidRDefault="00734EA5" w:rsidP="002E74FA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</w:p>
          <w:p w:rsidR="00290BCF" w:rsidRPr="00230A31" w:rsidRDefault="00290BCF" w:rsidP="002E74FA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</w:p>
          <w:p w:rsidR="00734EA5" w:rsidRPr="00230A31" w:rsidRDefault="00734EA5" w:rsidP="002E74FA">
            <w:pPr>
              <w:pStyle w:val="Listaconvietas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4616" w:type="dxa"/>
            <w:tcMar>
              <w:left w:w="360" w:type="dxa"/>
            </w:tcMar>
          </w:tcPr>
          <w:p w:rsidR="001E3120" w:rsidRPr="00230A31" w:rsidRDefault="00734EA5" w:rsidP="006E1507">
            <w:pPr>
              <w:pStyle w:val="Listaconvietas"/>
              <w:contextualSpacing w:val="0"/>
              <w:rPr>
                <w:color w:val="auto"/>
              </w:rPr>
            </w:pPr>
            <w:r w:rsidRPr="00230A31">
              <w:rPr>
                <w:color w:val="auto"/>
              </w:rPr>
              <w:t>Innovador</w:t>
            </w:r>
          </w:p>
          <w:p w:rsidR="002E74FA" w:rsidRPr="00230A31" w:rsidRDefault="002E74FA" w:rsidP="002E74FA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</w:p>
          <w:p w:rsidR="001E3120" w:rsidRDefault="00734EA5" w:rsidP="00734EA5">
            <w:pPr>
              <w:pStyle w:val="Listaconvietas"/>
              <w:contextualSpacing w:val="0"/>
              <w:rPr>
                <w:color w:val="auto"/>
              </w:rPr>
            </w:pPr>
            <w:r w:rsidRPr="00230A31">
              <w:rPr>
                <w:color w:val="auto"/>
              </w:rPr>
              <w:t>Buena adaptación Laboral</w:t>
            </w:r>
          </w:p>
          <w:p w:rsidR="00290BCF" w:rsidRDefault="00290BCF" w:rsidP="00290BCF">
            <w:pPr>
              <w:pStyle w:val="Prrafodelista"/>
              <w:rPr>
                <w:color w:val="auto"/>
              </w:rPr>
            </w:pPr>
          </w:p>
          <w:p w:rsidR="00290BCF" w:rsidRDefault="00290BCF" w:rsidP="00734EA5">
            <w:pPr>
              <w:pStyle w:val="Listaconvietas"/>
              <w:contextualSpacing w:val="0"/>
              <w:rPr>
                <w:color w:val="auto"/>
              </w:rPr>
            </w:pPr>
            <w:r>
              <w:rPr>
                <w:color w:val="auto"/>
              </w:rPr>
              <w:t>Pensamiento Critico</w:t>
            </w:r>
          </w:p>
          <w:p w:rsidR="002B795B" w:rsidRDefault="002B795B" w:rsidP="002B795B">
            <w:pPr>
              <w:pStyle w:val="Prrafodelista"/>
              <w:rPr>
                <w:color w:val="auto"/>
              </w:rPr>
            </w:pPr>
          </w:p>
          <w:p w:rsidR="002B795B" w:rsidRPr="00230A31" w:rsidRDefault="002B795B" w:rsidP="002B795B">
            <w:pPr>
              <w:pStyle w:val="Listaconvietas"/>
              <w:numPr>
                <w:ilvl w:val="0"/>
                <w:numId w:val="0"/>
              </w:numPr>
              <w:ind w:left="360" w:hanging="360"/>
              <w:contextualSpacing w:val="0"/>
              <w:rPr>
                <w:color w:val="auto"/>
              </w:rPr>
            </w:pPr>
          </w:p>
        </w:tc>
      </w:tr>
    </w:tbl>
    <w:p w:rsidR="00B51D1B" w:rsidRPr="00FD7C80" w:rsidRDefault="00B51D1B" w:rsidP="006E1507"/>
    <w:sectPr w:rsidR="00B51D1B" w:rsidRPr="00FD7C80" w:rsidSect="002B4751">
      <w:footerReference w:type="default" r:id="rId7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31" w:rsidRDefault="001C3231" w:rsidP="0068194B">
      <w:r>
        <w:separator/>
      </w:r>
    </w:p>
    <w:p w:rsidR="001C3231" w:rsidRDefault="001C3231"/>
    <w:p w:rsidR="001C3231" w:rsidRDefault="001C3231"/>
  </w:endnote>
  <w:endnote w:type="continuationSeparator" w:id="0">
    <w:p w:rsidR="001C3231" w:rsidRDefault="001C3231" w:rsidP="0068194B">
      <w:r>
        <w:continuationSeparator/>
      </w:r>
    </w:p>
    <w:p w:rsidR="001C3231" w:rsidRDefault="001C3231"/>
    <w:p w:rsidR="001C3231" w:rsidRDefault="001C3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7810DD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31" w:rsidRDefault="001C3231" w:rsidP="0068194B">
      <w:r>
        <w:separator/>
      </w:r>
    </w:p>
    <w:p w:rsidR="001C3231" w:rsidRDefault="001C3231"/>
    <w:p w:rsidR="001C3231" w:rsidRDefault="001C3231"/>
  </w:footnote>
  <w:footnote w:type="continuationSeparator" w:id="0">
    <w:p w:rsidR="001C3231" w:rsidRDefault="001C3231" w:rsidP="0068194B">
      <w:r>
        <w:continuationSeparator/>
      </w:r>
    </w:p>
    <w:p w:rsidR="001C3231" w:rsidRDefault="001C3231"/>
    <w:p w:rsidR="001C3231" w:rsidRDefault="001C32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F050F63E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F35815"/>
    <w:multiLevelType w:val="hybridMultilevel"/>
    <w:tmpl w:val="CD9EA98A"/>
    <w:lvl w:ilvl="0" w:tplc="823CD0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78"/>
    <w:rsid w:val="000001EF"/>
    <w:rsid w:val="00002EEC"/>
    <w:rsid w:val="00007322"/>
    <w:rsid w:val="00007728"/>
    <w:rsid w:val="00024584"/>
    <w:rsid w:val="00024730"/>
    <w:rsid w:val="0004676E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3231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A31"/>
    <w:rsid w:val="00236D54"/>
    <w:rsid w:val="00241D8C"/>
    <w:rsid w:val="00241FDB"/>
    <w:rsid w:val="0024720C"/>
    <w:rsid w:val="002617AE"/>
    <w:rsid w:val="002638D0"/>
    <w:rsid w:val="002647D3"/>
    <w:rsid w:val="00275EAE"/>
    <w:rsid w:val="00290BCF"/>
    <w:rsid w:val="00294998"/>
    <w:rsid w:val="00297F18"/>
    <w:rsid w:val="002A1945"/>
    <w:rsid w:val="002B2958"/>
    <w:rsid w:val="002B3FC8"/>
    <w:rsid w:val="002B4751"/>
    <w:rsid w:val="002B795B"/>
    <w:rsid w:val="002D23C5"/>
    <w:rsid w:val="002D6137"/>
    <w:rsid w:val="002E5302"/>
    <w:rsid w:val="002E74FA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3B6"/>
    <w:rsid w:val="00480E6E"/>
    <w:rsid w:val="00486277"/>
    <w:rsid w:val="00494CF6"/>
    <w:rsid w:val="00495F8D"/>
    <w:rsid w:val="004A1FAE"/>
    <w:rsid w:val="004A32FF"/>
    <w:rsid w:val="004B06EB"/>
    <w:rsid w:val="004B56F4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04FED"/>
    <w:rsid w:val="00712D8B"/>
    <w:rsid w:val="007273B7"/>
    <w:rsid w:val="00733E0A"/>
    <w:rsid w:val="00734EA5"/>
    <w:rsid w:val="0074403D"/>
    <w:rsid w:val="00746D44"/>
    <w:rsid w:val="007538DC"/>
    <w:rsid w:val="00757803"/>
    <w:rsid w:val="007810D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7EBD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CA9"/>
    <w:rsid w:val="00A51DC5"/>
    <w:rsid w:val="00A53DE1"/>
    <w:rsid w:val="00A615E1"/>
    <w:rsid w:val="00A755E8"/>
    <w:rsid w:val="00A924A0"/>
    <w:rsid w:val="00A93A5D"/>
    <w:rsid w:val="00AA4F94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7A8F"/>
    <w:rsid w:val="00B60FD0"/>
    <w:rsid w:val="00B622DF"/>
    <w:rsid w:val="00B6332A"/>
    <w:rsid w:val="00B81760"/>
    <w:rsid w:val="00B8494C"/>
    <w:rsid w:val="00BA14F5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5B78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D12DA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92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B37B01130E4D6AB1DA4FD71C4B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899A-3CD8-4954-9263-070B5056727A}"/>
      </w:docPartPr>
      <w:docPartBody>
        <w:p w:rsidR="00DF54EC" w:rsidRDefault="00C71883">
          <w:pPr>
            <w:pStyle w:val="D0B37B01130E4D6AB1DA4FD71C4BF0AE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85"/>
    <w:rsid w:val="002C2B47"/>
    <w:rsid w:val="00770D80"/>
    <w:rsid w:val="009A5585"/>
    <w:rsid w:val="00C71883"/>
    <w:rsid w:val="00DF54EC"/>
    <w:rsid w:val="00E5323B"/>
    <w:rsid w:val="00F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23B89EFB4C4C63BBA7E56D6700061E">
    <w:name w:val="7823B89EFB4C4C63BBA7E56D6700061E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3EBE3A883AA4ACCB92663815F49747C">
    <w:name w:val="E3EBE3A883AA4ACCB92663815F49747C"/>
  </w:style>
  <w:style w:type="paragraph" w:customStyle="1" w:styleId="124F9786D43544C9927A79373C667F36">
    <w:name w:val="124F9786D43544C9927A79373C667F36"/>
  </w:style>
  <w:style w:type="paragraph" w:customStyle="1" w:styleId="DAB33174B9414CEFB7D7511985109B21">
    <w:name w:val="DAB33174B9414CEFB7D7511985109B21"/>
  </w:style>
  <w:style w:type="paragraph" w:customStyle="1" w:styleId="01AA8F827FEE46D5987C717A2A92C2D8">
    <w:name w:val="01AA8F827FEE46D5987C717A2A92C2D8"/>
  </w:style>
  <w:style w:type="paragraph" w:customStyle="1" w:styleId="72D32461C0254C0A8E0E87A6E8DA852D">
    <w:name w:val="72D32461C0254C0A8E0E87A6E8DA852D"/>
  </w:style>
  <w:style w:type="paragraph" w:customStyle="1" w:styleId="BAE14529FEB14604ADBBA0462160BCF0">
    <w:name w:val="BAE14529FEB14604ADBBA0462160BCF0"/>
  </w:style>
  <w:style w:type="paragraph" w:customStyle="1" w:styleId="76ECE6005A9648A2987FEA82E119220C">
    <w:name w:val="76ECE6005A9648A2987FEA82E119220C"/>
  </w:style>
  <w:style w:type="paragraph" w:customStyle="1" w:styleId="03BD967FECAB45AB83A8F690A52D504F">
    <w:name w:val="03BD967FECAB45AB83A8F690A52D504F"/>
  </w:style>
  <w:style w:type="paragraph" w:customStyle="1" w:styleId="7A4FCEECE0754468BF03E6C723940BF7">
    <w:name w:val="7A4FCEECE0754468BF03E6C723940BF7"/>
  </w:style>
  <w:style w:type="paragraph" w:customStyle="1" w:styleId="D9F9B39DD28C4D4CBDB13480513811F6">
    <w:name w:val="D9F9B39DD28C4D4CBDB13480513811F6"/>
  </w:style>
  <w:style w:type="paragraph" w:customStyle="1" w:styleId="0EDE0878CC1D4B089FC1DA4B554793C6">
    <w:name w:val="0EDE0878CC1D4B089FC1DA4B554793C6"/>
  </w:style>
  <w:style w:type="paragraph" w:customStyle="1" w:styleId="5C9F259C43894525B1FC6BBB77CECC8F">
    <w:name w:val="5C9F259C43894525B1FC6BBB77CECC8F"/>
  </w:style>
  <w:style w:type="paragraph" w:customStyle="1" w:styleId="41EF61E3941143E8A2E76146AA2A7CC8">
    <w:name w:val="41EF61E3941143E8A2E76146AA2A7CC8"/>
  </w:style>
  <w:style w:type="paragraph" w:customStyle="1" w:styleId="4C6D4DD750AC4D78BBA2B4E1217BF2CC">
    <w:name w:val="4C6D4DD750AC4D78BBA2B4E1217BF2CC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F8B8015A11D41D1B4B04B4A10ED81C2">
    <w:name w:val="8F8B8015A11D41D1B4B04B4A10ED81C2"/>
  </w:style>
  <w:style w:type="paragraph" w:customStyle="1" w:styleId="34FCFBBC1F3C4F28A3A946CD598D675D">
    <w:name w:val="34FCFBBC1F3C4F28A3A946CD598D675D"/>
  </w:style>
  <w:style w:type="paragraph" w:customStyle="1" w:styleId="0AAFAAA5BD2D4F539626141D99E92CF2">
    <w:name w:val="0AAFAAA5BD2D4F539626141D99E92CF2"/>
  </w:style>
  <w:style w:type="paragraph" w:customStyle="1" w:styleId="C5BF06D53B3D46828D669746619A8387">
    <w:name w:val="C5BF06D53B3D46828D669746619A8387"/>
  </w:style>
  <w:style w:type="paragraph" w:customStyle="1" w:styleId="E1EDA4AEF61D4A8DA906F29BDB02F44E">
    <w:name w:val="E1EDA4AEF61D4A8DA906F29BDB02F44E"/>
  </w:style>
  <w:style w:type="paragraph" w:customStyle="1" w:styleId="2D8F4567C16B4A759572F55641A56595">
    <w:name w:val="2D8F4567C16B4A759572F55641A56595"/>
  </w:style>
  <w:style w:type="paragraph" w:customStyle="1" w:styleId="FEA7193B3394403A9AA50F17013E8420">
    <w:name w:val="FEA7193B3394403A9AA50F17013E8420"/>
  </w:style>
  <w:style w:type="paragraph" w:customStyle="1" w:styleId="6AC42C86D56745BA9449F53225D0CBFE">
    <w:name w:val="6AC42C86D56745BA9449F53225D0CBFE"/>
  </w:style>
  <w:style w:type="paragraph" w:customStyle="1" w:styleId="C217FE4C3CD5415FB379A38CC57FC2CC">
    <w:name w:val="C217FE4C3CD5415FB379A38CC57FC2CC"/>
  </w:style>
  <w:style w:type="paragraph" w:customStyle="1" w:styleId="71B482E857C144FE8C8BEDC3DE4E0038">
    <w:name w:val="71B482E857C144FE8C8BEDC3DE4E0038"/>
  </w:style>
  <w:style w:type="paragraph" w:customStyle="1" w:styleId="7298BCBA724141E69F5E1479E5BD7232">
    <w:name w:val="7298BCBA724141E69F5E1479E5BD7232"/>
  </w:style>
  <w:style w:type="paragraph" w:customStyle="1" w:styleId="BDEA0378881F4AF582F91BBEC82626F6">
    <w:name w:val="BDEA0378881F4AF582F91BBEC82626F6"/>
  </w:style>
  <w:style w:type="paragraph" w:customStyle="1" w:styleId="AF9B8435C31E4330AA1D97AC3DFB44C7">
    <w:name w:val="AF9B8435C31E4330AA1D97AC3DFB44C7"/>
  </w:style>
  <w:style w:type="paragraph" w:customStyle="1" w:styleId="85D04045BD8A4B83BBA7836D8BFD398C">
    <w:name w:val="85D04045BD8A4B83BBA7836D8BFD398C"/>
  </w:style>
  <w:style w:type="paragraph" w:customStyle="1" w:styleId="26D09FC4B5D943D3914A5F43365555C3">
    <w:name w:val="26D09FC4B5D943D3914A5F43365555C3"/>
  </w:style>
  <w:style w:type="paragraph" w:customStyle="1" w:styleId="7767D79E287C45C897F844D537C5FF1C">
    <w:name w:val="7767D79E287C45C897F844D537C5FF1C"/>
  </w:style>
  <w:style w:type="paragraph" w:customStyle="1" w:styleId="8C684883FE8E480C996049CB6B2A725E">
    <w:name w:val="8C684883FE8E480C996049CB6B2A725E"/>
  </w:style>
  <w:style w:type="paragraph" w:customStyle="1" w:styleId="1C545700A5D44522B5079A19EA36DBC0">
    <w:name w:val="1C545700A5D44522B5079A19EA36DBC0"/>
  </w:style>
  <w:style w:type="paragraph" w:customStyle="1" w:styleId="D0B37B01130E4D6AB1DA4FD71C4BF0AE">
    <w:name w:val="D0B37B01130E4D6AB1DA4FD71C4BF0AE"/>
  </w:style>
  <w:style w:type="paragraph" w:customStyle="1" w:styleId="A03F5A686A254876871F95FD88E36C23">
    <w:name w:val="A03F5A686A254876871F95FD88E36C23"/>
  </w:style>
  <w:style w:type="paragraph" w:customStyle="1" w:styleId="C7E6EAC4EAEB465AB50AB3866F09FD40">
    <w:name w:val="C7E6EAC4EAEB465AB50AB3866F09FD40"/>
  </w:style>
  <w:style w:type="paragraph" w:customStyle="1" w:styleId="12996999DC344686AC8B20C71093198F">
    <w:name w:val="12996999DC344686AC8B20C71093198F"/>
  </w:style>
  <w:style w:type="paragraph" w:customStyle="1" w:styleId="E0D3228B84C74B699D05FB592DBC2B59">
    <w:name w:val="E0D3228B84C74B699D05FB592DBC2B59"/>
  </w:style>
  <w:style w:type="paragraph" w:customStyle="1" w:styleId="BF1DE08FC6474E7898C75B552A73AA77">
    <w:name w:val="BF1DE08FC6474E7898C75B552A73AA77"/>
  </w:style>
  <w:style w:type="paragraph" w:customStyle="1" w:styleId="1CDEF03E9B1A411DBD27BEFDF18A656F">
    <w:name w:val="1CDEF03E9B1A411DBD27BEFDF18A656F"/>
  </w:style>
  <w:style w:type="paragraph" w:customStyle="1" w:styleId="7C9009041311481594057801DF06EC63">
    <w:name w:val="7C9009041311481594057801DF06EC63"/>
  </w:style>
  <w:style w:type="paragraph" w:customStyle="1" w:styleId="73746B3761FD4BF4A6485D816B12740B">
    <w:name w:val="73746B3761FD4BF4A6485D816B12740B"/>
    <w:rsid w:val="009A5585"/>
  </w:style>
  <w:style w:type="paragraph" w:customStyle="1" w:styleId="8AD59AB55C0A4E33866E3E0C1DF978DF">
    <w:name w:val="8AD59AB55C0A4E33866E3E0C1DF978DF"/>
    <w:rsid w:val="009A5585"/>
  </w:style>
  <w:style w:type="paragraph" w:customStyle="1" w:styleId="A712DAB0663D43BC960EEDA029876E70">
    <w:name w:val="A712DAB0663D43BC960EEDA029876E70"/>
    <w:rsid w:val="009A5585"/>
  </w:style>
  <w:style w:type="paragraph" w:customStyle="1" w:styleId="12EEF525369945A88328C12E84124975">
    <w:name w:val="12EEF525369945A88328C12E84124975"/>
    <w:rsid w:val="009A5585"/>
  </w:style>
  <w:style w:type="paragraph" w:customStyle="1" w:styleId="11021A68CA764FC0859A86C5486F7021">
    <w:name w:val="11021A68CA764FC0859A86C5486F7021"/>
    <w:rsid w:val="009A5585"/>
  </w:style>
  <w:style w:type="paragraph" w:customStyle="1" w:styleId="FBAE8A07FCBA4B3696E0844DE945A1A2">
    <w:name w:val="FBAE8A07FCBA4B3696E0844DE945A1A2"/>
    <w:rsid w:val="009A5585"/>
  </w:style>
  <w:style w:type="paragraph" w:customStyle="1" w:styleId="06E9DCBC75B14F71A0BFB4626027B0A4">
    <w:name w:val="06E9DCBC75B14F71A0BFB4626027B0A4"/>
    <w:rsid w:val="009A5585"/>
  </w:style>
  <w:style w:type="paragraph" w:customStyle="1" w:styleId="EF41893D4A2C4B899059A3EE1B9B45C5">
    <w:name w:val="EF41893D4A2C4B899059A3EE1B9B45C5"/>
    <w:rsid w:val="009A5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2022-01-01T21:53:00Z</dcterms:created>
  <dcterms:modified xsi:type="dcterms:W3CDTF">2022-01-01T21:53:00Z</dcterms:modified>
  <cp:category/>
</cp:coreProperties>
</file>