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BELÉN TOBAR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YANTÉN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 Colombia 7300, departamento 33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Florida, Santiago, Chile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+56940739883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6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belentobar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@uc.cl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EDUCACIÓN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both"/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Desde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PONTIFICIA UNIVERSIDAD CATÓLICA DE CHILE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Ciencias sociales, pregrado.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both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Major en trabajo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240"/>
        <w:jc w:val="both"/>
        <w:rPr/>
      </w:pPr>
      <w:r w:rsidDel="00000000" w:rsidR="00000000" w:rsidRPr="00000000">
        <w:rPr>
          <w:rtl w:val="0"/>
        </w:rPr>
        <w:t xml:space="preserve">Minor historia de América Latina.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METAS PROFESIONALES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Interés por participar en empresas que ayuden al desarrollo profesional de sus empleados y que tengan también el concepto de responsabilidad social.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4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mallCaps w:val="1"/>
          <w:u w:val="single"/>
        </w:rPr>
      </w:pPr>
      <w:r w:rsidDel="00000000" w:rsidR="00000000" w:rsidRPr="00000000">
        <w:rPr>
          <w:b w:val="1"/>
          <w:smallCaps w:val="1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2017 – 2018 (diciembre-enero)</w:t>
        <w:tab/>
        <w:t xml:space="preserve">PIZZA HUT</w:t>
      </w:r>
    </w:p>
    <w:p w:rsidR="00000000" w:rsidDel="00000000" w:rsidP="00000000" w:rsidRDefault="00000000" w:rsidRPr="00000000" w14:paraId="00000016">
      <w:pPr>
        <w:ind w:left="1418" w:firstLine="709"/>
        <w:rPr>
          <w:b w:val="1"/>
        </w:rPr>
      </w:pPr>
      <w:r w:rsidDel="00000000" w:rsidR="00000000" w:rsidRPr="00000000">
        <w:rPr>
          <w:rtl w:val="0"/>
        </w:rPr>
        <w:t xml:space="preserve">Cargo: Operario Part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770" w:hanging="360"/>
        <w:rPr/>
      </w:pPr>
      <w:r w:rsidDel="00000000" w:rsidR="00000000" w:rsidRPr="00000000">
        <w:rPr>
          <w:rtl w:val="0"/>
        </w:rPr>
        <w:t xml:space="preserve">Atención en caja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770" w:hanging="360"/>
        <w:rPr/>
      </w:pPr>
      <w:r w:rsidDel="00000000" w:rsidR="00000000" w:rsidRPr="00000000">
        <w:rPr>
          <w:rtl w:val="0"/>
        </w:rPr>
        <w:t xml:space="preserve">Despacho de comida.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770" w:hanging="360"/>
        <w:rPr/>
      </w:pPr>
      <w:r w:rsidDel="00000000" w:rsidR="00000000" w:rsidRPr="00000000">
        <w:rPr>
          <w:rtl w:val="0"/>
        </w:rPr>
        <w:t xml:space="preserve">Pizzera.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2299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2018, diciembre  RIPLEY (APOYO TEMPORADA NAVIDAD)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Cargo: Vendedor reponedor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70" w:hanging="360"/>
        <w:rPr/>
      </w:pPr>
      <w:r w:rsidDel="00000000" w:rsidR="00000000" w:rsidRPr="00000000">
        <w:rPr>
          <w:rtl w:val="0"/>
        </w:rPr>
        <w:t xml:space="preserve">Atención al cliente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70" w:hanging="360"/>
        <w:rPr/>
      </w:pPr>
      <w:r w:rsidDel="00000000" w:rsidR="00000000" w:rsidRPr="00000000">
        <w:rPr>
          <w:rtl w:val="0"/>
        </w:rPr>
        <w:t xml:space="preserve">Reposición y orden de productos</w:t>
      </w:r>
    </w:p>
    <w:p w:rsidR="00000000" w:rsidDel="00000000" w:rsidP="00000000" w:rsidRDefault="00000000" w:rsidRPr="00000000" w14:paraId="0000001E">
      <w:pPr>
        <w:ind w:left="27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4714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(febrero- abril)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ITALMOD  S.A </w:t>
      </w:r>
    </w:p>
    <w:p w:rsidR="00000000" w:rsidDel="00000000" w:rsidP="00000000" w:rsidRDefault="00000000" w:rsidRPr="00000000" w14:paraId="00000020">
      <w:pPr>
        <w:ind w:left="1418" w:firstLine="709"/>
        <w:rPr/>
      </w:pPr>
      <w:r w:rsidDel="00000000" w:rsidR="00000000" w:rsidRPr="00000000">
        <w:rPr>
          <w:rtl w:val="0"/>
        </w:rPr>
        <w:t xml:space="preserve">Cargo: Asesora de ventas Part Time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847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Orden y limpieza de tienda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47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Atención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47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Reposición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47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Atención de caja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 (abril – agosto) CINEMARK S.A</w:t>
      </w:r>
    </w:p>
    <w:p w:rsidR="00000000" w:rsidDel="00000000" w:rsidP="00000000" w:rsidRDefault="00000000" w:rsidRPr="00000000" w14:paraId="00000028">
      <w:pPr>
        <w:ind w:left="1418" w:firstLine="709"/>
        <w:rPr/>
      </w:pPr>
      <w:r w:rsidDel="00000000" w:rsidR="00000000" w:rsidRPr="00000000">
        <w:rPr>
          <w:rtl w:val="0"/>
        </w:rPr>
        <w:t xml:space="preserve">Cargo: Asistente de cine Part Time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847" w:hanging="360"/>
        <w:rPr/>
      </w:pPr>
      <w:r w:rsidDel="00000000" w:rsidR="00000000" w:rsidRPr="00000000">
        <w:rPr>
          <w:rtl w:val="0"/>
        </w:rPr>
        <w:t xml:space="preserve">Atención de caja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847" w:hanging="360"/>
        <w:rPr/>
      </w:pPr>
      <w:r w:rsidDel="00000000" w:rsidR="00000000" w:rsidRPr="00000000">
        <w:rPr>
          <w:rtl w:val="0"/>
        </w:rPr>
        <w:t xml:space="preserve">Orden y limpieza de cine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847" w:hanging="360"/>
        <w:rPr/>
      </w:pPr>
      <w:r w:rsidDel="00000000" w:rsidR="00000000" w:rsidRPr="00000000">
        <w:rPr>
          <w:rtl w:val="0"/>
        </w:rPr>
        <w:t xml:space="preserve">Atención al cliente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847" w:hanging="360"/>
        <w:rPr/>
      </w:pPr>
      <w:r w:rsidDel="00000000" w:rsidR="00000000" w:rsidRPr="00000000">
        <w:rPr>
          <w:rtl w:val="0"/>
        </w:rPr>
        <w:t xml:space="preserve">Reposición de productos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2019 (diciembre) - actualidad </w:t>
      </w:r>
    </w:p>
    <w:p w:rsidR="00000000" w:rsidDel="00000000" w:rsidP="00000000" w:rsidRDefault="00000000" w:rsidRPr="00000000" w14:paraId="0000003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MCDONALD’S 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Cargo: operador fin de semana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847" w:hanging="360"/>
      </w:pPr>
      <w:r w:rsidDel="00000000" w:rsidR="00000000" w:rsidRPr="00000000">
        <w:rPr>
          <w:rtl w:val="0"/>
        </w:rPr>
        <w:t xml:space="preserve">Atención al cliente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47" w:hanging="360"/>
        <w:rPr>
          <w:u w:val="none"/>
        </w:rPr>
      </w:pPr>
      <w:r w:rsidDel="00000000" w:rsidR="00000000" w:rsidRPr="00000000">
        <w:rPr>
          <w:rtl w:val="0"/>
        </w:rPr>
        <w:t xml:space="preserve">Orden y limpieza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847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de alimentos</w:t>
      </w:r>
    </w:p>
    <w:p w:rsidR="00000000" w:rsidDel="00000000" w:rsidP="00000000" w:rsidRDefault="00000000" w:rsidRPr="00000000" w14:paraId="00000035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100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OTRAS ACTIVIDADES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18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de Primeros Auxilios</w:t>
      </w:r>
    </w:p>
    <w:p w:rsidR="00000000" w:rsidDel="00000000" w:rsidP="00000000" w:rsidRDefault="00000000" w:rsidRPr="00000000" w14:paraId="0000003A">
      <w:pPr>
        <w:ind w:left="1418"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Pontificia Universidad Católica</w:t>
      </w:r>
    </w:p>
    <w:p w:rsidR="00000000" w:rsidDel="00000000" w:rsidP="00000000" w:rsidRDefault="00000000" w:rsidRPr="00000000" w14:paraId="0000003B">
      <w:pPr>
        <w:ind w:left="1418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Inglés nivel intermedio</w:t>
      </w:r>
    </w:p>
    <w:p w:rsidR="00000000" w:rsidDel="00000000" w:rsidP="00000000" w:rsidRDefault="00000000" w:rsidRPr="00000000" w14:paraId="0000003C">
      <w:pPr>
        <w:ind w:left="1418"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KOE</w:t>
      </w:r>
    </w:p>
    <w:p w:rsidR="00000000" w:rsidDel="00000000" w:rsidP="00000000" w:rsidRDefault="00000000" w:rsidRPr="00000000" w14:paraId="0000003D">
      <w:pPr>
        <w:ind w:left="1418"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ADICIONAL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Chilena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20/febrero/2000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20.279.695-8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Computación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Uso de Internet y aplicaciones Windows (Word, Excel, Power Point)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240" w:lineRule="auto"/>
        <w:ind w:left="141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Manejo intermedio del idioma inglés.</w:t>
      </w:r>
    </w:p>
    <w:p w:rsidR="00000000" w:rsidDel="00000000" w:rsidP="00000000" w:rsidRDefault="00000000" w:rsidRPr="00000000" w14:paraId="00000045">
      <w:pPr>
        <w:ind w:left="1418" w:firstLine="0"/>
        <w:rPr/>
      </w:pPr>
      <w:r w:rsidDel="00000000" w:rsidR="00000000" w:rsidRPr="00000000">
        <w:rPr>
          <w:b w:val="1"/>
          <w:rtl w:val="0"/>
        </w:rPr>
        <w:t xml:space="preserve">Actividades de interés:</w:t>
      </w:r>
      <w:r w:rsidDel="00000000" w:rsidR="00000000" w:rsidRPr="00000000">
        <w:rPr>
          <w:rtl w:val="0"/>
        </w:rPr>
        <w:t xml:space="preserve"> Música, cine y libros.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993" w:left="1701" w:right="1701" w:header="965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0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0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2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jc w:val="both"/>
    </w:pPr>
    <w:rPr>
      <w:rFonts w:ascii="Garamond" w:hAnsi="Garamond"/>
      <w:sz w:val="22"/>
      <w:lang w:val="es-ES"/>
    </w:rPr>
  </w:style>
  <w:style w:type="paragraph" w:styleId="Ttulo1">
    <w:name w:val="heading 1"/>
    <w:basedOn w:val="Ttulo-base"/>
    <w:next w:val="Textoindependiente"/>
    <w:qFormat w:val="1"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 w:val="1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 w:val="1"/>
    <w:pPr>
      <w:spacing w:after="220"/>
      <w:jc w:val="left"/>
      <w:outlineLvl w:val="2"/>
    </w:pPr>
    <w:rPr>
      <w:i w:val="1"/>
      <w:spacing w:val="-2"/>
      <w:sz w:val="20"/>
    </w:rPr>
  </w:style>
  <w:style w:type="paragraph" w:styleId="Ttulo4">
    <w:name w:val="heading 4"/>
    <w:basedOn w:val="Ttulo-base"/>
    <w:next w:val="Textoindependiente"/>
    <w:qFormat w:val="1"/>
    <w:pPr>
      <w:spacing w:after="0"/>
      <w:jc w:val="left"/>
      <w:outlineLvl w:val="3"/>
    </w:pPr>
    <w:rPr>
      <w:i w:val="1"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 w:val="1"/>
    <w:pPr>
      <w:spacing w:after="220"/>
      <w:jc w:val="left"/>
      <w:outlineLvl w:val="4"/>
    </w:pPr>
    <w:rPr>
      <w:b w:val="1"/>
      <w:spacing w:val="20"/>
      <w:sz w:val="18"/>
    </w:rPr>
  </w:style>
  <w:style w:type="paragraph" w:styleId="Ttulo6">
    <w:name w:val="heading 6"/>
    <w:basedOn w:val="Normal"/>
    <w:next w:val="Normal"/>
    <w:qFormat w:val="1"/>
    <w:pPr>
      <w:spacing w:before="240" w:line="240" w:lineRule="atLeast"/>
      <w:outlineLvl w:val="5"/>
    </w:pPr>
    <w:rPr>
      <w:b w:val="1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Ttulodeseccin" w:customStyle="1">
    <w:name w:val="Título de sección"/>
    <w:basedOn w:val="Normal"/>
    <w:next w:val="Objetivo"/>
    <w:pPr>
      <w:pBdr>
        <w:bottom w:color="808080" w:space="1" w:sz="6" w:val="single"/>
      </w:pBdr>
      <w:spacing w:before="220" w:line="220" w:lineRule="atLeast"/>
      <w:jc w:val="left"/>
    </w:pPr>
    <w:rPr>
      <w:caps w:val="1"/>
      <w:spacing w:val="15"/>
      <w:sz w:val="20"/>
    </w:rPr>
  </w:style>
  <w:style w:type="paragraph" w:styleId="Objetivo" w:customStyle="1">
    <w:name w:val="Objetivo"/>
    <w:basedOn w:val="Normal"/>
    <w:next w:val="Textoindependiente"/>
    <w:pPr>
      <w:spacing w:after="220" w:before="60" w:line="220" w:lineRule="atLeast"/>
    </w:pPr>
  </w:style>
  <w:style w:type="paragraph" w:styleId="Organizacin" w:customStyle="1">
    <w:name w:val="Organización"/>
    <w:basedOn w:val="Normal"/>
    <w:next w:val="Puesto"/>
    <w:link w:val="OrganizacinCar"/>
    <w:pPr>
      <w:tabs>
        <w:tab w:val="left" w:pos="1440"/>
        <w:tab w:val="right" w:pos="6480"/>
      </w:tabs>
      <w:spacing w:before="220" w:line="220" w:lineRule="atLeast"/>
    </w:pPr>
  </w:style>
  <w:style w:type="paragraph" w:styleId="Puesto">
    <w:name w:val="Puesto"/>
    <w:next w:val="Logro"/>
    <w:pPr>
      <w:spacing w:after="40" w:before="40" w:line="220" w:lineRule="atLeast"/>
    </w:pPr>
    <w:rPr>
      <w:rFonts w:ascii="Garamond" w:hAnsi="Garamond"/>
      <w:i w:val="1"/>
      <w:spacing w:val="5"/>
      <w:sz w:val="23"/>
      <w:lang w:val="en-US"/>
    </w:rPr>
  </w:style>
  <w:style w:type="paragraph" w:styleId="Logro" w:customStyle="1">
    <w:name w:val="Logro"/>
    <w:basedOn w:val="Textoindependiente"/>
    <w:pPr>
      <w:numPr>
        <w:numId w:val="26"/>
      </w:numPr>
      <w:spacing w:after="60"/>
    </w:p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caps w:val="1"/>
      <w:spacing w:val="80"/>
      <w:position w:val="12"/>
      <w:sz w:val="44"/>
    </w:rPr>
  </w:style>
  <w:style w:type="paragraph" w:styleId="Institucin" w:customStyle="1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after="220" w:before="220" w:line="220" w:lineRule="atLeast"/>
    </w:pPr>
    <w:rPr>
      <w:caps w:val="1"/>
    </w:rPr>
  </w:style>
  <w:style w:type="paragraph" w:styleId="Piedepgina">
    <w:name w:val="footer"/>
    <w:basedOn w:val="Normal"/>
    <w:pPr>
      <w:tabs>
        <w:tab w:val="right" w:pos="7320"/>
      </w:tabs>
      <w:spacing w:after="220" w:before="220" w:line="240" w:lineRule="atLeast"/>
      <w:ind w:right="-839"/>
    </w:pPr>
    <w:rPr>
      <w:caps w:val="1"/>
    </w:rPr>
  </w:style>
  <w:style w:type="paragraph" w:styleId="Direccin1" w:customStyle="1">
    <w:name w:val="Dirección 1"/>
    <w:basedOn w:val="Normal"/>
    <w:pPr>
      <w:framePr w:lines="0" w:w="8640" w:h="1066" w:wrap="notBeside" w:hAnchor="page" w:vAnchor="page" w:xAlign="center" w:yAlign="bottom" w:hRule="exact"/>
      <w:spacing w:line="160" w:lineRule="atLeast"/>
      <w:jc w:val="center"/>
    </w:pPr>
    <w:rPr>
      <w:caps w:val="1"/>
      <w:spacing w:val="30"/>
      <w:sz w:val="15"/>
    </w:rPr>
  </w:style>
  <w:style w:type="paragraph" w:styleId="Direccin2" w:customStyle="1">
    <w:name w:val="Dirección 2"/>
    <w:basedOn w:val="Normal"/>
    <w:pPr>
      <w:framePr w:lines="0" w:w="8640" w:h="1310" w:wrap="notBeside" w:hAnchor="page" w:vAnchor="page" w:xAlign="center" w:yAlign="bottom" w:hRule="exact"/>
      <w:spacing w:line="160" w:lineRule="atLeast"/>
      <w:jc w:val="center"/>
    </w:pPr>
    <w:rPr>
      <w:caps w:val="1"/>
      <w:spacing w:val="30"/>
      <w:sz w:val="15"/>
    </w:rPr>
  </w:style>
  <w:style w:type="character" w:styleId="Nmerodepgina">
    <w:name w:val="page number"/>
    <w:rPr>
      <w:sz w:val="24"/>
    </w:rPr>
  </w:style>
  <w:style w:type="paragraph" w:styleId="Organizacinuno" w:customStyle="1">
    <w:name w:val="Organización uno"/>
    <w:basedOn w:val="Organizacin"/>
    <w:next w:val="Puesto"/>
    <w:pPr>
      <w:spacing w:before="60"/>
    </w:pPr>
  </w:style>
  <w:style w:type="paragraph" w:styleId="Sinttulo" w:customStyle="1">
    <w:name w:val="Sin título"/>
    <w:basedOn w:val="Ttulodeseccin"/>
    <w:pPr>
      <w:pBdr>
        <w:bottom w:color="auto" w:space="0" w:sz="0" w:val="none"/>
      </w:pBdr>
    </w:pPr>
  </w:style>
  <w:style w:type="paragraph" w:styleId="Informacinpersonal" w:customStyle="1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link w:val="TextoindependienteCar"/>
    <w:pPr>
      <w:spacing w:after="220" w:line="240" w:lineRule="atLeast"/>
    </w:pPr>
  </w:style>
  <w:style w:type="character" w:styleId="Hipervnculo">
    <w:name w:val="Hyperlink"/>
    <w:rPr>
      <w:color w:val="0000ff"/>
      <w:u w:val="single"/>
    </w:rPr>
  </w:style>
  <w:style w:type="paragraph" w:styleId="Ttulo-base" w:customStyle="1">
    <w:name w:val="Título - base"/>
    <w:basedOn w:val="Textoindependiente"/>
    <w:next w:val="Textoindependiente"/>
    <w:pPr>
      <w:keepNext w:val="1"/>
      <w:keepLines w:val="1"/>
      <w:spacing w:after="240" w:before="240"/>
    </w:pPr>
    <w:rPr>
      <w:caps w:val="1"/>
    </w:rPr>
  </w:style>
  <w:style w:type="paragraph" w:styleId="Encabezado-base" w:customStyle="1">
    <w:name w:val="Encabezado - base"/>
    <w:basedOn w:val="Normal"/>
    <w:pPr>
      <w:spacing w:after="220" w:before="220" w:line="220" w:lineRule="atLeast"/>
    </w:pPr>
    <w:rPr>
      <w:caps w:val="1"/>
    </w:rPr>
  </w:style>
  <w:style w:type="paragraph" w:styleId="Ciudadyprovincia" w:customStyle="1">
    <w:name w:val="Ciudad y provincia"/>
    <w:basedOn w:val="Textoindependiente"/>
    <w:next w:val="Textoindependiente"/>
    <w:pPr>
      <w:keepNext w:val="1"/>
    </w:pPr>
  </w:style>
  <w:style w:type="paragraph" w:styleId="Ttulodeldocumento" w:customStyle="1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Profesin" w:customStyle="1">
    <w:name w:val="Profesión"/>
    <w:rPr>
      <w:noProof w:val="0"/>
      <w:lang w:val="es-ES"/>
    </w:rPr>
  </w:style>
  <w:style w:type="character" w:styleId="Rtuloconnfasis" w:customStyle="1">
    <w:name w:val="Rótulo con énfasis"/>
    <w:rPr>
      <w:rFonts w:ascii="Arial Black" w:hAnsi="Arial Black"/>
      <w:i w:val="1"/>
      <w:noProof w:val="0"/>
      <w:spacing w:val="-6"/>
      <w:sz w:val="18"/>
      <w:lang w:val="es-ES"/>
    </w:rPr>
  </w:style>
  <w:style w:type="paragraph" w:styleId="Datospersonales" w:customStyle="1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 w:val="1"/>
    </w:rPr>
  </w:style>
  <w:style w:type="paragraph" w:styleId="Subttulodeseccin" w:customStyle="1">
    <w:name w:val="Subtítulo de sección"/>
    <w:basedOn w:val="Ttulodeseccin"/>
    <w:next w:val="Normal"/>
    <w:rPr>
      <w:i w:val="1"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 w:val="1"/>
    </w:pPr>
  </w:style>
  <w:style w:type="character" w:styleId="nfasis">
    <w:name w:val="Emphasis"/>
    <w:qFormat w:val="1"/>
    <w:rPr>
      <w:rFonts w:ascii="Garamond" w:hAnsi="Garamond"/>
      <w:caps w:val="1"/>
      <w:spacing w:val="0"/>
      <w:sz w:val="18"/>
    </w:rPr>
  </w:style>
  <w:style w:type="character" w:styleId="OrganizacinCar" w:customStyle="1">
    <w:name w:val="Organización Car"/>
    <w:link w:val="Organizacin"/>
    <w:rsid w:val="00A27440"/>
    <w:rPr>
      <w:rFonts w:ascii="Garamond" w:hAnsi="Garamond"/>
      <w:sz w:val="22"/>
      <w:lang w:bidi="ar-SA" w:eastAsia="es-ES" w:val="es-ES"/>
    </w:rPr>
  </w:style>
  <w:style w:type="table" w:styleId="Tablaconcuadrcula">
    <w:name w:val="Table Grid"/>
    <w:basedOn w:val="Tablanormal"/>
    <w:rsid w:val="00D77FED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rsid w:val="00A7212B"/>
  </w:style>
  <w:style w:type="character" w:styleId="TextoindependienteCar" w:customStyle="1">
    <w:name w:val="Texto independiente Car"/>
    <w:link w:val="Textoindependiente"/>
    <w:rsid w:val="005E75C8"/>
    <w:rPr>
      <w:rFonts w:ascii="Garamond" w:hAnsi="Garamond"/>
      <w:sz w:val="22"/>
      <w:lang w:eastAsia="es-ES" w:val="es-ES"/>
    </w:rPr>
  </w:style>
  <w:style w:type="paragraph" w:styleId="Textodeglobo">
    <w:name w:val="Balloon Text"/>
    <w:basedOn w:val="Normal"/>
    <w:link w:val="TextodegloboCar"/>
    <w:rsid w:val="00B56D37"/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B56D37"/>
    <w:rPr>
      <w:rFonts w:ascii="Tahoma" w:cs="Tahoma" w:hAnsi="Tahoma"/>
      <w:sz w:val="16"/>
      <w:szCs w:val="16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38087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RGZ5LGpyrtdLCps58h6nVIq0A==">AMUW2mXJIBaG6+d1SJai2LEThsW0USi0wy9bYoXan7axouySYL6WjsGZg0Af8Y82eA7zZVvWNAWJ8docTOGKbTG4MwauuQyQtF997HQh5cUdrKHgDO0cltnml8RIqkrLRGwf8btwd5IF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2019-12-26T17:55:00Z</dcterms:created>
  <dc:creator>Natalia</dc:creator>
</cp:coreProperties>
</file>