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Default="001E6BDE"/>
    <w:p w:rsidR="001E6BDE" w:rsidRPr="00C32E36" w:rsidRDefault="0015414C" w:rsidP="00C32E36">
      <w:pPr>
        <w:jc w:val="center"/>
        <w:rPr>
          <w:b/>
          <w:sz w:val="32"/>
          <w:szCs w:val="32"/>
        </w:rPr>
      </w:pPr>
      <w:r w:rsidRPr="0015414C">
        <w:rPr>
          <w:b/>
          <w:sz w:val="32"/>
          <w:szCs w:val="32"/>
        </w:rPr>
        <w:t>ABELHA IRAPUÃ</w:t>
      </w:r>
    </w:p>
    <w:p w:rsidR="001E6BDE" w:rsidRPr="003E4B29" w:rsidRDefault="003A6222" w:rsidP="003E4B29">
      <w:pPr>
        <w:spacing w:line="360" w:lineRule="auto"/>
        <w:rPr>
          <w:rFonts w:ascii="Arial" w:hAnsi="Arial" w:cs="Arial"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NOME POPULAR:  </w:t>
      </w:r>
      <w:r w:rsidRPr="003E4B29">
        <w:rPr>
          <w:rFonts w:ascii="Arial" w:hAnsi="Arial" w:cs="Arial"/>
          <w:sz w:val="24"/>
          <w:szCs w:val="24"/>
        </w:rPr>
        <w:t>ABELHA IRAPUÃ</w:t>
      </w:r>
    </w:p>
    <w:p w:rsidR="00216C03" w:rsidRDefault="003A6222" w:rsidP="003E4B29">
      <w:pPr>
        <w:spacing w:after="0" w:line="36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</w:pPr>
      <w:r w:rsidRPr="003E4B29">
        <w:rPr>
          <w:rFonts w:ascii="Arial" w:hAnsi="Arial" w:cs="Arial"/>
          <w:b/>
          <w:sz w:val="24"/>
          <w:szCs w:val="24"/>
        </w:rPr>
        <w:t>NOME CIENTÍFICO:</w:t>
      </w:r>
      <w:r w:rsidRPr="003E4B29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 xml:space="preserve"> TRIGONA SPINIPES</w:t>
      </w:r>
    </w:p>
    <w:p w:rsidR="003E4B29" w:rsidRPr="003A6222" w:rsidRDefault="003A6222" w:rsidP="003E4B29">
      <w:pPr>
        <w:spacing w:after="0" w:line="36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</w:pPr>
      <w:r w:rsidRPr="003E4B29">
        <w:rPr>
          <w:rFonts w:ascii="Arial" w:eastAsia="Times New Roman" w:hAnsi="Arial" w:cs="Arial"/>
          <w:b/>
          <w:iCs/>
          <w:color w:val="000000"/>
          <w:sz w:val="24"/>
          <w:szCs w:val="24"/>
          <w:lang w:eastAsia="pt-BR"/>
        </w:rPr>
        <w:t>SUBFAMÍLIA: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MELIPONÍNEOS</w:t>
      </w:r>
    </w:p>
    <w:p w:rsidR="001E6BDE" w:rsidRPr="003E4B29" w:rsidRDefault="003A6222" w:rsidP="003E4B2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FAMÍLIA: </w:t>
      </w:r>
      <w:r w:rsidRPr="003E4B29">
        <w:rPr>
          <w:rFonts w:ascii="Arial" w:hAnsi="Arial" w:cs="Arial"/>
          <w:sz w:val="24"/>
          <w:szCs w:val="24"/>
        </w:rPr>
        <w:t>APIDAE</w:t>
      </w:r>
    </w:p>
    <w:p w:rsidR="00CC0F56" w:rsidRPr="003E4B29" w:rsidRDefault="003A6222" w:rsidP="003E4B2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ORDEM: </w:t>
      </w:r>
      <w:r w:rsidRPr="003E4B29">
        <w:rPr>
          <w:rFonts w:ascii="Arial" w:hAnsi="Arial" w:cs="Arial"/>
          <w:sz w:val="24"/>
          <w:szCs w:val="24"/>
        </w:rPr>
        <w:t>HYMENOPTERA</w:t>
      </w:r>
    </w:p>
    <w:p w:rsidR="00CC0F56" w:rsidRPr="003E4B29" w:rsidRDefault="003A6222" w:rsidP="003E4B29">
      <w:pPr>
        <w:spacing w:line="360" w:lineRule="auto"/>
        <w:rPr>
          <w:rFonts w:ascii="Arial" w:hAnsi="Arial" w:cs="Arial"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GÊNERO: </w:t>
      </w:r>
      <w:r w:rsidRPr="003E4B29">
        <w:rPr>
          <w:rFonts w:ascii="Arial" w:hAnsi="Arial" w:cs="Arial"/>
          <w:sz w:val="24"/>
          <w:szCs w:val="24"/>
        </w:rPr>
        <w:t>TRIGONA</w:t>
      </w:r>
    </w:p>
    <w:p w:rsidR="001E6BDE" w:rsidRPr="003E4B29" w:rsidRDefault="003A6222" w:rsidP="003E4B29">
      <w:pPr>
        <w:spacing w:after="0" w:line="36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ESPÉCIE: </w:t>
      </w:r>
      <w:r w:rsidRPr="003E4B29">
        <w:rPr>
          <w:rFonts w:ascii="Arial" w:eastAsia="Times New Roman" w:hAnsi="Arial" w:cs="Arial"/>
          <w:iCs/>
          <w:color w:val="000000"/>
          <w:sz w:val="24"/>
          <w:szCs w:val="24"/>
          <w:lang w:eastAsia="pt-BR"/>
        </w:rPr>
        <w:t>TRIGONA SPINIPES</w:t>
      </w:r>
    </w:p>
    <w:p w:rsidR="001E6BDE" w:rsidRPr="003E4B29" w:rsidRDefault="003A6222" w:rsidP="003E4B29">
      <w:pPr>
        <w:spacing w:line="360" w:lineRule="auto"/>
        <w:rPr>
          <w:rFonts w:ascii="Arial" w:hAnsi="Arial" w:cs="Arial"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HABITAT: </w:t>
      </w:r>
      <w:r w:rsidRPr="003E4B29">
        <w:rPr>
          <w:rFonts w:ascii="Arial" w:hAnsi="Arial" w:cs="Arial"/>
          <w:sz w:val="24"/>
          <w:szCs w:val="24"/>
        </w:rPr>
        <w:t>CERRADO, MATAS, POMARES EM ÁREAS RURAIS E URBANAS.</w:t>
      </w:r>
    </w:p>
    <w:p w:rsidR="001E6BDE" w:rsidRPr="003E4B29" w:rsidRDefault="003A6222" w:rsidP="003E4B2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APARÊNCIA (COR): </w:t>
      </w:r>
      <w:r w:rsidRPr="003E4B29">
        <w:rPr>
          <w:rFonts w:ascii="Arial" w:hAnsi="Arial" w:cs="Arial"/>
          <w:sz w:val="24"/>
          <w:szCs w:val="24"/>
        </w:rPr>
        <w:t>COLORAÇÃO PRETA.</w:t>
      </w:r>
    </w:p>
    <w:p w:rsidR="001E6BDE" w:rsidRPr="003E4B29" w:rsidRDefault="003A6222" w:rsidP="003E4B2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4B29">
        <w:rPr>
          <w:rFonts w:ascii="Arial" w:hAnsi="Arial" w:cs="Arial"/>
          <w:b/>
          <w:sz w:val="24"/>
          <w:szCs w:val="24"/>
        </w:rPr>
        <w:t xml:space="preserve">DANOS: </w:t>
      </w:r>
      <w:r w:rsidRPr="003E4B29">
        <w:rPr>
          <w:rFonts w:ascii="Arial" w:hAnsi="Arial" w:cs="Arial"/>
          <w:sz w:val="24"/>
          <w:szCs w:val="24"/>
        </w:rPr>
        <w:t>CAUSA DANOS Á FOLHAS, FLORES, FRUTOS, CASCA (TRONCO) /CORTIÇA. OS DANOS SÃO FEITOS POR MEIO DO CORTE DOS TECIDOS QUANDO ESTÃO À PROCURA DE UMA SUBSTÂNCIA PARA A CONSTRUÇÃO DO NINHO. DESTRUIÇÃO DE BOTÕES FLORAIS APRESENTANDO ORIFÍCIOS DE ALGUMAS PLANTAS, FERIMENTOS E DANIFICAÇÃO DOS FRUTOS, DESTRUIÇÃO DE CACHOS DE UVA, DANIFICAM BROTOS DE CITRUS (TODAS AS ESPÉCIES) E PODE OCASIONAR QUEDA DE FLORES.</w:t>
      </w:r>
    </w:p>
    <w:p w:rsidR="001E6BDE" w:rsidRPr="00C32E36" w:rsidRDefault="001E6BDE">
      <w:pPr>
        <w:rPr>
          <w:rFonts w:ascii="Arial" w:hAnsi="Arial" w:cs="Arial"/>
          <w:b/>
          <w:sz w:val="24"/>
          <w:szCs w:val="24"/>
        </w:rPr>
      </w:pPr>
      <w:r w:rsidRPr="00CC0F56">
        <w:rPr>
          <w:rFonts w:ascii="Arial" w:hAnsi="Arial" w:cs="Arial"/>
          <w:b/>
          <w:sz w:val="24"/>
          <w:szCs w:val="24"/>
        </w:rPr>
        <w:t>FOTO</w:t>
      </w:r>
      <w:r w:rsidR="00C32E36" w:rsidRPr="00C32E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E6BDE" w:rsidRDefault="00C32E36">
      <w:r w:rsidRPr="00C32E36">
        <w:rPr>
          <w:noProof/>
          <w:lang w:eastAsia="pt-BR"/>
        </w:rPr>
        <w:drawing>
          <wp:inline distT="0" distB="0" distL="0" distR="0" wp14:anchorId="0989E6E1" wp14:editId="0A6AF88B">
            <wp:extent cx="2476500" cy="2091267"/>
            <wp:effectExtent l="0" t="0" r="0" b="4445"/>
            <wp:docPr id="2" name="Imagem 2" descr="C:\Users\Joice Freire\Desktop\_20181114_185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ice Freire\Desktop\_20181114_1859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99" cy="21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E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</w:t>
      </w:r>
      <w:r>
        <w:rPr>
          <w:noProof/>
          <w:lang w:eastAsia="pt-BR"/>
        </w:rPr>
        <w:t xml:space="preserve">         </w:t>
      </w:r>
      <w:r w:rsidRPr="00C32E36">
        <w:rPr>
          <w:noProof/>
          <w:lang w:eastAsia="pt-BR"/>
        </w:rPr>
        <w:drawing>
          <wp:inline distT="0" distB="0" distL="0" distR="0">
            <wp:extent cx="2629702" cy="1501121"/>
            <wp:effectExtent l="0" t="0" r="0" b="4445"/>
            <wp:docPr id="4" name="Imagem 4" descr="C:\Users\Joice Freire\Desktop\_20181114_19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ice Freire\Desktop\_20181114_19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10" cy="153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DE" w:rsidRDefault="001E6BDE"/>
    <w:p w:rsidR="001E6BDE" w:rsidRDefault="001E6BDE"/>
    <w:p w:rsidR="001E6BDE" w:rsidRDefault="003A622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38AF1" wp14:editId="0B463DE2">
                <wp:simplePos x="0" y="0"/>
                <wp:positionH relativeFrom="margin">
                  <wp:posOffset>-108584</wp:posOffset>
                </wp:positionH>
                <wp:positionV relativeFrom="paragraph">
                  <wp:posOffset>243205</wp:posOffset>
                </wp:positionV>
                <wp:extent cx="5715000" cy="1619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3A6222" w:rsidRDefault="003A6222" w:rsidP="003E4B2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62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ADULTO:</w:t>
                            </w:r>
                            <w:r w:rsidRPr="003A62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NÃO POSSUI FERRÃO, MEDE DE 6,5 MM Á 7 MM DE COMPRIMENTO, COLORAÇÃO PRETA, COM MANDÍBULAS BEM DESENVOLVIDAS, PERNAS OCREADAS, ASAS NEGRAS NA METADE BASAL E MAIS CLARAS NA METADE APICAL. ELA VIVE EM COLÔNIAS DENTRO DOS NINHOS E NORMALMENTE APRESENTA O CORPO COBERTO POR RESINAS DE ÁRVORES.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8AF1" id="Retângulo 1" o:spid="_x0000_s1026" style="position:absolute;margin-left:-8.55pt;margin-top:19.15pt;width:450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+jcQIAAB8FAAAOAAAAZHJzL2Uyb0RvYy54bWysVN1O2zAUvp+0d7B8P5JUFEZFiioQ0yQE&#10;CJi4dh27jeb4ePZpk+5x9ip7MY6dNDDWq2k3jk/O/3e+4/OLrjFsq3yowZa8OMo5U1ZCVdtVyb89&#10;XX/6zFlAYSthwKqS71TgF/OPH85bN1MTWIOplGcUxIZZ60q+RnSzLAtyrRoRjsApS0oNvhFIol9l&#10;lRctRW9MNsnzk6wFXzkPUoVAf696JZ+n+ForiXdaB4XMlJxqw3T6dC7jmc3PxWzlhVvXcihD/EMV&#10;jagtJR1DXQkUbOPrv0I1tfQQQOORhCYDrWupUg/UTZG/6+ZxLZxKvRA4wY0whf8XVt5u7z2rK5od&#10;Z1Y0NKIHhb9/2dXGACsiPq0LMzJ7dPd+kAJdY7Od9k38UhusS5juRkxVh0zSz+lpMc1zgl6Srjgp&#10;zibThHr26u58wC8KGhYvJfc0tISl2N4EpJRkujchIZbTF5BuuDMq1mDsg9LUCKWcJO9EIXVpPNsK&#10;Gr6QUlk8iQ1RvGQd3XRtzOhYHHI0mFAgp8E2uqlErdExP+T4Z8bRI2UFi6NzU1vwhwJU38fMvf2+&#10;+77n2D52y24YyhKqHY3SQ8/x4OR1TXjeiID3whOpaQa0qHhHhzbQlhyGG2dr8D8P/Y/2xDXSctbS&#10;kpQ8/NgIrzgzXy2x8Kw4Po5blYTj6emEBP9Ws3yrsZvmEmgUxDSqLl2jPZr9VXtonmmfFzErqYSV&#10;lLvkEv1euMR+eelFkGqxSGa0SU7gjX10MgaPAEe+PHXPwruBVEh8vIX9QonZO271ttHTwmKDoOtE&#10;vAhxj+sAPW1h4s/wYsQ1fysnq9d3bf4CAAD//wMAUEsDBBQABgAIAAAAIQAEuiZt3gAAAAoBAAAP&#10;AAAAZHJzL2Rvd25yZXYueG1sTI/LTsMwEEX3SPyDNUjsWiexBEnIpCqgwhbKa+vGQxIRj6PYacPf&#10;Y1awHN2je89Um8UO4kiT7x0jpOsEBHHjTM8twuvLbpWD8EGz0YNjQvgmD5v6/KzSpXEnfqbjPrQi&#10;lrAvNUIXwlhK6ZuOrPZrNxLH7NNNVod4Tq00kz7FcjvILEmupNU9x4VOj3TXUfO1ny3C3DzcfrTj&#10;9ul+p/hRurSwb+8G8fJi2d6ACLSEPxh+9aM61NHp4GY2XgwIq/Q6jSiCyhWICOR5VoA4IGSFUiDr&#10;Sv5/of4BAAD//wMAUEsBAi0AFAAGAAgAAAAhALaDOJL+AAAA4QEAABMAAAAAAAAAAAAAAAAAAAAA&#10;AFtDb250ZW50X1R5cGVzXS54bWxQSwECLQAUAAYACAAAACEAOP0h/9YAAACUAQAACwAAAAAAAAAA&#10;AAAAAAAvAQAAX3JlbHMvLnJlbHNQSwECLQAUAAYACAAAACEAW2HPo3ECAAAfBQAADgAAAAAAAAAA&#10;AAAAAAAuAgAAZHJzL2Uyb0RvYy54bWxQSwECLQAUAAYACAAAACEABLombd4AAAAKAQAADwAAAAAA&#10;AAAAAAAAAADLBAAAZHJzL2Rvd25yZXYueG1sUEsFBgAAAAAEAAQA8wAAANYFAAAAAA==&#10;" fillcolor="white [3201]" strokecolor="#70ad47 [3209]" strokeweight="1pt">
                <v:textbox>
                  <w:txbxContent>
                    <w:p w:rsidR="001E6BDE" w:rsidRPr="003A6222" w:rsidRDefault="003A6222" w:rsidP="003E4B29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62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ADULTO:</w:t>
                      </w:r>
                      <w:r w:rsidRPr="003A62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NÃO POSSUI FERRÃO, MEDE DE 6,5 MM Á 7 MM DE COMPRIMENTO, COLORAÇÃO PRETA, COM MANDÍBULAS BEM DESENVOLVIDAS, PERNAS OCREADAS, ASAS NEGRAS NA METADE BASAL E MAIS CLARAS NA METADE APICAL. ELA VIVE EM COLÔNIAS DENTRO DOS NINHOS E NORMALMENTE APRESENTA O CORPO COBERTO POR RESINAS DE ÁRVORES.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6BDE" w:rsidRPr="00CC0F56">
        <w:rPr>
          <w:rFonts w:ascii="Arial" w:hAnsi="Arial" w:cs="Arial"/>
          <w:b/>
          <w:sz w:val="24"/>
          <w:szCs w:val="24"/>
        </w:rPr>
        <w:t>DESCRIÇÃO</w:t>
      </w:r>
    </w:p>
    <w:p w:rsidR="003A6222" w:rsidRDefault="003A6222">
      <w:pPr>
        <w:rPr>
          <w:rFonts w:ascii="Arial" w:hAnsi="Arial" w:cs="Arial"/>
          <w:b/>
          <w:sz w:val="24"/>
          <w:szCs w:val="24"/>
        </w:rPr>
      </w:pPr>
    </w:p>
    <w:p w:rsidR="003A6222" w:rsidRPr="00CC0F56" w:rsidRDefault="003A6222">
      <w:pPr>
        <w:rPr>
          <w:rFonts w:ascii="Arial" w:hAnsi="Arial" w:cs="Arial"/>
          <w:b/>
          <w:sz w:val="24"/>
          <w:szCs w:val="24"/>
        </w:rPr>
      </w:pPr>
    </w:p>
    <w:p w:rsidR="001E6BDE" w:rsidRDefault="001E6BDE"/>
    <w:p w:rsidR="001E6BDE" w:rsidRDefault="001E6BDE"/>
    <w:p w:rsidR="001E6BDE" w:rsidRDefault="001E6BDE"/>
    <w:p w:rsidR="001E6BDE" w:rsidRDefault="001E6BDE"/>
    <w:p w:rsidR="00CC0F56" w:rsidRDefault="00C32E36">
      <w:r>
        <w:t xml:space="preserve">                    </w:t>
      </w:r>
    </w:p>
    <w:p w:rsidR="00CC0F56" w:rsidRDefault="00CC0F56"/>
    <w:p w:rsidR="00CC0F56" w:rsidRDefault="00CC0F56" w:rsidP="00CC0F56">
      <w:pPr>
        <w:jc w:val="center"/>
        <w:rPr>
          <w:rFonts w:ascii="Arial" w:hAnsi="Arial" w:cs="Arial"/>
          <w:b/>
          <w:sz w:val="36"/>
          <w:szCs w:val="36"/>
        </w:rPr>
      </w:pPr>
      <w:r w:rsidRPr="00CC0F56">
        <w:rPr>
          <w:rFonts w:ascii="Arial" w:hAnsi="Arial" w:cs="Arial"/>
          <w:b/>
          <w:sz w:val="36"/>
          <w:szCs w:val="36"/>
        </w:rPr>
        <w:t>REFERÊNCIAS</w:t>
      </w:r>
    </w:p>
    <w:p w:rsidR="00C32E36" w:rsidRDefault="00C32E36" w:rsidP="00CC0F56">
      <w:pPr>
        <w:jc w:val="center"/>
        <w:rPr>
          <w:rFonts w:ascii="Arial" w:hAnsi="Arial" w:cs="Arial"/>
          <w:b/>
          <w:sz w:val="36"/>
          <w:szCs w:val="36"/>
        </w:rPr>
      </w:pPr>
    </w:p>
    <w:p w:rsidR="00C32E36" w:rsidRDefault="00190807" w:rsidP="00C32E36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TRIGONA SPINIPES</w:t>
      </w:r>
      <w:r w:rsidR="00C32E36"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="00C32E36" w:rsidRPr="00FB3A48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190807">
        <w:rPr>
          <w:rFonts w:ascii="Arial" w:hAnsi="Arial" w:cs="Arial"/>
          <w:i/>
          <w:color w:val="000000" w:themeColor="text1"/>
          <w:sz w:val="24"/>
          <w:szCs w:val="24"/>
        </w:rPr>
        <w:t>http://www.defesavegetal.net/trgosi</w:t>
      </w:r>
      <w:r w:rsidR="00C32E36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14 nov</w:t>
      </w:r>
      <w:r w:rsidR="00C32E36"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. 2018</w:t>
      </w:r>
    </w:p>
    <w:p w:rsidR="00190807" w:rsidRDefault="00190807" w:rsidP="00C32E36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190807" w:rsidRDefault="00190807" w:rsidP="00190807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TRIGONA SPINIPES</w:t>
      </w:r>
      <w:r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- IRAPUÃ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bookmarkStart w:id="0" w:name="_GoBack"/>
      <w:bookmarkEnd w:id="0"/>
      <w:r w:rsidRPr="00FB3A48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190807">
        <w:rPr>
          <w:rFonts w:ascii="Arial" w:hAnsi="Arial" w:cs="Arial"/>
          <w:i/>
          <w:color w:val="000000" w:themeColor="text1"/>
          <w:sz w:val="24"/>
          <w:szCs w:val="24"/>
        </w:rPr>
        <w:t>http://ordenhymenoptera.blogspot.com/2012/03/trigona-spinipes-irapua.html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14 nov</w:t>
      </w:r>
      <w:r w:rsidRPr="00FB3A48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. 2018</w:t>
      </w:r>
    </w:p>
    <w:p w:rsidR="00190807" w:rsidRDefault="00190807" w:rsidP="00C32E36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190807" w:rsidRPr="00FB3A48" w:rsidRDefault="00190807" w:rsidP="00C32E36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C32E36" w:rsidRPr="00CC0F56" w:rsidRDefault="00C32E36" w:rsidP="00CC0F56">
      <w:pPr>
        <w:jc w:val="center"/>
        <w:rPr>
          <w:rFonts w:ascii="Arial" w:hAnsi="Arial" w:cs="Arial"/>
          <w:b/>
          <w:sz w:val="36"/>
          <w:szCs w:val="36"/>
        </w:rPr>
      </w:pPr>
    </w:p>
    <w:sectPr w:rsidR="00C32E36" w:rsidRPr="00CC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15414C"/>
    <w:rsid w:val="00190807"/>
    <w:rsid w:val="001E6BDE"/>
    <w:rsid w:val="00216C03"/>
    <w:rsid w:val="002941BE"/>
    <w:rsid w:val="003A6222"/>
    <w:rsid w:val="003E4B29"/>
    <w:rsid w:val="00C32E36"/>
    <w:rsid w:val="00C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03F8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32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9</cp:revision>
  <dcterms:created xsi:type="dcterms:W3CDTF">2018-10-20T23:29:00Z</dcterms:created>
  <dcterms:modified xsi:type="dcterms:W3CDTF">2018-11-14T22:17:00Z</dcterms:modified>
</cp:coreProperties>
</file>