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91D0" w14:textId="43A7B63B" w:rsidR="0083499F" w:rsidRDefault="0083499F" w:rsidP="0083499F">
      <w:pPr>
        <w:pStyle w:val="Titre1"/>
        <w:jc w:val="center"/>
      </w:pPr>
      <w:r>
        <w:t>Cloud Data Centres Lab 1</w:t>
      </w:r>
    </w:p>
    <w:p w14:paraId="628A1646" w14:textId="3A1BFBB9" w:rsidR="0083499F" w:rsidRDefault="0083499F" w:rsidP="0083499F">
      <w:pPr>
        <w:pStyle w:val="Paragraphedeliste"/>
        <w:numPr>
          <w:ilvl w:val="0"/>
          <w:numId w:val="1"/>
        </w:numPr>
      </w:pPr>
      <w:r>
        <w:t>Virtualisation is enabled.</w:t>
      </w:r>
    </w:p>
    <w:p w14:paraId="0947562B" w14:textId="190674BF" w:rsidR="0083499F" w:rsidRDefault="0083499F" w:rsidP="0083499F">
      <w:pPr>
        <w:pStyle w:val="Paragraphedeliste"/>
        <w:numPr>
          <w:ilvl w:val="0"/>
          <w:numId w:val="1"/>
        </w:numPr>
      </w:pPr>
      <w:r>
        <w:t>The cloud has various upsides such as:</w:t>
      </w:r>
    </w:p>
    <w:p w14:paraId="13DD8DC2" w14:textId="2874533B" w:rsidR="0083499F" w:rsidRDefault="0083499F" w:rsidP="0083499F">
      <w:pPr>
        <w:pStyle w:val="Paragraphedeliste"/>
        <w:numPr>
          <w:ilvl w:val="1"/>
          <w:numId w:val="1"/>
        </w:numPr>
      </w:pPr>
      <w:r>
        <w:t>Users being able to rent out computer resources.</w:t>
      </w:r>
    </w:p>
    <w:p w14:paraId="36DBA0A7" w14:textId="5670F1E2" w:rsidR="0083499F" w:rsidRDefault="0083499F" w:rsidP="0083499F">
      <w:pPr>
        <w:pStyle w:val="Paragraphedeliste"/>
        <w:numPr>
          <w:ilvl w:val="1"/>
          <w:numId w:val="1"/>
        </w:numPr>
      </w:pPr>
      <w:r>
        <w:t>Provides excellent scalability.</w:t>
      </w:r>
    </w:p>
    <w:p w14:paraId="7C99C471" w14:textId="1AEF5350" w:rsidR="0083499F" w:rsidRDefault="0083499F" w:rsidP="0083499F">
      <w:pPr>
        <w:pStyle w:val="Paragraphedeliste"/>
        <w:numPr>
          <w:ilvl w:val="1"/>
          <w:numId w:val="1"/>
        </w:numPr>
      </w:pPr>
      <w:r>
        <w:t>They are reliable and you only need to pay for what you use.</w:t>
      </w:r>
    </w:p>
    <w:p w14:paraId="628619AE" w14:textId="73E6FE38" w:rsidR="0083499F" w:rsidRDefault="0083499F" w:rsidP="0083499F">
      <w:pPr>
        <w:pStyle w:val="Paragraphedeliste"/>
      </w:pPr>
      <w:r>
        <w:t>Cons Include:</w:t>
      </w:r>
    </w:p>
    <w:p w14:paraId="2974BC43" w14:textId="57CC6D1D" w:rsidR="0083499F" w:rsidRDefault="0083499F" w:rsidP="0083499F">
      <w:pPr>
        <w:pStyle w:val="Paragraphedeliste"/>
      </w:pPr>
      <w:r>
        <w:t xml:space="preserve">        a. </w:t>
      </w:r>
      <w:r>
        <w:tab/>
        <w:t>Security concerns.</w:t>
      </w:r>
    </w:p>
    <w:p w14:paraId="2DA12976" w14:textId="7C2884FD" w:rsidR="0083499F" w:rsidRDefault="0083499F" w:rsidP="0083499F">
      <w:pPr>
        <w:pStyle w:val="Paragraphedeliste"/>
      </w:pPr>
      <w:r>
        <w:t xml:space="preserve">        b. Depends on the internet.</w:t>
      </w:r>
    </w:p>
    <w:p w14:paraId="6C1FCC54" w14:textId="33A28B2F" w:rsidR="0083499F" w:rsidRDefault="0083499F" w:rsidP="0083499F">
      <w:pPr>
        <w:pStyle w:val="Paragraphedeliste"/>
      </w:pPr>
      <w:r>
        <w:t xml:space="preserve">        c. Can be time intensive to move from one cloud provider to another.</w:t>
      </w:r>
    </w:p>
    <w:p w14:paraId="646ACCA2" w14:textId="510F805D" w:rsidR="0083499F" w:rsidRDefault="0083499F" w:rsidP="0083499F">
      <w:pPr>
        <w:pStyle w:val="Paragraphedeliste"/>
        <w:numPr>
          <w:ilvl w:val="0"/>
          <w:numId w:val="1"/>
        </w:numPr>
      </w:pPr>
      <w:r>
        <w:t xml:space="preserve">A hypervisor creates and manages virtual machines. It abstracts the underlying hardware to allow for guest operating systems to run concurrently. </w:t>
      </w:r>
    </w:p>
    <w:p w14:paraId="036FDBAA" w14:textId="167B9526" w:rsidR="0083499F" w:rsidRDefault="0083499F" w:rsidP="0083499F">
      <w:pPr>
        <w:pStyle w:val="Paragraphedeliste"/>
        <w:numPr>
          <w:ilvl w:val="0"/>
          <w:numId w:val="1"/>
        </w:numPr>
      </w:pPr>
      <w:r>
        <w:t xml:space="preserve">A virtual machine is a software emulation of a physical computer. </w:t>
      </w:r>
    </w:p>
    <w:p w14:paraId="39745959" w14:textId="1BCC1E32" w:rsidR="0083499F" w:rsidRDefault="0083499F" w:rsidP="0083499F">
      <w:pPr>
        <w:pStyle w:val="Paragraphedeliste"/>
        <w:numPr>
          <w:ilvl w:val="0"/>
          <w:numId w:val="1"/>
        </w:numPr>
      </w:pPr>
      <w:r>
        <w:t>There many benefits to virtual machines, these include:</w:t>
      </w:r>
    </w:p>
    <w:p w14:paraId="579DE696" w14:textId="58E2FD1E" w:rsidR="0083499F" w:rsidRDefault="0083499F" w:rsidP="0083499F">
      <w:pPr>
        <w:pStyle w:val="Paragraphedeliste"/>
        <w:numPr>
          <w:ilvl w:val="1"/>
          <w:numId w:val="1"/>
        </w:numPr>
      </w:pPr>
      <w:r>
        <w:t xml:space="preserve">Isolation: Each VM is isolated/sandboxed from others reducing risk of cross contamination between </w:t>
      </w:r>
      <w:r w:rsidR="0053435A">
        <w:t xml:space="preserve">tools and libraries. </w:t>
      </w:r>
    </w:p>
    <w:p w14:paraId="270BCFE0" w14:textId="056C8714" w:rsidR="0053435A" w:rsidRDefault="0053435A" w:rsidP="0083499F">
      <w:pPr>
        <w:pStyle w:val="Paragraphedeliste"/>
        <w:numPr>
          <w:ilvl w:val="1"/>
          <w:numId w:val="1"/>
        </w:numPr>
      </w:pPr>
      <w:r>
        <w:t>Resource efficient: Multiple machines can share the same physical server.</w:t>
      </w:r>
    </w:p>
    <w:p w14:paraId="601B68D5" w14:textId="3876955E" w:rsidR="0053435A" w:rsidRDefault="0053435A" w:rsidP="0083499F">
      <w:pPr>
        <w:pStyle w:val="Paragraphedeliste"/>
        <w:numPr>
          <w:ilvl w:val="1"/>
          <w:numId w:val="1"/>
        </w:numPr>
      </w:pPr>
      <w:r>
        <w:t>Portability: VMs can be copied or backed up on other machines.</w:t>
      </w:r>
    </w:p>
    <w:p w14:paraId="7DE53ED9" w14:textId="2115E663" w:rsidR="0053435A" w:rsidRDefault="0053435A" w:rsidP="0083499F">
      <w:pPr>
        <w:pStyle w:val="Paragraphedeliste"/>
        <w:numPr>
          <w:ilvl w:val="1"/>
          <w:numId w:val="1"/>
        </w:numPr>
      </w:pPr>
      <w:r>
        <w:t xml:space="preserve">Cost effective: Less physical hardware is needed. </w:t>
      </w:r>
    </w:p>
    <w:p w14:paraId="481D43A5" w14:textId="29D806BC" w:rsidR="0053435A" w:rsidRDefault="0053435A" w:rsidP="0053435A">
      <w:pPr>
        <w:pStyle w:val="Paragraphedeliste"/>
        <w:numPr>
          <w:ilvl w:val="0"/>
          <w:numId w:val="1"/>
        </w:numPr>
      </w:pPr>
      <w:r>
        <w:t>Five use cases include:</w:t>
      </w:r>
    </w:p>
    <w:p w14:paraId="49D01795" w14:textId="7F7CFD5F" w:rsidR="0053435A" w:rsidRDefault="0053435A" w:rsidP="0053435A">
      <w:pPr>
        <w:pStyle w:val="Paragraphedeliste"/>
        <w:numPr>
          <w:ilvl w:val="1"/>
          <w:numId w:val="1"/>
        </w:numPr>
      </w:pPr>
      <w:r>
        <w:t>Testing: developers can test applications independently.</w:t>
      </w:r>
    </w:p>
    <w:p w14:paraId="5D13C07C" w14:textId="6F16ECA0" w:rsidR="0053435A" w:rsidRDefault="0053435A" w:rsidP="0053435A">
      <w:pPr>
        <w:pStyle w:val="Paragraphedeliste"/>
        <w:numPr>
          <w:ilvl w:val="1"/>
          <w:numId w:val="1"/>
        </w:numPr>
      </w:pPr>
      <w:r>
        <w:t xml:space="preserve">Server consolidation: Companies can reduce the number of physical servers. </w:t>
      </w:r>
    </w:p>
    <w:p w14:paraId="1CD7D040" w14:textId="14FC70D0" w:rsidR="0053435A" w:rsidRDefault="0053435A" w:rsidP="0053435A">
      <w:pPr>
        <w:pStyle w:val="Paragraphedeliste"/>
        <w:numPr>
          <w:ilvl w:val="1"/>
          <w:numId w:val="1"/>
        </w:numPr>
      </w:pPr>
      <w:r>
        <w:t>Legacy application support: Run older versions of software that might not be supported on new machines.</w:t>
      </w:r>
    </w:p>
    <w:p w14:paraId="65BD0726" w14:textId="61F704FE" w:rsidR="0053435A" w:rsidRDefault="0053435A" w:rsidP="0053435A">
      <w:pPr>
        <w:pStyle w:val="Paragraphedeliste"/>
        <w:numPr>
          <w:ilvl w:val="1"/>
          <w:numId w:val="1"/>
        </w:numPr>
      </w:pPr>
      <w:r>
        <w:t>Backups: VMs can be backup.</w:t>
      </w:r>
    </w:p>
    <w:p w14:paraId="507D0CD8" w14:textId="6D9C37C6" w:rsidR="0053435A" w:rsidRDefault="0053435A" w:rsidP="0053435A">
      <w:pPr>
        <w:pStyle w:val="Paragraphedeliste"/>
        <w:numPr>
          <w:ilvl w:val="1"/>
          <w:numId w:val="1"/>
        </w:numPr>
      </w:pPr>
      <w:r>
        <w:t>Security: Run risky applications on isolated machines.</w:t>
      </w:r>
    </w:p>
    <w:p w14:paraId="3B9EDDA2" w14:textId="5627A5BF" w:rsidR="0053435A" w:rsidRDefault="0053435A" w:rsidP="0053435A">
      <w:pPr>
        <w:pStyle w:val="Paragraphedeliste"/>
        <w:numPr>
          <w:ilvl w:val="0"/>
          <w:numId w:val="1"/>
        </w:numPr>
      </w:pPr>
      <w:r>
        <w:t xml:space="preserve">B) The operating system installed on the virtual machine. </w:t>
      </w:r>
    </w:p>
    <w:p w14:paraId="1FCE3499" w14:textId="77777777" w:rsidR="0053435A" w:rsidRPr="0053435A" w:rsidRDefault="0053435A" w:rsidP="0053435A">
      <w:pPr>
        <w:pStyle w:val="Paragraphedeliste"/>
        <w:numPr>
          <w:ilvl w:val="0"/>
          <w:numId w:val="1"/>
        </w:numPr>
      </w:pPr>
      <w:r>
        <w:t xml:space="preserve">C) </w:t>
      </w:r>
      <w:r w:rsidRPr="0053435A">
        <w:t>Virtual machines run independently and are isolated from each other and the host system.</w:t>
      </w:r>
    </w:p>
    <w:p w14:paraId="6208D66D" w14:textId="77777777" w:rsidR="0053435A" w:rsidRPr="0053435A" w:rsidRDefault="0053435A" w:rsidP="0053435A">
      <w:pPr>
        <w:pStyle w:val="Paragraphedeliste"/>
        <w:numPr>
          <w:ilvl w:val="0"/>
          <w:numId w:val="1"/>
        </w:numPr>
      </w:pPr>
      <w:r>
        <w:t xml:space="preserve">C) </w:t>
      </w:r>
      <w:r w:rsidRPr="0053435A">
        <w:t>It allows virtual machines to be moved between different physical machines with compatible hypervisors.</w:t>
      </w:r>
    </w:p>
    <w:p w14:paraId="29BFBA32" w14:textId="03217DF2" w:rsidR="0053435A" w:rsidRDefault="0053435A" w:rsidP="0053435A">
      <w:pPr>
        <w:pStyle w:val="Paragraphedeliste"/>
        <w:numPr>
          <w:ilvl w:val="0"/>
          <w:numId w:val="1"/>
        </w:numPr>
      </w:pPr>
      <w:r>
        <w:t>The purpose of cloning a VM is:</w:t>
      </w:r>
    </w:p>
    <w:p w14:paraId="2F778CC8" w14:textId="03945F0F" w:rsidR="0053435A" w:rsidRDefault="0053435A" w:rsidP="0053435A">
      <w:pPr>
        <w:pStyle w:val="Paragraphedeliste"/>
        <w:numPr>
          <w:ilvl w:val="1"/>
          <w:numId w:val="1"/>
        </w:numPr>
      </w:pPr>
      <w:r>
        <w:t>Quick deployments</w:t>
      </w:r>
    </w:p>
    <w:p w14:paraId="64A43A51" w14:textId="5D4A20A6" w:rsidR="0053435A" w:rsidRDefault="0053435A" w:rsidP="0053435A">
      <w:pPr>
        <w:pStyle w:val="Paragraphedeliste"/>
        <w:numPr>
          <w:ilvl w:val="1"/>
          <w:numId w:val="1"/>
        </w:numPr>
      </w:pPr>
      <w:r>
        <w:t>Easy testing and safe testing.</w:t>
      </w:r>
    </w:p>
    <w:p w14:paraId="6E3840F1" w14:textId="4AD6398C" w:rsidR="0053435A" w:rsidRPr="0083499F" w:rsidRDefault="0053435A" w:rsidP="0053435A">
      <w:pPr>
        <w:pStyle w:val="Paragraphedeliste"/>
        <w:numPr>
          <w:ilvl w:val="1"/>
          <w:numId w:val="1"/>
        </w:numPr>
      </w:pPr>
      <w:r>
        <w:t>Creating backups.</w:t>
      </w:r>
    </w:p>
    <w:sectPr w:rsidR="0053435A" w:rsidRPr="0083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D2AA2"/>
    <w:multiLevelType w:val="hybridMultilevel"/>
    <w:tmpl w:val="536E07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1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F"/>
    <w:rsid w:val="0053435A"/>
    <w:rsid w:val="0083499F"/>
    <w:rsid w:val="00A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EF56"/>
  <w15:chartTrackingRefBased/>
  <w15:docId w15:val="{71293FB2-EBA3-415B-8D72-FE7E7591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49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49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49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49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49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49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49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49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49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49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499F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43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43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2025-03-05T10:34:00Z</dcterms:created>
  <dcterms:modified xsi:type="dcterms:W3CDTF">2025-03-05T10:55:00Z</dcterms:modified>
</cp:coreProperties>
</file>