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CDA2D" w14:textId="00AB0A55" w:rsidR="005514C8" w:rsidRPr="001E0883" w:rsidRDefault="005514C8" w:rsidP="001E0883">
      <w:pPr>
        <w:jc w:val="center"/>
        <w:rPr>
          <w:sz w:val="96"/>
          <w:szCs w:val="96"/>
        </w:rPr>
      </w:pPr>
      <w:r w:rsidRPr="001E0883">
        <w:rPr>
          <w:sz w:val="96"/>
          <w:szCs w:val="96"/>
        </w:rPr>
        <w:t>Circuit Breaking</w:t>
      </w:r>
    </w:p>
    <w:p w14:paraId="7C0405F8" w14:textId="0C7C17F0" w:rsidR="005514C8" w:rsidRDefault="005514C8">
      <w:r w:rsidRPr="005514C8">
        <w:t xml:space="preserve">Apply </w:t>
      </w:r>
      <w:proofErr w:type="spellStart"/>
      <w:r w:rsidRPr="005514C8">
        <w:t>DestinationRule</w:t>
      </w:r>
      <w:proofErr w:type="spellEnd"/>
      <w:r w:rsidRPr="005514C8">
        <w:t xml:space="preserve"> with Circuit Breaker for </w:t>
      </w:r>
      <w:proofErr w:type="spellStart"/>
      <w:r w:rsidRPr="005514C8">
        <w:t>httpbin</w:t>
      </w:r>
      <w:proofErr w:type="spellEnd"/>
    </w:p>
    <w:p w14:paraId="62C8738D" w14:textId="67654517" w:rsidR="005514C8" w:rsidRDefault="005514C8">
      <w:r w:rsidRPr="005514C8">
        <w:drawing>
          <wp:inline distT="0" distB="0" distL="0" distR="0" wp14:anchorId="331870C0" wp14:editId="340EAA71">
            <wp:extent cx="5731510" cy="3818890"/>
            <wp:effectExtent l="0" t="0" r="2540" b="0"/>
            <wp:docPr id="519284386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84386" name="Picture 1" descr="A computer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0E43" w14:textId="77777777" w:rsidR="005514C8" w:rsidRDefault="005514C8" w:rsidP="005514C8"/>
    <w:p w14:paraId="2998C378" w14:textId="77777777" w:rsidR="005514C8" w:rsidRDefault="005514C8" w:rsidP="005514C8"/>
    <w:p w14:paraId="764CF633" w14:textId="77777777" w:rsidR="005514C8" w:rsidRDefault="005514C8" w:rsidP="005514C8"/>
    <w:p w14:paraId="40E0481C" w14:textId="77777777" w:rsidR="005514C8" w:rsidRDefault="005514C8" w:rsidP="005514C8"/>
    <w:p w14:paraId="368C059D" w14:textId="77777777" w:rsidR="005514C8" w:rsidRDefault="005514C8" w:rsidP="005514C8"/>
    <w:p w14:paraId="4A3547D8" w14:textId="77777777" w:rsidR="005514C8" w:rsidRDefault="005514C8" w:rsidP="005514C8"/>
    <w:p w14:paraId="41AB8FAB" w14:textId="77777777" w:rsidR="005514C8" w:rsidRDefault="005514C8" w:rsidP="005514C8"/>
    <w:p w14:paraId="14AA8A99" w14:textId="77777777" w:rsidR="005514C8" w:rsidRDefault="005514C8" w:rsidP="005514C8"/>
    <w:p w14:paraId="59D9DAAC" w14:textId="77777777" w:rsidR="005514C8" w:rsidRDefault="005514C8" w:rsidP="005514C8"/>
    <w:p w14:paraId="3AD717B9" w14:textId="77777777" w:rsidR="005514C8" w:rsidRDefault="005514C8" w:rsidP="005514C8"/>
    <w:p w14:paraId="25BC5C92" w14:textId="77777777" w:rsidR="005514C8" w:rsidRDefault="005514C8" w:rsidP="005514C8"/>
    <w:p w14:paraId="6DEB9473" w14:textId="77777777" w:rsidR="005514C8" w:rsidRDefault="005514C8" w:rsidP="005514C8"/>
    <w:p w14:paraId="1664E65E" w14:textId="77777777" w:rsidR="005514C8" w:rsidRDefault="005514C8" w:rsidP="005514C8"/>
    <w:p w14:paraId="0E504570" w14:textId="01AAF425" w:rsidR="005514C8" w:rsidRDefault="005514C8" w:rsidP="005514C8">
      <w:r w:rsidRPr="005514C8">
        <w:t xml:space="preserve">Check </w:t>
      </w:r>
      <w:proofErr w:type="spellStart"/>
      <w:r w:rsidRPr="005514C8">
        <w:t>httpbin</w:t>
      </w:r>
      <w:proofErr w:type="spellEnd"/>
      <w:r w:rsidRPr="005514C8">
        <w:t xml:space="preserve"> </w:t>
      </w:r>
      <w:proofErr w:type="spellStart"/>
      <w:r w:rsidRPr="005514C8">
        <w:t>DestinationRule</w:t>
      </w:r>
      <w:proofErr w:type="spellEnd"/>
    </w:p>
    <w:p w14:paraId="54149F95" w14:textId="3C734C3B" w:rsidR="005514C8" w:rsidRDefault="005514C8" w:rsidP="005514C8">
      <w:r w:rsidRPr="005514C8">
        <w:drawing>
          <wp:inline distT="0" distB="0" distL="0" distR="0" wp14:anchorId="2E4034D9" wp14:editId="232111EF">
            <wp:extent cx="5731510" cy="4747895"/>
            <wp:effectExtent l="0" t="0" r="2540" b="0"/>
            <wp:docPr id="74591080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10807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40F6" w14:textId="77777777" w:rsidR="001E0883" w:rsidRDefault="001E0883" w:rsidP="005514C8"/>
    <w:p w14:paraId="479F7D54" w14:textId="77777777" w:rsidR="001E0883" w:rsidRDefault="001E0883" w:rsidP="005514C8"/>
    <w:p w14:paraId="7999BCCB" w14:textId="77777777" w:rsidR="001E0883" w:rsidRDefault="001E0883" w:rsidP="005514C8"/>
    <w:p w14:paraId="2AC3E6BB" w14:textId="77777777" w:rsidR="001E0883" w:rsidRDefault="001E0883" w:rsidP="005514C8"/>
    <w:p w14:paraId="56A18EC9" w14:textId="77777777" w:rsidR="001E0883" w:rsidRDefault="001E0883" w:rsidP="005514C8"/>
    <w:p w14:paraId="17B87A8E" w14:textId="77777777" w:rsidR="001E0883" w:rsidRDefault="001E0883" w:rsidP="005514C8"/>
    <w:p w14:paraId="586B1DCE" w14:textId="77777777" w:rsidR="001E0883" w:rsidRDefault="001E0883" w:rsidP="005514C8"/>
    <w:p w14:paraId="1B28F808" w14:textId="77777777" w:rsidR="001E0883" w:rsidRDefault="001E0883" w:rsidP="005514C8"/>
    <w:p w14:paraId="1A102175" w14:textId="77777777" w:rsidR="001E0883" w:rsidRDefault="001E0883" w:rsidP="005514C8"/>
    <w:p w14:paraId="70D9DCA3" w14:textId="77777777" w:rsidR="001E0883" w:rsidRDefault="001E0883" w:rsidP="005514C8"/>
    <w:p w14:paraId="19831078" w14:textId="77777777" w:rsidR="001E0883" w:rsidRDefault="001E0883" w:rsidP="005514C8"/>
    <w:p w14:paraId="763A7C55" w14:textId="541B909A" w:rsidR="005514C8" w:rsidRDefault="005514C8" w:rsidP="005514C8">
      <w:r w:rsidRPr="005514C8">
        <w:t xml:space="preserve">Deploy </w:t>
      </w:r>
      <w:proofErr w:type="spellStart"/>
      <w:r w:rsidRPr="005514C8">
        <w:t>fortio</w:t>
      </w:r>
      <w:proofErr w:type="spellEnd"/>
      <w:r w:rsidRPr="005514C8">
        <w:t xml:space="preserve"> Client</w:t>
      </w:r>
    </w:p>
    <w:p w14:paraId="47183683" w14:textId="77777777" w:rsidR="001E0883" w:rsidRDefault="001E0883" w:rsidP="001E0883"/>
    <w:p w14:paraId="1E07C997" w14:textId="6134F141" w:rsidR="001E0883" w:rsidRDefault="001E0883" w:rsidP="001E0883">
      <w:r w:rsidRPr="001E0883">
        <w:drawing>
          <wp:inline distT="0" distB="0" distL="0" distR="0" wp14:anchorId="4391F84E" wp14:editId="31147996">
            <wp:extent cx="5731510" cy="3227070"/>
            <wp:effectExtent l="0" t="0" r="2540" b="0"/>
            <wp:docPr id="83011539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15398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667" w14:textId="576BC804" w:rsidR="001E0883" w:rsidRDefault="001E0883" w:rsidP="001E0883">
      <w:r w:rsidRPr="001E0883">
        <w:t xml:space="preserve">Test </w:t>
      </w:r>
      <w:proofErr w:type="spellStart"/>
      <w:r w:rsidRPr="001E0883">
        <w:t>fortio</w:t>
      </w:r>
      <w:proofErr w:type="spellEnd"/>
      <w:r w:rsidRPr="001E0883">
        <w:t xml:space="preserve"> → httpbin:8000 GET (Baseline)</w:t>
      </w:r>
    </w:p>
    <w:p w14:paraId="7934B874" w14:textId="3BA93ECF" w:rsidR="001E0883" w:rsidRDefault="001E0883" w:rsidP="001E0883">
      <w:r w:rsidRPr="001E0883">
        <w:lastRenderedPageBreak/>
        <w:drawing>
          <wp:inline distT="0" distB="0" distL="0" distR="0" wp14:anchorId="66DB5EAB" wp14:editId="6183A037">
            <wp:extent cx="5731510" cy="6208395"/>
            <wp:effectExtent l="0" t="0" r="2540" b="1905"/>
            <wp:docPr id="152268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81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64AB" w14:textId="77777777" w:rsidR="001E0883" w:rsidRDefault="001E0883" w:rsidP="001E0883">
      <w:pPr>
        <w:rPr>
          <w:i/>
          <w:iCs/>
        </w:rPr>
      </w:pPr>
    </w:p>
    <w:p w14:paraId="1A19D21D" w14:textId="77777777" w:rsidR="001E0883" w:rsidRDefault="001E0883" w:rsidP="001E0883">
      <w:pPr>
        <w:rPr>
          <w:i/>
          <w:iCs/>
        </w:rPr>
      </w:pPr>
    </w:p>
    <w:p w14:paraId="3575F5D5" w14:textId="77777777" w:rsidR="001E0883" w:rsidRDefault="001E0883" w:rsidP="001E0883">
      <w:pPr>
        <w:rPr>
          <w:i/>
          <w:iCs/>
        </w:rPr>
      </w:pPr>
    </w:p>
    <w:p w14:paraId="75C555AC" w14:textId="77777777" w:rsidR="001E0883" w:rsidRDefault="001E0883" w:rsidP="001E0883">
      <w:pPr>
        <w:rPr>
          <w:i/>
          <w:iCs/>
        </w:rPr>
      </w:pPr>
    </w:p>
    <w:p w14:paraId="4DB08CE8" w14:textId="77777777" w:rsidR="001E0883" w:rsidRDefault="001E0883" w:rsidP="001E0883">
      <w:pPr>
        <w:rPr>
          <w:i/>
          <w:iCs/>
        </w:rPr>
      </w:pPr>
    </w:p>
    <w:p w14:paraId="582AA4AA" w14:textId="77777777" w:rsidR="001E0883" w:rsidRDefault="001E0883" w:rsidP="001E0883">
      <w:pPr>
        <w:rPr>
          <w:i/>
          <w:iCs/>
        </w:rPr>
      </w:pPr>
    </w:p>
    <w:p w14:paraId="3B7D2CE6" w14:textId="77777777" w:rsidR="001E0883" w:rsidRDefault="001E0883" w:rsidP="001E0883">
      <w:pPr>
        <w:rPr>
          <w:i/>
          <w:iCs/>
        </w:rPr>
      </w:pPr>
    </w:p>
    <w:p w14:paraId="71D1477C" w14:textId="77777777" w:rsidR="001E0883" w:rsidRDefault="001E0883" w:rsidP="001E0883">
      <w:pPr>
        <w:rPr>
          <w:i/>
          <w:iCs/>
        </w:rPr>
      </w:pPr>
    </w:p>
    <w:p w14:paraId="38FA2F3B" w14:textId="4C303E42" w:rsidR="001E0883" w:rsidRDefault="001E0883" w:rsidP="001E0883">
      <w:pPr>
        <w:rPr>
          <w:i/>
          <w:iCs/>
        </w:rPr>
      </w:pPr>
      <w:r w:rsidRPr="001E0883">
        <w:rPr>
          <w:i/>
          <w:iCs/>
        </w:rPr>
        <w:lastRenderedPageBreak/>
        <w:t>Trip Circuit Breaker with 2 Conns, 20 Requests</w:t>
      </w:r>
    </w:p>
    <w:p w14:paraId="0213A198" w14:textId="47A1B2B2" w:rsidR="001E0883" w:rsidRDefault="001E0883" w:rsidP="001E0883">
      <w:r w:rsidRPr="001E0883">
        <w:drawing>
          <wp:inline distT="0" distB="0" distL="0" distR="0" wp14:anchorId="21514124" wp14:editId="1F2D3723">
            <wp:extent cx="5731510" cy="3206115"/>
            <wp:effectExtent l="0" t="0" r="2540" b="0"/>
            <wp:docPr id="3898482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4824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F8E9" w14:textId="37C8DA76" w:rsidR="001E0883" w:rsidRDefault="001E0883" w:rsidP="001E0883">
      <w:r w:rsidRPr="001E0883">
        <w:t xml:space="preserve">Trigger Stronger Circuit Breaker (3 Conns, 30 </w:t>
      </w:r>
      <w:proofErr w:type="spellStart"/>
      <w:r w:rsidRPr="001E0883">
        <w:t>Req</w:t>
      </w:r>
      <w:proofErr w:type="spellEnd"/>
      <w:r w:rsidRPr="001E0883">
        <w:t>)</w:t>
      </w:r>
    </w:p>
    <w:p w14:paraId="41AE4AE4" w14:textId="3366BEE5" w:rsidR="001E0883" w:rsidRDefault="001E0883" w:rsidP="001E0883">
      <w:r w:rsidRPr="001E0883">
        <w:drawing>
          <wp:inline distT="0" distB="0" distL="0" distR="0" wp14:anchorId="07B616A9" wp14:editId="17D2E429">
            <wp:extent cx="5731510" cy="3602355"/>
            <wp:effectExtent l="0" t="0" r="2540" b="0"/>
            <wp:docPr id="4355089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0891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6A9D" w14:textId="77777777" w:rsidR="001E0883" w:rsidRDefault="001E0883" w:rsidP="001E0883"/>
    <w:p w14:paraId="530494C9" w14:textId="77777777" w:rsidR="001E0883" w:rsidRDefault="001E0883" w:rsidP="001E0883"/>
    <w:p w14:paraId="581CA295" w14:textId="77777777" w:rsidR="001E0883" w:rsidRDefault="001E0883" w:rsidP="001E0883"/>
    <w:p w14:paraId="60E1B993" w14:textId="77777777" w:rsidR="001E0883" w:rsidRDefault="001E0883" w:rsidP="001E0883"/>
    <w:p w14:paraId="43AE0EED" w14:textId="5D960F9C" w:rsidR="001E0883" w:rsidRDefault="001E0883" w:rsidP="001E0883">
      <w:r w:rsidRPr="001E0883">
        <w:lastRenderedPageBreak/>
        <w:t>Check Istio Proxy Stats – Circuit Breaker Metrics</w:t>
      </w:r>
    </w:p>
    <w:p w14:paraId="4CD111C7" w14:textId="0764EB7C" w:rsidR="001E0883" w:rsidRDefault="001E0883" w:rsidP="001E0883">
      <w:r w:rsidRPr="001E0883">
        <w:drawing>
          <wp:inline distT="0" distB="0" distL="0" distR="0" wp14:anchorId="45AA9949" wp14:editId="18D486DC">
            <wp:extent cx="5731510" cy="2717800"/>
            <wp:effectExtent l="0" t="0" r="2540" b="6350"/>
            <wp:docPr id="464862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6271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BA9F" w14:textId="77777777" w:rsidR="001E0883" w:rsidRPr="001E0883" w:rsidRDefault="001E0883" w:rsidP="001E0883"/>
    <w:sectPr w:rsidR="001E0883" w:rsidRPr="001E0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C2491" w14:textId="77777777" w:rsidR="000F6FF2" w:rsidRDefault="000F6FF2" w:rsidP="001E0883">
      <w:pPr>
        <w:spacing w:after="0" w:line="240" w:lineRule="auto"/>
      </w:pPr>
      <w:r>
        <w:separator/>
      </w:r>
    </w:p>
  </w:endnote>
  <w:endnote w:type="continuationSeparator" w:id="0">
    <w:p w14:paraId="3F50D366" w14:textId="77777777" w:rsidR="000F6FF2" w:rsidRDefault="000F6FF2" w:rsidP="001E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A96C5" w14:textId="77777777" w:rsidR="000F6FF2" w:rsidRDefault="000F6FF2" w:rsidP="001E0883">
      <w:pPr>
        <w:spacing w:after="0" w:line="240" w:lineRule="auto"/>
      </w:pPr>
      <w:r>
        <w:separator/>
      </w:r>
    </w:p>
  </w:footnote>
  <w:footnote w:type="continuationSeparator" w:id="0">
    <w:p w14:paraId="4A754E0D" w14:textId="77777777" w:rsidR="000F6FF2" w:rsidRDefault="000F6FF2" w:rsidP="001E0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C8"/>
    <w:rsid w:val="000F6FF2"/>
    <w:rsid w:val="001E0883"/>
    <w:rsid w:val="005514C8"/>
    <w:rsid w:val="00F0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811F"/>
  <w15:chartTrackingRefBased/>
  <w15:docId w15:val="{0B1F90E6-E626-4468-942B-6198A715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4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0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883"/>
  </w:style>
  <w:style w:type="paragraph" w:styleId="Footer">
    <w:name w:val="footer"/>
    <w:basedOn w:val="Normal"/>
    <w:link w:val="FooterChar"/>
    <w:uiPriority w:val="99"/>
    <w:unhideWhenUsed/>
    <w:rsid w:val="001E0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C00270395) Ronan Green</dc:creator>
  <cp:keywords/>
  <dc:description/>
  <cp:lastModifiedBy>(Student  C00270395) Ronan Green</cp:lastModifiedBy>
  <cp:revision>1</cp:revision>
  <dcterms:created xsi:type="dcterms:W3CDTF">2025-03-31T15:23:00Z</dcterms:created>
  <dcterms:modified xsi:type="dcterms:W3CDTF">2025-03-31T15:43:00Z</dcterms:modified>
</cp:coreProperties>
</file>