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52CF5" w14:textId="570DC253" w:rsidR="00E27D74" w:rsidRPr="00996B39" w:rsidRDefault="00CF6AE9" w:rsidP="007A6E52">
      <w:pPr>
        <w:spacing w:after="0" w:line="360" w:lineRule="auto"/>
        <w:jc w:val="center"/>
        <w:rPr>
          <w:rFonts w:eastAsia="Times New Roman" w:cstheme="minorHAnsi"/>
          <w:b/>
          <w:caps/>
          <w:sz w:val="40"/>
          <w:szCs w:val="40"/>
          <w:lang w:eastAsia="en-PH"/>
        </w:rPr>
      </w:pPr>
      <w:r>
        <w:rPr>
          <w:noProof/>
        </w:rPr>
        <w:drawing>
          <wp:anchor distT="0" distB="0" distL="114300" distR="114300" simplePos="0" relativeHeight="251663360" behindDoc="0" locked="0" layoutInCell="1" allowOverlap="1" wp14:anchorId="7BCE9024" wp14:editId="056C2D5A">
            <wp:simplePos x="0" y="0"/>
            <wp:positionH relativeFrom="margin">
              <wp:posOffset>-533400</wp:posOffset>
            </wp:positionH>
            <wp:positionV relativeFrom="paragraph">
              <wp:posOffset>103505</wp:posOffset>
            </wp:positionV>
            <wp:extent cx="6216650" cy="711200"/>
            <wp:effectExtent l="0" t="0" r="0" b="0"/>
            <wp:wrapSquare wrapText="bothSides"/>
            <wp:docPr id="1556552000" name="Picture 5"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2896" name="Picture 5" descr="A white background with black and white clouds&#10;&#10;Description automatically generated"/>
                    <pic:cNvPicPr/>
                  </pic:nvPicPr>
                  <pic:blipFill rotWithShape="1">
                    <a:blip r:embed="rId8" cstate="print">
                      <a:extLst>
                        <a:ext uri="{28A0092B-C50C-407E-A947-70E740481C1C}">
                          <a14:useLocalDpi xmlns:a14="http://schemas.microsoft.com/office/drawing/2010/main" val="0"/>
                        </a:ext>
                      </a:extLst>
                    </a:blip>
                    <a:srcRect l="2410" t="31022" r="3182" b="-4949"/>
                    <a:stretch/>
                  </pic:blipFill>
                  <pic:spPr bwMode="auto">
                    <a:xfrm>
                      <a:off x="0" y="0"/>
                      <a:ext cx="6216650" cy="71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17C7">
        <w:rPr>
          <w:rFonts w:eastAsia="Times New Roman" w:cstheme="minorHAnsi"/>
          <w:b/>
          <w:caps/>
          <w:sz w:val="40"/>
          <w:szCs w:val="40"/>
          <w:lang w:eastAsia="en-PH"/>
        </w:rPr>
        <w:tab/>
      </w:r>
    </w:p>
    <w:p w14:paraId="705A9A8D" w14:textId="54104299" w:rsidR="00E27D74" w:rsidRPr="00996B39" w:rsidRDefault="00E27D74" w:rsidP="00E27D74">
      <w:pPr>
        <w:spacing w:after="0" w:line="360" w:lineRule="auto"/>
        <w:jc w:val="both"/>
        <w:rPr>
          <w:rFonts w:eastAsia="Times New Roman" w:cstheme="minorHAnsi"/>
          <w:b/>
          <w:caps/>
          <w:sz w:val="40"/>
          <w:szCs w:val="40"/>
          <w:lang w:eastAsia="en-PH"/>
        </w:rPr>
      </w:pPr>
    </w:p>
    <w:p w14:paraId="5EE81479" w14:textId="1F42E67F" w:rsidR="00E27D74" w:rsidRPr="00996B39" w:rsidRDefault="00E27D74" w:rsidP="00E27D74">
      <w:pPr>
        <w:spacing w:after="0" w:line="360" w:lineRule="auto"/>
        <w:jc w:val="both"/>
        <w:rPr>
          <w:rFonts w:eastAsia="Times New Roman" w:cstheme="minorHAnsi"/>
          <w:b/>
          <w:caps/>
          <w:sz w:val="40"/>
          <w:szCs w:val="40"/>
          <w:lang w:eastAsia="en-PH"/>
        </w:rPr>
      </w:pPr>
    </w:p>
    <w:p w14:paraId="08664C8A" w14:textId="77777777" w:rsidR="00E27D74" w:rsidRPr="00996B39" w:rsidRDefault="00E27D74" w:rsidP="00E27D74">
      <w:pPr>
        <w:spacing w:after="0" w:line="360" w:lineRule="auto"/>
        <w:jc w:val="both"/>
        <w:rPr>
          <w:rFonts w:eastAsia="Times New Roman" w:cstheme="minorHAnsi"/>
          <w:b/>
          <w:caps/>
          <w:sz w:val="40"/>
          <w:szCs w:val="40"/>
          <w:lang w:eastAsia="en-PH"/>
        </w:rPr>
      </w:pPr>
    </w:p>
    <w:p w14:paraId="5792F0CB" w14:textId="77777777" w:rsidR="00E27D74" w:rsidRPr="00996B39" w:rsidRDefault="00E27D74" w:rsidP="00E27D74">
      <w:pPr>
        <w:spacing w:after="0" w:line="360" w:lineRule="auto"/>
        <w:jc w:val="both"/>
        <w:rPr>
          <w:rFonts w:eastAsia="Times New Roman" w:cstheme="minorHAnsi"/>
          <w:b/>
          <w:caps/>
          <w:sz w:val="40"/>
          <w:szCs w:val="40"/>
          <w:lang w:eastAsia="en-PH"/>
        </w:rPr>
      </w:pPr>
    </w:p>
    <w:p w14:paraId="0CCBDAEE" w14:textId="0A4B3FAD" w:rsidR="00E27D74" w:rsidRPr="00996B39" w:rsidRDefault="00910B90" w:rsidP="00996B39">
      <w:pPr>
        <w:spacing w:after="0" w:line="360" w:lineRule="auto"/>
        <w:jc w:val="center"/>
        <w:rPr>
          <w:rFonts w:eastAsia="Times New Roman" w:cstheme="minorHAnsi"/>
          <w:b/>
          <w:caps/>
          <w:color w:val="000000" w:themeColor="text1"/>
          <w:sz w:val="56"/>
          <w:szCs w:val="56"/>
          <w:lang w:eastAsia="en-PH"/>
        </w:rPr>
      </w:pPr>
      <w:r w:rsidRPr="00996B39">
        <w:rPr>
          <w:rFonts w:eastAsia="Times New Roman" w:cstheme="minorHAnsi"/>
          <w:b/>
          <w:caps/>
          <w:color w:val="000000" w:themeColor="text1"/>
          <w:sz w:val="56"/>
          <w:szCs w:val="56"/>
          <w:lang w:eastAsia="en-PH"/>
        </w:rPr>
        <w:t>start-up procedure</w:t>
      </w:r>
    </w:p>
    <w:tbl>
      <w:tblPr>
        <w:tblStyle w:val="TableGrid"/>
        <w:tblpPr w:leftFromText="187" w:rightFromText="187" w:vertAnchor="text" w:horzAnchor="margin" w:tblpXSpec="center" w:tblpY="4776"/>
        <w:tblW w:w="9805" w:type="dxa"/>
        <w:tblLook w:val="04A0" w:firstRow="1" w:lastRow="0" w:firstColumn="1" w:lastColumn="0" w:noHBand="0" w:noVBand="1"/>
      </w:tblPr>
      <w:tblGrid>
        <w:gridCol w:w="1895"/>
        <w:gridCol w:w="4400"/>
        <w:gridCol w:w="1890"/>
        <w:gridCol w:w="1620"/>
      </w:tblGrid>
      <w:tr w:rsidR="00996B39" w:rsidRPr="00996B39" w14:paraId="514A3287" w14:textId="77777777" w:rsidTr="00996B39">
        <w:trPr>
          <w:trHeight w:val="710"/>
        </w:trPr>
        <w:tc>
          <w:tcPr>
            <w:tcW w:w="9805" w:type="dxa"/>
            <w:gridSpan w:val="4"/>
          </w:tcPr>
          <w:p w14:paraId="1E2AB8DE" w14:textId="77777777" w:rsidR="00996B39" w:rsidRPr="00996B39" w:rsidRDefault="00996B39" w:rsidP="00996B39">
            <w:pPr>
              <w:spacing w:line="360" w:lineRule="auto"/>
              <w:jc w:val="center"/>
              <w:rPr>
                <w:rFonts w:asciiTheme="minorHAnsi" w:hAnsiTheme="minorHAnsi" w:cstheme="minorHAnsi"/>
                <w:b/>
                <w:caps/>
                <w:sz w:val="8"/>
                <w:szCs w:val="8"/>
                <w:lang w:eastAsia="en-PH"/>
              </w:rPr>
            </w:pPr>
          </w:p>
          <w:p w14:paraId="6802DFA2" w14:textId="252CA867" w:rsidR="00996B39" w:rsidRPr="00996B39" w:rsidRDefault="00996B39" w:rsidP="00996B39">
            <w:pPr>
              <w:spacing w:line="360" w:lineRule="auto"/>
              <w:jc w:val="center"/>
              <w:rPr>
                <w:rFonts w:asciiTheme="minorHAnsi" w:hAnsiTheme="minorHAnsi" w:cstheme="minorHAnsi"/>
                <w:b/>
                <w:caps/>
                <w:sz w:val="40"/>
                <w:szCs w:val="40"/>
                <w:lang w:eastAsia="en-PH"/>
              </w:rPr>
            </w:pPr>
            <w:r w:rsidRPr="00996B39">
              <w:rPr>
                <w:rFonts w:asciiTheme="minorHAnsi" w:hAnsiTheme="minorHAnsi" w:cstheme="minorHAnsi"/>
                <w:b/>
                <w:caps/>
                <w:color w:val="000000" w:themeColor="text1"/>
                <w:sz w:val="40"/>
                <w:szCs w:val="40"/>
                <w:lang w:eastAsia="en-PH"/>
              </w:rPr>
              <w:t>PR-ope-5002</w:t>
            </w:r>
          </w:p>
        </w:tc>
      </w:tr>
      <w:tr w:rsidR="00996B39" w:rsidRPr="00996B39" w14:paraId="439ABB58" w14:textId="77777777" w:rsidTr="00996B39">
        <w:trPr>
          <w:trHeight w:val="365"/>
        </w:trPr>
        <w:tc>
          <w:tcPr>
            <w:tcW w:w="1895" w:type="dxa"/>
            <w:shd w:val="clear" w:color="auto" w:fill="E7E6E6" w:themeFill="background2"/>
          </w:tcPr>
          <w:p w14:paraId="2681355E" w14:textId="77777777" w:rsidR="00996B39" w:rsidRPr="00996B39" w:rsidRDefault="00996B39" w:rsidP="00996B39">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 xml:space="preserve">Prepared by:   </w:t>
            </w:r>
          </w:p>
        </w:tc>
        <w:tc>
          <w:tcPr>
            <w:tcW w:w="4400" w:type="dxa"/>
          </w:tcPr>
          <w:p w14:paraId="45E92633" w14:textId="77777777" w:rsidR="00996B39" w:rsidRPr="00996B39" w:rsidRDefault="00996B39" w:rsidP="00996B39">
            <w:pPr>
              <w:spacing w:line="360" w:lineRule="auto"/>
              <w:jc w:val="both"/>
              <w:rPr>
                <w:rFonts w:asciiTheme="minorHAnsi" w:hAnsiTheme="minorHAnsi" w:cstheme="minorHAnsi"/>
                <w:caps/>
                <w:sz w:val="24"/>
                <w:szCs w:val="24"/>
                <w:lang w:eastAsia="en-PH"/>
              </w:rPr>
            </w:pPr>
            <w:r w:rsidRPr="00996B39">
              <w:rPr>
                <w:rFonts w:asciiTheme="minorHAnsi" w:hAnsiTheme="minorHAnsi" w:cstheme="minorHAnsi"/>
                <w:sz w:val="24"/>
                <w:szCs w:val="24"/>
                <w:lang w:eastAsia="en-PH"/>
              </w:rPr>
              <w:t>R P. Del Mundo</w:t>
            </w:r>
          </w:p>
        </w:tc>
        <w:tc>
          <w:tcPr>
            <w:tcW w:w="1890" w:type="dxa"/>
            <w:shd w:val="clear" w:color="auto" w:fill="E7E6E6" w:themeFill="background2"/>
            <w:vAlign w:val="center"/>
          </w:tcPr>
          <w:p w14:paraId="1C6B3E35" w14:textId="77777777" w:rsidR="00996B39" w:rsidRPr="00996B39" w:rsidRDefault="00996B39" w:rsidP="00996B39">
            <w:pPr>
              <w:spacing w:line="360" w:lineRule="auto"/>
              <w:jc w:val="both"/>
              <w:rPr>
                <w:rFonts w:asciiTheme="minorHAnsi" w:hAnsiTheme="minorHAnsi" w:cstheme="minorHAnsi"/>
                <w:caps/>
                <w:sz w:val="24"/>
                <w:szCs w:val="24"/>
                <w:lang w:eastAsia="en-PH"/>
              </w:rPr>
            </w:pPr>
            <w:r w:rsidRPr="00996B39">
              <w:rPr>
                <w:rFonts w:asciiTheme="minorHAnsi" w:hAnsiTheme="minorHAnsi" w:cstheme="minorHAnsi"/>
                <w:sz w:val="24"/>
                <w:szCs w:val="24"/>
                <w:lang w:eastAsia="en-PH"/>
              </w:rPr>
              <w:t>Date Created:</w:t>
            </w:r>
          </w:p>
        </w:tc>
        <w:tc>
          <w:tcPr>
            <w:tcW w:w="1620" w:type="dxa"/>
            <w:vAlign w:val="center"/>
          </w:tcPr>
          <w:p w14:paraId="593E3C43" w14:textId="77777777" w:rsidR="00996B39" w:rsidRPr="00996B39" w:rsidRDefault="00996B39" w:rsidP="00996B39">
            <w:pPr>
              <w:spacing w:line="360" w:lineRule="auto"/>
              <w:jc w:val="both"/>
              <w:rPr>
                <w:rFonts w:asciiTheme="minorHAnsi" w:hAnsiTheme="minorHAnsi" w:cstheme="minorHAnsi"/>
                <w:sz w:val="24"/>
                <w:szCs w:val="24"/>
                <w:lang w:eastAsia="en-PH"/>
              </w:rPr>
            </w:pPr>
            <w:r w:rsidRPr="00996B39">
              <w:rPr>
                <w:rFonts w:asciiTheme="minorHAnsi" w:hAnsiTheme="minorHAnsi" w:cstheme="minorHAnsi"/>
                <w:color w:val="000000" w:themeColor="text1"/>
                <w:sz w:val="24"/>
                <w:szCs w:val="24"/>
                <w:lang w:eastAsia="en-PH"/>
              </w:rPr>
              <w:t>04-15-2017</w:t>
            </w:r>
          </w:p>
        </w:tc>
      </w:tr>
      <w:tr w:rsidR="00996B39" w:rsidRPr="00996B39" w14:paraId="770A213A" w14:textId="77777777" w:rsidTr="00996B39">
        <w:trPr>
          <w:trHeight w:val="383"/>
        </w:trPr>
        <w:tc>
          <w:tcPr>
            <w:tcW w:w="1895" w:type="dxa"/>
            <w:shd w:val="clear" w:color="auto" w:fill="E7E6E6" w:themeFill="background2"/>
          </w:tcPr>
          <w:p w14:paraId="27D248EF" w14:textId="77777777" w:rsidR="00934F5E" w:rsidRDefault="00934F5E" w:rsidP="00996B39">
            <w:pPr>
              <w:spacing w:line="360" w:lineRule="auto"/>
              <w:jc w:val="both"/>
              <w:rPr>
                <w:rFonts w:asciiTheme="minorHAnsi" w:hAnsiTheme="minorHAnsi" w:cstheme="minorHAnsi"/>
                <w:sz w:val="24"/>
                <w:szCs w:val="24"/>
                <w:lang w:eastAsia="en-PH"/>
              </w:rPr>
            </w:pPr>
          </w:p>
          <w:p w14:paraId="2211F31E" w14:textId="1FB61863" w:rsidR="00996B39" w:rsidRPr="00996B39" w:rsidRDefault="00996B39" w:rsidP="00996B39">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Reviewed by:</w:t>
            </w:r>
          </w:p>
        </w:tc>
        <w:tc>
          <w:tcPr>
            <w:tcW w:w="4400" w:type="dxa"/>
          </w:tcPr>
          <w:p w14:paraId="25A878B4" w14:textId="77777777" w:rsidR="00996B39" w:rsidRDefault="00996B39" w:rsidP="00A34795">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G T. Borja</w:t>
            </w:r>
          </w:p>
          <w:p w14:paraId="4B2B4AB6" w14:textId="77777777" w:rsidR="00996B39" w:rsidRDefault="00996B39" w:rsidP="00A34795">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K R. Mendoza</w:t>
            </w:r>
          </w:p>
          <w:p w14:paraId="56DE003B" w14:textId="77777777" w:rsidR="00996B39" w:rsidRDefault="00996B39" w:rsidP="00A34795">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N L. Falcunit</w:t>
            </w:r>
          </w:p>
          <w:p w14:paraId="1DBBC8A7" w14:textId="77777777" w:rsidR="00996B39" w:rsidRPr="00996B39" w:rsidRDefault="00996B39" w:rsidP="00A34795">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 xml:space="preserve">M P. Castro </w:t>
            </w:r>
          </w:p>
        </w:tc>
        <w:tc>
          <w:tcPr>
            <w:tcW w:w="1890" w:type="dxa"/>
            <w:shd w:val="clear" w:color="auto" w:fill="E7E6E6" w:themeFill="background2"/>
            <w:vAlign w:val="center"/>
          </w:tcPr>
          <w:p w14:paraId="480D73C0" w14:textId="77777777" w:rsidR="00996B39" w:rsidRPr="00996B39" w:rsidRDefault="00996B39" w:rsidP="00996B39">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Rev No.</w:t>
            </w:r>
          </w:p>
        </w:tc>
        <w:tc>
          <w:tcPr>
            <w:tcW w:w="1620" w:type="dxa"/>
          </w:tcPr>
          <w:p w14:paraId="44D524BF" w14:textId="77777777" w:rsidR="00996B39" w:rsidRDefault="00996B39" w:rsidP="00996B39">
            <w:pPr>
              <w:spacing w:line="360" w:lineRule="auto"/>
              <w:jc w:val="both"/>
              <w:rPr>
                <w:rFonts w:asciiTheme="minorHAnsi" w:hAnsiTheme="minorHAnsi" w:cstheme="minorHAnsi"/>
                <w:sz w:val="24"/>
                <w:szCs w:val="24"/>
                <w:lang w:eastAsia="en-PH"/>
              </w:rPr>
            </w:pPr>
          </w:p>
          <w:p w14:paraId="471E78B9" w14:textId="138733A6" w:rsidR="00996B39" w:rsidRPr="00996B39" w:rsidRDefault="00996B39" w:rsidP="00A34795">
            <w:pPr>
              <w:spacing w:line="360" w:lineRule="auto"/>
              <w:jc w:val="center"/>
              <w:rPr>
                <w:rFonts w:asciiTheme="minorHAnsi" w:hAnsiTheme="minorHAnsi" w:cstheme="minorHAnsi"/>
                <w:sz w:val="24"/>
                <w:szCs w:val="24"/>
                <w:lang w:eastAsia="en-PH"/>
              </w:rPr>
            </w:pPr>
            <w:r w:rsidRPr="00996B39">
              <w:rPr>
                <w:rFonts w:asciiTheme="minorHAnsi" w:hAnsiTheme="minorHAnsi" w:cstheme="minorHAnsi"/>
                <w:sz w:val="24"/>
                <w:szCs w:val="24"/>
                <w:lang w:eastAsia="en-PH"/>
              </w:rPr>
              <w:t>1</w:t>
            </w:r>
          </w:p>
        </w:tc>
      </w:tr>
      <w:tr w:rsidR="00996B39" w:rsidRPr="00996B39" w14:paraId="4E82B2A6" w14:textId="77777777" w:rsidTr="00996B39">
        <w:trPr>
          <w:trHeight w:val="96"/>
        </w:trPr>
        <w:tc>
          <w:tcPr>
            <w:tcW w:w="1895" w:type="dxa"/>
            <w:shd w:val="clear" w:color="auto" w:fill="E7E6E6" w:themeFill="background2"/>
          </w:tcPr>
          <w:p w14:paraId="5AA9ADF9" w14:textId="77777777" w:rsidR="00996B39" w:rsidRPr="00996B39" w:rsidRDefault="00996B39" w:rsidP="00996B39">
            <w:pPr>
              <w:spacing w:line="360" w:lineRule="auto"/>
              <w:jc w:val="both"/>
              <w:rPr>
                <w:rFonts w:asciiTheme="minorHAnsi" w:hAnsiTheme="minorHAnsi" w:cstheme="minorHAnsi"/>
                <w:sz w:val="24"/>
                <w:szCs w:val="24"/>
                <w:lang w:eastAsia="en-PH"/>
              </w:rPr>
            </w:pPr>
            <w:r w:rsidRPr="00996B39">
              <w:rPr>
                <w:rFonts w:asciiTheme="minorHAnsi" w:hAnsiTheme="minorHAnsi" w:cstheme="minorHAnsi"/>
                <w:sz w:val="24"/>
                <w:szCs w:val="24"/>
                <w:lang w:eastAsia="en-PH"/>
              </w:rPr>
              <w:t>Approved by:</w:t>
            </w:r>
          </w:p>
        </w:tc>
        <w:tc>
          <w:tcPr>
            <w:tcW w:w="4400" w:type="dxa"/>
          </w:tcPr>
          <w:p w14:paraId="3A8405B2" w14:textId="2D5DF390" w:rsidR="00996B39" w:rsidRPr="00996B39" w:rsidRDefault="00546D40" w:rsidP="00996B39">
            <w:pPr>
              <w:spacing w:line="360" w:lineRule="auto"/>
              <w:jc w:val="both"/>
              <w:rPr>
                <w:rFonts w:asciiTheme="minorHAnsi" w:hAnsiTheme="minorHAnsi" w:cstheme="minorHAnsi"/>
                <w:caps/>
                <w:sz w:val="24"/>
                <w:szCs w:val="24"/>
                <w:lang w:eastAsia="en-PH"/>
              </w:rPr>
            </w:pPr>
            <w:r>
              <w:rPr>
                <w:rFonts w:asciiTheme="minorHAnsi" w:hAnsiTheme="minorHAnsi" w:cstheme="minorHAnsi"/>
                <w:sz w:val="24"/>
                <w:szCs w:val="24"/>
                <w:lang w:eastAsia="en-PH"/>
              </w:rPr>
              <w:t>Amatero Pete D. Ricablanca</w:t>
            </w:r>
          </w:p>
        </w:tc>
        <w:tc>
          <w:tcPr>
            <w:tcW w:w="1890" w:type="dxa"/>
            <w:shd w:val="clear" w:color="auto" w:fill="E7E6E6" w:themeFill="background2"/>
            <w:vAlign w:val="center"/>
          </w:tcPr>
          <w:p w14:paraId="75DB4824" w14:textId="77777777" w:rsidR="00996B39" w:rsidRPr="00996B39" w:rsidRDefault="00996B39" w:rsidP="00996B39">
            <w:pPr>
              <w:spacing w:line="360" w:lineRule="auto"/>
              <w:jc w:val="both"/>
              <w:rPr>
                <w:rFonts w:asciiTheme="minorHAnsi" w:hAnsiTheme="minorHAnsi" w:cstheme="minorHAnsi"/>
                <w:caps/>
                <w:sz w:val="24"/>
                <w:szCs w:val="24"/>
                <w:lang w:eastAsia="en-PH"/>
              </w:rPr>
            </w:pPr>
            <w:r w:rsidRPr="00996B39">
              <w:rPr>
                <w:rFonts w:asciiTheme="minorHAnsi" w:hAnsiTheme="minorHAnsi" w:cstheme="minorHAnsi"/>
                <w:sz w:val="24"/>
                <w:szCs w:val="24"/>
                <w:lang w:eastAsia="en-PH"/>
              </w:rPr>
              <w:t>Date Approved</w:t>
            </w:r>
          </w:p>
        </w:tc>
        <w:tc>
          <w:tcPr>
            <w:tcW w:w="1620" w:type="dxa"/>
          </w:tcPr>
          <w:p w14:paraId="786B7C0B" w14:textId="77777777" w:rsidR="00996B39" w:rsidRPr="00996B39" w:rsidRDefault="00996B39" w:rsidP="00996B39">
            <w:pPr>
              <w:spacing w:line="360" w:lineRule="auto"/>
              <w:jc w:val="both"/>
              <w:rPr>
                <w:rFonts w:asciiTheme="minorHAnsi" w:hAnsiTheme="minorHAnsi" w:cstheme="minorHAnsi"/>
                <w:sz w:val="24"/>
                <w:szCs w:val="24"/>
                <w:lang w:eastAsia="en-PH"/>
              </w:rPr>
            </w:pPr>
          </w:p>
        </w:tc>
      </w:tr>
    </w:tbl>
    <w:p w14:paraId="039A981C" w14:textId="77777777" w:rsidR="007A6E52" w:rsidRPr="00996B39" w:rsidRDefault="007A6E52" w:rsidP="00E27D74">
      <w:pPr>
        <w:tabs>
          <w:tab w:val="left" w:pos="4995"/>
        </w:tabs>
        <w:spacing w:after="0" w:line="360" w:lineRule="auto"/>
        <w:jc w:val="both"/>
        <w:rPr>
          <w:rFonts w:eastAsia="Times New Roman" w:cstheme="minorHAnsi"/>
          <w:b/>
          <w:caps/>
          <w:sz w:val="56"/>
          <w:szCs w:val="56"/>
          <w:lang w:eastAsia="en-PH"/>
        </w:rPr>
      </w:pPr>
    </w:p>
    <w:p w14:paraId="5CCA0DC3" w14:textId="77777777" w:rsidR="007A6E52" w:rsidRPr="00996B39" w:rsidRDefault="007A6E52" w:rsidP="00E27D74">
      <w:pPr>
        <w:tabs>
          <w:tab w:val="left" w:pos="4995"/>
        </w:tabs>
        <w:spacing w:after="0" w:line="360" w:lineRule="auto"/>
        <w:jc w:val="both"/>
        <w:rPr>
          <w:rFonts w:eastAsia="Times New Roman" w:cstheme="minorHAnsi"/>
          <w:b/>
          <w:caps/>
          <w:sz w:val="56"/>
          <w:szCs w:val="56"/>
          <w:lang w:eastAsia="en-PH"/>
        </w:rPr>
        <w:sectPr w:rsidR="007A6E52" w:rsidRPr="00996B39" w:rsidSect="005F0552">
          <w:headerReference w:type="default" r:id="rId9"/>
          <w:footerReference w:type="even" r:id="rId10"/>
          <w:footerReference w:type="default" r:id="rId11"/>
          <w:pgSz w:w="11906" w:h="16838" w:code="9"/>
          <w:pgMar w:top="837" w:right="1800" w:bottom="1440" w:left="1800" w:header="360" w:footer="1005" w:gutter="0"/>
          <w:pgNumType w:fmt="lowerRoman"/>
          <w:cols w:space="720"/>
          <w:titlePg/>
          <w:docGrid w:linePitch="381"/>
        </w:sectPr>
      </w:pPr>
    </w:p>
    <w:p w14:paraId="1A00A92A" w14:textId="77777777" w:rsidR="00035459" w:rsidRPr="00996B39" w:rsidRDefault="00035459" w:rsidP="00035459">
      <w:pPr>
        <w:spacing w:after="240" w:line="276" w:lineRule="auto"/>
        <w:jc w:val="center"/>
        <w:rPr>
          <w:rFonts w:cstheme="minorHAnsi"/>
          <w:b/>
          <w:color w:val="000000" w:themeColor="text1"/>
          <w:sz w:val="32"/>
          <w:szCs w:val="28"/>
        </w:rPr>
      </w:pPr>
      <w:r w:rsidRPr="00996B39">
        <w:rPr>
          <w:rFonts w:cstheme="minorHAnsi"/>
          <w:b/>
          <w:color w:val="000000" w:themeColor="text1"/>
          <w:sz w:val="32"/>
          <w:szCs w:val="28"/>
        </w:rPr>
        <w:lastRenderedPageBreak/>
        <w:t>Document Revision Register Page</w:t>
      </w:r>
    </w:p>
    <w:tbl>
      <w:tblPr>
        <w:tblW w:w="1062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3330"/>
        <w:gridCol w:w="1980"/>
        <w:gridCol w:w="1710"/>
        <w:gridCol w:w="1980"/>
      </w:tblGrid>
      <w:tr w:rsidR="00035459" w:rsidRPr="00996B39" w14:paraId="3F7D1F75" w14:textId="77777777" w:rsidTr="00996B39">
        <w:trPr>
          <w:trHeight w:val="300"/>
          <w:tblHeader/>
        </w:trPr>
        <w:tc>
          <w:tcPr>
            <w:tcW w:w="1620" w:type="dxa"/>
            <w:shd w:val="clear" w:color="auto" w:fill="D9D9D9"/>
            <w:vAlign w:val="center"/>
          </w:tcPr>
          <w:p w14:paraId="26666F6D" w14:textId="77777777" w:rsidR="00035459" w:rsidRPr="00996B39" w:rsidRDefault="00035459" w:rsidP="002F76D3">
            <w:pPr>
              <w:jc w:val="center"/>
              <w:rPr>
                <w:rFonts w:cstheme="minorHAnsi"/>
                <w:b/>
                <w:bCs/>
                <w:color w:val="000000" w:themeColor="text1"/>
                <w:sz w:val="20"/>
                <w:szCs w:val="20"/>
              </w:rPr>
            </w:pPr>
            <w:r w:rsidRPr="00996B39">
              <w:rPr>
                <w:rFonts w:cstheme="minorHAnsi"/>
                <w:b/>
                <w:bCs/>
                <w:color w:val="000000" w:themeColor="text1"/>
                <w:sz w:val="20"/>
                <w:szCs w:val="20"/>
              </w:rPr>
              <w:t>Rev. No.</w:t>
            </w:r>
          </w:p>
        </w:tc>
        <w:tc>
          <w:tcPr>
            <w:tcW w:w="3330" w:type="dxa"/>
            <w:shd w:val="clear" w:color="auto" w:fill="D9D9D9"/>
            <w:vAlign w:val="center"/>
          </w:tcPr>
          <w:p w14:paraId="42CD60CB" w14:textId="77777777" w:rsidR="00035459" w:rsidRPr="00996B39" w:rsidRDefault="00035459" w:rsidP="002F76D3">
            <w:pPr>
              <w:jc w:val="center"/>
              <w:rPr>
                <w:rFonts w:cstheme="minorHAnsi"/>
                <w:b/>
                <w:bCs/>
                <w:color w:val="000000" w:themeColor="text1"/>
                <w:sz w:val="20"/>
                <w:szCs w:val="20"/>
              </w:rPr>
            </w:pPr>
            <w:r w:rsidRPr="00996B39">
              <w:rPr>
                <w:rFonts w:cstheme="minorHAnsi"/>
                <w:b/>
                <w:bCs/>
                <w:color w:val="000000" w:themeColor="text1"/>
                <w:sz w:val="20"/>
                <w:szCs w:val="20"/>
              </w:rPr>
              <w:t>Description</w:t>
            </w:r>
          </w:p>
        </w:tc>
        <w:tc>
          <w:tcPr>
            <w:tcW w:w="1980" w:type="dxa"/>
            <w:shd w:val="clear" w:color="auto" w:fill="D9D9D9"/>
            <w:vAlign w:val="center"/>
          </w:tcPr>
          <w:p w14:paraId="5C072E6D" w14:textId="77777777" w:rsidR="00035459" w:rsidRPr="00996B39" w:rsidRDefault="00035459" w:rsidP="002F76D3">
            <w:pPr>
              <w:ind w:firstLine="1"/>
              <w:jc w:val="center"/>
              <w:rPr>
                <w:rFonts w:cstheme="minorHAnsi"/>
                <w:b/>
                <w:bCs/>
                <w:color w:val="000000" w:themeColor="text1"/>
                <w:sz w:val="20"/>
                <w:szCs w:val="20"/>
              </w:rPr>
            </w:pPr>
            <w:r w:rsidRPr="00996B39">
              <w:rPr>
                <w:rFonts w:cstheme="minorHAnsi"/>
                <w:b/>
                <w:bCs/>
                <w:color w:val="000000" w:themeColor="text1"/>
                <w:sz w:val="20"/>
                <w:szCs w:val="20"/>
              </w:rPr>
              <w:t>Date Created</w:t>
            </w:r>
          </w:p>
        </w:tc>
        <w:tc>
          <w:tcPr>
            <w:tcW w:w="1710" w:type="dxa"/>
            <w:shd w:val="clear" w:color="auto" w:fill="D9D9D9"/>
            <w:vAlign w:val="center"/>
          </w:tcPr>
          <w:p w14:paraId="1A8CEDE8" w14:textId="77777777" w:rsidR="00035459" w:rsidRPr="00996B39" w:rsidRDefault="00035459" w:rsidP="002F76D3">
            <w:pPr>
              <w:ind w:firstLine="2"/>
              <w:jc w:val="center"/>
              <w:rPr>
                <w:rFonts w:cstheme="minorHAnsi"/>
                <w:b/>
                <w:bCs/>
                <w:color w:val="000000" w:themeColor="text1"/>
                <w:sz w:val="20"/>
                <w:szCs w:val="20"/>
              </w:rPr>
            </w:pPr>
            <w:r w:rsidRPr="00996B39">
              <w:rPr>
                <w:rFonts w:cstheme="minorHAnsi"/>
                <w:b/>
                <w:bCs/>
                <w:color w:val="000000" w:themeColor="text1"/>
                <w:sz w:val="20"/>
                <w:szCs w:val="20"/>
              </w:rPr>
              <w:t>Date Approved</w:t>
            </w:r>
          </w:p>
        </w:tc>
        <w:tc>
          <w:tcPr>
            <w:tcW w:w="1980" w:type="dxa"/>
            <w:shd w:val="clear" w:color="auto" w:fill="D9D9D9"/>
            <w:vAlign w:val="center"/>
          </w:tcPr>
          <w:p w14:paraId="2B8F9CBF" w14:textId="03958AA3" w:rsidR="00035459" w:rsidRPr="00996B39" w:rsidRDefault="00B84B81" w:rsidP="002F76D3">
            <w:pPr>
              <w:ind w:firstLine="2"/>
              <w:jc w:val="center"/>
              <w:rPr>
                <w:rFonts w:cstheme="minorHAnsi"/>
                <w:b/>
                <w:bCs/>
                <w:color w:val="000000" w:themeColor="text1"/>
                <w:sz w:val="20"/>
                <w:szCs w:val="20"/>
              </w:rPr>
            </w:pPr>
            <w:r>
              <w:rPr>
                <w:rFonts w:cstheme="minorHAnsi"/>
                <w:b/>
                <w:bCs/>
                <w:color w:val="000000" w:themeColor="text1"/>
                <w:sz w:val="20"/>
                <w:szCs w:val="20"/>
              </w:rPr>
              <w:t>Author</w:t>
            </w:r>
          </w:p>
        </w:tc>
      </w:tr>
      <w:tr w:rsidR="00035459" w:rsidRPr="00996B39" w14:paraId="172EFF05" w14:textId="77777777" w:rsidTr="00996B39">
        <w:trPr>
          <w:trHeight w:val="432"/>
        </w:trPr>
        <w:tc>
          <w:tcPr>
            <w:tcW w:w="1620" w:type="dxa"/>
            <w:vAlign w:val="center"/>
          </w:tcPr>
          <w:p w14:paraId="3E2C9DB3" w14:textId="77777777" w:rsidR="00035459" w:rsidRPr="00996B39" w:rsidRDefault="00035459" w:rsidP="002F76D3">
            <w:pPr>
              <w:spacing w:after="0"/>
              <w:jc w:val="center"/>
              <w:rPr>
                <w:rFonts w:cstheme="minorHAnsi"/>
                <w:color w:val="000000" w:themeColor="text1"/>
                <w:sz w:val="20"/>
                <w:szCs w:val="20"/>
              </w:rPr>
            </w:pPr>
            <w:r w:rsidRPr="00996B39">
              <w:rPr>
                <w:rFonts w:cstheme="minorHAnsi"/>
                <w:color w:val="000000" w:themeColor="text1"/>
                <w:sz w:val="20"/>
                <w:szCs w:val="20"/>
              </w:rPr>
              <w:t>00</w:t>
            </w:r>
          </w:p>
        </w:tc>
        <w:tc>
          <w:tcPr>
            <w:tcW w:w="3330" w:type="dxa"/>
            <w:vAlign w:val="center"/>
          </w:tcPr>
          <w:p w14:paraId="50AABFD5" w14:textId="77777777" w:rsidR="00035459" w:rsidRPr="00996B39" w:rsidRDefault="00035459" w:rsidP="002F76D3">
            <w:pPr>
              <w:spacing w:after="0"/>
              <w:jc w:val="center"/>
              <w:rPr>
                <w:rFonts w:cstheme="minorHAnsi"/>
                <w:color w:val="000000" w:themeColor="text1"/>
                <w:sz w:val="20"/>
                <w:szCs w:val="20"/>
              </w:rPr>
            </w:pPr>
            <w:r w:rsidRPr="00996B39">
              <w:rPr>
                <w:rFonts w:cstheme="minorHAnsi"/>
                <w:color w:val="000000" w:themeColor="text1"/>
                <w:sz w:val="20"/>
                <w:szCs w:val="20"/>
              </w:rPr>
              <w:t>Initial Issue</w:t>
            </w:r>
          </w:p>
        </w:tc>
        <w:tc>
          <w:tcPr>
            <w:tcW w:w="1980" w:type="dxa"/>
            <w:vAlign w:val="center"/>
          </w:tcPr>
          <w:p w14:paraId="418E261F" w14:textId="77777777" w:rsidR="00035459" w:rsidRPr="00996B39" w:rsidRDefault="00035459" w:rsidP="002F76D3">
            <w:pPr>
              <w:spacing w:after="0"/>
              <w:ind w:firstLine="1"/>
              <w:jc w:val="center"/>
              <w:rPr>
                <w:rFonts w:cstheme="minorHAnsi"/>
                <w:color w:val="000000" w:themeColor="text1"/>
                <w:sz w:val="20"/>
                <w:szCs w:val="20"/>
              </w:rPr>
            </w:pPr>
            <w:r w:rsidRPr="00996B39">
              <w:rPr>
                <w:rFonts w:cstheme="minorHAnsi"/>
                <w:sz w:val="20"/>
                <w:szCs w:val="20"/>
              </w:rPr>
              <w:t>04-15-2017</w:t>
            </w:r>
          </w:p>
        </w:tc>
        <w:tc>
          <w:tcPr>
            <w:tcW w:w="1710" w:type="dxa"/>
            <w:vAlign w:val="center"/>
          </w:tcPr>
          <w:p w14:paraId="055941A4" w14:textId="77777777" w:rsidR="00035459" w:rsidRPr="00996B39" w:rsidRDefault="00035459" w:rsidP="002F76D3">
            <w:pPr>
              <w:spacing w:after="0"/>
              <w:ind w:firstLine="2"/>
              <w:jc w:val="center"/>
              <w:rPr>
                <w:rFonts w:cstheme="minorHAnsi"/>
                <w:color w:val="000000" w:themeColor="text1"/>
                <w:sz w:val="20"/>
                <w:szCs w:val="20"/>
              </w:rPr>
            </w:pPr>
            <w:r w:rsidRPr="00996B39">
              <w:rPr>
                <w:rFonts w:cstheme="minorHAnsi"/>
                <w:color w:val="000000" w:themeColor="text1"/>
                <w:sz w:val="20"/>
                <w:szCs w:val="20"/>
              </w:rPr>
              <w:t>08-01-2017</w:t>
            </w:r>
          </w:p>
        </w:tc>
        <w:tc>
          <w:tcPr>
            <w:tcW w:w="1980" w:type="dxa"/>
          </w:tcPr>
          <w:p w14:paraId="4C37E3E7" w14:textId="77777777" w:rsidR="00035459" w:rsidRPr="00996B39" w:rsidRDefault="00035459" w:rsidP="002F76D3">
            <w:pPr>
              <w:jc w:val="center"/>
              <w:rPr>
                <w:rFonts w:cstheme="minorHAnsi"/>
                <w:color w:val="000000" w:themeColor="text1"/>
                <w:sz w:val="20"/>
                <w:szCs w:val="20"/>
              </w:rPr>
            </w:pPr>
            <w:r w:rsidRPr="00996B39">
              <w:rPr>
                <w:rFonts w:cstheme="minorHAnsi"/>
                <w:sz w:val="20"/>
                <w:szCs w:val="20"/>
                <w:lang w:eastAsia="en-PH"/>
              </w:rPr>
              <w:t>EA Dela Cruz, JJM Lucio, KR Mendoza, APD Ricablanca</w:t>
            </w:r>
          </w:p>
        </w:tc>
      </w:tr>
      <w:tr w:rsidR="00035459" w:rsidRPr="00996B39" w14:paraId="27FF590A" w14:textId="77777777" w:rsidTr="00996B39">
        <w:trPr>
          <w:trHeight w:val="300"/>
        </w:trPr>
        <w:tc>
          <w:tcPr>
            <w:tcW w:w="1620" w:type="dxa"/>
            <w:vAlign w:val="center"/>
          </w:tcPr>
          <w:p w14:paraId="00FA1E17" w14:textId="77777777" w:rsidR="00035459" w:rsidRPr="00996B39" w:rsidRDefault="00035459" w:rsidP="002F76D3">
            <w:pPr>
              <w:jc w:val="center"/>
              <w:rPr>
                <w:rFonts w:cstheme="minorHAnsi"/>
                <w:color w:val="000000" w:themeColor="text1"/>
                <w:sz w:val="20"/>
                <w:szCs w:val="20"/>
              </w:rPr>
            </w:pPr>
            <w:r w:rsidRPr="00996B39">
              <w:rPr>
                <w:rFonts w:cstheme="minorHAnsi"/>
                <w:color w:val="000000" w:themeColor="text1"/>
                <w:sz w:val="20"/>
                <w:szCs w:val="20"/>
              </w:rPr>
              <w:t>01</w:t>
            </w:r>
          </w:p>
        </w:tc>
        <w:tc>
          <w:tcPr>
            <w:tcW w:w="3330" w:type="dxa"/>
            <w:vAlign w:val="center"/>
          </w:tcPr>
          <w:p w14:paraId="1660FF79" w14:textId="77777777" w:rsidR="00035459" w:rsidRPr="00996B39" w:rsidRDefault="00035459" w:rsidP="002F76D3">
            <w:pPr>
              <w:jc w:val="center"/>
              <w:rPr>
                <w:rFonts w:cstheme="minorHAnsi"/>
                <w:color w:val="000000" w:themeColor="text1"/>
                <w:sz w:val="20"/>
                <w:szCs w:val="20"/>
              </w:rPr>
            </w:pPr>
            <w:r w:rsidRPr="00996B39">
              <w:rPr>
                <w:rFonts w:cstheme="minorHAnsi"/>
                <w:color w:val="000000" w:themeColor="text1"/>
                <w:sz w:val="20"/>
                <w:szCs w:val="20"/>
              </w:rPr>
              <w:t xml:space="preserve">Procedure Update </w:t>
            </w:r>
          </w:p>
        </w:tc>
        <w:tc>
          <w:tcPr>
            <w:tcW w:w="1980" w:type="dxa"/>
            <w:vAlign w:val="center"/>
          </w:tcPr>
          <w:p w14:paraId="22357165" w14:textId="77777777" w:rsidR="00035459" w:rsidRPr="00996B39" w:rsidRDefault="00035459" w:rsidP="002F76D3">
            <w:pPr>
              <w:ind w:firstLine="1"/>
              <w:jc w:val="center"/>
              <w:rPr>
                <w:rFonts w:cstheme="minorHAnsi"/>
                <w:color w:val="000000" w:themeColor="text1"/>
                <w:sz w:val="20"/>
                <w:szCs w:val="20"/>
              </w:rPr>
            </w:pPr>
            <w:r w:rsidRPr="00996B39">
              <w:rPr>
                <w:rFonts w:cstheme="minorHAnsi"/>
                <w:color w:val="000000" w:themeColor="text1"/>
                <w:sz w:val="20"/>
                <w:szCs w:val="20"/>
              </w:rPr>
              <w:t>11-12-2019</w:t>
            </w:r>
          </w:p>
        </w:tc>
        <w:tc>
          <w:tcPr>
            <w:tcW w:w="1710" w:type="dxa"/>
            <w:vAlign w:val="center"/>
          </w:tcPr>
          <w:p w14:paraId="774BE3A7"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35696974" w14:textId="77777777" w:rsidR="00035459" w:rsidRPr="00996B39" w:rsidRDefault="00035459" w:rsidP="002F76D3">
            <w:pPr>
              <w:ind w:firstLine="2"/>
              <w:jc w:val="center"/>
              <w:rPr>
                <w:rFonts w:cstheme="minorHAnsi"/>
                <w:color w:val="000000" w:themeColor="text1"/>
                <w:sz w:val="20"/>
                <w:szCs w:val="20"/>
              </w:rPr>
            </w:pPr>
            <w:r w:rsidRPr="00996B39">
              <w:rPr>
                <w:rFonts w:cstheme="minorHAnsi"/>
                <w:sz w:val="20"/>
                <w:szCs w:val="20"/>
                <w:lang w:eastAsia="en-PH"/>
              </w:rPr>
              <w:t>KR Mendoza / JS Legaspi</w:t>
            </w:r>
          </w:p>
        </w:tc>
      </w:tr>
      <w:tr w:rsidR="00996B39" w:rsidRPr="00996B39" w14:paraId="0261C056" w14:textId="77777777" w:rsidTr="00996B39">
        <w:trPr>
          <w:trHeight w:val="300"/>
        </w:trPr>
        <w:tc>
          <w:tcPr>
            <w:tcW w:w="1620" w:type="dxa"/>
            <w:vMerge w:val="restart"/>
          </w:tcPr>
          <w:p w14:paraId="79AAA32D" w14:textId="77777777" w:rsidR="00996B39" w:rsidRPr="00996B39" w:rsidRDefault="00996B39" w:rsidP="002F76D3">
            <w:pPr>
              <w:jc w:val="center"/>
              <w:rPr>
                <w:rFonts w:cstheme="minorHAnsi"/>
                <w:color w:val="000000" w:themeColor="text1"/>
                <w:sz w:val="20"/>
                <w:szCs w:val="20"/>
              </w:rPr>
            </w:pPr>
          </w:p>
          <w:p w14:paraId="0A079C91" w14:textId="6172516D" w:rsidR="00996B39" w:rsidRPr="00996B39" w:rsidRDefault="00996B39" w:rsidP="002F76D3">
            <w:pPr>
              <w:jc w:val="center"/>
              <w:rPr>
                <w:rFonts w:cstheme="minorHAnsi"/>
                <w:color w:val="000000" w:themeColor="text1"/>
                <w:sz w:val="20"/>
                <w:szCs w:val="20"/>
              </w:rPr>
            </w:pPr>
            <w:r w:rsidRPr="00996B39">
              <w:rPr>
                <w:rFonts w:cstheme="minorHAnsi"/>
                <w:color w:val="000000" w:themeColor="text1"/>
                <w:sz w:val="20"/>
                <w:szCs w:val="20"/>
              </w:rPr>
              <w:t>02</w:t>
            </w:r>
          </w:p>
        </w:tc>
        <w:tc>
          <w:tcPr>
            <w:tcW w:w="3330" w:type="dxa"/>
          </w:tcPr>
          <w:p w14:paraId="610E2889" w14:textId="1FF4C271" w:rsidR="00996B39" w:rsidRPr="00996B39" w:rsidRDefault="00996B39" w:rsidP="002F76D3">
            <w:pPr>
              <w:jc w:val="center"/>
              <w:rPr>
                <w:rFonts w:cstheme="minorHAnsi"/>
                <w:color w:val="000000" w:themeColor="text1"/>
                <w:sz w:val="20"/>
                <w:szCs w:val="20"/>
              </w:rPr>
            </w:pPr>
            <w:r w:rsidRPr="00996B39">
              <w:rPr>
                <w:rFonts w:cstheme="minorHAnsi"/>
                <w:color w:val="000000" w:themeColor="text1"/>
                <w:sz w:val="20"/>
                <w:szCs w:val="20"/>
              </w:rPr>
              <w:t>Format Update</w:t>
            </w:r>
          </w:p>
        </w:tc>
        <w:tc>
          <w:tcPr>
            <w:tcW w:w="1980" w:type="dxa"/>
            <w:vMerge w:val="restart"/>
          </w:tcPr>
          <w:p w14:paraId="0C2E9183" w14:textId="77777777" w:rsidR="00996B39" w:rsidRPr="00996B39" w:rsidRDefault="00996B39" w:rsidP="002F76D3">
            <w:pPr>
              <w:ind w:firstLine="1"/>
              <w:jc w:val="center"/>
              <w:rPr>
                <w:rFonts w:cstheme="minorHAnsi"/>
                <w:color w:val="000000" w:themeColor="text1"/>
                <w:sz w:val="20"/>
                <w:szCs w:val="20"/>
              </w:rPr>
            </w:pPr>
          </w:p>
          <w:p w14:paraId="77360302" w14:textId="7190FF84" w:rsidR="00996B39" w:rsidRPr="00996B39" w:rsidRDefault="00996B39" w:rsidP="00996B39">
            <w:pPr>
              <w:jc w:val="center"/>
              <w:rPr>
                <w:rFonts w:cstheme="minorHAnsi"/>
                <w:color w:val="000000" w:themeColor="text1"/>
                <w:sz w:val="20"/>
                <w:szCs w:val="20"/>
              </w:rPr>
            </w:pPr>
            <w:r w:rsidRPr="00996B39">
              <w:rPr>
                <w:rFonts w:cstheme="minorHAnsi"/>
                <w:color w:val="000000" w:themeColor="text1"/>
                <w:sz w:val="20"/>
                <w:szCs w:val="20"/>
              </w:rPr>
              <w:t>03-18-2024</w:t>
            </w:r>
          </w:p>
        </w:tc>
        <w:tc>
          <w:tcPr>
            <w:tcW w:w="1710" w:type="dxa"/>
            <w:vMerge w:val="restart"/>
          </w:tcPr>
          <w:p w14:paraId="6E1E4B80" w14:textId="77777777" w:rsidR="00996B39" w:rsidRPr="00996B39" w:rsidRDefault="00996B39" w:rsidP="002F76D3">
            <w:pPr>
              <w:ind w:firstLine="2"/>
              <w:jc w:val="center"/>
              <w:rPr>
                <w:rFonts w:cstheme="minorHAnsi"/>
                <w:color w:val="000000" w:themeColor="text1"/>
                <w:sz w:val="20"/>
                <w:szCs w:val="20"/>
              </w:rPr>
            </w:pPr>
          </w:p>
        </w:tc>
        <w:tc>
          <w:tcPr>
            <w:tcW w:w="1980" w:type="dxa"/>
            <w:vMerge w:val="restart"/>
          </w:tcPr>
          <w:p w14:paraId="2ABEF7EF" w14:textId="77777777" w:rsidR="00996B39" w:rsidRPr="00996B39" w:rsidRDefault="00996B39" w:rsidP="002F76D3">
            <w:pPr>
              <w:ind w:firstLine="2"/>
              <w:jc w:val="center"/>
              <w:rPr>
                <w:rFonts w:cstheme="minorHAnsi"/>
                <w:color w:val="000000" w:themeColor="text1"/>
                <w:sz w:val="20"/>
                <w:szCs w:val="20"/>
              </w:rPr>
            </w:pPr>
          </w:p>
          <w:p w14:paraId="1B435D5F" w14:textId="7982D1FE" w:rsidR="00996B39" w:rsidRPr="00996B39" w:rsidRDefault="00996B39" w:rsidP="002F76D3">
            <w:pPr>
              <w:ind w:firstLine="2"/>
              <w:jc w:val="center"/>
              <w:rPr>
                <w:rFonts w:cstheme="minorHAnsi"/>
                <w:color w:val="000000" w:themeColor="text1"/>
                <w:sz w:val="20"/>
                <w:szCs w:val="20"/>
              </w:rPr>
            </w:pPr>
            <w:r w:rsidRPr="00996B39">
              <w:rPr>
                <w:rFonts w:cstheme="minorHAnsi"/>
                <w:color w:val="000000" w:themeColor="text1"/>
                <w:sz w:val="20"/>
                <w:szCs w:val="20"/>
              </w:rPr>
              <w:t>R P. Del Mundo</w:t>
            </w:r>
          </w:p>
        </w:tc>
      </w:tr>
      <w:tr w:rsidR="00996B39" w:rsidRPr="00996B39" w14:paraId="17926657" w14:textId="77777777" w:rsidTr="00996B39">
        <w:trPr>
          <w:trHeight w:val="300"/>
        </w:trPr>
        <w:tc>
          <w:tcPr>
            <w:tcW w:w="1620" w:type="dxa"/>
            <w:vMerge/>
          </w:tcPr>
          <w:p w14:paraId="7B1C46E8" w14:textId="77777777" w:rsidR="00996B39" w:rsidRPr="00996B39" w:rsidRDefault="00996B39" w:rsidP="002F76D3">
            <w:pPr>
              <w:jc w:val="center"/>
              <w:rPr>
                <w:rFonts w:cstheme="minorHAnsi"/>
                <w:color w:val="000000" w:themeColor="text1"/>
                <w:sz w:val="20"/>
                <w:szCs w:val="20"/>
              </w:rPr>
            </w:pPr>
          </w:p>
        </w:tc>
        <w:tc>
          <w:tcPr>
            <w:tcW w:w="3330" w:type="dxa"/>
          </w:tcPr>
          <w:p w14:paraId="06D91DCF" w14:textId="12ADFAED" w:rsidR="00996B39" w:rsidRPr="00996B39" w:rsidRDefault="00996B39" w:rsidP="002F76D3">
            <w:pPr>
              <w:jc w:val="center"/>
              <w:rPr>
                <w:rFonts w:cstheme="minorHAnsi"/>
                <w:color w:val="000000" w:themeColor="text1"/>
                <w:sz w:val="20"/>
                <w:szCs w:val="20"/>
              </w:rPr>
            </w:pPr>
            <w:r w:rsidRPr="00996B39">
              <w:rPr>
                <w:rFonts w:cstheme="minorHAnsi"/>
                <w:color w:val="000000" w:themeColor="text1"/>
                <w:sz w:val="20"/>
                <w:szCs w:val="20"/>
              </w:rPr>
              <w:t>Change of company name and logo</w:t>
            </w:r>
          </w:p>
        </w:tc>
        <w:tc>
          <w:tcPr>
            <w:tcW w:w="1980" w:type="dxa"/>
            <w:vMerge/>
          </w:tcPr>
          <w:p w14:paraId="52594B6A" w14:textId="77777777" w:rsidR="00996B39" w:rsidRPr="00996B39" w:rsidRDefault="00996B39" w:rsidP="002F76D3">
            <w:pPr>
              <w:ind w:firstLine="1"/>
              <w:jc w:val="center"/>
              <w:rPr>
                <w:rFonts w:cstheme="minorHAnsi"/>
                <w:color w:val="000000" w:themeColor="text1"/>
                <w:sz w:val="20"/>
                <w:szCs w:val="20"/>
              </w:rPr>
            </w:pPr>
          </w:p>
        </w:tc>
        <w:tc>
          <w:tcPr>
            <w:tcW w:w="1710" w:type="dxa"/>
            <w:vMerge/>
          </w:tcPr>
          <w:p w14:paraId="46AF0AB5" w14:textId="77777777" w:rsidR="00996B39" w:rsidRPr="00996B39" w:rsidRDefault="00996B39" w:rsidP="002F76D3">
            <w:pPr>
              <w:ind w:firstLine="2"/>
              <w:jc w:val="center"/>
              <w:rPr>
                <w:rFonts w:cstheme="minorHAnsi"/>
                <w:color w:val="000000" w:themeColor="text1"/>
                <w:sz w:val="20"/>
                <w:szCs w:val="20"/>
              </w:rPr>
            </w:pPr>
          </w:p>
        </w:tc>
        <w:tc>
          <w:tcPr>
            <w:tcW w:w="1980" w:type="dxa"/>
            <w:vMerge/>
          </w:tcPr>
          <w:p w14:paraId="443A9C7E" w14:textId="77777777" w:rsidR="00996B39" w:rsidRPr="00996B39" w:rsidRDefault="00996B39" w:rsidP="002F76D3">
            <w:pPr>
              <w:ind w:firstLine="2"/>
              <w:jc w:val="center"/>
              <w:rPr>
                <w:rFonts w:cstheme="minorHAnsi"/>
                <w:color w:val="000000" w:themeColor="text1"/>
                <w:sz w:val="20"/>
                <w:szCs w:val="20"/>
              </w:rPr>
            </w:pPr>
          </w:p>
        </w:tc>
      </w:tr>
      <w:tr w:rsidR="00996B39" w:rsidRPr="00996B39" w14:paraId="1FC55DD8" w14:textId="77777777" w:rsidTr="00996B39">
        <w:trPr>
          <w:trHeight w:val="300"/>
        </w:trPr>
        <w:tc>
          <w:tcPr>
            <w:tcW w:w="1620" w:type="dxa"/>
            <w:vMerge/>
          </w:tcPr>
          <w:p w14:paraId="666CE5E7" w14:textId="77777777" w:rsidR="00996B39" w:rsidRPr="00996B39" w:rsidRDefault="00996B39" w:rsidP="002F76D3">
            <w:pPr>
              <w:jc w:val="center"/>
              <w:rPr>
                <w:rFonts w:cstheme="minorHAnsi"/>
                <w:color w:val="000000" w:themeColor="text1"/>
                <w:sz w:val="20"/>
                <w:szCs w:val="20"/>
              </w:rPr>
            </w:pPr>
          </w:p>
        </w:tc>
        <w:tc>
          <w:tcPr>
            <w:tcW w:w="3330" w:type="dxa"/>
          </w:tcPr>
          <w:p w14:paraId="7ABCC800" w14:textId="6DABCB91" w:rsidR="00996B39" w:rsidRPr="00996B39" w:rsidRDefault="00996B39" w:rsidP="002F76D3">
            <w:pPr>
              <w:jc w:val="center"/>
              <w:rPr>
                <w:rFonts w:cstheme="minorHAnsi"/>
                <w:color w:val="000000" w:themeColor="text1"/>
                <w:sz w:val="20"/>
                <w:szCs w:val="20"/>
              </w:rPr>
            </w:pPr>
            <w:r w:rsidRPr="00996B39">
              <w:rPr>
                <w:rFonts w:cstheme="minorHAnsi"/>
                <w:color w:val="000000" w:themeColor="text1"/>
                <w:sz w:val="20"/>
                <w:szCs w:val="20"/>
              </w:rPr>
              <w:t>Change of signatories</w:t>
            </w:r>
          </w:p>
        </w:tc>
        <w:tc>
          <w:tcPr>
            <w:tcW w:w="1980" w:type="dxa"/>
            <w:vMerge/>
          </w:tcPr>
          <w:p w14:paraId="37519638" w14:textId="77777777" w:rsidR="00996B39" w:rsidRPr="00996B39" w:rsidRDefault="00996B39" w:rsidP="002F76D3">
            <w:pPr>
              <w:ind w:firstLine="1"/>
              <w:jc w:val="center"/>
              <w:rPr>
                <w:rFonts w:cstheme="minorHAnsi"/>
                <w:color w:val="000000" w:themeColor="text1"/>
                <w:sz w:val="20"/>
                <w:szCs w:val="20"/>
              </w:rPr>
            </w:pPr>
          </w:p>
        </w:tc>
        <w:tc>
          <w:tcPr>
            <w:tcW w:w="1710" w:type="dxa"/>
            <w:vMerge/>
          </w:tcPr>
          <w:p w14:paraId="4FFCC3AD" w14:textId="77777777" w:rsidR="00996B39" w:rsidRPr="00996B39" w:rsidRDefault="00996B39" w:rsidP="002F76D3">
            <w:pPr>
              <w:ind w:firstLine="2"/>
              <w:jc w:val="center"/>
              <w:rPr>
                <w:rFonts w:cstheme="minorHAnsi"/>
                <w:color w:val="000000" w:themeColor="text1"/>
                <w:sz w:val="20"/>
                <w:szCs w:val="20"/>
              </w:rPr>
            </w:pPr>
          </w:p>
        </w:tc>
        <w:tc>
          <w:tcPr>
            <w:tcW w:w="1980" w:type="dxa"/>
            <w:vMerge/>
          </w:tcPr>
          <w:p w14:paraId="2EEB9BD1" w14:textId="77777777" w:rsidR="00996B39" w:rsidRPr="00996B39" w:rsidRDefault="00996B39" w:rsidP="002F76D3">
            <w:pPr>
              <w:ind w:firstLine="2"/>
              <w:jc w:val="center"/>
              <w:rPr>
                <w:rFonts w:cstheme="minorHAnsi"/>
                <w:color w:val="000000" w:themeColor="text1"/>
                <w:sz w:val="20"/>
                <w:szCs w:val="20"/>
              </w:rPr>
            </w:pPr>
          </w:p>
        </w:tc>
      </w:tr>
      <w:tr w:rsidR="00035459" w:rsidRPr="00996B39" w14:paraId="1FB1D9F9" w14:textId="77777777" w:rsidTr="00996B39">
        <w:trPr>
          <w:trHeight w:val="300"/>
        </w:trPr>
        <w:tc>
          <w:tcPr>
            <w:tcW w:w="1620" w:type="dxa"/>
          </w:tcPr>
          <w:p w14:paraId="71ADF4CB" w14:textId="3C6DE912" w:rsidR="00035459" w:rsidRPr="00996B39" w:rsidRDefault="005C46CB" w:rsidP="002F76D3">
            <w:pPr>
              <w:jc w:val="center"/>
              <w:rPr>
                <w:rFonts w:cstheme="minorHAnsi"/>
                <w:color w:val="000000" w:themeColor="text1"/>
                <w:sz w:val="20"/>
                <w:szCs w:val="20"/>
              </w:rPr>
            </w:pPr>
            <w:r>
              <w:rPr>
                <w:rFonts w:cstheme="minorHAnsi"/>
                <w:color w:val="000000" w:themeColor="text1"/>
                <w:sz w:val="20"/>
                <w:szCs w:val="20"/>
              </w:rPr>
              <w:t>03</w:t>
            </w:r>
          </w:p>
        </w:tc>
        <w:tc>
          <w:tcPr>
            <w:tcW w:w="3330" w:type="dxa"/>
          </w:tcPr>
          <w:p w14:paraId="3994FAF8" w14:textId="5CFEA8B5" w:rsidR="00035459" w:rsidRPr="00996B39" w:rsidRDefault="005C46CB" w:rsidP="002F76D3">
            <w:pPr>
              <w:jc w:val="center"/>
              <w:rPr>
                <w:rFonts w:cstheme="minorHAnsi"/>
                <w:color w:val="000000" w:themeColor="text1"/>
                <w:sz w:val="20"/>
                <w:szCs w:val="20"/>
              </w:rPr>
            </w:pPr>
            <w:r w:rsidRPr="00996B39">
              <w:rPr>
                <w:rFonts w:cstheme="minorHAnsi"/>
                <w:color w:val="000000" w:themeColor="text1"/>
                <w:sz w:val="20"/>
                <w:szCs w:val="20"/>
              </w:rPr>
              <w:t>Procedure Update</w:t>
            </w:r>
          </w:p>
        </w:tc>
        <w:tc>
          <w:tcPr>
            <w:tcW w:w="1980" w:type="dxa"/>
          </w:tcPr>
          <w:p w14:paraId="236CD33D" w14:textId="6BF4DBD1" w:rsidR="00035459" w:rsidRPr="00996B39" w:rsidRDefault="005C46CB" w:rsidP="002F76D3">
            <w:pPr>
              <w:ind w:firstLine="1"/>
              <w:jc w:val="center"/>
              <w:rPr>
                <w:rFonts w:cstheme="minorHAnsi"/>
                <w:color w:val="000000" w:themeColor="text1"/>
                <w:sz w:val="20"/>
                <w:szCs w:val="20"/>
              </w:rPr>
            </w:pPr>
            <w:r>
              <w:rPr>
                <w:rFonts w:cstheme="minorHAnsi"/>
                <w:color w:val="000000" w:themeColor="text1"/>
                <w:sz w:val="20"/>
                <w:szCs w:val="20"/>
              </w:rPr>
              <w:t>1/13/2025</w:t>
            </w:r>
          </w:p>
        </w:tc>
        <w:tc>
          <w:tcPr>
            <w:tcW w:w="1710" w:type="dxa"/>
          </w:tcPr>
          <w:p w14:paraId="20F08827"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46A41476" w14:textId="12A845E5" w:rsidR="00035459" w:rsidRPr="00996B39" w:rsidRDefault="005C46CB" w:rsidP="002F76D3">
            <w:pPr>
              <w:ind w:firstLine="2"/>
              <w:jc w:val="center"/>
              <w:rPr>
                <w:rFonts w:cstheme="minorHAnsi"/>
                <w:color w:val="000000" w:themeColor="text1"/>
                <w:sz w:val="20"/>
                <w:szCs w:val="20"/>
              </w:rPr>
            </w:pPr>
            <w:r>
              <w:rPr>
                <w:rFonts w:cstheme="minorHAnsi"/>
                <w:color w:val="000000" w:themeColor="text1"/>
                <w:sz w:val="20"/>
                <w:szCs w:val="20"/>
              </w:rPr>
              <w:t>I Dinglasan</w:t>
            </w:r>
          </w:p>
        </w:tc>
      </w:tr>
      <w:tr w:rsidR="00035459" w:rsidRPr="00996B39" w14:paraId="582B5B26" w14:textId="77777777" w:rsidTr="00996B39">
        <w:trPr>
          <w:trHeight w:val="300"/>
        </w:trPr>
        <w:tc>
          <w:tcPr>
            <w:tcW w:w="1620" w:type="dxa"/>
          </w:tcPr>
          <w:p w14:paraId="0503D68A" w14:textId="77777777" w:rsidR="00035459" w:rsidRPr="00996B39" w:rsidRDefault="00035459" w:rsidP="002F76D3">
            <w:pPr>
              <w:jc w:val="center"/>
              <w:rPr>
                <w:rFonts w:cstheme="minorHAnsi"/>
                <w:color w:val="000000" w:themeColor="text1"/>
                <w:sz w:val="20"/>
                <w:szCs w:val="20"/>
              </w:rPr>
            </w:pPr>
          </w:p>
        </w:tc>
        <w:tc>
          <w:tcPr>
            <w:tcW w:w="3330" w:type="dxa"/>
          </w:tcPr>
          <w:p w14:paraId="7F4A1EA2" w14:textId="77777777" w:rsidR="00035459" w:rsidRPr="00996B39" w:rsidRDefault="00035459" w:rsidP="002F76D3">
            <w:pPr>
              <w:jc w:val="center"/>
              <w:rPr>
                <w:rFonts w:cstheme="minorHAnsi"/>
                <w:color w:val="000000" w:themeColor="text1"/>
                <w:sz w:val="20"/>
                <w:szCs w:val="20"/>
              </w:rPr>
            </w:pPr>
          </w:p>
        </w:tc>
        <w:tc>
          <w:tcPr>
            <w:tcW w:w="1980" w:type="dxa"/>
          </w:tcPr>
          <w:p w14:paraId="59861706" w14:textId="27B2B355" w:rsidR="00035459" w:rsidRPr="00996B39" w:rsidRDefault="00035459" w:rsidP="002F76D3">
            <w:pPr>
              <w:ind w:firstLine="1"/>
              <w:jc w:val="center"/>
              <w:rPr>
                <w:rFonts w:cstheme="minorHAnsi"/>
                <w:color w:val="000000" w:themeColor="text1"/>
                <w:sz w:val="20"/>
                <w:szCs w:val="20"/>
              </w:rPr>
            </w:pPr>
          </w:p>
        </w:tc>
        <w:tc>
          <w:tcPr>
            <w:tcW w:w="1710" w:type="dxa"/>
          </w:tcPr>
          <w:p w14:paraId="082E29DC"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6E0886E1"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19D2F973" w14:textId="77777777" w:rsidTr="00996B39">
        <w:trPr>
          <w:trHeight w:val="300"/>
        </w:trPr>
        <w:tc>
          <w:tcPr>
            <w:tcW w:w="1620" w:type="dxa"/>
          </w:tcPr>
          <w:p w14:paraId="1254B2EC" w14:textId="77777777" w:rsidR="00035459" w:rsidRPr="00996B39" w:rsidRDefault="00035459" w:rsidP="002F76D3">
            <w:pPr>
              <w:jc w:val="center"/>
              <w:rPr>
                <w:rFonts w:cstheme="minorHAnsi"/>
                <w:color w:val="000000" w:themeColor="text1"/>
                <w:sz w:val="20"/>
                <w:szCs w:val="20"/>
              </w:rPr>
            </w:pPr>
          </w:p>
        </w:tc>
        <w:tc>
          <w:tcPr>
            <w:tcW w:w="3330" w:type="dxa"/>
          </w:tcPr>
          <w:p w14:paraId="5660D3B6" w14:textId="77777777" w:rsidR="00035459" w:rsidRPr="00996B39" w:rsidRDefault="00035459" w:rsidP="002F76D3">
            <w:pPr>
              <w:jc w:val="center"/>
              <w:rPr>
                <w:rFonts w:cstheme="minorHAnsi"/>
                <w:color w:val="000000" w:themeColor="text1"/>
                <w:sz w:val="20"/>
                <w:szCs w:val="20"/>
              </w:rPr>
            </w:pPr>
          </w:p>
        </w:tc>
        <w:tc>
          <w:tcPr>
            <w:tcW w:w="1980" w:type="dxa"/>
          </w:tcPr>
          <w:p w14:paraId="5BA6CE00"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2939AA85"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244F85F6"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70B0C6BB" w14:textId="77777777" w:rsidTr="00996B39">
        <w:trPr>
          <w:trHeight w:val="300"/>
        </w:trPr>
        <w:tc>
          <w:tcPr>
            <w:tcW w:w="1620" w:type="dxa"/>
          </w:tcPr>
          <w:p w14:paraId="4DB86467" w14:textId="77777777" w:rsidR="00035459" w:rsidRPr="00996B39" w:rsidRDefault="00035459" w:rsidP="002F76D3">
            <w:pPr>
              <w:jc w:val="center"/>
              <w:rPr>
                <w:rFonts w:cstheme="minorHAnsi"/>
                <w:color w:val="000000" w:themeColor="text1"/>
                <w:sz w:val="20"/>
                <w:szCs w:val="20"/>
              </w:rPr>
            </w:pPr>
          </w:p>
        </w:tc>
        <w:tc>
          <w:tcPr>
            <w:tcW w:w="3330" w:type="dxa"/>
          </w:tcPr>
          <w:p w14:paraId="35F0A307" w14:textId="77777777" w:rsidR="00035459" w:rsidRPr="00996B39" w:rsidRDefault="00035459" w:rsidP="002F76D3">
            <w:pPr>
              <w:jc w:val="center"/>
              <w:rPr>
                <w:rFonts w:cstheme="minorHAnsi"/>
                <w:color w:val="000000" w:themeColor="text1"/>
                <w:sz w:val="20"/>
                <w:szCs w:val="20"/>
              </w:rPr>
            </w:pPr>
          </w:p>
        </w:tc>
        <w:tc>
          <w:tcPr>
            <w:tcW w:w="1980" w:type="dxa"/>
          </w:tcPr>
          <w:p w14:paraId="6BAB14B0"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1D459947"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1215FDA8"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55FB6798" w14:textId="77777777" w:rsidTr="00996B39">
        <w:trPr>
          <w:trHeight w:val="300"/>
        </w:trPr>
        <w:tc>
          <w:tcPr>
            <w:tcW w:w="1620" w:type="dxa"/>
          </w:tcPr>
          <w:p w14:paraId="48C4F6AF" w14:textId="77777777" w:rsidR="00035459" w:rsidRPr="00996B39" w:rsidRDefault="00035459" w:rsidP="002F76D3">
            <w:pPr>
              <w:jc w:val="center"/>
              <w:rPr>
                <w:rFonts w:cstheme="minorHAnsi"/>
                <w:color w:val="000000" w:themeColor="text1"/>
                <w:sz w:val="20"/>
                <w:szCs w:val="20"/>
              </w:rPr>
            </w:pPr>
          </w:p>
        </w:tc>
        <w:tc>
          <w:tcPr>
            <w:tcW w:w="3330" w:type="dxa"/>
          </w:tcPr>
          <w:p w14:paraId="47387010" w14:textId="77777777" w:rsidR="00035459" w:rsidRPr="00996B39" w:rsidRDefault="00035459" w:rsidP="002F76D3">
            <w:pPr>
              <w:jc w:val="center"/>
              <w:rPr>
                <w:rFonts w:cstheme="minorHAnsi"/>
                <w:color w:val="000000" w:themeColor="text1"/>
                <w:sz w:val="20"/>
                <w:szCs w:val="20"/>
              </w:rPr>
            </w:pPr>
          </w:p>
        </w:tc>
        <w:tc>
          <w:tcPr>
            <w:tcW w:w="1980" w:type="dxa"/>
          </w:tcPr>
          <w:p w14:paraId="5B300382"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5C036911"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09E29F06"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01C52B35" w14:textId="77777777" w:rsidTr="00996B39">
        <w:trPr>
          <w:trHeight w:val="300"/>
        </w:trPr>
        <w:tc>
          <w:tcPr>
            <w:tcW w:w="1620" w:type="dxa"/>
          </w:tcPr>
          <w:p w14:paraId="28C217D3" w14:textId="77777777" w:rsidR="00035459" w:rsidRPr="00996B39" w:rsidRDefault="00035459" w:rsidP="002F76D3">
            <w:pPr>
              <w:jc w:val="center"/>
              <w:rPr>
                <w:rFonts w:cstheme="minorHAnsi"/>
                <w:color w:val="000000" w:themeColor="text1"/>
                <w:sz w:val="20"/>
                <w:szCs w:val="20"/>
              </w:rPr>
            </w:pPr>
          </w:p>
        </w:tc>
        <w:tc>
          <w:tcPr>
            <w:tcW w:w="3330" w:type="dxa"/>
          </w:tcPr>
          <w:p w14:paraId="3918B8D1" w14:textId="77777777" w:rsidR="00035459" w:rsidRPr="00996B39" w:rsidRDefault="00035459" w:rsidP="002F76D3">
            <w:pPr>
              <w:jc w:val="center"/>
              <w:rPr>
                <w:rFonts w:cstheme="minorHAnsi"/>
                <w:color w:val="000000" w:themeColor="text1"/>
                <w:sz w:val="20"/>
                <w:szCs w:val="20"/>
              </w:rPr>
            </w:pPr>
          </w:p>
        </w:tc>
        <w:tc>
          <w:tcPr>
            <w:tcW w:w="1980" w:type="dxa"/>
          </w:tcPr>
          <w:p w14:paraId="0477087D"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658D5FBA"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7B9E44DF"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667C2071" w14:textId="77777777" w:rsidTr="00996B39">
        <w:trPr>
          <w:trHeight w:val="300"/>
        </w:trPr>
        <w:tc>
          <w:tcPr>
            <w:tcW w:w="1620" w:type="dxa"/>
          </w:tcPr>
          <w:p w14:paraId="04173E0A" w14:textId="77777777" w:rsidR="00035459" w:rsidRPr="00996B39" w:rsidRDefault="00035459" w:rsidP="002F76D3">
            <w:pPr>
              <w:jc w:val="center"/>
              <w:rPr>
                <w:rFonts w:cstheme="minorHAnsi"/>
                <w:color w:val="000000" w:themeColor="text1"/>
                <w:sz w:val="20"/>
                <w:szCs w:val="20"/>
              </w:rPr>
            </w:pPr>
          </w:p>
        </w:tc>
        <w:tc>
          <w:tcPr>
            <w:tcW w:w="3330" w:type="dxa"/>
          </w:tcPr>
          <w:p w14:paraId="0AB3B871" w14:textId="77777777" w:rsidR="00035459" w:rsidRPr="00996B39" w:rsidRDefault="00035459" w:rsidP="002F76D3">
            <w:pPr>
              <w:jc w:val="center"/>
              <w:rPr>
                <w:rFonts w:cstheme="minorHAnsi"/>
                <w:color w:val="000000" w:themeColor="text1"/>
                <w:sz w:val="20"/>
                <w:szCs w:val="20"/>
              </w:rPr>
            </w:pPr>
          </w:p>
        </w:tc>
        <w:tc>
          <w:tcPr>
            <w:tcW w:w="1980" w:type="dxa"/>
          </w:tcPr>
          <w:p w14:paraId="2BB77101"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3776F328"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695B1687"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6A5E5C45" w14:textId="77777777" w:rsidTr="00996B39">
        <w:trPr>
          <w:trHeight w:val="300"/>
        </w:trPr>
        <w:tc>
          <w:tcPr>
            <w:tcW w:w="1620" w:type="dxa"/>
          </w:tcPr>
          <w:p w14:paraId="42F5825E" w14:textId="77777777" w:rsidR="00035459" w:rsidRPr="00996B39" w:rsidRDefault="00035459" w:rsidP="002F76D3">
            <w:pPr>
              <w:jc w:val="center"/>
              <w:rPr>
                <w:rFonts w:cstheme="minorHAnsi"/>
                <w:color w:val="000000" w:themeColor="text1"/>
                <w:sz w:val="20"/>
                <w:szCs w:val="20"/>
              </w:rPr>
            </w:pPr>
          </w:p>
        </w:tc>
        <w:tc>
          <w:tcPr>
            <w:tcW w:w="3330" w:type="dxa"/>
          </w:tcPr>
          <w:p w14:paraId="5F971887" w14:textId="77777777" w:rsidR="00035459" w:rsidRPr="00996B39" w:rsidRDefault="00035459" w:rsidP="002F76D3">
            <w:pPr>
              <w:jc w:val="center"/>
              <w:rPr>
                <w:rFonts w:cstheme="minorHAnsi"/>
                <w:color w:val="000000" w:themeColor="text1"/>
                <w:sz w:val="20"/>
                <w:szCs w:val="20"/>
              </w:rPr>
            </w:pPr>
          </w:p>
        </w:tc>
        <w:tc>
          <w:tcPr>
            <w:tcW w:w="1980" w:type="dxa"/>
          </w:tcPr>
          <w:p w14:paraId="4294DEB7"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6430ECFE"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4400B64C" w14:textId="77777777" w:rsidR="00035459" w:rsidRPr="00996B39" w:rsidRDefault="00035459" w:rsidP="002F76D3">
            <w:pPr>
              <w:ind w:firstLine="2"/>
              <w:jc w:val="center"/>
              <w:rPr>
                <w:rFonts w:cstheme="minorHAnsi"/>
                <w:color w:val="000000" w:themeColor="text1"/>
                <w:sz w:val="20"/>
                <w:szCs w:val="20"/>
              </w:rPr>
            </w:pPr>
          </w:p>
        </w:tc>
      </w:tr>
      <w:tr w:rsidR="00035459" w:rsidRPr="00996B39" w14:paraId="29FAA82D" w14:textId="77777777" w:rsidTr="00996B39">
        <w:trPr>
          <w:trHeight w:val="300"/>
        </w:trPr>
        <w:tc>
          <w:tcPr>
            <w:tcW w:w="1620" w:type="dxa"/>
          </w:tcPr>
          <w:p w14:paraId="4106BB07" w14:textId="77777777" w:rsidR="00035459" w:rsidRPr="00996B39" w:rsidRDefault="00035459" w:rsidP="002F76D3">
            <w:pPr>
              <w:jc w:val="center"/>
              <w:rPr>
                <w:rFonts w:cstheme="minorHAnsi"/>
                <w:color w:val="000000" w:themeColor="text1"/>
                <w:sz w:val="20"/>
                <w:szCs w:val="20"/>
              </w:rPr>
            </w:pPr>
          </w:p>
        </w:tc>
        <w:tc>
          <w:tcPr>
            <w:tcW w:w="3330" w:type="dxa"/>
          </w:tcPr>
          <w:p w14:paraId="3A41CDF7" w14:textId="77777777" w:rsidR="00035459" w:rsidRPr="00996B39" w:rsidRDefault="00035459" w:rsidP="002F76D3">
            <w:pPr>
              <w:jc w:val="center"/>
              <w:rPr>
                <w:rFonts w:cstheme="minorHAnsi"/>
                <w:color w:val="000000" w:themeColor="text1"/>
                <w:sz w:val="20"/>
                <w:szCs w:val="20"/>
              </w:rPr>
            </w:pPr>
          </w:p>
        </w:tc>
        <w:tc>
          <w:tcPr>
            <w:tcW w:w="1980" w:type="dxa"/>
          </w:tcPr>
          <w:p w14:paraId="09874F15" w14:textId="77777777" w:rsidR="00035459" w:rsidRPr="00996B39" w:rsidRDefault="00035459" w:rsidP="002F76D3">
            <w:pPr>
              <w:ind w:firstLine="1"/>
              <w:jc w:val="center"/>
              <w:rPr>
                <w:rFonts w:cstheme="minorHAnsi"/>
                <w:color w:val="000000" w:themeColor="text1"/>
                <w:sz w:val="20"/>
                <w:szCs w:val="20"/>
              </w:rPr>
            </w:pPr>
          </w:p>
        </w:tc>
        <w:tc>
          <w:tcPr>
            <w:tcW w:w="1710" w:type="dxa"/>
          </w:tcPr>
          <w:p w14:paraId="26F17DA5" w14:textId="77777777" w:rsidR="00035459" w:rsidRPr="00996B39" w:rsidRDefault="00035459" w:rsidP="002F76D3">
            <w:pPr>
              <w:ind w:firstLine="2"/>
              <w:jc w:val="center"/>
              <w:rPr>
                <w:rFonts w:cstheme="minorHAnsi"/>
                <w:color w:val="000000" w:themeColor="text1"/>
                <w:sz w:val="20"/>
                <w:szCs w:val="20"/>
              </w:rPr>
            </w:pPr>
          </w:p>
        </w:tc>
        <w:tc>
          <w:tcPr>
            <w:tcW w:w="1980" w:type="dxa"/>
          </w:tcPr>
          <w:p w14:paraId="196DF271" w14:textId="77777777" w:rsidR="00035459" w:rsidRPr="00996B39" w:rsidRDefault="00035459" w:rsidP="002F76D3">
            <w:pPr>
              <w:ind w:firstLine="2"/>
              <w:jc w:val="center"/>
              <w:rPr>
                <w:rFonts w:cstheme="minorHAnsi"/>
                <w:color w:val="000000" w:themeColor="text1"/>
                <w:sz w:val="20"/>
                <w:szCs w:val="20"/>
              </w:rPr>
            </w:pPr>
          </w:p>
        </w:tc>
      </w:tr>
    </w:tbl>
    <w:p w14:paraId="101298FF" w14:textId="77777777" w:rsidR="00035459" w:rsidRPr="00996B39" w:rsidRDefault="00035459" w:rsidP="00035459">
      <w:pPr>
        <w:spacing w:after="240" w:line="276" w:lineRule="auto"/>
        <w:rPr>
          <w:rFonts w:cstheme="minorHAnsi"/>
          <w:b/>
          <w:color w:val="000000" w:themeColor="text1"/>
          <w:szCs w:val="28"/>
          <w:u w:val="single"/>
        </w:rPr>
      </w:pPr>
    </w:p>
    <w:p w14:paraId="34842F87" w14:textId="77777777" w:rsidR="00035459" w:rsidRPr="00996B39" w:rsidRDefault="00035459" w:rsidP="00035459">
      <w:pPr>
        <w:spacing w:after="240" w:line="276" w:lineRule="auto"/>
        <w:rPr>
          <w:rFonts w:cstheme="minorHAnsi"/>
          <w:b/>
          <w:color w:val="000000" w:themeColor="text1"/>
          <w:szCs w:val="28"/>
          <w:u w:val="single"/>
        </w:rPr>
      </w:pPr>
    </w:p>
    <w:p w14:paraId="4E200D0F" w14:textId="77777777" w:rsidR="00035459" w:rsidRPr="00996B39" w:rsidRDefault="00035459" w:rsidP="00035459">
      <w:pPr>
        <w:spacing w:after="240" w:line="276" w:lineRule="auto"/>
        <w:rPr>
          <w:rFonts w:cstheme="minorHAnsi"/>
          <w:b/>
          <w:color w:val="000000" w:themeColor="text1"/>
          <w:szCs w:val="28"/>
          <w:u w:val="single"/>
        </w:rPr>
      </w:pPr>
    </w:p>
    <w:p w14:paraId="3EA1C913" w14:textId="77777777" w:rsidR="00035459" w:rsidRPr="00996B39" w:rsidRDefault="00035459" w:rsidP="00035459">
      <w:pPr>
        <w:spacing w:after="240" w:line="276" w:lineRule="auto"/>
        <w:rPr>
          <w:rFonts w:cstheme="minorHAnsi"/>
          <w:b/>
          <w:color w:val="000000" w:themeColor="text1"/>
          <w:szCs w:val="28"/>
          <w:u w:val="single"/>
        </w:rPr>
      </w:pPr>
    </w:p>
    <w:p w14:paraId="5FABA276" w14:textId="77777777" w:rsidR="00035459" w:rsidRPr="00996B39" w:rsidRDefault="00035459" w:rsidP="00035459">
      <w:pPr>
        <w:spacing w:after="240" w:line="276" w:lineRule="auto"/>
        <w:rPr>
          <w:rFonts w:cstheme="minorHAnsi"/>
          <w:b/>
          <w:color w:val="000000" w:themeColor="text1"/>
          <w:szCs w:val="28"/>
          <w:u w:val="single"/>
        </w:rPr>
      </w:pPr>
    </w:p>
    <w:p w14:paraId="56846A6C" w14:textId="77777777" w:rsidR="00035459" w:rsidRPr="00996B39" w:rsidRDefault="00035459" w:rsidP="00035459">
      <w:pPr>
        <w:spacing w:after="240" w:line="276" w:lineRule="auto"/>
        <w:rPr>
          <w:rFonts w:cstheme="minorHAnsi"/>
          <w:b/>
          <w:color w:val="000000" w:themeColor="text1"/>
          <w:szCs w:val="28"/>
          <w:u w:val="single"/>
        </w:rPr>
      </w:pPr>
    </w:p>
    <w:p w14:paraId="30F39E1B" w14:textId="77777777" w:rsidR="00035459" w:rsidRPr="00996B39" w:rsidRDefault="00035459" w:rsidP="00035459">
      <w:pPr>
        <w:spacing w:after="240" w:line="276" w:lineRule="auto"/>
        <w:rPr>
          <w:rFonts w:cstheme="minorHAnsi"/>
          <w:b/>
          <w:color w:val="000000" w:themeColor="text1"/>
          <w:szCs w:val="28"/>
          <w:u w:val="single"/>
        </w:rPr>
      </w:pPr>
    </w:p>
    <w:p w14:paraId="0D0548BB" w14:textId="77777777" w:rsidR="00035459" w:rsidRPr="00996B39" w:rsidRDefault="00035459" w:rsidP="00035459">
      <w:pPr>
        <w:tabs>
          <w:tab w:val="left" w:pos="927"/>
        </w:tabs>
        <w:spacing w:after="240" w:line="276" w:lineRule="auto"/>
        <w:rPr>
          <w:rFonts w:cstheme="minorHAnsi"/>
          <w:b/>
          <w:color w:val="000000" w:themeColor="text1"/>
          <w:szCs w:val="28"/>
          <w:u w:val="single"/>
        </w:rPr>
      </w:pPr>
    </w:p>
    <w:p w14:paraId="38560BD5" w14:textId="77777777" w:rsidR="00035459" w:rsidRPr="00996B39" w:rsidRDefault="00035459" w:rsidP="00035459">
      <w:pPr>
        <w:tabs>
          <w:tab w:val="left" w:pos="927"/>
        </w:tabs>
        <w:spacing w:after="240" w:line="276" w:lineRule="auto"/>
        <w:rPr>
          <w:rFonts w:cstheme="minorHAnsi"/>
          <w:b/>
          <w:color w:val="000000" w:themeColor="text1"/>
          <w:szCs w:val="28"/>
          <w:u w:val="single"/>
        </w:rPr>
      </w:pPr>
    </w:p>
    <w:p w14:paraId="5810B455" w14:textId="77777777" w:rsidR="00035459" w:rsidRPr="00996B39" w:rsidRDefault="00035459" w:rsidP="00035459">
      <w:pPr>
        <w:spacing w:after="0" w:line="240" w:lineRule="auto"/>
        <w:jc w:val="both"/>
        <w:rPr>
          <w:rFonts w:cstheme="minorHAnsi"/>
          <w:b/>
          <w:color w:val="000000" w:themeColor="text1"/>
          <w:sz w:val="24"/>
        </w:rPr>
      </w:pPr>
      <w:r w:rsidRPr="00996B39">
        <w:rPr>
          <w:rFonts w:cstheme="minorHAnsi"/>
          <w:b/>
          <w:color w:val="000000" w:themeColor="text1"/>
          <w:sz w:val="24"/>
        </w:rPr>
        <w:lastRenderedPageBreak/>
        <w:t xml:space="preserve">1.0 </w:t>
      </w:r>
      <w:r w:rsidRPr="00996B39">
        <w:rPr>
          <w:rFonts w:cstheme="minorHAnsi"/>
          <w:b/>
          <w:color w:val="000000" w:themeColor="text1"/>
          <w:sz w:val="24"/>
          <w:u w:val="single"/>
        </w:rPr>
        <w:t>PURPOSE AND SCOPE</w:t>
      </w:r>
    </w:p>
    <w:p w14:paraId="13E30570" w14:textId="77777777" w:rsidR="00035459" w:rsidRPr="00996B39" w:rsidRDefault="00035459" w:rsidP="00035459">
      <w:pPr>
        <w:spacing w:after="0" w:line="240" w:lineRule="auto"/>
        <w:jc w:val="both"/>
        <w:rPr>
          <w:rFonts w:cstheme="minorHAnsi"/>
          <w:b/>
          <w:color w:val="000000" w:themeColor="text1"/>
          <w:sz w:val="24"/>
        </w:rPr>
      </w:pPr>
    </w:p>
    <w:p w14:paraId="07544407" w14:textId="77777777" w:rsidR="00035459" w:rsidRPr="00996B39" w:rsidRDefault="00035459" w:rsidP="00546D40">
      <w:pPr>
        <w:pStyle w:val="Heading2"/>
        <w:keepLines w:val="0"/>
        <w:numPr>
          <w:ilvl w:val="1"/>
          <w:numId w:val="3"/>
        </w:numPr>
        <w:tabs>
          <w:tab w:val="num" w:pos="360"/>
        </w:tabs>
        <w:spacing w:before="0" w:line="240" w:lineRule="auto"/>
        <w:ind w:left="1260" w:right="-153" w:hanging="54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The procedures outlined here are intended to serve as guidelines for MANUAL and AUTOMATIC operation of the unit/plant.</w:t>
      </w:r>
    </w:p>
    <w:p w14:paraId="46C265B5" w14:textId="77777777" w:rsidR="00035459" w:rsidRPr="00996B39" w:rsidRDefault="00035459" w:rsidP="00035459">
      <w:pPr>
        <w:spacing w:after="0" w:line="240" w:lineRule="auto"/>
        <w:jc w:val="both"/>
        <w:rPr>
          <w:rFonts w:cstheme="minorHAnsi"/>
          <w:color w:val="000000" w:themeColor="text1"/>
          <w:lang w:val="en-PH"/>
        </w:rPr>
      </w:pPr>
    </w:p>
    <w:p w14:paraId="2AC4AE31" w14:textId="77777777" w:rsidR="00035459" w:rsidRPr="00996B39" w:rsidRDefault="00035459" w:rsidP="00546D40">
      <w:pPr>
        <w:pStyle w:val="Heading2"/>
        <w:keepLines w:val="0"/>
        <w:numPr>
          <w:ilvl w:val="1"/>
          <w:numId w:val="3"/>
        </w:numPr>
        <w:tabs>
          <w:tab w:val="num" w:pos="360"/>
        </w:tabs>
        <w:spacing w:before="0" w:line="240" w:lineRule="auto"/>
        <w:ind w:left="1260" w:right="-153" w:hanging="540"/>
        <w:jc w:val="both"/>
        <w:rPr>
          <w:rFonts w:asciiTheme="minorHAnsi" w:hAnsiTheme="minorHAnsi" w:cstheme="minorHAnsi"/>
          <w:b/>
          <w:color w:val="000000" w:themeColor="text1"/>
          <w:sz w:val="22"/>
          <w:szCs w:val="22"/>
        </w:rPr>
      </w:pPr>
      <w:r w:rsidRPr="00996B39">
        <w:rPr>
          <w:rFonts w:asciiTheme="minorHAnsi" w:hAnsiTheme="minorHAnsi" w:cstheme="minorHAnsi"/>
          <w:color w:val="000000" w:themeColor="text1"/>
          <w:sz w:val="22"/>
          <w:szCs w:val="22"/>
        </w:rPr>
        <w:t xml:space="preserve">This procedure provides the initial conditions, precautions and the necessary instructions for the safe and orderly start up (Cold, Warm and Hot) of Boiler and Turbine/Generator of Reheater CFB </w:t>
      </w:r>
      <w:proofErr w:type="spellStart"/>
      <w:r w:rsidRPr="00996B39">
        <w:rPr>
          <w:rFonts w:asciiTheme="minorHAnsi" w:hAnsiTheme="minorHAnsi" w:cstheme="minorHAnsi"/>
          <w:color w:val="000000" w:themeColor="text1"/>
          <w:sz w:val="22"/>
          <w:szCs w:val="22"/>
        </w:rPr>
        <w:t>Limay</w:t>
      </w:r>
      <w:proofErr w:type="spellEnd"/>
      <w:r w:rsidRPr="00996B39">
        <w:rPr>
          <w:rFonts w:asciiTheme="minorHAnsi" w:hAnsiTheme="minorHAnsi" w:cstheme="minorHAnsi"/>
          <w:color w:val="000000" w:themeColor="text1"/>
          <w:sz w:val="22"/>
          <w:szCs w:val="22"/>
        </w:rPr>
        <w:t xml:space="preserve"> Power Plant.</w:t>
      </w:r>
    </w:p>
    <w:p w14:paraId="565B54AF" w14:textId="77777777" w:rsidR="00035459" w:rsidRPr="00996B39" w:rsidRDefault="00035459" w:rsidP="00035459">
      <w:pPr>
        <w:spacing w:after="0" w:line="240" w:lineRule="auto"/>
        <w:jc w:val="both"/>
        <w:rPr>
          <w:rFonts w:cstheme="minorHAnsi"/>
          <w:color w:val="000000" w:themeColor="text1"/>
        </w:rPr>
      </w:pPr>
    </w:p>
    <w:p w14:paraId="08CC90F9" w14:textId="77777777" w:rsidR="00035459" w:rsidRPr="00996B39" w:rsidRDefault="00035459" w:rsidP="00546D40">
      <w:pPr>
        <w:pStyle w:val="ListParagraph"/>
        <w:numPr>
          <w:ilvl w:val="0"/>
          <w:numId w:val="2"/>
        </w:numPr>
        <w:spacing w:after="0" w:line="240" w:lineRule="auto"/>
        <w:jc w:val="both"/>
        <w:rPr>
          <w:rFonts w:cstheme="minorHAnsi"/>
          <w:b/>
          <w:color w:val="000000" w:themeColor="text1"/>
          <w:sz w:val="24"/>
          <w:u w:val="single"/>
        </w:rPr>
      </w:pPr>
      <w:r w:rsidRPr="00996B39">
        <w:rPr>
          <w:rFonts w:cstheme="minorHAnsi"/>
          <w:b/>
          <w:color w:val="000000" w:themeColor="text1"/>
          <w:sz w:val="24"/>
          <w:u w:val="single"/>
        </w:rPr>
        <w:t>DEFINITIONS</w:t>
      </w:r>
    </w:p>
    <w:p w14:paraId="2AE25A4E" w14:textId="77777777" w:rsidR="00035459" w:rsidRPr="00996B39" w:rsidRDefault="00035459" w:rsidP="00035459">
      <w:pPr>
        <w:spacing w:after="0" w:line="240" w:lineRule="auto"/>
        <w:jc w:val="both"/>
        <w:rPr>
          <w:rFonts w:cstheme="minorHAnsi"/>
          <w:b/>
          <w:color w:val="000000" w:themeColor="text1"/>
          <w:sz w:val="24"/>
        </w:rPr>
      </w:pPr>
    </w:p>
    <w:p w14:paraId="48AF1E81" w14:textId="77777777" w:rsidR="00035459" w:rsidRPr="00996B39" w:rsidRDefault="00035459" w:rsidP="00546D40">
      <w:pPr>
        <w:pStyle w:val="ListParagraph"/>
        <w:numPr>
          <w:ilvl w:val="1"/>
          <w:numId w:val="2"/>
        </w:numPr>
        <w:spacing w:after="0" w:line="240" w:lineRule="auto"/>
        <w:ind w:left="1260" w:hanging="540"/>
        <w:jc w:val="both"/>
        <w:rPr>
          <w:rFonts w:cstheme="minorHAnsi"/>
          <w:b/>
          <w:color w:val="000000" w:themeColor="text1"/>
          <w:sz w:val="24"/>
        </w:rPr>
      </w:pPr>
      <w:r w:rsidRPr="00996B39">
        <w:rPr>
          <w:rFonts w:cstheme="minorHAnsi"/>
          <w:color w:val="000000" w:themeColor="text1"/>
        </w:rPr>
        <w:t>Start-up applies to activities related to the start-up of the power plant from cold, warm, or hot conditions, establishment of steam and power generation with the generator synchronized to the grid and recovery restart from power plant trip.</w:t>
      </w:r>
    </w:p>
    <w:p w14:paraId="01320F3D" w14:textId="77777777" w:rsidR="00035459" w:rsidRPr="00996B39" w:rsidRDefault="00035459" w:rsidP="00035459">
      <w:pPr>
        <w:spacing w:after="0" w:line="240" w:lineRule="auto"/>
        <w:ind w:left="720"/>
        <w:jc w:val="both"/>
        <w:rPr>
          <w:rFonts w:cstheme="minorHAnsi"/>
          <w:b/>
          <w:color w:val="000000" w:themeColor="text1"/>
          <w:sz w:val="24"/>
        </w:rPr>
      </w:pPr>
    </w:p>
    <w:p w14:paraId="787F3880" w14:textId="77777777" w:rsidR="00035459" w:rsidRPr="00996B39" w:rsidRDefault="00035459" w:rsidP="00546D40">
      <w:pPr>
        <w:pStyle w:val="ListParagraph"/>
        <w:numPr>
          <w:ilvl w:val="1"/>
          <w:numId w:val="2"/>
        </w:numPr>
        <w:spacing w:after="0" w:line="240" w:lineRule="auto"/>
        <w:ind w:left="1260" w:hanging="540"/>
        <w:jc w:val="both"/>
        <w:rPr>
          <w:rFonts w:cstheme="minorHAnsi"/>
          <w:b/>
          <w:color w:val="000000" w:themeColor="text1"/>
          <w:sz w:val="24"/>
        </w:rPr>
      </w:pPr>
      <w:r w:rsidRPr="00996B39">
        <w:rPr>
          <w:rFonts w:cstheme="minorHAnsi"/>
          <w:color w:val="000000" w:themeColor="text1"/>
        </w:rPr>
        <w:t>Circulating Fluidized Bed (CFB) - the unit, balance-draft and circulating fluid bed boiler.</w:t>
      </w:r>
    </w:p>
    <w:p w14:paraId="43A7802F" w14:textId="77777777" w:rsidR="00035459" w:rsidRPr="00996B39" w:rsidRDefault="00035459" w:rsidP="00035459">
      <w:pPr>
        <w:spacing w:after="0" w:line="240" w:lineRule="auto"/>
        <w:jc w:val="both"/>
        <w:rPr>
          <w:rFonts w:cstheme="minorHAnsi"/>
          <w:b/>
          <w:color w:val="000000" w:themeColor="text1"/>
          <w:sz w:val="24"/>
        </w:rPr>
      </w:pPr>
    </w:p>
    <w:p w14:paraId="0BED6FDB" w14:textId="77777777" w:rsidR="00035459" w:rsidRPr="00996B39" w:rsidRDefault="00035459" w:rsidP="00546D40">
      <w:pPr>
        <w:pStyle w:val="ListParagraph"/>
        <w:numPr>
          <w:ilvl w:val="1"/>
          <w:numId w:val="2"/>
        </w:numPr>
        <w:spacing w:after="0" w:line="240" w:lineRule="auto"/>
        <w:ind w:left="1260" w:hanging="540"/>
        <w:jc w:val="both"/>
        <w:rPr>
          <w:rFonts w:cstheme="minorHAnsi"/>
          <w:b/>
          <w:color w:val="000000" w:themeColor="text1"/>
          <w:sz w:val="24"/>
        </w:rPr>
      </w:pPr>
      <w:r w:rsidRPr="00996B39">
        <w:rPr>
          <w:rFonts w:cstheme="minorHAnsi"/>
          <w:color w:val="000000" w:themeColor="text1"/>
        </w:rPr>
        <w:t xml:space="preserve">Cold Start-up – a condition considered when the temperature of the fluidized bed at the start-up burner elevation is below 700°C and a purge cycle must therefore include. </w:t>
      </w:r>
    </w:p>
    <w:p w14:paraId="2EE8E3CD" w14:textId="77777777" w:rsidR="00035459" w:rsidRPr="00996B39" w:rsidRDefault="00035459" w:rsidP="00035459">
      <w:pPr>
        <w:spacing w:after="0" w:line="240" w:lineRule="auto"/>
        <w:jc w:val="both"/>
        <w:rPr>
          <w:rFonts w:cstheme="minorHAnsi"/>
          <w:b/>
          <w:color w:val="000000" w:themeColor="text1"/>
          <w:sz w:val="24"/>
        </w:rPr>
      </w:pPr>
    </w:p>
    <w:p w14:paraId="3777EEA3" w14:textId="77777777" w:rsidR="00035459" w:rsidRPr="00996B39" w:rsidRDefault="00035459" w:rsidP="00546D40">
      <w:pPr>
        <w:pStyle w:val="ListParagraph"/>
        <w:numPr>
          <w:ilvl w:val="2"/>
          <w:numId w:val="2"/>
        </w:numPr>
        <w:spacing w:after="0"/>
        <w:jc w:val="both"/>
        <w:rPr>
          <w:rFonts w:eastAsiaTheme="minorEastAsia" w:cstheme="minorHAnsi"/>
          <w:b/>
          <w:color w:val="000000" w:themeColor="text1"/>
        </w:rPr>
      </w:pPr>
      <w:r w:rsidRPr="00996B39">
        <w:rPr>
          <w:rFonts w:eastAsiaTheme="minorEastAsia" w:cstheme="minorHAnsi"/>
          <w:b/>
          <w:color w:val="000000" w:themeColor="text1"/>
        </w:rPr>
        <w:t>Ambient Cold – Prolonged Shut-Down</w:t>
      </w:r>
    </w:p>
    <w:p w14:paraId="0F0AC1C7" w14:textId="77777777" w:rsidR="00035459" w:rsidRPr="00996B39" w:rsidRDefault="00035459" w:rsidP="00035459">
      <w:pPr>
        <w:spacing w:after="0"/>
        <w:ind w:left="1260"/>
        <w:jc w:val="both"/>
        <w:rPr>
          <w:rFonts w:eastAsiaTheme="minorEastAsia" w:cstheme="minorHAnsi"/>
          <w:b/>
          <w:color w:val="000000" w:themeColor="text1"/>
        </w:rPr>
      </w:pPr>
    </w:p>
    <w:p w14:paraId="2AB8AB9D" w14:textId="77777777" w:rsidR="00035459" w:rsidRPr="00996B39" w:rsidRDefault="00035459" w:rsidP="00546D40">
      <w:pPr>
        <w:pStyle w:val="ListParagraph"/>
        <w:numPr>
          <w:ilvl w:val="2"/>
          <w:numId w:val="2"/>
        </w:numPr>
        <w:spacing w:after="0"/>
        <w:jc w:val="both"/>
        <w:rPr>
          <w:rFonts w:eastAsiaTheme="minorEastAsia" w:cstheme="minorHAnsi"/>
          <w:b/>
          <w:color w:val="000000" w:themeColor="text1"/>
        </w:rPr>
      </w:pPr>
      <w:r w:rsidRPr="00996B39">
        <w:rPr>
          <w:rFonts w:eastAsiaTheme="minorEastAsia" w:cstheme="minorHAnsi"/>
          <w:b/>
          <w:color w:val="000000" w:themeColor="text1"/>
        </w:rPr>
        <w:t xml:space="preserve">Cold Start 1 - &gt;72 </w:t>
      </w:r>
      <w:proofErr w:type="spellStart"/>
      <w:r w:rsidRPr="00996B39">
        <w:rPr>
          <w:rFonts w:eastAsiaTheme="minorEastAsia" w:cstheme="minorHAnsi"/>
          <w:b/>
          <w:color w:val="000000" w:themeColor="text1"/>
        </w:rPr>
        <w:t>hrs</w:t>
      </w:r>
      <w:proofErr w:type="spellEnd"/>
    </w:p>
    <w:p w14:paraId="099C61FB" w14:textId="77777777" w:rsidR="00035459" w:rsidRPr="00996B39" w:rsidRDefault="00035459" w:rsidP="00035459">
      <w:pPr>
        <w:spacing w:after="0"/>
        <w:jc w:val="both"/>
        <w:rPr>
          <w:rFonts w:eastAsiaTheme="minorEastAsia" w:cstheme="minorHAnsi"/>
          <w:b/>
          <w:color w:val="000000" w:themeColor="text1"/>
        </w:rPr>
      </w:pPr>
    </w:p>
    <w:p w14:paraId="4F6799A6" w14:textId="77777777" w:rsidR="00035459" w:rsidRPr="00996B39" w:rsidRDefault="00035459" w:rsidP="00546D40">
      <w:pPr>
        <w:pStyle w:val="ListParagraph"/>
        <w:numPr>
          <w:ilvl w:val="2"/>
          <w:numId w:val="2"/>
        </w:numPr>
        <w:spacing w:after="0"/>
        <w:jc w:val="both"/>
        <w:rPr>
          <w:rFonts w:eastAsiaTheme="minorEastAsia" w:cstheme="minorHAnsi"/>
          <w:color w:val="000000" w:themeColor="text1"/>
        </w:rPr>
      </w:pPr>
      <w:r w:rsidRPr="00996B39">
        <w:rPr>
          <w:rFonts w:eastAsiaTheme="minorEastAsia" w:cstheme="minorHAnsi"/>
          <w:b/>
          <w:color w:val="000000" w:themeColor="text1"/>
        </w:rPr>
        <w:t xml:space="preserve">Cold Start 2 - &gt;48hrs and ≤72 </w:t>
      </w:r>
      <w:proofErr w:type="spellStart"/>
      <w:r w:rsidRPr="00996B39">
        <w:rPr>
          <w:rFonts w:eastAsiaTheme="minorEastAsia" w:cstheme="minorHAnsi"/>
          <w:b/>
          <w:color w:val="000000" w:themeColor="text1"/>
        </w:rPr>
        <w:t>hrs</w:t>
      </w:r>
      <w:proofErr w:type="spellEnd"/>
    </w:p>
    <w:p w14:paraId="547E4960" w14:textId="77777777" w:rsidR="00035459" w:rsidRPr="00996B39" w:rsidRDefault="00035459" w:rsidP="00035459">
      <w:pPr>
        <w:pStyle w:val="ListParagraph"/>
        <w:spacing w:after="0"/>
        <w:ind w:left="1980"/>
        <w:jc w:val="both"/>
        <w:rPr>
          <w:rFonts w:eastAsiaTheme="minorEastAsia" w:cstheme="minorHAnsi"/>
          <w:color w:val="000000" w:themeColor="text1"/>
        </w:rPr>
      </w:pPr>
    </w:p>
    <w:p w14:paraId="0BD1BA13" w14:textId="77777777" w:rsidR="00035459" w:rsidRPr="00996B39" w:rsidRDefault="00035459" w:rsidP="00546D40">
      <w:pPr>
        <w:pStyle w:val="ListParagraph"/>
        <w:numPr>
          <w:ilvl w:val="1"/>
          <w:numId w:val="2"/>
        </w:numPr>
        <w:spacing w:after="0"/>
        <w:ind w:left="1260" w:hanging="540"/>
        <w:jc w:val="both"/>
        <w:rPr>
          <w:rFonts w:eastAsiaTheme="minorEastAsia" w:cstheme="minorHAnsi"/>
          <w:color w:val="000000" w:themeColor="text1"/>
          <w:sz w:val="24"/>
        </w:rPr>
      </w:pPr>
      <w:r w:rsidRPr="00996B39">
        <w:rPr>
          <w:rFonts w:eastAsiaTheme="minorEastAsia" w:cstheme="minorHAnsi"/>
          <w:color w:val="000000" w:themeColor="text1"/>
          <w:sz w:val="24"/>
        </w:rPr>
        <w:t>Warm Start-up – a condition considered when the temperature of the fluidized bed at the start-up burner elevation is below 700°C and a purge cycle must therefore include.</w:t>
      </w:r>
    </w:p>
    <w:p w14:paraId="07DC2859" w14:textId="77777777" w:rsidR="00035459" w:rsidRPr="00996B39" w:rsidRDefault="00035459" w:rsidP="00035459">
      <w:pPr>
        <w:spacing w:after="0"/>
        <w:ind w:left="720"/>
        <w:jc w:val="both"/>
        <w:rPr>
          <w:rFonts w:eastAsiaTheme="minorEastAsia" w:cstheme="minorHAnsi"/>
          <w:color w:val="000000" w:themeColor="text1"/>
          <w:sz w:val="24"/>
        </w:rPr>
      </w:pPr>
    </w:p>
    <w:p w14:paraId="24048FB6" w14:textId="77777777" w:rsidR="00035459" w:rsidRPr="00996B39" w:rsidRDefault="00035459" w:rsidP="00546D40">
      <w:pPr>
        <w:pStyle w:val="ListParagraph"/>
        <w:numPr>
          <w:ilvl w:val="2"/>
          <w:numId w:val="2"/>
        </w:numPr>
        <w:spacing w:after="0"/>
        <w:jc w:val="both"/>
        <w:rPr>
          <w:rFonts w:eastAsiaTheme="minorEastAsia" w:cstheme="minorHAnsi"/>
          <w:b/>
          <w:color w:val="000000" w:themeColor="text1"/>
        </w:rPr>
      </w:pPr>
      <w:r w:rsidRPr="00996B39">
        <w:rPr>
          <w:rFonts w:eastAsiaTheme="minorEastAsia" w:cstheme="minorHAnsi"/>
          <w:b/>
          <w:color w:val="000000" w:themeColor="text1"/>
        </w:rPr>
        <w:t xml:space="preserve">Warm Start - &gt;8 </w:t>
      </w:r>
      <w:proofErr w:type="spellStart"/>
      <w:r w:rsidRPr="00996B39">
        <w:rPr>
          <w:rFonts w:eastAsiaTheme="minorEastAsia" w:cstheme="minorHAnsi"/>
          <w:b/>
          <w:color w:val="000000" w:themeColor="text1"/>
        </w:rPr>
        <w:t>hrs</w:t>
      </w:r>
      <w:proofErr w:type="spellEnd"/>
      <w:r w:rsidRPr="00996B39">
        <w:rPr>
          <w:rFonts w:eastAsiaTheme="minorEastAsia" w:cstheme="minorHAnsi"/>
          <w:b/>
          <w:color w:val="000000" w:themeColor="text1"/>
        </w:rPr>
        <w:t xml:space="preserve"> and ≤48 </w:t>
      </w:r>
      <w:proofErr w:type="spellStart"/>
      <w:r w:rsidRPr="00996B39">
        <w:rPr>
          <w:rFonts w:eastAsiaTheme="minorEastAsia" w:cstheme="minorHAnsi"/>
          <w:b/>
          <w:color w:val="000000" w:themeColor="text1"/>
        </w:rPr>
        <w:t>hrs</w:t>
      </w:r>
      <w:proofErr w:type="spellEnd"/>
      <w:r w:rsidRPr="00996B39">
        <w:rPr>
          <w:rFonts w:eastAsiaTheme="minorEastAsia" w:cstheme="minorHAnsi"/>
          <w:b/>
          <w:color w:val="000000" w:themeColor="text1"/>
        </w:rPr>
        <w:t xml:space="preserve"> shutdown</w:t>
      </w:r>
    </w:p>
    <w:p w14:paraId="5E0A077E" w14:textId="77777777" w:rsidR="00035459" w:rsidRPr="00996B39" w:rsidRDefault="00035459" w:rsidP="00546D40">
      <w:pPr>
        <w:pStyle w:val="ListParagraph"/>
        <w:numPr>
          <w:ilvl w:val="1"/>
          <w:numId w:val="2"/>
        </w:numPr>
        <w:spacing w:after="0"/>
        <w:ind w:left="1260" w:hanging="540"/>
        <w:jc w:val="both"/>
        <w:rPr>
          <w:rFonts w:eastAsiaTheme="minorEastAsia" w:cstheme="minorHAnsi"/>
          <w:color w:val="000000" w:themeColor="text1"/>
          <w:sz w:val="24"/>
        </w:rPr>
      </w:pPr>
      <w:r w:rsidRPr="00996B39">
        <w:rPr>
          <w:rFonts w:eastAsiaTheme="minorEastAsia" w:cstheme="minorHAnsi"/>
          <w:color w:val="000000" w:themeColor="text1"/>
          <w:sz w:val="24"/>
        </w:rPr>
        <w:t>Hot Start-up – a condition where the boiler has been down for a comparatively short period of time and considerable drum pressure was maintained.</w:t>
      </w:r>
    </w:p>
    <w:p w14:paraId="41CE4676" w14:textId="77777777" w:rsidR="00035459" w:rsidRPr="00996B39" w:rsidRDefault="00035459" w:rsidP="00035459">
      <w:pPr>
        <w:spacing w:after="0"/>
        <w:ind w:left="720"/>
        <w:jc w:val="both"/>
        <w:rPr>
          <w:rFonts w:eastAsiaTheme="minorEastAsia" w:cstheme="minorHAnsi"/>
          <w:color w:val="000000" w:themeColor="text1"/>
          <w:sz w:val="24"/>
        </w:rPr>
      </w:pPr>
    </w:p>
    <w:p w14:paraId="217206F8" w14:textId="77777777" w:rsidR="00035459" w:rsidRPr="00996B39" w:rsidRDefault="00035459" w:rsidP="00546D40">
      <w:pPr>
        <w:pStyle w:val="ListParagraph"/>
        <w:numPr>
          <w:ilvl w:val="2"/>
          <w:numId w:val="2"/>
        </w:numPr>
        <w:spacing w:after="0"/>
        <w:jc w:val="both"/>
        <w:rPr>
          <w:rFonts w:cstheme="minorHAnsi"/>
          <w:b/>
          <w:color w:val="000000" w:themeColor="text1"/>
        </w:rPr>
      </w:pPr>
      <w:r w:rsidRPr="00996B39">
        <w:rPr>
          <w:rFonts w:cstheme="minorHAnsi"/>
          <w:b/>
          <w:color w:val="000000" w:themeColor="text1"/>
        </w:rPr>
        <w:t xml:space="preserve">Hot Start up </w:t>
      </w:r>
      <w:proofErr w:type="gramStart"/>
      <w:r w:rsidRPr="00996B39">
        <w:rPr>
          <w:rFonts w:cstheme="minorHAnsi"/>
          <w:b/>
          <w:color w:val="000000" w:themeColor="text1"/>
        </w:rPr>
        <w:t>-  ≥</w:t>
      </w:r>
      <w:proofErr w:type="gramEnd"/>
      <w:r w:rsidRPr="00996B39">
        <w:rPr>
          <w:rFonts w:cstheme="minorHAnsi"/>
          <w:b/>
          <w:color w:val="000000" w:themeColor="text1"/>
        </w:rPr>
        <w:t xml:space="preserve">8 </w:t>
      </w:r>
      <w:proofErr w:type="spellStart"/>
      <w:r w:rsidRPr="00996B39">
        <w:rPr>
          <w:rFonts w:cstheme="minorHAnsi"/>
          <w:b/>
          <w:color w:val="000000" w:themeColor="text1"/>
        </w:rPr>
        <w:t>hrs</w:t>
      </w:r>
      <w:proofErr w:type="spellEnd"/>
      <w:r w:rsidRPr="00996B39">
        <w:rPr>
          <w:rFonts w:cstheme="minorHAnsi"/>
          <w:b/>
          <w:color w:val="000000" w:themeColor="text1"/>
        </w:rPr>
        <w:t xml:space="preserve"> of shutdown</w:t>
      </w:r>
    </w:p>
    <w:p w14:paraId="6735AFF9" w14:textId="77777777" w:rsidR="008E526C" w:rsidRPr="00996B39" w:rsidRDefault="008E526C" w:rsidP="00996B39">
      <w:pPr>
        <w:spacing w:after="0"/>
        <w:jc w:val="both"/>
        <w:rPr>
          <w:rFonts w:cstheme="minorHAnsi"/>
          <w:b/>
          <w:color w:val="000000" w:themeColor="text1"/>
        </w:rPr>
      </w:pPr>
    </w:p>
    <w:p w14:paraId="4F2DA443" w14:textId="77777777" w:rsidR="00035459" w:rsidRPr="00996B39" w:rsidRDefault="00035459" w:rsidP="00546D40">
      <w:pPr>
        <w:pStyle w:val="ListParagraph"/>
        <w:numPr>
          <w:ilvl w:val="0"/>
          <w:numId w:val="2"/>
        </w:numPr>
        <w:spacing w:after="0" w:line="240" w:lineRule="auto"/>
        <w:jc w:val="both"/>
        <w:rPr>
          <w:rFonts w:cstheme="minorHAnsi"/>
          <w:b/>
          <w:color w:val="000000" w:themeColor="text1"/>
          <w:sz w:val="24"/>
          <w:u w:val="single"/>
        </w:rPr>
      </w:pPr>
      <w:r w:rsidRPr="00996B39">
        <w:rPr>
          <w:rFonts w:cstheme="minorHAnsi"/>
          <w:b/>
          <w:color w:val="000000" w:themeColor="text1"/>
          <w:sz w:val="24"/>
          <w:u w:val="single"/>
        </w:rPr>
        <w:t>ABBREVIATIONS</w:t>
      </w:r>
    </w:p>
    <w:p w14:paraId="25037123" w14:textId="77777777" w:rsidR="00035459" w:rsidRPr="00996B39" w:rsidRDefault="00035459" w:rsidP="00035459">
      <w:pPr>
        <w:pStyle w:val="ListParagraph"/>
        <w:spacing w:after="0"/>
        <w:ind w:left="1980"/>
        <w:jc w:val="both"/>
        <w:rPr>
          <w:rFonts w:cstheme="minorHAnsi"/>
          <w:b/>
          <w:color w:val="000000" w:themeColor="text1"/>
        </w:rPr>
      </w:pPr>
    </w:p>
    <w:p w14:paraId="07BEFD46" w14:textId="01140EB5" w:rsidR="00035459" w:rsidRPr="00996B39" w:rsidRDefault="00035459" w:rsidP="00546D40">
      <w:pPr>
        <w:pStyle w:val="ListParagraph"/>
        <w:numPr>
          <w:ilvl w:val="1"/>
          <w:numId w:val="2"/>
        </w:numPr>
        <w:spacing w:after="0" w:line="240" w:lineRule="exact"/>
        <w:ind w:left="1260" w:hanging="540"/>
        <w:jc w:val="both"/>
        <w:rPr>
          <w:rFonts w:eastAsiaTheme="minorEastAsia" w:cstheme="minorHAnsi"/>
          <w:b/>
          <w:color w:val="000000" w:themeColor="text1"/>
          <w:sz w:val="24"/>
        </w:rPr>
      </w:pPr>
      <w:r w:rsidRPr="00996B39">
        <w:rPr>
          <w:rFonts w:cstheme="minorHAnsi"/>
          <w:color w:val="000000" w:themeColor="text1"/>
        </w:rPr>
        <w:t>SUP – Start-up Procedure</w:t>
      </w:r>
    </w:p>
    <w:p w14:paraId="3B34D991" w14:textId="07BB61FC" w:rsidR="00035459" w:rsidRPr="00996B39" w:rsidRDefault="00035459" w:rsidP="00546D40">
      <w:pPr>
        <w:pStyle w:val="ListParagraph"/>
        <w:numPr>
          <w:ilvl w:val="1"/>
          <w:numId w:val="2"/>
        </w:numPr>
        <w:spacing w:after="0" w:line="240" w:lineRule="exact"/>
        <w:ind w:left="1260" w:hanging="540"/>
        <w:jc w:val="both"/>
        <w:rPr>
          <w:rFonts w:eastAsiaTheme="minorEastAsia" w:cstheme="minorHAnsi"/>
          <w:b/>
          <w:color w:val="000000" w:themeColor="text1"/>
          <w:sz w:val="24"/>
        </w:rPr>
      </w:pPr>
      <w:r w:rsidRPr="00996B39">
        <w:rPr>
          <w:rFonts w:cstheme="minorHAnsi"/>
          <w:color w:val="000000" w:themeColor="text1"/>
        </w:rPr>
        <w:t>IDF – Induced Draft Fan</w:t>
      </w:r>
    </w:p>
    <w:p w14:paraId="758B6E62" w14:textId="77777777" w:rsidR="00035459" w:rsidRPr="00996B39" w:rsidRDefault="00035459" w:rsidP="00546D40">
      <w:pPr>
        <w:pStyle w:val="ListParagraph"/>
        <w:numPr>
          <w:ilvl w:val="1"/>
          <w:numId w:val="2"/>
        </w:numPr>
        <w:spacing w:after="0" w:line="240" w:lineRule="exact"/>
        <w:ind w:left="1260" w:hanging="540"/>
        <w:jc w:val="both"/>
        <w:rPr>
          <w:rFonts w:eastAsiaTheme="minorEastAsia" w:cstheme="minorHAnsi"/>
          <w:b/>
          <w:color w:val="000000" w:themeColor="text1"/>
          <w:sz w:val="24"/>
        </w:rPr>
      </w:pPr>
      <w:r w:rsidRPr="00996B39">
        <w:rPr>
          <w:rFonts w:cstheme="minorHAnsi"/>
          <w:color w:val="000000" w:themeColor="text1"/>
        </w:rPr>
        <w:t>PAF – Primary Air Fan</w:t>
      </w:r>
    </w:p>
    <w:p w14:paraId="5A8DBC7B" w14:textId="55D6E3BE" w:rsidR="00035459" w:rsidRPr="00996B39" w:rsidRDefault="00035459" w:rsidP="00546D40">
      <w:pPr>
        <w:pStyle w:val="ListParagraph"/>
        <w:numPr>
          <w:ilvl w:val="1"/>
          <w:numId w:val="2"/>
        </w:numPr>
        <w:spacing w:after="0" w:line="240" w:lineRule="exact"/>
        <w:ind w:left="1260" w:hanging="540"/>
        <w:jc w:val="both"/>
        <w:rPr>
          <w:rFonts w:eastAsiaTheme="minorEastAsia" w:cstheme="minorHAnsi"/>
          <w:b/>
          <w:color w:val="000000" w:themeColor="text1"/>
          <w:sz w:val="24"/>
        </w:rPr>
      </w:pPr>
      <w:r w:rsidRPr="00996B39">
        <w:rPr>
          <w:rFonts w:cstheme="minorHAnsi"/>
          <w:color w:val="000000" w:themeColor="text1"/>
        </w:rPr>
        <w:t>SAF – Secondary Air Fan</w:t>
      </w:r>
    </w:p>
    <w:p w14:paraId="1E36B3CE" w14:textId="1179C647"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L – Local</w:t>
      </w:r>
    </w:p>
    <w:p w14:paraId="1CBA80D2" w14:textId="4127926F"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DCS – Distributed Control System</w:t>
      </w:r>
    </w:p>
    <w:p w14:paraId="476F50E9" w14:textId="3714AF4B"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PB – Push Button Switch</w:t>
      </w:r>
    </w:p>
    <w:p w14:paraId="062734CF" w14:textId="59D3DBED"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lastRenderedPageBreak/>
        <w:t>MOP – Main Oil Pump</w:t>
      </w:r>
    </w:p>
    <w:p w14:paraId="0BA0D236" w14:textId="48AE8527"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COP – Control Oil Pump</w:t>
      </w:r>
    </w:p>
    <w:p w14:paraId="10DE591A" w14:textId="17681CFB"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EOP – Emergency Oil Pump</w:t>
      </w:r>
    </w:p>
    <w:p w14:paraId="36382F94" w14:textId="73F3AFFF"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MSV – Main Stop Valve</w:t>
      </w:r>
    </w:p>
    <w:p w14:paraId="440E6824" w14:textId="67EBFA92" w:rsidR="00035459" w:rsidRPr="00996B39" w:rsidRDefault="00035459" w:rsidP="00546D40">
      <w:pPr>
        <w:pStyle w:val="ListParagraph"/>
        <w:numPr>
          <w:ilvl w:val="1"/>
          <w:numId w:val="2"/>
        </w:numPr>
        <w:spacing w:after="0" w:line="240" w:lineRule="auto"/>
        <w:ind w:left="1260" w:hanging="540"/>
        <w:jc w:val="both"/>
        <w:rPr>
          <w:rFonts w:eastAsiaTheme="minorEastAsia" w:cstheme="minorHAnsi"/>
          <w:b/>
          <w:color w:val="000000" w:themeColor="text1"/>
          <w:sz w:val="24"/>
        </w:rPr>
      </w:pPr>
      <w:r w:rsidRPr="00996B39">
        <w:rPr>
          <w:rFonts w:cstheme="minorHAnsi"/>
          <w:color w:val="000000" w:themeColor="text1"/>
        </w:rPr>
        <w:t>MOV – Motor Operated Valve</w:t>
      </w:r>
    </w:p>
    <w:p w14:paraId="5027B686" w14:textId="5FC519B3"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ACWP – Auxiliary Cooling Water Pump</w:t>
      </w:r>
    </w:p>
    <w:p w14:paraId="6732F6BE" w14:textId="4D736839"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TCS – Turbine Control System</w:t>
      </w:r>
    </w:p>
    <w:p w14:paraId="4C489C98" w14:textId="7CCA05FA"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LCP – Local Control Panel</w:t>
      </w:r>
    </w:p>
    <w:p w14:paraId="26347D31" w14:textId="234375C3"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PCV – Pressure Control Valve</w:t>
      </w:r>
    </w:p>
    <w:p w14:paraId="6EEAC92B" w14:textId="10CFCBC5"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SSFV – Steam Seal Feed Valve</w:t>
      </w:r>
    </w:p>
    <w:p w14:paraId="349A729D" w14:textId="395A1BD9"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MSV – Main Stop Valve</w:t>
      </w:r>
    </w:p>
    <w:p w14:paraId="3AC016D7" w14:textId="04DEF524"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CV – Control Valve</w:t>
      </w:r>
    </w:p>
    <w:p w14:paraId="026293EA" w14:textId="5D21613E"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VV – Ventilator Valve</w:t>
      </w:r>
    </w:p>
    <w:p w14:paraId="655B8745" w14:textId="4887EA91"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ICV – Intercept Valve</w:t>
      </w:r>
    </w:p>
    <w:p w14:paraId="494EAAE3" w14:textId="34683707"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C/R – Cold Reheat</w:t>
      </w:r>
    </w:p>
    <w:p w14:paraId="66F1522C" w14:textId="6797C635"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CRCV – Cold Reheat Check Valve</w:t>
      </w:r>
    </w:p>
    <w:p w14:paraId="016A23C8" w14:textId="2F0513FE"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HPBV – High Pressure Bypass Valve</w:t>
      </w:r>
    </w:p>
    <w:p w14:paraId="64E4F9E9" w14:textId="4750DE54"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LPBV – Low Pressure Bypass Valve</w:t>
      </w:r>
    </w:p>
    <w:p w14:paraId="3F544805" w14:textId="77777777" w:rsidR="00035459" w:rsidRPr="00996B39" w:rsidRDefault="00035459" w:rsidP="00546D40">
      <w:pPr>
        <w:pStyle w:val="ListParagraph"/>
        <w:numPr>
          <w:ilvl w:val="1"/>
          <w:numId w:val="2"/>
        </w:numPr>
        <w:spacing w:after="0" w:line="240" w:lineRule="auto"/>
        <w:ind w:left="1260" w:hanging="540"/>
        <w:jc w:val="both"/>
        <w:rPr>
          <w:rFonts w:cstheme="minorHAnsi"/>
          <w:color w:val="000000" w:themeColor="text1"/>
        </w:rPr>
      </w:pPr>
      <w:r w:rsidRPr="00996B39">
        <w:rPr>
          <w:rFonts w:cstheme="minorHAnsi"/>
          <w:color w:val="000000" w:themeColor="text1"/>
        </w:rPr>
        <w:t>ANN – Annunciator</w:t>
      </w:r>
    </w:p>
    <w:p w14:paraId="4A9B5684" w14:textId="77777777" w:rsidR="00035459" w:rsidRPr="00996B39" w:rsidRDefault="00035459" w:rsidP="00035459">
      <w:pPr>
        <w:spacing w:after="0" w:line="240" w:lineRule="auto"/>
        <w:jc w:val="both"/>
        <w:rPr>
          <w:rFonts w:cstheme="minorHAnsi"/>
          <w:color w:val="000000" w:themeColor="text1"/>
        </w:rPr>
      </w:pPr>
    </w:p>
    <w:p w14:paraId="4452F0A7" w14:textId="77777777" w:rsidR="00035459" w:rsidRPr="00996B39" w:rsidRDefault="00035459" w:rsidP="00546D40">
      <w:pPr>
        <w:pStyle w:val="ListParagraph"/>
        <w:numPr>
          <w:ilvl w:val="0"/>
          <w:numId w:val="2"/>
        </w:numPr>
        <w:spacing w:after="0" w:line="240" w:lineRule="auto"/>
        <w:jc w:val="both"/>
        <w:rPr>
          <w:rFonts w:cstheme="minorHAnsi"/>
          <w:b/>
          <w:bCs/>
          <w:color w:val="000000" w:themeColor="text1"/>
          <w:sz w:val="24"/>
          <w:u w:val="single"/>
        </w:rPr>
      </w:pPr>
      <w:r w:rsidRPr="00996B39">
        <w:rPr>
          <w:rFonts w:cstheme="minorHAnsi"/>
          <w:b/>
          <w:bCs/>
          <w:color w:val="000000" w:themeColor="text1"/>
          <w:sz w:val="24"/>
          <w:u w:val="single"/>
        </w:rPr>
        <w:t>DETAILS</w:t>
      </w:r>
    </w:p>
    <w:p w14:paraId="3CE70352" w14:textId="77777777" w:rsidR="00035459" w:rsidRPr="00996B39" w:rsidRDefault="00035459" w:rsidP="00035459">
      <w:pPr>
        <w:pStyle w:val="ListParagraph"/>
        <w:spacing w:after="0" w:line="240" w:lineRule="auto"/>
        <w:ind w:left="360"/>
        <w:jc w:val="both"/>
        <w:rPr>
          <w:rFonts w:cstheme="minorHAnsi"/>
          <w:b/>
          <w:bCs/>
          <w:color w:val="000000" w:themeColor="text1"/>
          <w:sz w:val="24"/>
          <w:u w:val="single"/>
        </w:rPr>
      </w:pPr>
    </w:p>
    <w:p w14:paraId="057733AA" w14:textId="77777777" w:rsidR="00035459" w:rsidRPr="00996B39" w:rsidRDefault="00035459" w:rsidP="00546D40">
      <w:pPr>
        <w:pStyle w:val="ListParagraph"/>
        <w:numPr>
          <w:ilvl w:val="1"/>
          <w:numId w:val="2"/>
        </w:numPr>
        <w:spacing w:after="0" w:line="240" w:lineRule="auto"/>
        <w:jc w:val="both"/>
        <w:rPr>
          <w:rFonts w:cstheme="minorHAnsi"/>
          <w:b/>
          <w:color w:val="000000" w:themeColor="text1"/>
          <w:sz w:val="24"/>
        </w:rPr>
      </w:pPr>
      <w:r w:rsidRPr="00996B39">
        <w:rPr>
          <w:rFonts w:cstheme="minorHAnsi"/>
          <w:b/>
          <w:color w:val="000000" w:themeColor="text1"/>
          <w:sz w:val="24"/>
          <w:u w:val="single"/>
        </w:rPr>
        <w:t>INITIAL CONDITIONS</w:t>
      </w:r>
    </w:p>
    <w:p w14:paraId="4905B030" w14:textId="77777777" w:rsidR="00035459" w:rsidRPr="00996B39" w:rsidRDefault="00035459" w:rsidP="00035459">
      <w:pPr>
        <w:pStyle w:val="ListParagraph"/>
        <w:spacing w:after="0" w:line="240" w:lineRule="auto"/>
        <w:ind w:left="360"/>
        <w:jc w:val="both"/>
        <w:rPr>
          <w:rFonts w:cstheme="minorHAnsi"/>
          <w:b/>
          <w:color w:val="000000" w:themeColor="text1"/>
          <w:sz w:val="24"/>
        </w:rPr>
      </w:pPr>
    </w:p>
    <w:p w14:paraId="7A44FA73" w14:textId="77777777" w:rsidR="00035459" w:rsidRPr="00996B39" w:rsidRDefault="00035459" w:rsidP="00546D40">
      <w:pPr>
        <w:pStyle w:val="ListParagraph"/>
        <w:numPr>
          <w:ilvl w:val="2"/>
          <w:numId w:val="2"/>
        </w:numPr>
        <w:spacing w:after="0" w:line="240" w:lineRule="auto"/>
        <w:jc w:val="both"/>
        <w:rPr>
          <w:rFonts w:cstheme="minorHAnsi"/>
          <w:b/>
          <w:color w:val="000000" w:themeColor="text1"/>
        </w:rPr>
      </w:pPr>
      <w:r w:rsidRPr="00996B39">
        <w:rPr>
          <w:rFonts w:cstheme="minorHAnsi"/>
          <w:bCs/>
          <w:color w:val="000000" w:themeColor="text1"/>
        </w:rPr>
        <w:t xml:space="preserve">Electrical line-up is completed and signed off. </w:t>
      </w:r>
    </w:p>
    <w:p w14:paraId="434905E3" w14:textId="77777777" w:rsidR="00035459" w:rsidRPr="00996B39" w:rsidRDefault="00035459" w:rsidP="00035459">
      <w:pPr>
        <w:pStyle w:val="ListParagraph"/>
        <w:spacing w:after="0" w:line="240" w:lineRule="auto"/>
        <w:ind w:left="1260"/>
        <w:jc w:val="both"/>
        <w:rPr>
          <w:rFonts w:cstheme="minorHAnsi"/>
          <w:b/>
          <w:color w:val="000000" w:themeColor="text1"/>
        </w:rPr>
      </w:pPr>
    </w:p>
    <w:p w14:paraId="6373B5E5"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Instrument valve line-ups are completed and Instrument valve line-up checklists are signed off.</w:t>
      </w:r>
    </w:p>
    <w:p w14:paraId="691609A0"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0D7C2D7F"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System valve line-ups are completed and system valve line-up checklists are signed off.</w:t>
      </w:r>
    </w:p>
    <w:p w14:paraId="6FEA29F7"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0558D7DA"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Silos have been filled with enough inert, sorbent, liquid fuel and solid fuel materials.</w:t>
      </w:r>
    </w:p>
    <w:p w14:paraId="3C5D880F"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6B397453" w14:textId="77777777" w:rsidR="0003545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All control systems have been checked out and are available for service. All safety interlocks are tested to properly functioning. Exercise the system by creating the actual interlock activating condition. Simulate the activating condition if the actual condition cannot be created.</w:t>
      </w:r>
    </w:p>
    <w:p w14:paraId="242652BF" w14:textId="77777777" w:rsidR="00996B39" w:rsidRPr="00996B39" w:rsidRDefault="00996B39" w:rsidP="00996B39">
      <w:pPr>
        <w:spacing w:after="0" w:line="240" w:lineRule="auto"/>
        <w:jc w:val="both"/>
        <w:rPr>
          <w:rFonts w:cstheme="minorHAnsi"/>
          <w:bCs/>
          <w:color w:val="000000" w:themeColor="text1"/>
        </w:rPr>
      </w:pPr>
    </w:p>
    <w:p w14:paraId="16307BEE"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All instrumentations have been checked out, calibrated and in-service.</w:t>
      </w:r>
    </w:p>
    <w:p w14:paraId="5D0F22F7"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28BD3ED7"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All mechanical and auxiliary equipment and systems have been checked out and are available for service.</w:t>
      </w:r>
    </w:p>
    <w:p w14:paraId="7F20812A"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1D0817E7"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Lube Oil system of equipment is established.</w:t>
      </w:r>
    </w:p>
    <w:p w14:paraId="5A89C545"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7261C56D"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lastRenderedPageBreak/>
        <w:t>The fuel firing equipment, coal and diesel oil has been checked out and available for service.</w:t>
      </w:r>
    </w:p>
    <w:p w14:paraId="2BDFCCE0"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43C384F7"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The limestone equipment has been checked out to assure proper functioning.</w:t>
      </w:r>
    </w:p>
    <w:p w14:paraId="3ED0DE88"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6DF5E956"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All air and gas handling equipment has been checked out and available for service. All air and gas duct dampers should be in startup position.</w:t>
      </w:r>
    </w:p>
    <w:p w14:paraId="0E057198" w14:textId="77777777" w:rsidR="00035459" w:rsidRPr="00996B39" w:rsidRDefault="00035459" w:rsidP="00035459">
      <w:pPr>
        <w:spacing w:after="0" w:line="240" w:lineRule="auto"/>
        <w:jc w:val="both"/>
        <w:rPr>
          <w:rFonts w:cstheme="minorHAnsi"/>
          <w:b/>
          <w:color w:val="000000" w:themeColor="text1"/>
        </w:rPr>
      </w:pPr>
    </w:p>
    <w:p w14:paraId="01E396AF"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ID Fan inlet control valve closed.</w:t>
      </w:r>
    </w:p>
    <w:p w14:paraId="13186F79"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2B793BC5"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PA Fan inlet control vanes open 25% or above.</w:t>
      </w:r>
    </w:p>
    <w:p w14:paraId="64F6B1A2"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67096F1D" w14:textId="77777777" w:rsidR="00035459" w:rsidRPr="00996B39" w:rsidRDefault="00035459" w:rsidP="00546D40">
      <w:pPr>
        <w:pStyle w:val="ListParagraph"/>
        <w:numPr>
          <w:ilvl w:val="3"/>
          <w:numId w:val="2"/>
        </w:numPr>
        <w:spacing w:after="0" w:line="240" w:lineRule="auto"/>
        <w:jc w:val="both"/>
        <w:rPr>
          <w:rFonts w:cstheme="minorHAnsi"/>
          <w:b/>
        </w:rPr>
      </w:pPr>
      <w:r w:rsidRPr="00996B39">
        <w:rPr>
          <w:rFonts w:cstheme="minorHAnsi"/>
          <w:bCs/>
          <w:color w:val="000000" w:themeColor="text1"/>
        </w:rPr>
        <w:t>SA Fan inlet control vanes open 25% or above.</w:t>
      </w:r>
    </w:p>
    <w:p w14:paraId="6FF88E83" w14:textId="77777777" w:rsidR="00035459" w:rsidRPr="00996B39" w:rsidRDefault="00035459" w:rsidP="00035459">
      <w:pPr>
        <w:spacing w:after="0" w:line="240" w:lineRule="auto"/>
        <w:jc w:val="both"/>
        <w:rPr>
          <w:rFonts w:cstheme="minorHAnsi"/>
          <w:b/>
          <w:color w:val="000000" w:themeColor="text1"/>
        </w:rPr>
      </w:pPr>
    </w:p>
    <w:p w14:paraId="2D8035C5"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 xml:space="preserve">Secondary </w:t>
      </w:r>
      <w:proofErr w:type="spellStart"/>
      <w:r w:rsidRPr="00996B39">
        <w:rPr>
          <w:rFonts w:cstheme="minorHAnsi"/>
          <w:bCs/>
          <w:color w:val="000000" w:themeColor="text1"/>
        </w:rPr>
        <w:t>air port</w:t>
      </w:r>
      <w:proofErr w:type="spellEnd"/>
      <w:r w:rsidRPr="00996B39">
        <w:rPr>
          <w:rFonts w:cstheme="minorHAnsi"/>
          <w:bCs/>
          <w:color w:val="000000" w:themeColor="text1"/>
        </w:rPr>
        <w:t xml:space="preserve"> dampers open.</w:t>
      </w:r>
    </w:p>
    <w:p w14:paraId="2A9B9BE9"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2EB90F37"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 xml:space="preserve">Convective </w:t>
      </w:r>
      <w:proofErr w:type="spellStart"/>
      <w:r w:rsidRPr="00996B39">
        <w:rPr>
          <w:rFonts w:cstheme="minorHAnsi"/>
          <w:bCs/>
          <w:color w:val="000000" w:themeColor="text1"/>
        </w:rPr>
        <w:t>backpass</w:t>
      </w:r>
      <w:proofErr w:type="spellEnd"/>
      <w:r w:rsidRPr="00996B39">
        <w:rPr>
          <w:rFonts w:cstheme="minorHAnsi"/>
          <w:bCs/>
          <w:color w:val="000000" w:themeColor="text1"/>
        </w:rPr>
        <w:t xml:space="preserve"> flue gas biasing dampers on both superheat and reheat side specified open to ensure even heating of both parallel passes.</w:t>
      </w:r>
    </w:p>
    <w:p w14:paraId="0C897518" w14:textId="77777777" w:rsidR="00035459" w:rsidRPr="00996B39" w:rsidRDefault="00035459" w:rsidP="00035459">
      <w:pPr>
        <w:spacing w:after="0" w:line="240" w:lineRule="auto"/>
        <w:jc w:val="both"/>
        <w:rPr>
          <w:rFonts w:cstheme="minorHAnsi"/>
          <w:b/>
          <w:color w:val="000000" w:themeColor="text1"/>
        </w:rPr>
      </w:pPr>
    </w:p>
    <w:p w14:paraId="105DD178"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The soot blowing equipment has been checked for proper operation and the system is in the startup condition. All blowers </w:t>
      </w:r>
      <w:proofErr w:type="gramStart"/>
      <w:r w:rsidRPr="00996B39">
        <w:rPr>
          <w:rFonts w:cstheme="minorHAnsi"/>
          <w:bCs/>
          <w:color w:val="000000" w:themeColor="text1"/>
        </w:rPr>
        <w:t>retracted,</w:t>
      </w:r>
      <w:proofErr w:type="gramEnd"/>
      <w:r w:rsidRPr="00996B39">
        <w:rPr>
          <w:rFonts w:cstheme="minorHAnsi"/>
          <w:bCs/>
          <w:color w:val="000000" w:themeColor="text1"/>
        </w:rPr>
        <w:t xml:space="preserve"> main steam supply valves isolation open.</w:t>
      </w:r>
    </w:p>
    <w:p w14:paraId="7A39A176"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0FF426E7"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Ensure that the following systems are ready and/or in operation prior to boiler firing.</w:t>
      </w:r>
    </w:p>
    <w:p w14:paraId="24852949"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238DA64B"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Power supply system is normal.</w:t>
      </w:r>
    </w:p>
    <w:p w14:paraId="0C315DBF"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5CE61B56"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Instrument &amp; Plant Air System is in operation wherein at least one (1) IA compressor and one (1) PA compressor are running.</w:t>
      </w:r>
    </w:p>
    <w:p w14:paraId="02B39FDE"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4008B129"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Sea Water System and Close Cooling Water System are in operation.</w:t>
      </w:r>
    </w:p>
    <w:p w14:paraId="28813D80"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01212C8C"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 xml:space="preserve"> Feed Water System is in operation.</w:t>
      </w:r>
    </w:p>
    <w:p w14:paraId="70B6B08D"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2BA00C2F"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Diesel Oil System is in operation and Fuel Oil circulation is established.</w:t>
      </w:r>
    </w:p>
    <w:p w14:paraId="360028F0"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3F2F4C10"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 xml:space="preserve"> Electrostatic Precipitator Purge Air Fan and Heater is in operation.</w:t>
      </w:r>
    </w:p>
    <w:p w14:paraId="1485E997"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705F0F48"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 xml:space="preserve">Rotary Air Heater is in operation with Air Heater </w:t>
      </w:r>
      <w:proofErr w:type="spellStart"/>
      <w:r w:rsidRPr="00996B39">
        <w:rPr>
          <w:rFonts w:cstheme="minorHAnsi"/>
          <w:bCs/>
          <w:color w:val="000000" w:themeColor="text1"/>
        </w:rPr>
        <w:t>Sootblower</w:t>
      </w:r>
      <w:proofErr w:type="spellEnd"/>
      <w:r w:rsidRPr="00996B39">
        <w:rPr>
          <w:rFonts w:cstheme="minorHAnsi"/>
          <w:bCs/>
          <w:color w:val="000000" w:themeColor="text1"/>
        </w:rPr>
        <w:t xml:space="preserve"> (air) in continuous operation mode.</w:t>
      </w:r>
    </w:p>
    <w:p w14:paraId="09DA3DA9"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147C43A8"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Sand Injection System is ready.</w:t>
      </w:r>
    </w:p>
    <w:p w14:paraId="7E3C2D8A"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65ABF919"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 xml:space="preserve"> Limestone Injection System is ready.</w:t>
      </w:r>
    </w:p>
    <w:p w14:paraId="11801890"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7A3B160A"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Soot blowing System have been checked for proper operation and the system is in the start-up condition.</w:t>
      </w:r>
    </w:p>
    <w:p w14:paraId="47C973A5"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16665E15" w14:textId="77777777" w:rsidR="00035459" w:rsidRPr="00996B39" w:rsidRDefault="00035459" w:rsidP="00546D40">
      <w:pPr>
        <w:pStyle w:val="ListParagraph"/>
        <w:numPr>
          <w:ilvl w:val="3"/>
          <w:numId w:val="2"/>
        </w:numPr>
        <w:spacing w:after="0" w:line="240" w:lineRule="auto"/>
        <w:jc w:val="both"/>
        <w:rPr>
          <w:rFonts w:cstheme="minorHAnsi"/>
          <w:bCs/>
          <w:color w:val="000000" w:themeColor="text1"/>
        </w:rPr>
      </w:pPr>
      <w:r w:rsidRPr="00996B39">
        <w:rPr>
          <w:rFonts w:cstheme="minorHAnsi"/>
          <w:bCs/>
          <w:color w:val="000000" w:themeColor="text1"/>
        </w:rPr>
        <w:t>Coal Feeding System is ready.</w:t>
      </w:r>
    </w:p>
    <w:p w14:paraId="7033F6A3" w14:textId="77777777" w:rsidR="00035459" w:rsidRPr="00996B39" w:rsidRDefault="00035459" w:rsidP="00035459">
      <w:pPr>
        <w:pStyle w:val="ListParagraph"/>
        <w:spacing w:after="0" w:line="240" w:lineRule="auto"/>
        <w:ind w:left="3600"/>
        <w:jc w:val="both"/>
        <w:rPr>
          <w:rFonts w:cstheme="minorHAnsi"/>
          <w:bCs/>
          <w:color w:val="000000" w:themeColor="text1"/>
        </w:rPr>
      </w:pPr>
    </w:p>
    <w:p w14:paraId="1489AF19"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Plant Personnel has successfully completed Boiler, Turbine and Generator </w:t>
      </w:r>
      <w:proofErr w:type="gramStart"/>
      <w:r w:rsidRPr="00996B39">
        <w:rPr>
          <w:rFonts w:cstheme="minorHAnsi"/>
          <w:bCs/>
          <w:color w:val="000000" w:themeColor="text1"/>
        </w:rPr>
        <w:t>Pre Start-up</w:t>
      </w:r>
      <w:proofErr w:type="gramEnd"/>
      <w:r w:rsidRPr="00996B39">
        <w:rPr>
          <w:rFonts w:cstheme="minorHAnsi"/>
          <w:bCs/>
          <w:color w:val="000000" w:themeColor="text1"/>
        </w:rPr>
        <w:t xml:space="preserve"> Check.</w:t>
      </w:r>
    </w:p>
    <w:p w14:paraId="010F0A82"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3912C816"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Shift Personnel receives advices and instructions from Operations Manager. He advises Maintenance Head for manpower coverage during start-up.  He conducts group discussions and review of the Start-up Procedures (SUP) giving emphasis on safety.</w:t>
      </w:r>
    </w:p>
    <w:p w14:paraId="2092C9F0"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3A59C83E"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Personnel are assigned and designated to perform procedures, CFB Boiler, Turbine and Generator Start-up Preparation Up and ensure that checklists are completed.</w:t>
      </w:r>
    </w:p>
    <w:p w14:paraId="0AD1E9BD" w14:textId="77777777" w:rsidR="008E526C" w:rsidRPr="00996B39" w:rsidRDefault="008E526C" w:rsidP="00035459">
      <w:pPr>
        <w:tabs>
          <w:tab w:val="left" w:pos="1350"/>
        </w:tabs>
        <w:spacing w:after="0" w:line="240" w:lineRule="auto"/>
        <w:ind w:right="-153"/>
        <w:jc w:val="both"/>
        <w:rPr>
          <w:rFonts w:cstheme="minorHAnsi"/>
          <w:bCs/>
          <w:color w:val="000000" w:themeColor="text1"/>
        </w:rPr>
      </w:pPr>
    </w:p>
    <w:p w14:paraId="060F3C6F" w14:textId="77777777" w:rsidR="00035459" w:rsidRPr="00996B39" w:rsidRDefault="00035459" w:rsidP="00546D40">
      <w:pPr>
        <w:pStyle w:val="ListParagraph"/>
        <w:numPr>
          <w:ilvl w:val="1"/>
          <w:numId w:val="2"/>
        </w:numPr>
        <w:spacing w:after="0" w:line="240" w:lineRule="auto"/>
        <w:jc w:val="both"/>
        <w:rPr>
          <w:rFonts w:cstheme="minorHAnsi"/>
          <w:b/>
          <w:color w:val="000000" w:themeColor="text1"/>
          <w:sz w:val="24"/>
          <w:u w:val="single"/>
        </w:rPr>
      </w:pPr>
      <w:r w:rsidRPr="00996B39">
        <w:rPr>
          <w:rFonts w:cstheme="minorHAnsi"/>
          <w:color w:val="000000" w:themeColor="text1"/>
          <w:sz w:val="24"/>
          <w:u w:val="single"/>
        </w:rPr>
        <w:t xml:space="preserve"> </w:t>
      </w:r>
      <w:r w:rsidRPr="00996B39">
        <w:rPr>
          <w:rFonts w:cstheme="minorHAnsi"/>
          <w:b/>
          <w:color w:val="000000" w:themeColor="text1"/>
          <w:sz w:val="24"/>
          <w:u w:val="single"/>
        </w:rPr>
        <w:t>PRECAUTIONS AND LIMITATIONS</w:t>
      </w:r>
    </w:p>
    <w:p w14:paraId="118E0F85" w14:textId="77777777" w:rsidR="00035459" w:rsidRPr="00996B39" w:rsidRDefault="00035459" w:rsidP="00035459">
      <w:pPr>
        <w:pStyle w:val="ListParagraph"/>
        <w:spacing w:after="0" w:line="240" w:lineRule="auto"/>
        <w:ind w:left="360"/>
        <w:jc w:val="both"/>
        <w:rPr>
          <w:rFonts w:cstheme="minorHAnsi"/>
          <w:b/>
          <w:color w:val="000000" w:themeColor="text1"/>
          <w:sz w:val="24"/>
        </w:rPr>
      </w:pPr>
    </w:p>
    <w:p w14:paraId="11F626B4"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No pending Permit to Work.</w:t>
      </w:r>
    </w:p>
    <w:p w14:paraId="2B378283"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0B969B22"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Firefighting system is ready and available. </w:t>
      </w:r>
    </w:p>
    <w:p w14:paraId="2BCA1C07"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03A2069F"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Ensure areas are clean and in safe condition.</w:t>
      </w:r>
    </w:p>
    <w:p w14:paraId="79E4BF93"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579664FC"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Start-up (Cold, Warm and Hot) shall follow the start-up curves.</w:t>
      </w:r>
    </w:p>
    <w:p w14:paraId="3FACF7AE"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69A6A9C5"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The startup and step sequences of the burner is managed by the installed Distributive Control System (DCS).</w:t>
      </w:r>
    </w:p>
    <w:p w14:paraId="39CBE96C"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5EC69B91"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All needed pressures of air and fuel, the positions of valves, dampers and the flame detection of main </w:t>
      </w:r>
      <w:proofErr w:type="spellStart"/>
      <w:r w:rsidRPr="00996B39">
        <w:rPr>
          <w:rFonts w:cstheme="minorHAnsi"/>
          <w:bCs/>
          <w:color w:val="000000" w:themeColor="text1"/>
        </w:rPr>
        <w:t>flame</w:t>
      </w:r>
      <w:proofErr w:type="spellEnd"/>
      <w:r w:rsidRPr="00996B39">
        <w:rPr>
          <w:rFonts w:cstheme="minorHAnsi"/>
          <w:bCs/>
          <w:color w:val="000000" w:themeColor="text1"/>
        </w:rPr>
        <w:t xml:space="preserve"> and ignition burner must be supervised by the control system in fail safe technology.</w:t>
      </w:r>
    </w:p>
    <w:p w14:paraId="044AE086"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p>
    <w:p w14:paraId="479415CC"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Before start-up of the burners, all manual valves have to be set in operation position, the automatic equipment has to be ready for operation.</w:t>
      </w:r>
    </w:p>
    <w:p w14:paraId="171517E4"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1F424512"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For furnace purging, the damper has to be opened by the control system.</w:t>
      </w:r>
    </w:p>
    <w:p w14:paraId="4C6082B4"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2D8311F4"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For the burner, there is an igniter for lighting the burner. It is useful to test the function of the igniter by separate signals “START IGNITOR” and “STOP IGNITOR”.  Testing of the igniter should only be possible if the furnace is purged and the main burner is not in operation.</w:t>
      </w:r>
    </w:p>
    <w:p w14:paraId="185479F6"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7BD78E4E"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lastRenderedPageBreak/>
        <w:t>Normally, the oil gun should be cleaned with purging air after a burner shutdown. Therefore, an appropriate program has to be provided in the control system.</w:t>
      </w:r>
    </w:p>
    <w:p w14:paraId="177B5288"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7119D92F"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If the igniter is in operation and all other operation conditions are fulfilled, the fuel shut off valves will open and the   ignition safety time and the burner </w:t>
      </w:r>
      <w:proofErr w:type="gramStart"/>
      <w:r w:rsidRPr="00996B39">
        <w:rPr>
          <w:rFonts w:cstheme="minorHAnsi"/>
          <w:bCs/>
          <w:color w:val="000000" w:themeColor="text1"/>
        </w:rPr>
        <w:t>stays</w:t>
      </w:r>
      <w:proofErr w:type="gramEnd"/>
      <w:r w:rsidRPr="00996B39">
        <w:rPr>
          <w:rFonts w:cstheme="minorHAnsi"/>
          <w:bCs/>
          <w:color w:val="000000" w:themeColor="text1"/>
        </w:rPr>
        <w:t xml:space="preserve"> in operation. If the flame detector sees the main flame, the igniter will switch off automatically.</w:t>
      </w:r>
    </w:p>
    <w:p w14:paraId="07ADDF9B"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3467F6C8"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Caution: The differential temperature between economizer water outlet temperature and drum metal temperature must never exceed 110oC to avoid thermal shocking of the drum.</w:t>
      </w:r>
    </w:p>
    <w:p w14:paraId="13731659" w14:textId="77777777" w:rsidR="00035459" w:rsidRPr="00996B39" w:rsidRDefault="00035459" w:rsidP="00035459">
      <w:pPr>
        <w:spacing w:after="0" w:line="240" w:lineRule="auto"/>
        <w:jc w:val="both"/>
        <w:rPr>
          <w:rFonts w:cstheme="minorHAnsi"/>
          <w:color w:val="000000" w:themeColor="text1"/>
        </w:rPr>
      </w:pPr>
    </w:p>
    <w:p w14:paraId="412D16F2"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Caution: The ID Fan is capable of developing a draft in excess of the furnace design pressure. Therefore, the operator must take care to establish and maintain an air flow path through the unit, prior to starting the I.D Fan and prior to opening the I.D. Fan inlet control vanes, by </w:t>
      </w:r>
      <w:proofErr w:type="gramStart"/>
      <w:r w:rsidRPr="00996B39">
        <w:rPr>
          <w:rFonts w:cstheme="minorHAnsi"/>
          <w:bCs/>
          <w:color w:val="000000" w:themeColor="text1"/>
        </w:rPr>
        <w:t>insuring</w:t>
      </w:r>
      <w:proofErr w:type="gramEnd"/>
      <w:r w:rsidRPr="00996B39">
        <w:rPr>
          <w:rFonts w:cstheme="minorHAnsi"/>
          <w:bCs/>
          <w:color w:val="000000" w:themeColor="text1"/>
        </w:rPr>
        <w:t xml:space="preserve"> that other dampers in the system are in the startup positions indicated above and all secondary </w:t>
      </w:r>
      <w:proofErr w:type="spellStart"/>
      <w:r w:rsidRPr="00996B39">
        <w:rPr>
          <w:rFonts w:cstheme="minorHAnsi"/>
          <w:bCs/>
          <w:color w:val="000000" w:themeColor="text1"/>
        </w:rPr>
        <w:t>air port</w:t>
      </w:r>
      <w:proofErr w:type="spellEnd"/>
      <w:r w:rsidRPr="00996B39">
        <w:rPr>
          <w:rFonts w:cstheme="minorHAnsi"/>
          <w:bCs/>
          <w:color w:val="000000" w:themeColor="text1"/>
        </w:rPr>
        <w:t xml:space="preserve"> dampers are open. I.D. Fan inlet control vanes should be kept closed until after the fan is started. This procedure will minimize the possibility of developing excessive negative pressure in the unit during the starting procedure.</w:t>
      </w:r>
    </w:p>
    <w:p w14:paraId="79D607BE"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22F40F51"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Caution: Prevent possible water damage to the turbine by using extreme care to eliminate all water from the main steam line, cold and hot reheat lines, superheater and reheater elements and headers before the turbine is rolled.</w:t>
      </w:r>
    </w:p>
    <w:p w14:paraId="07FC63AE"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7888C819"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 xml:space="preserve">When the turbine is operated, the operator must familiarize with symbols and functions blocks of the Turbine Control </w:t>
      </w:r>
      <w:proofErr w:type="gramStart"/>
      <w:r w:rsidRPr="00996B39">
        <w:rPr>
          <w:rFonts w:cstheme="minorHAnsi"/>
          <w:bCs/>
          <w:color w:val="000000" w:themeColor="text1"/>
        </w:rPr>
        <w:t>System(</w:t>
      </w:r>
      <w:proofErr w:type="gramEnd"/>
      <w:r w:rsidRPr="00996B39">
        <w:rPr>
          <w:rFonts w:cstheme="minorHAnsi"/>
          <w:bCs/>
          <w:color w:val="000000" w:themeColor="text1"/>
        </w:rPr>
        <w:t>TCS) for plant operation methods, for safety and precautions.</w:t>
      </w:r>
    </w:p>
    <w:p w14:paraId="327168A2"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43C7EAF0"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Care must be exercised to prevent water from entering the main steam system line to the Turbine.</w:t>
      </w:r>
    </w:p>
    <w:p w14:paraId="678CDC17" w14:textId="77777777" w:rsidR="00035459" w:rsidRPr="00996B39" w:rsidRDefault="00035459" w:rsidP="00035459">
      <w:pPr>
        <w:pStyle w:val="ListParagraph"/>
        <w:spacing w:after="0" w:line="240" w:lineRule="auto"/>
        <w:ind w:left="1980"/>
        <w:jc w:val="both"/>
        <w:rPr>
          <w:rFonts w:cstheme="minorHAnsi"/>
          <w:bCs/>
          <w:color w:val="000000" w:themeColor="text1"/>
        </w:rPr>
      </w:pPr>
    </w:p>
    <w:p w14:paraId="21E45592" w14:textId="77777777" w:rsidR="00035459" w:rsidRPr="00996B39" w:rsidRDefault="00035459" w:rsidP="00546D40">
      <w:pPr>
        <w:pStyle w:val="ListParagraph"/>
        <w:numPr>
          <w:ilvl w:val="2"/>
          <w:numId w:val="2"/>
        </w:numPr>
        <w:spacing w:after="0" w:line="240" w:lineRule="auto"/>
        <w:jc w:val="both"/>
        <w:rPr>
          <w:rFonts w:cstheme="minorHAnsi"/>
          <w:bCs/>
          <w:color w:val="000000" w:themeColor="text1"/>
        </w:rPr>
      </w:pPr>
      <w:r w:rsidRPr="00996B39">
        <w:rPr>
          <w:rFonts w:cstheme="minorHAnsi"/>
          <w:bCs/>
          <w:color w:val="000000" w:themeColor="text1"/>
        </w:rPr>
        <w:t>Main Control Room personnel had reviewed Turbine Start-up Diagram/Turbine Stop Diagram for precautions and limitations –Time Chart of Turbine Start-Up and Time Chart of Turbine Stop.</w:t>
      </w:r>
    </w:p>
    <w:p w14:paraId="4FB37524" w14:textId="77777777" w:rsidR="00035459" w:rsidRDefault="00035459" w:rsidP="00035459">
      <w:pPr>
        <w:spacing w:after="0" w:line="240" w:lineRule="auto"/>
        <w:jc w:val="both"/>
        <w:rPr>
          <w:rFonts w:cstheme="minorHAnsi"/>
          <w:bCs/>
          <w:color w:val="000000" w:themeColor="text1"/>
        </w:rPr>
      </w:pPr>
    </w:p>
    <w:p w14:paraId="6EFE25C7" w14:textId="77777777" w:rsidR="00074B0A" w:rsidRDefault="00074B0A" w:rsidP="00035459">
      <w:pPr>
        <w:spacing w:after="0" w:line="240" w:lineRule="auto"/>
        <w:jc w:val="both"/>
        <w:rPr>
          <w:rFonts w:cstheme="minorHAnsi"/>
          <w:bCs/>
          <w:color w:val="000000" w:themeColor="text1"/>
        </w:rPr>
      </w:pPr>
    </w:p>
    <w:p w14:paraId="37264BEA" w14:textId="77777777" w:rsidR="00074B0A" w:rsidRDefault="00074B0A" w:rsidP="00035459">
      <w:pPr>
        <w:spacing w:after="0" w:line="240" w:lineRule="auto"/>
        <w:jc w:val="both"/>
        <w:rPr>
          <w:rFonts w:cstheme="minorHAnsi"/>
          <w:bCs/>
          <w:color w:val="000000" w:themeColor="text1"/>
        </w:rPr>
      </w:pPr>
    </w:p>
    <w:p w14:paraId="20AFD0C6" w14:textId="77777777" w:rsidR="00074B0A" w:rsidRDefault="00074B0A" w:rsidP="00035459">
      <w:pPr>
        <w:spacing w:after="0" w:line="240" w:lineRule="auto"/>
        <w:jc w:val="both"/>
        <w:rPr>
          <w:rFonts w:cstheme="minorHAnsi"/>
          <w:bCs/>
          <w:color w:val="000000" w:themeColor="text1"/>
        </w:rPr>
      </w:pPr>
    </w:p>
    <w:p w14:paraId="6A9F95AA" w14:textId="77777777" w:rsidR="00074B0A" w:rsidRDefault="00074B0A" w:rsidP="00035459">
      <w:pPr>
        <w:spacing w:after="0" w:line="240" w:lineRule="auto"/>
        <w:jc w:val="both"/>
        <w:rPr>
          <w:rFonts w:cstheme="minorHAnsi"/>
          <w:bCs/>
          <w:color w:val="000000" w:themeColor="text1"/>
        </w:rPr>
      </w:pPr>
    </w:p>
    <w:p w14:paraId="6182C022" w14:textId="77777777" w:rsidR="00074B0A" w:rsidRDefault="00074B0A" w:rsidP="00035459">
      <w:pPr>
        <w:spacing w:after="0" w:line="240" w:lineRule="auto"/>
        <w:jc w:val="both"/>
        <w:rPr>
          <w:rFonts w:cstheme="minorHAnsi"/>
          <w:bCs/>
          <w:color w:val="000000" w:themeColor="text1"/>
        </w:rPr>
      </w:pPr>
    </w:p>
    <w:p w14:paraId="7349A3D2" w14:textId="77777777" w:rsidR="00074B0A" w:rsidRDefault="00074B0A" w:rsidP="00035459">
      <w:pPr>
        <w:spacing w:after="0" w:line="240" w:lineRule="auto"/>
        <w:jc w:val="both"/>
        <w:rPr>
          <w:rFonts w:cstheme="minorHAnsi"/>
          <w:bCs/>
          <w:color w:val="000000" w:themeColor="text1"/>
        </w:rPr>
      </w:pPr>
    </w:p>
    <w:p w14:paraId="1333C70A" w14:textId="77777777" w:rsidR="00074B0A" w:rsidRDefault="00074B0A" w:rsidP="00035459">
      <w:pPr>
        <w:spacing w:after="0" w:line="240" w:lineRule="auto"/>
        <w:jc w:val="both"/>
        <w:rPr>
          <w:rFonts w:cstheme="minorHAnsi"/>
          <w:bCs/>
          <w:color w:val="000000" w:themeColor="text1"/>
        </w:rPr>
      </w:pPr>
    </w:p>
    <w:p w14:paraId="54D32203" w14:textId="77777777" w:rsidR="00074B0A" w:rsidRDefault="00074B0A" w:rsidP="00035459">
      <w:pPr>
        <w:spacing w:after="0" w:line="240" w:lineRule="auto"/>
        <w:jc w:val="both"/>
        <w:rPr>
          <w:rFonts w:cstheme="minorHAnsi"/>
          <w:bCs/>
          <w:color w:val="000000" w:themeColor="text1"/>
        </w:rPr>
      </w:pPr>
    </w:p>
    <w:p w14:paraId="3F9D1099" w14:textId="77777777" w:rsidR="00074B0A" w:rsidRDefault="00074B0A" w:rsidP="00035459">
      <w:pPr>
        <w:spacing w:after="0" w:line="240" w:lineRule="auto"/>
        <w:jc w:val="both"/>
        <w:rPr>
          <w:rFonts w:cstheme="minorHAnsi"/>
          <w:bCs/>
          <w:color w:val="000000" w:themeColor="text1"/>
        </w:rPr>
      </w:pPr>
    </w:p>
    <w:p w14:paraId="1FD8C41D" w14:textId="77777777" w:rsidR="00074B0A" w:rsidRPr="00996B39" w:rsidRDefault="00074B0A" w:rsidP="00035459">
      <w:pPr>
        <w:spacing w:after="0" w:line="240" w:lineRule="auto"/>
        <w:jc w:val="both"/>
        <w:rPr>
          <w:rFonts w:cstheme="minorHAnsi"/>
          <w:bCs/>
          <w:color w:val="000000" w:themeColor="text1"/>
        </w:rPr>
      </w:pPr>
    </w:p>
    <w:p w14:paraId="32A1BB46" w14:textId="77777777" w:rsidR="00035459" w:rsidRPr="00996B39" w:rsidRDefault="00035459" w:rsidP="00546D40">
      <w:pPr>
        <w:pStyle w:val="ListParagraph"/>
        <w:numPr>
          <w:ilvl w:val="1"/>
          <w:numId w:val="2"/>
        </w:numPr>
        <w:spacing w:after="0" w:line="240" w:lineRule="auto"/>
        <w:jc w:val="both"/>
        <w:rPr>
          <w:rFonts w:cstheme="minorHAnsi"/>
          <w:b/>
          <w:color w:val="000000" w:themeColor="text1"/>
          <w:sz w:val="24"/>
          <w:szCs w:val="24"/>
          <w:u w:val="single"/>
        </w:rPr>
      </w:pPr>
      <w:r w:rsidRPr="00996B39">
        <w:rPr>
          <w:rFonts w:cstheme="minorHAnsi"/>
          <w:b/>
          <w:color w:val="000000" w:themeColor="text1"/>
          <w:sz w:val="24"/>
          <w:szCs w:val="24"/>
        </w:rPr>
        <w:lastRenderedPageBreak/>
        <w:t xml:space="preserve"> </w:t>
      </w:r>
      <w:r w:rsidRPr="00996B39">
        <w:rPr>
          <w:rFonts w:cstheme="minorHAnsi"/>
          <w:b/>
          <w:color w:val="000000" w:themeColor="text1"/>
          <w:sz w:val="24"/>
          <w:szCs w:val="24"/>
          <w:u w:val="single"/>
        </w:rPr>
        <w:t>PROCEDURES</w:t>
      </w:r>
    </w:p>
    <w:p w14:paraId="019A3411" w14:textId="77777777" w:rsidR="00035459" w:rsidRPr="00996B39" w:rsidRDefault="00035459" w:rsidP="00035459">
      <w:pPr>
        <w:spacing w:after="0" w:line="240" w:lineRule="auto"/>
        <w:jc w:val="both"/>
        <w:rPr>
          <w:rFonts w:cstheme="minorHAnsi"/>
          <w:color w:val="000000" w:themeColor="text1"/>
        </w:rPr>
      </w:pPr>
    </w:p>
    <w:p w14:paraId="13CC162B" w14:textId="77777777" w:rsidR="00035459" w:rsidRPr="00996B39" w:rsidRDefault="00035459" w:rsidP="00035459">
      <w:pPr>
        <w:spacing w:after="0" w:line="240" w:lineRule="auto"/>
        <w:jc w:val="both"/>
        <w:rPr>
          <w:rFonts w:cstheme="minorHAnsi"/>
          <w:color w:val="000000" w:themeColor="text1"/>
        </w:rPr>
      </w:pPr>
    </w:p>
    <w:p w14:paraId="177B269F" w14:textId="77777777" w:rsidR="00035459" w:rsidRPr="00996B39" w:rsidRDefault="00E3736F" w:rsidP="00035459">
      <w:pPr>
        <w:pStyle w:val="ListParagraph"/>
        <w:spacing w:after="0" w:line="240" w:lineRule="auto"/>
        <w:ind w:left="90"/>
        <w:jc w:val="center"/>
        <w:rPr>
          <w:rFonts w:cstheme="minorHAnsi"/>
          <w:color w:val="000000" w:themeColor="text1"/>
        </w:rPr>
      </w:pPr>
      <w:r>
        <w:rPr>
          <w:rFonts w:eastAsia="Calibri" w:cstheme="minorHAnsi"/>
          <w:noProof/>
          <w:color w:val="000000" w:themeColor="text1"/>
        </w:rPr>
        <w:object w:dxaOrig="1440" w:dyaOrig="1440" w14:anchorId="76B45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4.4pt;margin-top:-.4pt;width:468.3pt;height:4in;z-index:251658240" wrapcoords="-35 -56 -35 21600 21635 21600 21635 -56 -35 -56" stroked="t" strokecolor="black [3213]">
            <v:imagedata r:id="rId12" o:title=""/>
            <w10:wrap type="tight"/>
          </v:shape>
          <o:OLEObject Type="Embed" ProgID="PBrush" ShapeID="_x0000_s2052" DrawAspect="Content" ObjectID="_1821093980" r:id="rId13"/>
        </w:object>
      </w:r>
    </w:p>
    <w:p w14:paraId="6A856D2D" w14:textId="77777777" w:rsidR="00035459" w:rsidRPr="00996B39" w:rsidRDefault="00035459" w:rsidP="00035459">
      <w:pPr>
        <w:pStyle w:val="ListParagraph"/>
        <w:spacing w:after="0" w:line="240" w:lineRule="auto"/>
        <w:ind w:left="1260"/>
        <w:jc w:val="both"/>
        <w:rPr>
          <w:rFonts w:cstheme="minorHAnsi"/>
          <w:color w:val="000000" w:themeColor="text1"/>
        </w:rPr>
      </w:pPr>
    </w:p>
    <w:p w14:paraId="1BBA3D84" w14:textId="77777777" w:rsidR="00035459" w:rsidRPr="00996B39" w:rsidRDefault="00E3736F" w:rsidP="00035459">
      <w:pPr>
        <w:pStyle w:val="ListParagraph"/>
        <w:spacing w:after="0" w:line="240" w:lineRule="auto"/>
        <w:ind w:left="0"/>
        <w:jc w:val="center"/>
        <w:rPr>
          <w:rFonts w:cstheme="minorHAnsi"/>
          <w:color w:val="000000" w:themeColor="text1"/>
        </w:rPr>
      </w:pPr>
      <w:r>
        <w:rPr>
          <w:rFonts w:cstheme="minorHAnsi"/>
          <w:noProof/>
          <w:color w:val="000000" w:themeColor="text1"/>
          <w:sz w:val="24"/>
          <w:szCs w:val="24"/>
        </w:rPr>
        <w:lastRenderedPageBreak/>
        <w:object w:dxaOrig="1440" w:dyaOrig="1440" w14:anchorId="7EE981F4">
          <v:shape id="_x0000_s2053" type="#_x0000_t75" style="position:absolute;left:0;text-align:left;margin-left:1.85pt;margin-top:.75pt;width:468pt;height:276.1pt;z-index:-251656192" wrapcoords="-35 -58 -35 21600 21635 21600 21635 -58 -35 -58" stroked="t" strokecolor="black [3213]">
            <v:imagedata r:id="rId14" o:title="" cropbottom="862f" cropright="525f"/>
            <w10:wrap type="tight"/>
          </v:shape>
          <o:OLEObject Type="Embed" ProgID="PBrush" ShapeID="_x0000_s2053" DrawAspect="Content" ObjectID="_1821093981" r:id="rId15"/>
        </w:object>
      </w:r>
    </w:p>
    <w:p w14:paraId="52D6AACC" w14:textId="77777777" w:rsidR="00035459" w:rsidRPr="00996B39" w:rsidRDefault="00035459" w:rsidP="00035459">
      <w:pPr>
        <w:spacing w:after="0" w:line="240" w:lineRule="auto"/>
        <w:ind w:right="-158"/>
        <w:jc w:val="both"/>
        <w:rPr>
          <w:rFonts w:cstheme="minorHAnsi"/>
          <w:color w:val="000000" w:themeColor="text1"/>
        </w:rPr>
      </w:pPr>
      <w:r w:rsidRPr="00996B39">
        <w:rPr>
          <w:rFonts w:cstheme="minorHAnsi"/>
          <w:noProof/>
          <w:color w:val="000000" w:themeColor="text1"/>
          <w:sz w:val="24"/>
          <w:szCs w:val="24"/>
          <w:lang w:val="en-PH" w:eastAsia="en-PH"/>
        </w:rPr>
        <w:drawing>
          <wp:anchor distT="0" distB="0" distL="114300" distR="114300" simplePos="0" relativeHeight="251661312" behindDoc="1" locked="0" layoutInCell="1" allowOverlap="1" wp14:anchorId="493405F2" wp14:editId="6BD502FB">
            <wp:simplePos x="0" y="0"/>
            <wp:positionH relativeFrom="column">
              <wp:posOffset>23412</wp:posOffset>
            </wp:positionH>
            <wp:positionV relativeFrom="paragraph">
              <wp:posOffset>214630</wp:posOffset>
            </wp:positionV>
            <wp:extent cx="5943600" cy="3894708"/>
            <wp:effectExtent l="19050" t="19050" r="19050" b="10795"/>
            <wp:wrapTight wrapText="bothSides">
              <wp:wrapPolygon edited="0">
                <wp:start x="-69" y="-106"/>
                <wp:lineTo x="-69" y="21554"/>
                <wp:lineTo x="21600" y="21554"/>
                <wp:lineTo x="21600" y="-106"/>
                <wp:lineTo x="-69" y="-106"/>
              </wp:wrapPolygon>
            </wp:wrapTight>
            <wp:docPr id="2" name="Picture 2"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diagram&#10;&#10;Description automatically generated with medium confidence"/>
                    <pic:cNvPicPr>
                      <a:picLocks noChangeAspect="1" noChangeArrowheads="1"/>
                    </pic:cNvPicPr>
                  </pic:nvPicPr>
                  <pic:blipFill rotWithShape="1">
                    <a:blip r:embed="rId16">
                      <a:extLst>
                        <a:ext uri="{28A0092B-C50C-407E-A947-70E740481C1C}">
                          <a14:useLocalDpi xmlns:a14="http://schemas.microsoft.com/office/drawing/2010/main" val="0"/>
                        </a:ext>
                      </a:extLst>
                    </a:blip>
                    <a:srcRect l="1069" t="1014" r="735" b="1426"/>
                    <a:stretch/>
                  </pic:blipFill>
                  <pic:spPr bwMode="auto">
                    <a:xfrm>
                      <a:off x="0" y="0"/>
                      <a:ext cx="5943600" cy="3894708"/>
                    </a:xfrm>
                    <a:prstGeom prst="rect">
                      <a:avLst/>
                    </a:prstGeom>
                    <a:noFill/>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6336A5" w14:textId="77777777" w:rsidR="00035459" w:rsidRPr="00996B39" w:rsidRDefault="00035459" w:rsidP="00035459">
      <w:pPr>
        <w:spacing w:after="0" w:line="240" w:lineRule="auto"/>
        <w:ind w:right="-158"/>
        <w:rPr>
          <w:rFonts w:cstheme="minorHAnsi"/>
          <w:color w:val="000000" w:themeColor="text1"/>
        </w:rPr>
      </w:pPr>
    </w:p>
    <w:p w14:paraId="7304D7EC" w14:textId="77777777" w:rsidR="00FF08C2" w:rsidRPr="00996B39" w:rsidRDefault="00FF08C2" w:rsidP="00FF08C2">
      <w:pPr>
        <w:pStyle w:val="BodyTextIndent2"/>
        <w:spacing w:after="240" w:line="276" w:lineRule="auto"/>
        <w:ind w:left="0"/>
        <w:rPr>
          <w:rFonts w:asciiTheme="minorHAnsi" w:hAnsiTheme="minorHAnsi" w:cstheme="minorHAnsi"/>
          <w:sz w:val="22"/>
          <w:szCs w:val="22"/>
        </w:rPr>
        <w:sectPr w:rsidR="00FF08C2" w:rsidRPr="00996B39" w:rsidSect="00546D40">
          <w:pgSz w:w="11906" w:h="16838" w:code="9"/>
          <w:pgMar w:top="1440" w:right="1440" w:bottom="1361" w:left="1440" w:header="142" w:footer="580" w:gutter="0"/>
          <w:pgNumType w:start="1"/>
          <w:cols w:space="720"/>
          <w:docGrid w:linePitch="360"/>
        </w:sectPr>
      </w:pPr>
    </w:p>
    <w:p w14:paraId="6CEA2490"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0" w:name="_Toc477437319"/>
      <w:r w:rsidRPr="00996B39">
        <w:rPr>
          <w:rFonts w:asciiTheme="minorHAnsi" w:hAnsiTheme="minorHAnsi" w:cstheme="minorHAnsi"/>
          <w:b/>
          <w:color w:val="000000" w:themeColor="text1"/>
          <w:sz w:val="22"/>
          <w:szCs w:val="22"/>
          <w:u w:val="single"/>
        </w:rPr>
        <w:lastRenderedPageBreak/>
        <w:t>START ESP (PURGE AIR HEATER, PURGE AIR FAN OF ELECTROSTATIC PRECIPITATOR)</w:t>
      </w:r>
      <w:bookmarkEnd w:id="0"/>
    </w:p>
    <w:p w14:paraId="6D89A8AA" w14:textId="77777777" w:rsidR="008E526C" w:rsidRPr="00996B39" w:rsidRDefault="008E526C" w:rsidP="008E526C">
      <w:pPr>
        <w:rPr>
          <w:rFonts w:cstheme="minorHAnsi"/>
          <w:color w:val="000000" w:themeColor="text1"/>
          <w:lang w:val="en-PH"/>
        </w:rPr>
      </w:pPr>
    </w:p>
    <w:tbl>
      <w:tblPr>
        <w:tblStyle w:val="TableGrid"/>
        <w:tblW w:w="14670" w:type="dxa"/>
        <w:tblInd w:w="-815" w:type="dxa"/>
        <w:tblLayout w:type="fixed"/>
        <w:tblLook w:val="04A0" w:firstRow="1" w:lastRow="0" w:firstColumn="1" w:lastColumn="0" w:noHBand="0" w:noVBand="1"/>
      </w:tblPr>
      <w:tblGrid>
        <w:gridCol w:w="6030"/>
        <w:gridCol w:w="1800"/>
        <w:gridCol w:w="990"/>
        <w:gridCol w:w="900"/>
        <w:gridCol w:w="720"/>
        <w:gridCol w:w="715"/>
        <w:gridCol w:w="540"/>
        <w:gridCol w:w="630"/>
        <w:gridCol w:w="545"/>
        <w:gridCol w:w="630"/>
        <w:gridCol w:w="1170"/>
      </w:tblGrid>
      <w:tr w:rsidR="008E526C" w:rsidRPr="00996B39" w14:paraId="38F457B9" w14:textId="77777777" w:rsidTr="00074B0A">
        <w:trPr>
          <w:trHeight w:val="60"/>
          <w:tblHeader/>
        </w:trPr>
        <w:tc>
          <w:tcPr>
            <w:tcW w:w="6030" w:type="dxa"/>
            <w:vMerge w:val="restart"/>
            <w:vAlign w:val="center"/>
          </w:tcPr>
          <w:p w14:paraId="5518617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00" w:type="dxa"/>
            <w:vMerge w:val="restart"/>
            <w:vAlign w:val="center"/>
          </w:tcPr>
          <w:p w14:paraId="235F043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610" w:type="dxa"/>
            <w:gridSpan w:val="3"/>
            <w:vAlign w:val="center"/>
          </w:tcPr>
          <w:p w14:paraId="0F32905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60" w:type="dxa"/>
            <w:gridSpan w:val="5"/>
            <w:vAlign w:val="center"/>
          </w:tcPr>
          <w:p w14:paraId="21D8674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05FF949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7A7A7913" w14:textId="77777777" w:rsidTr="00074B0A">
        <w:trPr>
          <w:trHeight w:val="60"/>
          <w:tblHeader/>
        </w:trPr>
        <w:tc>
          <w:tcPr>
            <w:tcW w:w="6030" w:type="dxa"/>
            <w:vMerge/>
            <w:tcBorders>
              <w:bottom w:val="single" w:sz="4" w:space="0" w:color="auto"/>
            </w:tcBorders>
          </w:tcPr>
          <w:p w14:paraId="10D61925" w14:textId="77777777" w:rsidR="008E526C" w:rsidRPr="00996B39" w:rsidRDefault="008E526C" w:rsidP="002F76D3">
            <w:pPr>
              <w:rPr>
                <w:rFonts w:asciiTheme="minorHAnsi" w:hAnsiTheme="minorHAnsi" w:cstheme="minorHAnsi"/>
                <w:color w:val="000000" w:themeColor="text1"/>
                <w:sz w:val="22"/>
                <w:szCs w:val="22"/>
              </w:rPr>
            </w:pPr>
          </w:p>
        </w:tc>
        <w:tc>
          <w:tcPr>
            <w:tcW w:w="1800" w:type="dxa"/>
            <w:vMerge/>
            <w:tcBorders>
              <w:bottom w:val="single" w:sz="4" w:space="0" w:color="auto"/>
            </w:tcBorders>
          </w:tcPr>
          <w:p w14:paraId="008F581E" w14:textId="77777777" w:rsidR="008E526C" w:rsidRPr="00996B39" w:rsidRDefault="008E526C" w:rsidP="002F76D3">
            <w:pPr>
              <w:rPr>
                <w:rFonts w:asciiTheme="minorHAnsi" w:hAnsiTheme="minorHAnsi" w:cstheme="minorHAnsi"/>
                <w:color w:val="000000" w:themeColor="text1"/>
                <w:sz w:val="22"/>
                <w:szCs w:val="22"/>
              </w:rPr>
            </w:pPr>
          </w:p>
        </w:tc>
        <w:tc>
          <w:tcPr>
            <w:tcW w:w="990" w:type="dxa"/>
            <w:tcBorders>
              <w:bottom w:val="single" w:sz="4" w:space="0" w:color="auto"/>
            </w:tcBorders>
          </w:tcPr>
          <w:p w14:paraId="163428CE"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900" w:type="dxa"/>
            <w:tcBorders>
              <w:bottom w:val="single" w:sz="4" w:space="0" w:color="auto"/>
            </w:tcBorders>
            <w:vAlign w:val="center"/>
          </w:tcPr>
          <w:p w14:paraId="6A0E1943"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720" w:type="dxa"/>
            <w:tcBorders>
              <w:bottom w:val="single" w:sz="4" w:space="0" w:color="auto"/>
            </w:tcBorders>
            <w:vAlign w:val="center"/>
          </w:tcPr>
          <w:p w14:paraId="39EC0E0C"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715" w:type="dxa"/>
            <w:tcBorders>
              <w:bottom w:val="single" w:sz="4" w:space="0" w:color="auto"/>
            </w:tcBorders>
            <w:vAlign w:val="center"/>
          </w:tcPr>
          <w:p w14:paraId="2FE3B75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4DFCEA9B"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7AC11505"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545" w:type="dxa"/>
            <w:tcBorders>
              <w:bottom w:val="single" w:sz="4" w:space="0" w:color="auto"/>
            </w:tcBorders>
            <w:vAlign w:val="center"/>
          </w:tcPr>
          <w:p w14:paraId="5C50636A"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630" w:type="dxa"/>
            <w:tcBorders>
              <w:bottom w:val="single" w:sz="4" w:space="0" w:color="auto"/>
            </w:tcBorders>
            <w:vAlign w:val="center"/>
          </w:tcPr>
          <w:p w14:paraId="1302CA6E"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6D1C872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27CE97" w14:textId="77777777" w:rsidTr="00074B0A">
        <w:tc>
          <w:tcPr>
            <w:tcW w:w="6030" w:type="dxa"/>
          </w:tcPr>
          <w:p w14:paraId="4783C2DE"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PURGE AIR HEATER/FAN, Rapping Hammer, Vibrator and Fly Ash Transmitters</w:t>
            </w:r>
          </w:p>
        </w:tc>
        <w:tc>
          <w:tcPr>
            <w:tcW w:w="1800" w:type="dxa"/>
          </w:tcPr>
          <w:p w14:paraId="24D786F5"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H-1201/ F-1201</w:t>
            </w:r>
          </w:p>
        </w:tc>
        <w:tc>
          <w:tcPr>
            <w:tcW w:w="990" w:type="dxa"/>
          </w:tcPr>
          <w:p w14:paraId="7B612357"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895C59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4CA8EAC"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69D01B4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FB32E82" w14:textId="77777777" w:rsidR="008E526C" w:rsidRPr="00996B39" w:rsidRDefault="008E526C" w:rsidP="00074B0A">
            <w:pPr>
              <w:jc w:val="center"/>
              <w:rPr>
                <w:rFonts w:asciiTheme="minorHAnsi" w:hAnsiTheme="minorHAnsi" w:cstheme="minorHAnsi"/>
                <w:color w:val="000000" w:themeColor="text1"/>
                <w:sz w:val="22"/>
                <w:szCs w:val="22"/>
              </w:rPr>
            </w:pPr>
          </w:p>
        </w:tc>
        <w:tc>
          <w:tcPr>
            <w:tcW w:w="630" w:type="dxa"/>
          </w:tcPr>
          <w:p w14:paraId="480C2883" w14:textId="77777777" w:rsidR="008E526C" w:rsidRPr="00996B39" w:rsidRDefault="008E526C" w:rsidP="00074B0A">
            <w:pPr>
              <w:jc w:val="center"/>
              <w:rPr>
                <w:rFonts w:asciiTheme="minorHAnsi" w:hAnsiTheme="minorHAnsi" w:cstheme="minorHAnsi"/>
                <w:color w:val="000000" w:themeColor="text1"/>
                <w:sz w:val="22"/>
                <w:szCs w:val="22"/>
              </w:rPr>
            </w:pPr>
          </w:p>
        </w:tc>
        <w:tc>
          <w:tcPr>
            <w:tcW w:w="545" w:type="dxa"/>
          </w:tcPr>
          <w:p w14:paraId="157B0A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C3C594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238DA9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1CDCF1D" w14:textId="77777777" w:rsidTr="00074B0A">
        <w:tc>
          <w:tcPr>
            <w:tcW w:w="6030" w:type="dxa"/>
          </w:tcPr>
          <w:p w14:paraId="642D65F9" w14:textId="77777777" w:rsidR="008E526C" w:rsidRPr="00996B39" w:rsidRDefault="008E526C" w:rsidP="00546D40">
            <w:pPr>
              <w:pStyle w:val="ListParagraph"/>
              <w:numPr>
                <w:ilvl w:val="0"/>
                <w:numId w:val="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fan filter is clean.</w:t>
            </w:r>
          </w:p>
        </w:tc>
        <w:tc>
          <w:tcPr>
            <w:tcW w:w="1800" w:type="dxa"/>
          </w:tcPr>
          <w:p w14:paraId="3CADE9A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76EAAB7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3C0428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1C60B18"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5A45276"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4BFC624A" w14:textId="77777777" w:rsidR="008E526C" w:rsidRPr="00996B39" w:rsidRDefault="008E526C" w:rsidP="00074B0A">
            <w:pPr>
              <w:jc w:val="center"/>
              <w:rPr>
                <w:rFonts w:asciiTheme="minorHAnsi" w:hAnsiTheme="minorHAnsi" w:cstheme="minorHAnsi"/>
                <w:color w:val="000000" w:themeColor="text1"/>
                <w:sz w:val="22"/>
                <w:szCs w:val="22"/>
              </w:rPr>
            </w:pPr>
          </w:p>
        </w:tc>
        <w:tc>
          <w:tcPr>
            <w:tcW w:w="630" w:type="dxa"/>
          </w:tcPr>
          <w:p w14:paraId="2C53A087"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1F42273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E86B5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69A43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B72A1AD" w14:textId="77777777" w:rsidTr="00074B0A">
        <w:tc>
          <w:tcPr>
            <w:tcW w:w="6030" w:type="dxa"/>
          </w:tcPr>
          <w:p w14:paraId="4F8F4C0C" w14:textId="77777777" w:rsidR="008E526C" w:rsidRPr="00996B39" w:rsidRDefault="008E526C" w:rsidP="00546D40">
            <w:pPr>
              <w:pStyle w:val="ListParagraph"/>
              <w:numPr>
                <w:ilvl w:val="0"/>
                <w:numId w:val="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MCC main power ON</w:t>
            </w:r>
          </w:p>
        </w:tc>
        <w:tc>
          <w:tcPr>
            <w:tcW w:w="1800" w:type="dxa"/>
          </w:tcPr>
          <w:p w14:paraId="4765514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14EB4D3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1FDCA3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04453CA"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84F26C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F8E80B3" w14:textId="77777777" w:rsidR="008E526C" w:rsidRPr="00996B39" w:rsidRDefault="008E526C" w:rsidP="00074B0A">
            <w:pPr>
              <w:jc w:val="center"/>
              <w:rPr>
                <w:rFonts w:asciiTheme="minorHAnsi" w:hAnsiTheme="minorHAnsi" w:cstheme="minorHAnsi"/>
                <w:color w:val="000000" w:themeColor="text1"/>
                <w:sz w:val="22"/>
                <w:szCs w:val="22"/>
              </w:rPr>
            </w:pPr>
          </w:p>
        </w:tc>
        <w:tc>
          <w:tcPr>
            <w:tcW w:w="630" w:type="dxa"/>
          </w:tcPr>
          <w:p w14:paraId="68EC0AB2"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2634D4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990F0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8E2AF7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93769A0" w14:textId="77777777" w:rsidTr="00074B0A">
        <w:tc>
          <w:tcPr>
            <w:tcW w:w="6030" w:type="dxa"/>
          </w:tcPr>
          <w:p w14:paraId="57B15931" w14:textId="77777777" w:rsidR="008E526C" w:rsidRPr="00996B39" w:rsidRDefault="008E526C" w:rsidP="00546D40">
            <w:pPr>
              <w:pStyle w:val="ListParagraph"/>
              <w:numPr>
                <w:ilvl w:val="0"/>
                <w:numId w:val="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Air circuit breaker ON</w:t>
            </w:r>
          </w:p>
        </w:tc>
        <w:tc>
          <w:tcPr>
            <w:tcW w:w="1800" w:type="dxa"/>
          </w:tcPr>
          <w:p w14:paraId="49B7837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203C58AF"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622F83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699D449"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671E11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9D510C4" w14:textId="77777777" w:rsidR="008E526C" w:rsidRPr="00996B39" w:rsidRDefault="008E526C" w:rsidP="00074B0A">
            <w:pPr>
              <w:jc w:val="center"/>
              <w:rPr>
                <w:rFonts w:asciiTheme="minorHAnsi" w:hAnsiTheme="minorHAnsi" w:cstheme="minorHAnsi"/>
                <w:color w:val="000000" w:themeColor="text1"/>
                <w:sz w:val="22"/>
                <w:szCs w:val="22"/>
              </w:rPr>
            </w:pPr>
          </w:p>
        </w:tc>
        <w:tc>
          <w:tcPr>
            <w:tcW w:w="630" w:type="dxa"/>
          </w:tcPr>
          <w:p w14:paraId="6DF0E7C6"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DF876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D71E3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AEA68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A0D21D8" w14:textId="77777777" w:rsidTr="00074B0A">
        <w:tc>
          <w:tcPr>
            <w:tcW w:w="6030" w:type="dxa"/>
          </w:tcPr>
          <w:p w14:paraId="0DDBFE23" w14:textId="77777777" w:rsidR="008E526C" w:rsidRPr="00996B39" w:rsidRDefault="008E526C" w:rsidP="00546D40">
            <w:pPr>
              <w:pStyle w:val="ListParagraph"/>
              <w:numPr>
                <w:ilvl w:val="0"/>
                <w:numId w:val="4"/>
              </w:numPr>
              <w:rPr>
                <w:rFonts w:asciiTheme="minorHAnsi" w:hAnsiTheme="minorHAnsi" w:cstheme="minorHAnsi"/>
                <w:color w:val="000000" w:themeColor="text1"/>
                <w:sz w:val="22"/>
                <w:szCs w:val="22"/>
              </w:rPr>
            </w:pPr>
            <w:r w:rsidRPr="00996B39">
              <w:rPr>
                <w:rFonts w:asciiTheme="minorHAnsi" w:hAnsiTheme="minorHAnsi" w:cstheme="minorHAnsi"/>
                <w:sz w:val="22"/>
                <w:szCs w:val="22"/>
              </w:rPr>
              <w:t>Check and initiate start of controlling at EP PLC PANEL (at DCS COS if in DCS MODE)</w:t>
            </w:r>
          </w:p>
        </w:tc>
        <w:tc>
          <w:tcPr>
            <w:tcW w:w="1800" w:type="dxa"/>
          </w:tcPr>
          <w:p w14:paraId="4BB1447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6A9CEC4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120AE6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DCFFDCF"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F48DE3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981D31A" w14:textId="77777777" w:rsidR="008E526C" w:rsidRPr="00996B39" w:rsidRDefault="008E526C" w:rsidP="00074B0A">
            <w:pPr>
              <w:jc w:val="center"/>
              <w:rPr>
                <w:rFonts w:asciiTheme="minorHAnsi" w:hAnsiTheme="minorHAnsi" w:cstheme="minorHAnsi"/>
                <w:color w:val="000000" w:themeColor="text1"/>
                <w:sz w:val="22"/>
                <w:szCs w:val="22"/>
              </w:rPr>
            </w:pPr>
          </w:p>
        </w:tc>
        <w:tc>
          <w:tcPr>
            <w:tcW w:w="630" w:type="dxa"/>
          </w:tcPr>
          <w:p w14:paraId="248C4E3C"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5A219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C0FA4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44EB1F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EBD989" w14:textId="77777777" w:rsidTr="00074B0A">
        <w:tc>
          <w:tcPr>
            <w:tcW w:w="6030" w:type="dxa"/>
          </w:tcPr>
          <w:p w14:paraId="14D85D9F" w14:textId="77777777" w:rsidR="008E526C" w:rsidRPr="00996B39" w:rsidRDefault="008E526C" w:rsidP="00546D40">
            <w:pPr>
              <w:pStyle w:val="ListParagraph"/>
              <w:numPr>
                <w:ilvl w:val="0"/>
                <w:numId w:val="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Purge Air heater/Fan (6 hours prior to start-up)</w:t>
            </w:r>
          </w:p>
        </w:tc>
        <w:tc>
          <w:tcPr>
            <w:tcW w:w="1800" w:type="dxa"/>
          </w:tcPr>
          <w:p w14:paraId="4B8C63C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63DD441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A898B3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9AF39B7"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6245EEC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FE7400F"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5915684"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3B0E25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E7FC0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BC328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8E66985" w14:textId="77777777" w:rsidTr="00074B0A">
        <w:tc>
          <w:tcPr>
            <w:tcW w:w="6030" w:type="dxa"/>
          </w:tcPr>
          <w:p w14:paraId="56052AD8" w14:textId="77777777" w:rsidR="008E526C" w:rsidRPr="00996B39" w:rsidRDefault="008E526C" w:rsidP="00546D40">
            <w:pPr>
              <w:pStyle w:val="ListParagraph"/>
              <w:numPr>
                <w:ilvl w:val="0"/>
                <w:numId w:val="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no abnormal conditions observe at FAN/HEATERS</w:t>
            </w:r>
          </w:p>
        </w:tc>
        <w:tc>
          <w:tcPr>
            <w:tcW w:w="1800" w:type="dxa"/>
          </w:tcPr>
          <w:p w14:paraId="1F4984A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6272A88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3B7FCD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46A9320"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79B0B1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206453C" w14:textId="77777777" w:rsidR="008E526C" w:rsidRPr="00996B39" w:rsidRDefault="008E526C" w:rsidP="00074B0A">
            <w:pPr>
              <w:jc w:val="center"/>
              <w:rPr>
                <w:rFonts w:asciiTheme="minorHAnsi" w:hAnsiTheme="minorHAnsi" w:cstheme="minorHAnsi"/>
                <w:color w:val="000000" w:themeColor="text1"/>
                <w:sz w:val="22"/>
                <w:szCs w:val="22"/>
              </w:rPr>
            </w:pPr>
          </w:p>
        </w:tc>
        <w:tc>
          <w:tcPr>
            <w:tcW w:w="630" w:type="dxa"/>
          </w:tcPr>
          <w:p w14:paraId="459ABF47" w14:textId="77777777" w:rsidR="008E526C" w:rsidRPr="00996B39" w:rsidRDefault="008E526C" w:rsidP="00074B0A">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5CA8CE4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2FE4F3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131A728" w14:textId="77777777" w:rsidR="008E526C" w:rsidRPr="00996B39" w:rsidRDefault="008E526C" w:rsidP="002F76D3">
            <w:pPr>
              <w:rPr>
                <w:rFonts w:asciiTheme="minorHAnsi" w:hAnsiTheme="minorHAnsi" w:cstheme="minorHAnsi"/>
                <w:color w:val="000000" w:themeColor="text1"/>
                <w:sz w:val="22"/>
                <w:szCs w:val="22"/>
              </w:rPr>
            </w:pPr>
          </w:p>
        </w:tc>
      </w:tr>
    </w:tbl>
    <w:p w14:paraId="6A6AF1CD" w14:textId="77777777" w:rsidR="008E526C" w:rsidRPr="00996B39" w:rsidRDefault="008E526C" w:rsidP="008E526C">
      <w:pPr>
        <w:spacing w:after="0" w:line="240" w:lineRule="auto"/>
        <w:rPr>
          <w:rFonts w:cstheme="minorHAnsi"/>
          <w:color w:val="000000" w:themeColor="text1"/>
        </w:rPr>
      </w:pPr>
    </w:p>
    <w:p w14:paraId="23CB2CA7" w14:textId="77777777" w:rsidR="008E526C" w:rsidRPr="00996B39" w:rsidRDefault="008E526C" w:rsidP="008E526C">
      <w:pPr>
        <w:pStyle w:val="Heading2"/>
        <w:tabs>
          <w:tab w:val="left" w:pos="630"/>
        </w:tabs>
        <w:spacing w:before="0" w:line="240" w:lineRule="auto"/>
        <w:ind w:left="1980"/>
        <w:rPr>
          <w:rFonts w:asciiTheme="minorHAnsi" w:hAnsiTheme="minorHAnsi" w:cstheme="minorHAnsi"/>
          <w:b/>
          <w:color w:val="000000" w:themeColor="text1"/>
          <w:u w:val="single"/>
        </w:rPr>
      </w:pPr>
    </w:p>
    <w:p w14:paraId="447CBAB7"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 w:name="_Toc477437320"/>
      <w:r w:rsidRPr="00996B39">
        <w:rPr>
          <w:rFonts w:asciiTheme="minorHAnsi" w:hAnsiTheme="minorHAnsi" w:cstheme="minorHAnsi"/>
          <w:b/>
          <w:color w:val="000000" w:themeColor="text1"/>
          <w:sz w:val="22"/>
          <w:szCs w:val="22"/>
          <w:u w:val="single"/>
        </w:rPr>
        <w:t>START SEA WATER PUMP</w:t>
      </w:r>
      <w:bookmarkEnd w:id="1"/>
    </w:p>
    <w:p w14:paraId="0013D33B" w14:textId="77777777" w:rsidR="008E526C" w:rsidRPr="00996B39" w:rsidRDefault="008E526C" w:rsidP="008E526C">
      <w:pPr>
        <w:rPr>
          <w:rFonts w:cstheme="minorHAnsi"/>
          <w:color w:val="000000" w:themeColor="text1"/>
          <w:lang w:val="en-PH"/>
        </w:rPr>
      </w:pPr>
    </w:p>
    <w:tbl>
      <w:tblPr>
        <w:tblStyle w:val="TableGrid"/>
        <w:tblW w:w="14670" w:type="dxa"/>
        <w:tblInd w:w="-815" w:type="dxa"/>
        <w:tblLayout w:type="fixed"/>
        <w:tblLook w:val="04A0" w:firstRow="1" w:lastRow="0" w:firstColumn="1" w:lastColumn="0" w:noHBand="0" w:noVBand="1"/>
      </w:tblPr>
      <w:tblGrid>
        <w:gridCol w:w="6030"/>
        <w:gridCol w:w="1800"/>
        <w:gridCol w:w="990"/>
        <w:gridCol w:w="900"/>
        <w:gridCol w:w="720"/>
        <w:gridCol w:w="715"/>
        <w:gridCol w:w="545"/>
        <w:gridCol w:w="625"/>
        <w:gridCol w:w="545"/>
        <w:gridCol w:w="630"/>
        <w:gridCol w:w="1170"/>
      </w:tblGrid>
      <w:tr w:rsidR="008E526C" w:rsidRPr="00996B39" w14:paraId="341F3C3C" w14:textId="77777777" w:rsidTr="00074B0A">
        <w:trPr>
          <w:trHeight w:val="60"/>
          <w:tblHeader/>
        </w:trPr>
        <w:tc>
          <w:tcPr>
            <w:tcW w:w="6030" w:type="dxa"/>
            <w:vMerge w:val="restart"/>
            <w:vAlign w:val="center"/>
          </w:tcPr>
          <w:p w14:paraId="139B1C4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00" w:type="dxa"/>
            <w:vMerge w:val="restart"/>
            <w:vAlign w:val="center"/>
          </w:tcPr>
          <w:p w14:paraId="4097CEB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610" w:type="dxa"/>
            <w:gridSpan w:val="3"/>
            <w:vAlign w:val="center"/>
          </w:tcPr>
          <w:p w14:paraId="1AE1451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60" w:type="dxa"/>
            <w:gridSpan w:val="5"/>
            <w:vAlign w:val="center"/>
          </w:tcPr>
          <w:p w14:paraId="4F2392F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2C9D5E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6146B78" w14:textId="77777777" w:rsidTr="00074B0A">
        <w:trPr>
          <w:trHeight w:val="60"/>
          <w:tblHeader/>
        </w:trPr>
        <w:tc>
          <w:tcPr>
            <w:tcW w:w="6030" w:type="dxa"/>
            <w:vMerge/>
            <w:tcBorders>
              <w:bottom w:val="single" w:sz="4" w:space="0" w:color="auto"/>
            </w:tcBorders>
          </w:tcPr>
          <w:p w14:paraId="2D568A50" w14:textId="77777777" w:rsidR="008E526C" w:rsidRPr="00996B39" w:rsidRDefault="008E526C" w:rsidP="002F76D3">
            <w:pPr>
              <w:rPr>
                <w:rFonts w:asciiTheme="minorHAnsi" w:hAnsiTheme="minorHAnsi" w:cstheme="minorHAnsi"/>
                <w:color w:val="000000" w:themeColor="text1"/>
                <w:sz w:val="22"/>
                <w:szCs w:val="22"/>
              </w:rPr>
            </w:pPr>
          </w:p>
        </w:tc>
        <w:tc>
          <w:tcPr>
            <w:tcW w:w="1800" w:type="dxa"/>
            <w:vMerge/>
            <w:tcBorders>
              <w:bottom w:val="single" w:sz="4" w:space="0" w:color="auto"/>
            </w:tcBorders>
          </w:tcPr>
          <w:p w14:paraId="6C04E199" w14:textId="77777777" w:rsidR="008E526C" w:rsidRPr="00996B39" w:rsidRDefault="008E526C" w:rsidP="002F76D3">
            <w:pPr>
              <w:rPr>
                <w:rFonts w:asciiTheme="minorHAnsi" w:hAnsiTheme="minorHAnsi" w:cstheme="minorHAnsi"/>
                <w:color w:val="000000" w:themeColor="text1"/>
                <w:sz w:val="22"/>
                <w:szCs w:val="22"/>
              </w:rPr>
            </w:pPr>
          </w:p>
        </w:tc>
        <w:tc>
          <w:tcPr>
            <w:tcW w:w="990" w:type="dxa"/>
            <w:tcBorders>
              <w:bottom w:val="single" w:sz="4" w:space="0" w:color="auto"/>
            </w:tcBorders>
          </w:tcPr>
          <w:p w14:paraId="124F8FD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900" w:type="dxa"/>
            <w:tcBorders>
              <w:bottom w:val="single" w:sz="4" w:space="0" w:color="auto"/>
            </w:tcBorders>
            <w:vAlign w:val="center"/>
          </w:tcPr>
          <w:p w14:paraId="114CE15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720" w:type="dxa"/>
            <w:tcBorders>
              <w:bottom w:val="single" w:sz="4" w:space="0" w:color="auto"/>
            </w:tcBorders>
            <w:vAlign w:val="center"/>
          </w:tcPr>
          <w:p w14:paraId="4D6D00EC"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715" w:type="dxa"/>
            <w:tcBorders>
              <w:bottom w:val="single" w:sz="4" w:space="0" w:color="auto"/>
            </w:tcBorders>
            <w:vAlign w:val="center"/>
          </w:tcPr>
          <w:p w14:paraId="69C93A6B"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5" w:type="dxa"/>
            <w:tcBorders>
              <w:bottom w:val="single" w:sz="4" w:space="0" w:color="auto"/>
            </w:tcBorders>
            <w:vAlign w:val="center"/>
          </w:tcPr>
          <w:p w14:paraId="67D30F28"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25" w:type="dxa"/>
            <w:tcBorders>
              <w:bottom w:val="single" w:sz="4" w:space="0" w:color="auto"/>
            </w:tcBorders>
            <w:vAlign w:val="center"/>
          </w:tcPr>
          <w:p w14:paraId="26F96E2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545" w:type="dxa"/>
            <w:tcBorders>
              <w:bottom w:val="single" w:sz="4" w:space="0" w:color="auto"/>
            </w:tcBorders>
            <w:vAlign w:val="center"/>
          </w:tcPr>
          <w:p w14:paraId="4A03112D"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630" w:type="dxa"/>
            <w:tcBorders>
              <w:bottom w:val="single" w:sz="4" w:space="0" w:color="auto"/>
            </w:tcBorders>
            <w:vAlign w:val="center"/>
          </w:tcPr>
          <w:p w14:paraId="72B6CABB"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698C4A8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27BEC88" w14:textId="77777777" w:rsidTr="00074B0A">
        <w:tc>
          <w:tcPr>
            <w:tcW w:w="6030" w:type="dxa"/>
          </w:tcPr>
          <w:p w14:paraId="186BC48C"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SEA WATER PUMP</w:t>
            </w:r>
          </w:p>
        </w:tc>
        <w:tc>
          <w:tcPr>
            <w:tcW w:w="1800" w:type="dxa"/>
          </w:tcPr>
          <w:p w14:paraId="795FDC3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P-1501A/ P-1501B/ P-1501C</w:t>
            </w:r>
          </w:p>
        </w:tc>
        <w:tc>
          <w:tcPr>
            <w:tcW w:w="990" w:type="dxa"/>
          </w:tcPr>
          <w:p w14:paraId="6D8F1984"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5D2D55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45026BB"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1EA94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50A230" w14:textId="77777777" w:rsidR="008E526C" w:rsidRPr="00996B39" w:rsidRDefault="008E526C" w:rsidP="002F76D3">
            <w:pPr>
              <w:jc w:val="center"/>
              <w:rPr>
                <w:rFonts w:asciiTheme="minorHAnsi" w:hAnsiTheme="minorHAnsi" w:cstheme="minorHAnsi"/>
                <w:color w:val="000000" w:themeColor="text1"/>
                <w:sz w:val="22"/>
                <w:szCs w:val="22"/>
              </w:rPr>
            </w:pPr>
          </w:p>
        </w:tc>
        <w:tc>
          <w:tcPr>
            <w:tcW w:w="625" w:type="dxa"/>
          </w:tcPr>
          <w:p w14:paraId="236AC62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241BC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DB53F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F3229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5DDB65" w14:textId="77777777" w:rsidTr="00074B0A">
        <w:tc>
          <w:tcPr>
            <w:tcW w:w="6030" w:type="dxa"/>
          </w:tcPr>
          <w:p w14:paraId="272DE590"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SWP soft starter and CB are in reset position </w:t>
            </w:r>
            <w:proofErr w:type="gramStart"/>
            <w:r w:rsidRPr="00996B39">
              <w:rPr>
                <w:rFonts w:asciiTheme="minorHAnsi" w:hAnsiTheme="minorHAnsi" w:cstheme="minorHAnsi"/>
                <w:color w:val="000000" w:themeColor="text1"/>
                <w:sz w:val="22"/>
                <w:szCs w:val="22"/>
              </w:rPr>
              <w:t>( CB</w:t>
            </w:r>
            <w:proofErr w:type="gramEnd"/>
            <w:r w:rsidRPr="00996B39">
              <w:rPr>
                <w:rFonts w:asciiTheme="minorHAnsi" w:hAnsiTheme="minorHAnsi" w:cstheme="minorHAnsi"/>
                <w:color w:val="000000" w:themeColor="text1"/>
                <w:sz w:val="22"/>
                <w:szCs w:val="22"/>
              </w:rPr>
              <w:t xml:space="preserve"> ready to close)</w:t>
            </w:r>
          </w:p>
        </w:tc>
        <w:tc>
          <w:tcPr>
            <w:tcW w:w="1800" w:type="dxa"/>
          </w:tcPr>
          <w:p w14:paraId="26CC9C1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128C922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5CF57F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E6EF70C"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208706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8CD3919"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44143C76"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576066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4A96A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08221F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DB251C" w14:textId="77777777" w:rsidTr="00074B0A">
        <w:tc>
          <w:tcPr>
            <w:tcW w:w="6030" w:type="dxa"/>
          </w:tcPr>
          <w:p w14:paraId="4AB6834A"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Sea Water inlet pool (fore bay) level (NL = 4m below GL)</w:t>
            </w:r>
          </w:p>
        </w:tc>
        <w:tc>
          <w:tcPr>
            <w:tcW w:w="1800" w:type="dxa"/>
          </w:tcPr>
          <w:p w14:paraId="56D7804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246202AF"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F0DBEF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D636624"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952423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3C29789"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1B3C4A0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2F0873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7F59C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0A45EF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C458CB" w14:textId="77777777" w:rsidTr="00074B0A">
        <w:tc>
          <w:tcPr>
            <w:tcW w:w="6030" w:type="dxa"/>
          </w:tcPr>
          <w:p w14:paraId="3E2B69AE"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SWP oil level</w:t>
            </w:r>
          </w:p>
        </w:tc>
        <w:tc>
          <w:tcPr>
            <w:tcW w:w="1800" w:type="dxa"/>
          </w:tcPr>
          <w:p w14:paraId="22821A9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7442FFA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956799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584750C"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58B0E4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2AE6C45"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487C3D53"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6149841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5CAE7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9DAB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7CA6B4" w14:textId="77777777" w:rsidTr="00074B0A">
        <w:tc>
          <w:tcPr>
            <w:tcW w:w="6030" w:type="dxa"/>
          </w:tcPr>
          <w:p w14:paraId="308F3233"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Trash screen and installed and area is free from trash</w:t>
            </w:r>
          </w:p>
        </w:tc>
        <w:tc>
          <w:tcPr>
            <w:tcW w:w="1800" w:type="dxa"/>
          </w:tcPr>
          <w:p w14:paraId="008588D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1DDEC64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66900B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54D1B94"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A27A33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AE52A2"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03A4EFA4"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698A11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CBCBA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54FC67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C6152BA" w14:textId="77777777" w:rsidTr="00074B0A">
        <w:tc>
          <w:tcPr>
            <w:tcW w:w="6030" w:type="dxa"/>
          </w:tcPr>
          <w:p w14:paraId="7914366E" w14:textId="77777777" w:rsidR="008E526C" w:rsidRPr="00996B39" w:rsidRDefault="008E526C" w:rsidP="002F76D3">
            <w:pPr>
              <w:pStyle w:val="ListParagraph"/>
              <w:jc w:val="both"/>
              <w:rPr>
                <w:rFonts w:asciiTheme="minorHAnsi" w:hAnsiTheme="minorHAnsi" w:cstheme="minorHAnsi"/>
                <w:sz w:val="22"/>
                <w:szCs w:val="22"/>
              </w:rPr>
            </w:pPr>
          </w:p>
          <w:p w14:paraId="177921A9" w14:textId="77777777" w:rsidR="008E526C" w:rsidRPr="00996B39" w:rsidRDefault="008E526C" w:rsidP="00546D40">
            <w:pPr>
              <w:pStyle w:val="ListParagraph"/>
              <w:numPr>
                <w:ilvl w:val="0"/>
                <w:numId w:val="5"/>
              </w:numPr>
              <w:jc w:val="both"/>
              <w:rPr>
                <w:rFonts w:asciiTheme="minorHAnsi" w:hAnsiTheme="minorHAnsi" w:cstheme="minorHAnsi"/>
                <w:sz w:val="22"/>
                <w:szCs w:val="22"/>
              </w:rPr>
            </w:pPr>
            <w:r w:rsidRPr="00996B39">
              <w:rPr>
                <w:rFonts w:asciiTheme="minorHAnsi" w:hAnsiTheme="minorHAnsi" w:cstheme="minorHAnsi"/>
                <w:sz w:val="22"/>
                <w:szCs w:val="22"/>
              </w:rPr>
              <w:lastRenderedPageBreak/>
              <w:t>SWP discharge valves is crack OPEN (10%)</w:t>
            </w:r>
          </w:p>
        </w:tc>
        <w:tc>
          <w:tcPr>
            <w:tcW w:w="1800" w:type="dxa"/>
          </w:tcPr>
          <w:p w14:paraId="1D0D0213"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V-SW1002</w:t>
            </w:r>
          </w:p>
          <w:p w14:paraId="171556CA"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V-SW1004</w:t>
            </w:r>
          </w:p>
          <w:p w14:paraId="28AF4C97"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V-SW1006</w:t>
            </w:r>
          </w:p>
        </w:tc>
        <w:tc>
          <w:tcPr>
            <w:tcW w:w="990" w:type="dxa"/>
          </w:tcPr>
          <w:p w14:paraId="681A021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8CEFFE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83C08B3"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226955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3B198B"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3F4FD08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3FF752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3E362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FB0600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D4829D3" w14:textId="77777777" w:rsidTr="00074B0A">
        <w:tc>
          <w:tcPr>
            <w:tcW w:w="6030" w:type="dxa"/>
          </w:tcPr>
          <w:p w14:paraId="5CAF5D0B"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Vent valve from SWP (Debris filter area)</w:t>
            </w:r>
          </w:p>
        </w:tc>
        <w:tc>
          <w:tcPr>
            <w:tcW w:w="1800" w:type="dxa"/>
          </w:tcPr>
          <w:p w14:paraId="4E916708"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V-SW1601</w:t>
            </w:r>
          </w:p>
        </w:tc>
        <w:tc>
          <w:tcPr>
            <w:tcW w:w="990" w:type="dxa"/>
          </w:tcPr>
          <w:p w14:paraId="3B2A774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72F6CD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16F197F"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E31E91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C8DE6C"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0409836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C0268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81E38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02D8E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F0B1C46" w14:textId="77777777" w:rsidTr="00074B0A">
        <w:tc>
          <w:tcPr>
            <w:tcW w:w="6030" w:type="dxa"/>
          </w:tcPr>
          <w:p w14:paraId="047972ED"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Drain valve from SWP (Debris filter area)</w:t>
            </w:r>
          </w:p>
        </w:tc>
        <w:tc>
          <w:tcPr>
            <w:tcW w:w="1800" w:type="dxa"/>
          </w:tcPr>
          <w:p w14:paraId="423A9788"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V-SW1504</w:t>
            </w:r>
          </w:p>
        </w:tc>
        <w:tc>
          <w:tcPr>
            <w:tcW w:w="990" w:type="dxa"/>
          </w:tcPr>
          <w:p w14:paraId="5CD42767"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1F882F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5C4404D"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4E3A14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BAE78A1"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6F56AAE7"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6AE747D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BC00E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87BC39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0611603" w14:textId="77777777" w:rsidTr="00074B0A">
        <w:tc>
          <w:tcPr>
            <w:tcW w:w="6030" w:type="dxa"/>
          </w:tcPr>
          <w:p w14:paraId="0848678D"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Inlet valve to condenser OPEN (100%)</w:t>
            </w:r>
          </w:p>
        </w:tc>
        <w:tc>
          <w:tcPr>
            <w:tcW w:w="1800" w:type="dxa"/>
          </w:tcPr>
          <w:p w14:paraId="5CB92F96"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V-SW1007</w:t>
            </w:r>
          </w:p>
          <w:p w14:paraId="47638381"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V-SW1008</w:t>
            </w:r>
          </w:p>
        </w:tc>
        <w:tc>
          <w:tcPr>
            <w:tcW w:w="990" w:type="dxa"/>
          </w:tcPr>
          <w:p w14:paraId="4FB8C8E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F00F67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2FD7480"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06B30D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3D4F85"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1A2069A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6880DD7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BCFCD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3D93F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4A5B3D" w14:textId="77777777" w:rsidTr="00074B0A">
        <w:tc>
          <w:tcPr>
            <w:tcW w:w="6030" w:type="dxa"/>
          </w:tcPr>
          <w:p w14:paraId="179630EE"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Close Drain valve inlet to condenser </w:t>
            </w:r>
          </w:p>
        </w:tc>
        <w:tc>
          <w:tcPr>
            <w:tcW w:w="1800" w:type="dxa"/>
          </w:tcPr>
          <w:p w14:paraId="77DFEB01"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V-SW1505</w:t>
            </w:r>
          </w:p>
          <w:p w14:paraId="64478FAE"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V-SW1506</w:t>
            </w:r>
          </w:p>
        </w:tc>
        <w:tc>
          <w:tcPr>
            <w:tcW w:w="990" w:type="dxa"/>
          </w:tcPr>
          <w:p w14:paraId="285FEC0A"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2EF0FB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83A3E97"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D7FE44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E66265B"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7FDA365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1648E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C1D36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D88A9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AD78A7" w14:textId="77777777" w:rsidTr="00074B0A">
        <w:tc>
          <w:tcPr>
            <w:tcW w:w="6030" w:type="dxa"/>
          </w:tcPr>
          <w:p w14:paraId="489B0176"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Vent valve inlet to condenser</w:t>
            </w:r>
          </w:p>
        </w:tc>
        <w:tc>
          <w:tcPr>
            <w:tcW w:w="1800" w:type="dxa"/>
          </w:tcPr>
          <w:p w14:paraId="7D93DE96"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V-SW1602</w:t>
            </w:r>
          </w:p>
          <w:p w14:paraId="2CCF0EB7"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V-SW1603</w:t>
            </w:r>
          </w:p>
        </w:tc>
        <w:tc>
          <w:tcPr>
            <w:tcW w:w="990" w:type="dxa"/>
          </w:tcPr>
          <w:p w14:paraId="1E743D74"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C663CB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935284E"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75805B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6E0EF7E"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7E50615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6CB3BCD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5F995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C8A320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032A28" w14:textId="77777777" w:rsidTr="00074B0A">
        <w:tc>
          <w:tcPr>
            <w:tcW w:w="6030" w:type="dxa"/>
          </w:tcPr>
          <w:p w14:paraId="65FA7728"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Close Drain valve </w:t>
            </w:r>
            <w:proofErr w:type="gramStart"/>
            <w:r w:rsidRPr="00996B39">
              <w:rPr>
                <w:rFonts w:asciiTheme="minorHAnsi" w:hAnsiTheme="minorHAnsi" w:cstheme="minorHAnsi"/>
                <w:color w:val="000000" w:themeColor="text1"/>
                <w:sz w:val="22"/>
                <w:szCs w:val="22"/>
              </w:rPr>
              <w:t>outlet  from</w:t>
            </w:r>
            <w:proofErr w:type="gramEnd"/>
            <w:r w:rsidRPr="00996B39">
              <w:rPr>
                <w:rFonts w:asciiTheme="minorHAnsi" w:hAnsiTheme="minorHAnsi" w:cstheme="minorHAnsi"/>
                <w:color w:val="000000" w:themeColor="text1"/>
                <w:sz w:val="22"/>
                <w:szCs w:val="22"/>
              </w:rPr>
              <w:t xml:space="preserve"> condenser</w:t>
            </w:r>
          </w:p>
        </w:tc>
        <w:tc>
          <w:tcPr>
            <w:tcW w:w="1800" w:type="dxa"/>
          </w:tcPr>
          <w:p w14:paraId="54BA273A"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V-SW1507</w:t>
            </w:r>
          </w:p>
          <w:p w14:paraId="047FB2EB"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V-SW1508</w:t>
            </w:r>
          </w:p>
        </w:tc>
        <w:tc>
          <w:tcPr>
            <w:tcW w:w="990" w:type="dxa"/>
          </w:tcPr>
          <w:p w14:paraId="31FF827E"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23DDA3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9E8490B"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F46EA2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920574"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52E815D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2C99FB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55DC0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E78C6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AE4F9EF" w14:textId="77777777" w:rsidTr="00074B0A">
        <w:tc>
          <w:tcPr>
            <w:tcW w:w="6030" w:type="dxa"/>
          </w:tcPr>
          <w:p w14:paraId="74752455"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Vent valve outlet from condenser</w:t>
            </w:r>
          </w:p>
        </w:tc>
        <w:tc>
          <w:tcPr>
            <w:tcW w:w="1800" w:type="dxa"/>
          </w:tcPr>
          <w:p w14:paraId="4CFFCEFC"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V-SW1604</w:t>
            </w:r>
          </w:p>
          <w:p w14:paraId="0CB46800"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V-SW1605</w:t>
            </w:r>
          </w:p>
        </w:tc>
        <w:tc>
          <w:tcPr>
            <w:tcW w:w="990" w:type="dxa"/>
          </w:tcPr>
          <w:p w14:paraId="0006824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4C15D3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92235B7"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073851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AC5A24A"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4AEFD00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6D0D03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53AB5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E1F79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CCEA059" w14:textId="77777777" w:rsidTr="00074B0A">
        <w:tc>
          <w:tcPr>
            <w:tcW w:w="6030" w:type="dxa"/>
          </w:tcPr>
          <w:p w14:paraId="2D550CA2"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Outlet from condenser OPEN (22%)</w:t>
            </w:r>
          </w:p>
        </w:tc>
        <w:tc>
          <w:tcPr>
            <w:tcW w:w="1800" w:type="dxa"/>
          </w:tcPr>
          <w:p w14:paraId="32D26F48"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V-SW1009</w:t>
            </w:r>
          </w:p>
          <w:p w14:paraId="4E03DB1F"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V-SW1010</w:t>
            </w:r>
          </w:p>
        </w:tc>
        <w:tc>
          <w:tcPr>
            <w:tcW w:w="990" w:type="dxa"/>
          </w:tcPr>
          <w:p w14:paraId="04FA166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93ADEC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280BB27"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0F98989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C23A9E1"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2F391DB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D34DA0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9C35E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6CBA03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7AFA373" w14:textId="77777777" w:rsidTr="00074B0A">
        <w:tc>
          <w:tcPr>
            <w:tcW w:w="6030" w:type="dxa"/>
          </w:tcPr>
          <w:p w14:paraId="3DEA308D"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vent valve from Priming air ejector</w:t>
            </w:r>
          </w:p>
        </w:tc>
        <w:tc>
          <w:tcPr>
            <w:tcW w:w="1800" w:type="dxa"/>
          </w:tcPr>
          <w:p w14:paraId="5C55703B"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V-PA1046</w:t>
            </w:r>
          </w:p>
          <w:p w14:paraId="54BF6D8F"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V-PA1047</w:t>
            </w:r>
          </w:p>
          <w:p w14:paraId="4EDAF6E4"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V-PA1113</w:t>
            </w:r>
          </w:p>
          <w:p w14:paraId="413E70E7"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V-PA1114</w:t>
            </w:r>
          </w:p>
        </w:tc>
        <w:tc>
          <w:tcPr>
            <w:tcW w:w="990" w:type="dxa"/>
          </w:tcPr>
          <w:p w14:paraId="137E333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B7FDB5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30F4778"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C35819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BB84947"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77E00C1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693C023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2E564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2B1525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E5CE37" w14:textId="77777777" w:rsidTr="00074B0A">
        <w:tc>
          <w:tcPr>
            <w:tcW w:w="6030" w:type="dxa"/>
          </w:tcPr>
          <w:p w14:paraId="681E4B31"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SWP in remote position and all permissive are satisfied</w:t>
            </w:r>
          </w:p>
        </w:tc>
        <w:tc>
          <w:tcPr>
            <w:tcW w:w="1800" w:type="dxa"/>
          </w:tcPr>
          <w:p w14:paraId="6D377D86"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p>
        </w:tc>
        <w:tc>
          <w:tcPr>
            <w:tcW w:w="990" w:type="dxa"/>
          </w:tcPr>
          <w:p w14:paraId="04D77F0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A3036F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6BA316D"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006C7D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2D412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56291191"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0093BB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8AE11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0EA70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35D90E7" w14:textId="77777777" w:rsidTr="00074B0A">
        <w:tc>
          <w:tcPr>
            <w:tcW w:w="6030" w:type="dxa"/>
          </w:tcPr>
          <w:p w14:paraId="47250ECA"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selected 1</w:t>
            </w:r>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SWP START with coordination to AO</w:t>
            </w:r>
          </w:p>
        </w:tc>
        <w:tc>
          <w:tcPr>
            <w:tcW w:w="1800" w:type="dxa"/>
          </w:tcPr>
          <w:p w14:paraId="73B52A21"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P-1501A/ P-1501B/ P-1501C</w:t>
            </w:r>
          </w:p>
        </w:tc>
        <w:tc>
          <w:tcPr>
            <w:tcW w:w="990" w:type="dxa"/>
          </w:tcPr>
          <w:p w14:paraId="081E308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93833F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C2E2F72"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2DF026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6C090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2BA322B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2C76AF4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02EFB8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734CF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F1F027F" w14:textId="77777777" w:rsidTr="00074B0A">
        <w:tc>
          <w:tcPr>
            <w:tcW w:w="6030" w:type="dxa"/>
          </w:tcPr>
          <w:p w14:paraId="278CC596" w14:textId="77777777" w:rsidR="008E526C" w:rsidRPr="00996B39" w:rsidRDefault="008E526C" w:rsidP="00546D40">
            <w:pPr>
              <w:pStyle w:val="ListParagraph"/>
              <w:numPr>
                <w:ilvl w:val="0"/>
                <w:numId w:val="5"/>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SWP’s parameters</w:t>
            </w:r>
          </w:p>
        </w:tc>
        <w:tc>
          <w:tcPr>
            <w:tcW w:w="1800" w:type="dxa"/>
          </w:tcPr>
          <w:p w14:paraId="5E84D2E6"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p>
        </w:tc>
        <w:tc>
          <w:tcPr>
            <w:tcW w:w="990" w:type="dxa"/>
          </w:tcPr>
          <w:p w14:paraId="289B9F5E"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53D9C8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7AA0C61"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1A9C77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956257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58E7AB5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AA4ADB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A8935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029D00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68B8F0E" w14:textId="77777777" w:rsidTr="00074B0A">
        <w:tc>
          <w:tcPr>
            <w:tcW w:w="6030" w:type="dxa"/>
          </w:tcPr>
          <w:p w14:paraId="63AFAD6F" w14:textId="77777777" w:rsidR="008E526C" w:rsidRPr="00996B39" w:rsidRDefault="008E526C" w:rsidP="00546D40">
            <w:pPr>
              <w:pStyle w:val="ListParagraph"/>
              <w:numPr>
                <w:ilvl w:val="0"/>
                <w:numId w:val="6"/>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p w14:paraId="659D595B"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Starting Current – 500A</w:t>
            </w:r>
          </w:p>
          <w:p w14:paraId="6079F6B0"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Normal Current – 205 – 215A</w:t>
            </w:r>
          </w:p>
        </w:tc>
        <w:tc>
          <w:tcPr>
            <w:tcW w:w="1800" w:type="dxa"/>
          </w:tcPr>
          <w:p w14:paraId="41F996BA" w14:textId="77777777" w:rsidR="008E526C" w:rsidRPr="00996B39" w:rsidRDefault="008E526C" w:rsidP="00074B0A">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II P1501A</w:t>
            </w:r>
          </w:p>
        </w:tc>
        <w:tc>
          <w:tcPr>
            <w:tcW w:w="990" w:type="dxa"/>
          </w:tcPr>
          <w:p w14:paraId="1F1840C7"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079D8A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D7947A6"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0BE820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78DFF0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1D7CD4BB"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58F9DE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C97E6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10421A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282BE01" w14:textId="77777777" w:rsidTr="00074B0A">
        <w:tc>
          <w:tcPr>
            <w:tcW w:w="6030" w:type="dxa"/>
          </w:tcPr>
          <w:p w14:paraId="42FBFD4D" w14:textId="77777777" w:rsidR="008E526C" w:rsidRPr="00996B39" w:rsidRDefault="008E526C" w:rsidP="00546D40">
            <w:pPr>
              <w:pStyle w:val="ListParagraph"/>
              <w:numPr>
                <w:ilvl w:val="0"/>
                <w:numId w:val="6"/>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Temperature</w:t>
            </w:r>
          </w:p>
          <w:p w14:paraId="58315E6B"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Bearing Temp = &lt;100C</w:t>
            </w:r>
          </w:p>
          <w:p w14:paraId="79001AD7"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Winding Temp = &lt;155C</w:t>
            </w:r>
          </w:p>
        </w:tc>
        <w:tc>
          <w:tcPr>
            <w:tcW w:w="1800" w:type="dxa"/>
          </w:tcPr>
          <w:p w14:paraId="1412A07F"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 SW 1501A3/ TI SW1501A4</w:t>
            </w:r>
          </w:p>
        </w:tc>
        <w:tc>
          <w:tcPr>
            <w:tcW w:w="990" w:type="dxa"/>
          </w:tcPr>
          <w:p w14:paraId="29A3DB50"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E21683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2A83C95"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B28ECD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C13676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3F7285CD"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2783E9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B13A5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C187D1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EAF2A3B" w14:textId="77777777" w:rsidTr="00074B0A">
        <w:tc>
          <w:tcPr>
            <w:tcW w:w="6030" w:type="dxa"/>
          </w:tcPr>
          <w:p w14:paraId="4CC01B7B" w14:textId="77777777" w:rsidR="008E526C" w:rsidRPr="00996B39" w:rsidRDefault="008E526C" w:rsidP="00546D40">
            <w:pPr>
              <w:pStyle w:val="ListParagraph"/>
              <w:numPr>
                <w:ilvl w:val="0"/>
                <w:numId w:val="6"/>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Pressure</w:t>
            </w:r>
          </w:p>
          <w:p w14:paraId="00EB25D7"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Discharge Pressure = </w:t>
            </w:r>
          </w:p>
          <w:p w14:paraId="581748A6"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2.2 </w:t>
            </w:r>
            <w:proofErr w:type="spellStart"/>
            <w:r w:rsidRPr="00996B39">
              <w:rPr>
                <w:rFonts w:asciiTheme="minorHAnsi" w:hAnsiTheme="minorHAnsi" w:cstheme="minorHAnsi"/>
                <w:color w:val="000000" w:themeColor="text1"/>
                <w:sz w:val="22"/>
                <w:szCs w:val="22"/>
              </w:rPr>
              <w:t>ksc</w:t>
            </w:r>
            <w:proofErr w:type="spellEnd"/>
            <w:r w:rsidRPr="00996B39">
              <w:rPr>
                <w:rFonts w:asciiTheme="minorHAnsi" w:hAnsiTheme="minorHAnsi" w:cstheme="minorHAnsi"/>
                <w:color w:val="000000" w:themeColor="text1"/>
                <w:sz w:val="22"/>
                <w:szCs w:val="22"/>
              </w:rPr>
              <w:t xml:space="preserve"> – 2.8 </w:t>
            </w:r>
            <w:proofErr w:type="spellStart"/>
            <w:r w:rsidRPr="00996B39">
              <w:rPr>
                <w:rFonts w:asciiTheme="minorHAnsi" w:hAnsiTheme="minorHAnsi" w:cstheme="minorHAnsi"/>
                <w:color w:val="000000" w:themeColor="text1"/>
                <w:sz w:val="22"/>
                <w:szCs w:val="22"/>
              </w:rPr>
              <w:t>ksc</w:t>
            </w:r>
            <w:proofErr w:type="spellEnd"/>
          </w:p>
        </w:tc>
        <w:tc>
          <w:tcPr>
            <w:tcW w:w="1800" w:type="dxa"/>
          </w:tcPr>
          <w:p w14:paraId="104AF435"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PG SW1501A/ PG SW1501B/ PG SW1501C</w:t>
            </w:r>
          </w:p>
        </w:tc>
        <w:tc>
          <w:tcPr>
            <w:tcW w:w="990" w:type="dxa"/>
          </w:tcPr>
          <w:p w14:paraId="2687436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E31E8C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BBC5876"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39A80D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94E312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37C10FC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0486C78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A1E43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ABC8E6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A35B2E8" w14:textId="77777777" w:rsidTr="00074B0A">
        <w:tc>
          <w:tcPr>
            <w:tcW w:w="6030" w:type="dxa"/>
          </w:tcPr>
          <w:p w14:paraId="10F3F12E" w14:textId="77777777" w:rsidR="008E526C" w:rsidRPr="00996B39" w:rsidRDefault="008E526C" w:rsidP="00546D40">
            <w:pPr>
              <w:pStyle w:val="ListParagraph"/>
              <w:numPr>
                <w:ilvl w:val="0"/>
                <w:numId w:val="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Vibration</w:t>
            </w:r>
          </w:p>
          <w:p w14:paraId="797819B8" w14:textId="77777777" w:rsidR="008E526C" w:rsidRPr="00996B39" w:rsidRDefault="008E526C" w:rsidP="002F76D3">
            <w:pPr>
              <w:pStyle w:val="ListParagraph"/>
              <w:ind w:left="216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Motor Vibration = &lt;12 mm/s</w:t>
            </w:r>
          </w:p>
        </w:tc>
        <w:tc>
          <w:tcPr>
            <w:tcW w:w="1800" w:type="dxa"/>
          </w:tcPr>
          <w:p w14:paraId="0F7FA7E6"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 SW1501 A1/ VI SW 1501A2</w:t>
            </w:r>
          </w:p>
        </w:tc>
        <w:tc>
          <w:tcPr>
            <w:tcW w:w="990" w:type="dxa"/>
          </w:tcPr>
          <w:p w14:paraId="2F58E65E"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08A666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886AD52"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1B3F5F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FEFB52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1A04C03B"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434F59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3B645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F8486D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3A9369" w14:textId="77777777" w:rsidTr="00074B0A">
        <w:tc>
          <w:tcPr>
            <w:tcW w:w="6030" w:type="dxa"/>
          </w:tcPr>
          <w:p w14:paraId="591D4F16"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Close vent valve when water comes </w:t>
            </w:r>
            <w:proofErr w:type="gramStart"/>
            <w:r w:rsidRPr="00996B39">
              <w:rPr>
                <w:rFonts w:asciiTheme="minorHAnsi" w:hAnsiTheme="minorHAnsi" w:cstheme="minorHAnsi"/>
                <w:color w:val="000000" w:themeColor="text1"/>
                <w:sz w:val="22"/>
                <w:szCs w:val="22"/>
              </w:rPr>
              <w:t>out  1</w:t>
            </w:r>
            <w:proofErr w:type="gramEnd"/>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debris filter</w:t>
            </w:r>
          </w:p>
        </w:tc>
        <w:tc>
          <w:tcPr>
            <w:tcW w:w="1800" w:type="dxa"/>
          </w:tcPr>
          <w:p w14:paraId="546FF2E8"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V-SW1601</w:t>
            </w:r>
          </w:p>
          <w:p w14:paraId="65C6880B"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V-PA1046</w:t>
            </w:r>
          </w:p>
          <w:p w14:paraId="0C5DFF1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V-PA1047</w:t>
            </w:r>
          </w:p>
          <w:p w14:paraId="0D0EE654"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V-PA1113</w:t>
            </w:r>
          </w:p>
          <w:p w14:paraId="0FA6CC02"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V-PA1114</w:t>
            </w:r>
          </w:p>
        </w:tc>
        <w:tc>
          <w:tcPr>
            <w:tcW w:w="990" w:type="dxa"/>
          </w:tcPr>
          <w:p w14:paraId="0CED11A4"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DCA7AC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BD5C31E"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2AB3C0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E2AA21F" w14:textId="77777777" w:rsidR="008E526C" w:rsidRPr="00996B39" w:rsidRDefault="008E526C" w:rsidP="002F76D3">
            <w:pPr>
              <w:jc w:val="center"/>
              <w:rPr>
                <w:rFonts w:asciiTheme="minorHAnsi" w:hAnsiTheme="minorHAnsi" w:cstheme="minorHAnsi"/>
                <w:color w:val="000000" w:themeColor="text1"/>
                <w:sz w:val="22"/>
                <w:szCs w:val="22"/>
              </w:rPr>
            </w:pPr>
          </w:p>
        </w:tc>
        <w:tc>
          <w:tcPr>
            <w:tcW w:w="625" w:type="dxa"/>
          </w:tcPr>
          <w:p w14:paraId="749A6756" w14:textId="77777777" w:rsidR="008E526C" w:rsidRPr="00996B39" w:rsidRDefault="008E526C" w:rsidP="002F76D3">
            <w:pPr>
              <w:jc w:val="center"/>
              <w:rPr>
                <w:rFonts w:asciiTheme="minorHAnsi" w:hAnsiTheme="minorHAnsi" w:cstheme="minorHAnsi"/>
                <w:color w:val="000000" w:themeColor="text1"/>
                <w:sz w:val="22"/>
                <w:szCs w:val="22"/>
              </w:rPr>
            </w:pPr>
          </w:p>
          <w:p w14:paraId="627B339E" w14:textId="77777777" w:rsidR="008E526C" w:rsidRPr="00996B39" w:rsidRDefault="008E526C" w:rsidP="002F76D3">
            <w:pPr>
              <w:jc w:val="center"/>
              <w:rPr>
                <w:rFonts w:asciiTheme="minorHAnsi" w:hAnsiTheme="minorHAnsi" w:cstheme="minorHAnsi"/>
                <w:color w:val="000000" w:themeColor="text1"/>
                <w:sz w:val="22"/>
                <w:szCs w:val="22"/>
              </w:rPr>
            </w:pPr>
          </w:p>
          <w:p w14:paraId="2B782B7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C2819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63152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2E59E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9FC0E5" w14:textId="77777777" w:rsidTr="00074B0A">
        <w:tc>
          <w:tcPr>
            <w:tcW w:w="6030" w:type="dxa"/>
          </w:tcPr>
          <w:p w14:paraId="3C35DCFD"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Adjust SWP discharge valve opening to attain 2.2 </w:t>
            </w:r>
            <w:proofErr w:type="spellStart"/>
            <w:r w:rsidRPr="00996B39">
              <w:rPr>
                <w:rFonts w:asciiTheme="minorHAnsi" w:hAnsiTheme="minorHAnsi" w:cstheme="minorHAnsi"/>
                <w:color w:val="000000" w:themeColor="text1"/>
                <w:sz w:val="22"/>
                <w:szCs w:val="22"/>
              </w:rPr>
              <w:t>ksc</w:t>
            </w:r>
            <w:proofErr w:type="spellEnd"/>
            <w:r w:rsidRPr="00996B39">
              <w:rPr>
                <w:rFonts w:asciiTheme="minorHAnsi" w:hAnsiTheme="minorHAnsi" w:cstheme="minorHAnsi"/>
                <w:color w:val="000000" w:themeColor="text1"/>
                <w:sz w:val="22"/>
                <w:szCs w:val="22"/>
              </w:rPr>
              <w:t xml:space="preserve"> – 2.4 </w:t>
            </w:r>
            <w:proofErr w:type="spellStart"/>
            <w:r w:rsidRPr="00996B39">
              <w:rPr>
                <w:rFonts w:asciiTheme="minorHAnsi" w:hAnsiTheme="minorHAnsi" w:cstheme="minorHAnsi"/>
                <w:color w:val="000000" w:themeColor="text1"/>
                <w:sz w:val="22"/>
                <w:szCs w:val="22"/>
              </w:rPr>
              <w:t>ksc</w:t>
            </w:r>
            <w:proofErr w:type="spellEnd"/>
          </w:p>
        </w:tc>
        <w:tc>
          <w:tcPr>
            <w:tcW w:w="1800" w:type="dxa"/>
          </w:tcPr>
          <w:p w14:paraId="796BB870"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V-SW1002/ V-SW1004/ V-SW 1006</w:t>
            </w:r>
          </w:p>
        </w:tc>
        <w:tc>
          <w:tcPr>
            <w:tcW w:w="990" w:type="dxa"/>
          </w:tcPr>
          <w:p w14:paraId="348F9B6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44A461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06FC19D"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A63750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48D9B4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278BF2A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EE8B90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0FED0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05266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B279C49" w14:textId="77777777" w:rsidTr="00074B0A">
        <w:tc>
          <w:tcPr>
            <w:tcW w:w="6030" w:type="dxa"/>
          </w:tcPr>
          <w:p w14:paraId="5EB7F751"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2</w:t>
            </w:r>
            <w:r w:rsidRPr="00996B39">
              <w:rPr>
                <w:rFonts w:asciiTheme="minorHAnsi" w:hAnsiTheme="minorHAnsi" w:cstheme="minorHAnsi"/>
                <w:color w:val="000000" w:themeColor="text1"/>
                <w:sz w:val="22"/>
                <w:szCs w:val="22"/>
                <w:vertAlign w:val="superscript"/>
              </w:rPr>
              <w:t>nd</w:t>
            </w:r>
            <w:r w:rsidRPr="00996B39">
              <w:rPr>
                <w:rFonts w:asciiTheme="minorHAnsi" w:hAnsiTheme="minorHAnsi" w:cstheme="minorHAnsi"/>
                <w:color w:val="000000" w:themeColor="text1"/>
                <w:sz w:val="22"/>
                <w:szCs w:val="22"/>
              </w:rPr>
              <w:t xml:space="preserve"> Selected SWP with coordination to AO</w:t>
            </w:r>
          </w:p>
        </w:tc>
        <w:tc>
          <w:tcPr>
            <w:tcW w:w="1800" w:type="dxa"/>
          </w:tcPr>
          <w:p w14:paraId="5297CE7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P-1501A/ P-1501B/ P-1501C</w:t>
            </w:r>
          </w:p>
        </w:tc>
        <w:tc>
          <w:tcPr>
            <w:tcW w:w="990" w:type="dxa"/>
          </w:tcPr>
          <w:p w14:paraId="24D7B41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224DDE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B61B0F2"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DCE1F7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798EF4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411FECE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00D034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E80E99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28E60E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26F247" w14:textId="77777777" w:rsidTr="00074B0A">
        <w:tc>
          <w:tcPr>
            <w:tcW w:w="6030" w:type="dxa"/>
          </w:tcPr>
          <w:p w14:paraId="69A382B8"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SWP’s parameters</w:t>
            </w:r>
          </w:p>
        </w:tc>
        <w:tc>
          <w:tcPr>
            <w:tcW w:w="1800" w:type="dxa"/>
          </w:tcPr>
          <w:p w14:paraId="40DAC3C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2394A712"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8DA1CD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291C3B2"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D0D37B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2030B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40F9D24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B0469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45867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D44B6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DF30E09" w14:textId="77777777" w:rsidTr="00074B0A">
        <w:tc>
          <w:tcPr>
            <w:tcW w:w="6030" w:type="dxa"/>
          </w:tcPr>
          <w:p w14:paraId="21298A07" w14:textId="77777777" w:rsidR="008E526C" w:rsidRPr="00996B39" w:rsidRDefault="008E526C" w:rsidP="00546D40">
            <w:pPr>
              <w:pStyle w:val="ListParagraph"/>
              <w:numPr>
                <w:ilvl w:val="0"/>
                <w:numId w:val="156"/>
              </w:numPr>
              <w:ind w:left="2019"/>
              <w:jc w:val="both"/>
              <w:rPr>
                <w:rFonts w:asciiTheme="minorHAnsi" w:hAnsiTheme="minorHAnsi" w:cstheme="minorHAnsi"/>
                <w:color w:val="000000" w:themeColor="text1"/>
              </w:rPr>
            </w:pPr>
            <w:r w:rsidRPr="00996B39">
              <w:rPr>
                <w:rFonts w:asciiTheme="minorHAnsi" w:hAnsiTheme="minorHAnsi" w:cstheme="minorHAnsi"/>
                <w:color w:val="000000" w:themeColor="text1"/>
              </w:rPr>
              <w:t>Current</w:t>
            </w:r>
          </w:p>
          <w:p w14:paraId="51A0E850"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Starting Current – 500A</w:t>
            </w:r>
          </w:p>
          <w:p w14:paraId="24FD20A0"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Normal Current – 205 – 215A</w:t>
            </w:r>
          </w:p>
        </w:tc>
        <w:tc>
          <w:tcPr>
            <w:tcW w:w="1800" w:type="dxa"/>
          </w:tcPr>
          <w:p w14:paraId="1DD9729E"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II P1501A</w:t>
            </w:r>
          </w:p>
        </w:tc>
        <w:tc>
          <w:tcPr>
            <w:tcW w:w="990" w:type="dxa"/>
          </w:tcPr>
          <w:p w14:paraId="3A0EDEBB"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78382C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B3CD3C6"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79537B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287005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30258896"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2AF5C10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FBF26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C8F3BB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1B5686D" w14:textId="77777777" w:rsidTr="00074B0A">
        <w:tc>
          <w:tcPr>
            <w:tcW w:w="6030" w:type="dxa"/>
          </w:tcPr>
          <w:p w14:paraId="606E4356" w14:textId="77777777" w:rsidR="008E526C" w:rsidRPr="00996B39" w:rsidRDefault="008E526C" w:rsidP="00546D40">
            <w:pPr>
              <w:pStyle w:val="ListParagraph"/>
              <w:numPr>
                <w:ilvl w:val="0"/>
                <w:numId w:val="156"/>
              </w:numPr>
              <w:ind w:left="2019"/>
              <w:jc w:val="both"/>
              <w:rPr>
                <w:rFonts w:asciiTheme="minorHAnsi" w:hAnsiTheme="minorHAnsi" w:cstheme="minorHAnsi"/>
                <w:color w:val="000000" w:themeColor="text1"/>
              </w:rPr>
            </w:pPr>
            <w:r w:rsidRPr="00996B39">
              <w:rPr>
                <w:rFonts w:asciiTheme="minorHAnsi" w:hAnsiTheme="minorHAnsi" w:cstheme="minorHAnsi"/>
                <w:color w:val="000000" w:themeColor="text1"/>
              </w:rPr>
              <w:t>Temperature</w:t>
            </w:r>
          </w:p>
          <w:p w14:paraId="011A32CE"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Bearing Temp = &lt;100C</w:t>
            </w:r>
          </w:p>
          <w:p w14:paraId="651BC646"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Winding Temp = &lt;155C</w:t>
            </w:r>
          </w:p>
        </w:tc>
        <w:tc>
          <w:tcPr>
            <w:tcW w:w="1800" w:type="dxa"/>
          </w:tcPr>
          <w:p w14:paraId="75926988"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 SW 1501A3/ TI SW1501A4</w:t>
            </w:r>
          </w:p>
        </w:tc>
        <w:tc>
          <w:tcPr>
            <w:tcW w:w="990" w:type="dxa"/>
          </w:tcPr>
          <w:p w14:paraId="0CE7869D"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923E06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065493A"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8B726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4E484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7736FACB"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134030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8D1C8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08B793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CD9B737" w14:textId="77777777" w:rsidTr="00074B0A">
        <w:tc>
          <w:tcPr>
            <w:tcW w:w="6030" w:type="dxa"/>
          </w:tcPr>
          <w:p w14:paraId="077401B5" w14:textId="77777777" w:rsidR="008E526C" w:rsidRPr="00996B39" w:rsidRDefault="008E526C" w:rsidP="00546D40">
            <w:pPr>
              <w:pStyle w:val="ListParagraph"/>
              <w:numPr>
                <w:ilvl w:val="0"/>
                <w:numId w:val="156"/>
              </w:numPr>
              <w:ind w:left="2019"/>
              <w:jc w:val="both"/>
              <w:rPr>
                <w:rFonts w:asciiTheme="minorHAnsi" w:hAnsiTheme="minorHAnsi" w:cstheme="minorHAnsi"/>
                <w:color w:val="000000" w:themeColor="text1"/>
              </w:rPr>
            </w:pPr>
            <w:r w:rsidRPr="00996B39">
              <w:rPr>
                <w:rFonts w:asciiTheme="minorHAnsi" w:hAnsiTheme="minorHAnsi" w:cstheme="minorHAnsi"/>
                <w:color w:val="000000" w:themeColor="text1"/>
              </w:rPr>
              <w:t>Pressure</w:t>
            </w:r>
          </w:p>
          <w:p w14:paraId="087223A5"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Discharge Pressure = </w:t>
            </w:r>
          </w:p>
          <w:p w14:paraId="1DCE2ED6"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2.2 </w:t>
            </w:r>
            <w:proofErr w:type="spellStart"/>
            <w:r w:rsidRPr="00996B39">
              <w:rPr>
                <w:rFonts w:asciiTheme="minorHAnsi" w:hAnsiTheme="minorHAnsi" w:cstheme="minorHAnsi"/>
                <w:color w:val="000000" w:themeColor="text1"/>
                <w:sz w:val="22"/>
                <w:szCs w:val="22"/>
              </w:rPr>
              <w:t>ksc</w:t>
            </w:r>
            <w:proofErr w:type="spellEnd"/>
            <w:r w:rsidRPr="00996B39">
              <w:rPr>
                <w:rFonts w:asciiTheme="minorHAnsi" w:hAnsiTheme="minorHAnsi" w:cstheme="minorHAnsi"/>
                <w:color w:val="000000" w:themeColor="text1"/>
                <w:sz w:val="22"/>
                <w:szCs w:val="22"/>
              </w:rPr>
              <w:t xml:space="preserve"> – 2.8 </w:t>
            </w:r>
            <w:proofErr w:type="spellStart"/>
            <w:r w:rsidRPr="00996B39">
              <w:rPr>
                <w:rFonts w:asciiTheme="minorHAnsi" w:hAnsiTheme="minorHAnsi" w:cstheme="minorHAnsi"/>
                <w:color w:val="000000" w:themeColor="text1"/>
                <w:sz w:val="22"/>
                <w:szCs w:val="22"/>
              </w:rPr>
              <w:t>ksc</w:t>
            </w:r>
            <w:proofErr w:type="spellEnd"/>
          </w:p>
        </w:tc>
        <w:tc>
          <w:tcPr>
            <w:tcW w:w="1800" w:type="dxa"/>
          </w:tcPr>
          <w:p w14:paraId="09E77C92"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PG SW1501A/ PG SW1501B/ PG SW1501C</w:t>
            </w:r>
          </w:p>
        </w:tc>
        <w:tc>
          <w:tcPr>
            <w:tcW w:w="990" w:type="dxa"/>
          </w:tcPr>
          <w:p w14:paraId="10A2A2B1"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A4815E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A7C0758"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1332941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666DC2B" w14:textId="77777777" w:rsidR="008E526C" w:rsidRPr="00996B39" w:rsidRDefault="008E526C" w:rsidP="002F76D3">
            <w:pPr>
              <w:jc w:val="center"/>
              <w:rPr>
                <w:rFonts w:asciiTheme="minorHAnsi" w:hAnsiTheme="minorHAnsi" w:cstheme="minorHAnsi"/>
                <w:color w:val="000000" w:themeColor="text1"/>
                <w:sz w:val="22"/>
                <w:szCs w:val="22"/>
              </w:rPr>
            </w:pPr>
          </w:p>
        </w:tc>
        <w:tc>
          <w:tcPr>
            <w:tcW w:w="625" w:type="dxa"/>
          </w:tcPr>
          <w:p w14:paraId="0319138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40DB9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96AB0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2B369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6D9DC1" w14:textId="77777777" w:rsidTr="00074B0A">
        <w:tc>
          <w:tcPr>
            <w:tcW w:w="6030" w:type="dxa"/>
          </w:tcPr>
          <w:p w14:paraId="67567E96" w14:textId="77777777" w:rsidR="008E526C" w:rsidRPr="00996B39" w:rsidRDefault="008E526C" w:rsidP="00546D40">
            <w:pPr>
              <w:pStyle w:val="ListParagraph"/>
              <w:numPr>
                <w:ilvl w:val="0"/>
                <w:numId w:val="156"/>
              </w:numPr>
              <w:ind w:left="2019"/>
              <w:jc w:val="both"/>
              <w:rPr>
                <w:rFonts w:asciiTheme="minorHAnsi" w:hAnsiTheme="minorHAnsi" w:cstheme="minorHAnsi"/>
                <w:color w:val="000000" w:themeColor="text1"/>
              </w:rPr>
            </w:pPr>
            <w:r w:rsidRPr="00996B39">
              <w:rPr>
                <w:rFonts w:asciiTheme="minorHAnsi" w:hAnsiTheme="minorHAnsi" w:cstheme="minorHAnsi"/>
                <w:color w:val="000000" w:themeColor="text1"/>
              </w:rPr>
              <w:lastRenderedPageBreak/>
              <w:t>Current</w:t>
            </w:r>
          </w:p>
          <w:p w14:paraId="7C4336E0"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Starting Current – 500A</w:t>
            </w:r>
          </w:p>
          <w:p w14:paraId="399D2F47" w14:textId="77777777" w:rsidR="008E526C" w:rsidRPr="00996B39" w:rsidRDefault="008E526C" w:rsidP="002F76D3">
            <w:pPr>
              <w:pStyle w:val="ListParagraph"/>
              <w:ind w:left="216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Normal Current – 205 – 215A</w:t>
            </w:r>
          </w:p>
        </w:tc>
        <w:tc>
          <w:tcPr>
            <w:tcW w:w="1800" w:type="dxa"/>
          </w:tcPr>
          <w:p w14:paraId="5E2B9307"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 SW1501 A1/ VI SW 1501A2</w:t>
            </w:r>
          </w:p>
        </w:tc>
        <w:tc>
          <w:tcPr>
            <w:tcW w:w="990" w:type="dxa"/>
          </w:tcPr>
          <w:p w14:paraId="48B4646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B7BF29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D15A540"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2717CC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6CC3011"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625CACF4" w14:textId="77777777" w:rsidR="008E526C" w:rsidRPr="00996B39" w:rsidRDefault="008E526C" w:rsidP="00C3542E">
            <w:pPr>
              <w:jc w:val="center"/>
              <w:rPr>
                <w:rFonts w:asciiTheme="minorHAnsi" w:hAnsiTheme="minorHAnsi" w:cstheme="minorHAnsi"/>
                <w:color w:val="000000" w:themeColor="text1"/>
                <w:sz w:val="22"/>
                <w:szCs w:val="22"/>
              </w:rPr>
            </w:pPr>
          </w:p>
        </w:tc>
        <w:tc>
          <w:tcPr>
            <w:tcW w:w="545" w:type="dxa"/>
          </w:tcPr>
          <w:p w14:paraId="1863F00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FADDE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20DA9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FD1771" w14:textId="77777777" w:rsidTr="00074B0A">
        <w:tc>
          <w:tcPr>
            <w:tcW w:w="6030" w:type="dxa"/>
          </w:tcPr>
          <w:p w14:paraId="1A49CDFB"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Adjust SWP discharge valve opening to attain 2.2 – 2.4 </w:t>
            </w:r>
            <w:proofErr w:type="spellStart"/>
            <w:r w:rsidRPr="00996B39">
              <w:rPr>
                <w:rFonts w:asciiTheme="minorHAnsi" w:hAnsiTheme="minorHAnsi" w:cstheme="minorHAnsi"/>
                <w:color w:val="000000" w:themeColor="text1"/>
                <w:sz w:val="22"/>
                <w:szCs w:val="22"/>
              </w:rPr>
              <w:t>ksc</w:t>
            </w:r>
            <w:proofErr w:type="spellEnd"/>
          </w:p>
        </w:tc>
        <w:tc>
          <w:tcPr>
            <w:tcW w:w="1800" w:type="dxa"/>
          </w:tcPr>
          <w:p w14:paraId="1C6FD9FF"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V-SW1002/ V-SW1004/ V-SW 1006</w:t>
            </w:r>
          </w:p>
        </w:tc>
        <w:tc>
          <w:tcPr>
            <w:tcW w:w="990" w:type="dxa"/>
          </w:tcPr>
          <w:p w14:paraId="0A0ACDE0"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B88D3B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B2F801B"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852571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9E4BC1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070FAB6D"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F30208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5BDF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39F43E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6ECAFB2" w14:textId="77777777" w:rsidTr="00074B0A">
        <w:tc>
          <w:tcPr>
            <w:tcW w:w="6030" w:type="dxa"/>
          </w:tcPr>
          <w:p w14:paraId="7B78FCB3"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sz w:val="22"/>
                <w:szCs w:val="22"/>
              </w:rPr>
              <w:t>Ensure the line is properly vented (Continuous flow of Seawater coming out of vent). Then CLOSE Air supply valve from PRIMING EJECTOR and Water box vent valves</w:t>
            </w:r>
          </w:p>
        </w:tc>
        <w:tc>
          <w:tcPr>
            <w:tcW w:w="1800" w:type="dxa"/>
          </w:tcPr>
          <w:p w14:paraId="6B835723"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28B2BA2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B9C14F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DDCA39D"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47DA94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D3200C" w14:textId="77777777" w:rsidR="008E526C" w:rsidRPr="00996B39" w:rsidRDefault="008E526C" w:rsidP="00C3542E">
            <w:pPr>
              <w:jc w:val="center"/>
              <w:rPr>
                <w:rFonts w:asciiTheme="minorHAnsi" w:hAnsiTheme="minorHAnsi" w:cstheme="minorHAnsi"/>
                <w:color w:val="000000" w:themeColor="text1"/>
                <w:sz w:val="22"/>
                <w:szCs w:val="22"/>
              </w:rPr>
            </w:pPr>
          </w:p>
        </w:tc>
        <w:tc>
          <w:tcPr>
            <w:tcW w:w="625" w:type="dxa"/>
          </w:tcPr>
          <w:p w14:paraId="25812289"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6616A1C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486DF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EAF521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D3F3383" w14:textId="77777777" w:rsidTr="00074B0A">
        <w:tc>
          <w:tcPr>
            <w:tcW w:w="6030" w:type="dxa"/>
          </w:tcPr>
          <w:p w14:paraId="111CFEC2"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sz w:val="22"/>
                <w:szCs w:val="22"/>
              </w:rPr>
              <w:t>Adjust condenser outlet valve to 40%. Check the pressure at Condenser INLET water box must be 1.0 to 1.1 Kg/cm².</w:t>
            </w:r>
          </w:p>
        </w:tc>
        <w:tc>
          <w:tcPr>
            <w:tcW w:w="1800" w:type="dxa"/>
          </w:tcPr>
          <w:p w14:paraId="206609B5"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 1007/ V-SW 1008</w:t>
            </w:r>
          </w:p>
        </w:tc>
        <w:tc>
          <w:tcPr>
            <w:tcW w:w="990" w:type="dxa"/>
          </w:tcPr>
          <w:p w14:paraId="058F2532"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F92AAB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8ACB149"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419FFD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4785EB3"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78D5EE7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22930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3F3B1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1CAD44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FC644D7" w14:textId="77777777" w:rsidTr="00074B0A">
        <w:tc>
          <w:tcPr>
            <w:tcW w:w="6030" w:type="dxa"/>
          </w:tcPr>
          <w:p w14:paraId="0CA80282"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0.4 Kg/cm² difference between inlet and outlet of condenser</w:t>
            </w:r>
          </w:p>
        </w:tc>
        <w:tc>
          <w:tcPr>
            <w:tcW w:w="1800" w:type="dxa"/>
          </w:tcPr>
          <w:p w14:paraId="2474E78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 SW 1110A1/ PI SW 1110A2 and PI SW1110B1/ PI SW1110B2</w:t>
            </w:r>
          </w:p>
        </w:tc>
        <w:tc>
          <w:tcPr>
            <w:tcW w:w="990" w:type="dxa"/>
          </w:tcPr>
          <w:p w14:paraId="33E21522"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35187F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9D963DF"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3D93FC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6F7C25"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5FFA77A6"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26CCFD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32CF1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540533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F4982B6" w14:textId="77777777" w:rsidTr="00074B0A">
        <w:tc>
          <w:tcPr>
            <w:tcW w:w="6030" w:type="dxa"/>
          </w:tcPr>
          <w:p w14:paraId="744BEBB5"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standby SWP to AUTO</w:t>
            </w:r>
          </w:p>
        </w:tc>
        <w:tc>
          <w:tcPr>
            <w:tcW w:w="1800" w:type="dxa"/>
          </w:tcPr>
          <w:p w14:paraId="1F9E657C"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1AA7FAB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94A594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4500355"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C9CCE7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A9650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25" w:type="dxa"/>
          </w:tcPr>
          <w:p w14:paraId="0B948C91" w14:textId="77777777" w:rsidR="008E526C" w:rsidRPr="00996B39" w:rsidRDefault="008E526C" w:rsidP="00C3542E">
            <w:pPr>
              <w:jc w:val="center"/>
              <w:rPr>
                <w:rFonts w:asciiTheme="minorHAnsi" w:hAnsiTheme="minorHAnsi" w:cstheme="minorHAnsi"/>
                <w:color w:val="000000" w:themeColor="text1"/>
                <w:sz w:val="22"/>
                <w:szCs w:val="22"/>
              </w:rPr>
            </w:pPr>
          </w:p>
        </w:tc>
        <w:tc>
          <w:tcPr>
            <w:tcW w:w="545" w:type="dxa"/>
          </w:tcPr>
          <w:p w14:paraId="5CE148C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B2CE2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B9C1E7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23B0FA5" w14:textId="77777777" w:rsidTr="00074B0A">
        <w:tc>
          <w:tcPr>
            <w:tcW w:w="6030" w:type="dxa"/>
          </w:tcPr>
          <w:p w14:paraId="2228650C" w14:textId="77777777" w:rsidR="008E526C" w:rsidRPr="00996B39" w:rsidRDefault="008E526C" w:rsidP="00546D40">
            <w:pPr>
              <w:pStyle w:val="ListParagraph"/>
              <w:numPr>
                <w:ilvl w:val="0"/>
                <w:numId w:val="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Standby SWP discharge valve to same as discharge valve of the running SWP</w:t>
            </w:r>
          </w:p>
        </w:tc>
        <w:tc>
          <w:tcPr>
            <w:tcW w:w="1800" w:type="dxa"/>
          </w:tcPr>
          <w:p w14:paraId="02B94A8A"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V-SW1002</w:t>
            </w:r>
          </w:p>
          <w:p w14:paraId="196D470F"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V-SW1004</w:t>
            </w:r>
          </w:p>
          <w:p w14:paraId="104BC366"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V-SW1006</w:t>
            </w:r>
          </w:p>
        </w:tc>
        <w:tc>
          <w:tcPr>
            <w:tcW w:w="990" w:type="dxa"/>
          </w:tcPr>
          <w:p w14:paraId="4593EC5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6DE4F4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993F477"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C16506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162FDD" w14:textId="77777777" w:rsidR="008E526C" w:rsidRPr="00996B39" w:rsidRDefault="008E526C" w:rsidP="00C3542E">
            <w:pPr>
              <w:jc w:val="center"/>
              <w:rPr>
                <w:rFonts w:asciiTheme="minorHAnsi" w:hAnsiTheme="minorHAnsi" w:cstheme="minorHAnsi"/>
                <w:color w:val="000000" w:themeColor="text1"/>
                <w:sz w:val="22"/>
                <w:szCs w:val="22"/>
              </w:rPr>
            </w:pPr>
          </w:p>
        </w:tc>
        <w:tc>
          <w:tcPr>
            <w:tcW w:w="625" w:type="dxa"/>
          </w:tcPr>
          <w:p w14:paraId="41372BF1" w14:textId="77777777" w:rsidR="008E526C" w:rsidRPr="00996B39" w:rsidRDefault="008E526C" w:rsidP="00C3542E">
            <w:pPr>
              <w:jc w:val="center"/>
              <w:rPr>
                <w:rFonts w:asciiTheme="minorHAnsi" w:hAnsiTheme="minorHAnsi" w:cstheme="minorHAnsi"/>
                <w:color w:val="000000" w:themeColor="text1"/>
                <w:sz w:val="22"/>
                <w:szCs w:val="22"/>
              </w:rPr>
            </w:pPr>
          </w:p>
        </w:tc>
        <w:tc>
          <w:tcPr>
            <w:tcW w:w="545" w:type="dxa"/>
          </w:tcPr>
          <w:p w14:paraId="7C9DA3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9EF4F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2915ED" w14:textId="77777777" w:rsidR="008E526C" w:rsidRPr="00996B39" w:rsidRDefault="008E526C" w:rsidP="002F76D3">
            <w:pPr>
              <w:rPr>
                <w:rFonts w:asciiTheme="minorHAnsi" w:hAnsiTheme="minorHAnsi" w:cstheme="minorHAnsi"/>
                <w:color w:val="000000" w:themeColor="text1"/>
                <w:sz w:val="22"/>
                <w:szCs w:val="22"/>
              </w:rPr>
            </w:pPr>
          </w:p>
        </w:tc>
      </w:tr>
    </w:tbl>
    <w:p w14:paraId="3ED41205" w14:textId="77777777" w:rsidR="008E526C" w:rsidRPr="00996B39" w:rsidRDefault="008E526C" w:rsidP="008E526C">
      <w:pPr>
        <w:spacing w:after="0" w:line="240" w:lineRule="auto"/>
        <w:rPr>
          <w:rFonts w:cstheme="minorHAnsi"/>
          <w:color w:val="000000" w:themeColor="text1"/>
        </w:rPr>
      </w:pPr>
    </w:p>
    <w:p w14:paraId="68C424ED" w14:textId="77777777" w:rsidR="008E526C" w:rsidRDefault="008E526C" w:rsidP="008E526C">
      <w:pPr>
        <w:spacing w:after="0" w:line="240" w:lineRule="auto"/>
        <w:rPr>
          <w:rFonts w:cstheme="minorHAnsi"/>
          <w:color w:val="000000" w:themeColor="text1"/>
        </w:rPr>
      </w:pPr>
    </w:p>
    <w:p w14:paraId="13A7E6EF" w14:textId="77777777" w:rsidR="00C3542E" w:rsidRDefault="00C3542E" w:rsidP="008E526C">
      <w:pPr>
        <w:spacing w:after="0" w:line="240" w:lineRule="auto"/>
        <w:rPr>
          <w:rFonts w:cstheme="minorHAnsi"/>
          <w:color w:val="000000" w:themeColor="text1"/>
        </w:rPr>
      </w:pPr>
    </w:p>
    <w:p w14:paraId="2BEC516A" w14:textId="77777777" w:rsidR="00C3542E" w:rsidRDefault="00C3542E" w:rsidP="008E526C">
      <w:pPr>
        <w:spacing w:after="0" w:line="240" w:lineRule="auto"/>
        <w:rPr>
          <w:rFonts w:cstheme="minorHAnsi"/>
          <w:color w:val="000000" w:themeColor="text1"/>
        </w:rPr>
      </w:pPr>
    </w:p>
    <w:p w14:paraId="036F13B7" w14:textId="77777777" w:rsidR="00C3542E" w:rsidRDefault="00C3542E" w:rsidP="008E526C">
      <w:pPr>
        <w:spacing w:after="0" w:line="240" w:lineRule="auto"/>
        <w:rPr>
          <w:rFonts w:cstheme="minorHAnsi"/>
          <w:color w:val="000000" w:themeColor="text1"/>
        </w:rPr>
      </w:pPr>
    </w:p>
    <w:p w14:paraId="207AB79C" w14:textId="77777777" w:rsidR="00C3542E" w:rsidRDefault="00C3542E" w:rsidP="008E526C">
      <w:pPr>
        <w:spacing w:after="0" w:line="240" w:lineRule="auto"/>
        <w:rPr>
          <w:rFonts w:cstheme="minorHAnsi"/>
          <w:color w:val="000000" w:themeColor="text1"/>
        </w:rPr>
      </w:pPr>
    </w:p>
    <w:p w14:paraId="31102738" w14:textId="77777777" w:rsidR="00C3542E" w:rsidRDefault="00C3542E" w:rsidP="008E526C">
      <w:pPr>
        <w:spacing w:after="0" w:line="240" w:lineRule="auto"/>
        <w:rPr>
          <w:rFonts w:cstheme="minorHAnsi"/>
          <w:color w:val="000000" w:themeColor="text1"/>
        </w:rPr>
      </w:pPr>
    </w:p>
    <w:p w14:paraId="51E44AAE" w14:textId="77777777" w:rsidR="00C3542E" w:rsidRPr="00996B39" w:rsidRDefault="00C3542E" w:rsidP="008E526C">
      <w:pPr>
        <w:spacing w:after="0" w:line="240" w:lineRule="auto"/>
        <w:rPr>
          <w:rFonts w:cstheme="minorHAnsi"/>
          <w:color w:val="000000" w:themeColor="text1"/>
        </w:rPr>
      </w:pPr>
    </w:p>
    <w:p w14:paraId="47C99381"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2" w:name="_Toc477437321"/>
      <w:r w:rsidRPr="00996B39">
        <w:rPr>
          <w:rFonts w:asciiTheme="minorHAnsi" w:hAnsiTheme="minorHAnsi" w:cstheme="minorHAnsi"/>
          <w:b/>
          <w:color w:val="000000" w:themeColor="text1"/>
          <w:sz w:val="22"/>
          <w:szCs w:val="22"/>
          <w:u w:val="single"/>
        </w:rPr>
        <w:lastRenderedPageBreak/>
        <w:t>START HYPO CHLORINATED PUMP</w:t>
      </w:r>
      <w:bookmarkEnd w:id="2"/>
    </w:p>
    <w:p w14:paraId="1B2C9BED" w14:textId="77777777" w:rsidR="008E526C" w:rsidRPr="00996B39" w:rsidRDefault="008E526C" w:rsidP="008E526C">
      <w:pPr>
        <w:pStyle w:val="ListParagraph"/>
        <w:spacing w:after="0" w:line="240" w:lineRule="auto"/>
        <w:ind w:left="1440"/>
        <w:rPr>
          <w:rFonts w:cstheme="minorHAnsi"/>
          <w:b/>
          <w:color w:val="000000" w:themeColor="text1"/>
        </w:rPr>
      </w:pPr>
    </w:p>
    <w:tbl>
      <w:tblPr>
        <w:tblStyle w:val="TableGrid"/>
        <w:tblW w:w="14670" w:type="dxa"/>
        <w:tblInd w:w="-815" w:type="dxa"/>
        <w:tblLayout w:type="fixed"/>
        <w:tblLook w:val="04A0" w:firstRow="1" w:lastRow="0" w:firstColumn="1" w:lastColumn="0" w:noHBand="0" w:noVBand="1"/>
      </w:tblPr>
      <w:tblGrid>
        <w:gridCol w:w="6030"/>
        <w:gridCol w:w="1800"/>
        <w:gridCol w:w="990"/>
        <w:gridCol w:w="900"/>
        <w:gridCol w:w="720"/>
        <w:gridCol w:w="715"/>
        <w:gridCol w:w="540"/>
        <w:gridCol w:w="630"/>
        <w:gridCol w:w="630"/>
        <w:gridCol w:w="545"/>
        <w:gridCol w:w="1170"/>
      </w:tblGrid>
      <w:tr w:rsidR="008E526C" w:rsidRPr="00996B39" w14:paraId="2B0E33A5" w14:textId="77777777" w:rsidTr="00C3542E">
        <w:trPr>
          <w:trHeight w:val="60"/>
          <w:tblHeader/>
        </w:trPr>
        <w:tc>
          <w:tcPr>
            <w:tcW w:w="6030" w:type="dxa"/>
            <w:vMerge w:val="restart"/>
            <w:vAlign w:val="center"/>
          </w:tcPr>
          <w:p w14:paraId="19668155"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00" w:type="dxa"/>
            <w:vMerge w:val="restart"/>
            <w:vAlign w:val="center"/>
          </w:tcPr>
          <w:p w14:paraId="0C7C502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610" w:type="dxa"/>
            <w:gridSpan w:val="3"/>
            <w:vAlign w:val="center"/>
          </w:tcPr>
          <w:p w14:paraId="181AC8F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60" w:type="dxa"/>
            <w:gridSpan w:val="5"/>
            <w:vAlign w:val="center"/>
          </w:tcPr>
          <w:p w14:paraId="569BC64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1126DE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962EC30" w14:textId="77777777" w:rsidTr="00C3542E">
        <w:trPr>
          <w:trHeight w:val="60"/>
          <w:tblHeader/>
        </w:trPr>
        <w:tc>
          <w:tcPr>
            <w:tcW w:w="6030" w:type="dxa"/>
            <w:vMerge/>
            <w:tcBorders>
              <w:bottom w:val="single" w:sz="4" w:space="0" w:color="auto"/>
            </w:tcBorders>
          </w:tcPr>
          <w:p w14:paraId="5AE011CA" w14:textId="77777777" w:rsidR="008E526C" w:rsidRPr="00996B39" w:rsidRDefault="008E526C" w:rsidP="002F76D3">
            <w:pPr>
              <w:rPr>
                <w:rFonts w:asciiTheme="minorHAnsi" w:hAnsiTheme="minorHAnsi" w:cstheme="minorHAnsi"/>
                <w:color w:val="000000" w:themeColor="text1"/>
                <w:sz w:val="22"/>
                <w:szCs w:val="22"/>
              </w:rPr>
            </w:pPr>
          </w:p>
        </w:tc>
        <w:tc>
          <w:tcPr>
            <w:tcW w:w="1800" w:type="dxa"/>
            <w:vMerge/>
            <w:tcBorders>
              <w:bottom w:val="single" w:sz="4" w:space="0" w:color="auto"/>
            </w:tcBorders>
          </w:tcPr>
          <w:p w14:paraId="61174BD8" w14:textId="77777777" w:rsidR="008E526C" w:rsidRPr="00996B39" w:rsidRDefault="008E526C" w:rsidP="002F76D3">
            <w:pPr>
              <w:rPr>
                <w:rFonts w:asciiTheme="minorHAnsi" w:hAnsiTheme="minorHAnsi" w:cstheme="minorHAnsi"/>
                <w:color w:val="000000" w:themeColor="text1"/>
                <w:sz w:val="22"/>
                <w:szCs w:val="22"/>
              </w:rPr>
            </w:pPr>
          </w:p>
        </w:tc>
        <w:tc>
          <w:tcPr>
            <w:tcW w:w="990" w:type="dxa"/>
            <w:tcBorders>
              <w:bottom w:val="single" w:sz="4" w:space="0" w:color="auto"/>
            </w:tcBorders>
          </w:tcPr>
          <w:p w14:paraId="55C59906"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900" w:type="dxa"/>
            <w:tcBorders>
              <w:bottom w:val="single" w:sz="4" w:space="0" w:color="auto"/>
            </w:tcBorders>
            <w:vAlign w:val="center"/>
          </w:tcPr>
          <w:p w14:paraId="188C692D"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720" w:type="dxa"/>
            <w:tcBorders>
              <w:bottom w:val="single" w:sz="4" w:space="0" w:color="auto"/>
            </w:tcBorders>
            <w:vAlign w:val="center"/>
          </w:tcPr>
          <w:p w14:paraId="5DABAFB3"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715" w:type="dxa"/>
            <w:tcBorders>
              <w:bottom w:val="single" w:sz="4" w:space="0" w:color="auto"/>
            </w:tcBorders>
            <w:vAlign w:val="center"/>
          </w:tcPr>
          <w:p w14:paraId="1E80436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39A6133E"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333D090A"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4790A477"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545" w:type="dxa"/>
            <w:tcBorders>
              <w:bottom w:val="single" w:sz="4" w:space="0" w:color="auto"/>
            </w:tcBorders>
            <w:vAlign w:val="center"/>
          </w:tcPr>
          <w:p w14:paraId="13024F49"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5AA8662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CEC966E" w14:textId="77777777" w:rsidTr="00C3542E">
        <w:tc>
          <w:tcPr>
            <w:tcW w:w="6030" w:type="dxa"/>
          </w:tcPr>
          <w:p w14:paraId="330BAC01"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 xml:space="preserve">HYPO CHLORINATION DOSING PUMP </w:t>
            </w:r>
            <w:r w:rsidRPr="00996B39">
              <w:rPr>
                <w:rFonts w:asciiTheme="minorHAnsi" w:hAnsiTheme="minorHAnsi" w:cstheme="minorHAnsi"/>
                <w:noProof/>
                <w:color w:val="000000" w:themeColor="text1"/>
                <w:sz w:val="22"/>
                <w:szCs w:val="22"/>
                <w:lang w:eastAsia="en-PH"/>
              </w:rPr>
              <w:t>Check procedure at WT</w:t>
            </w:r>
          </w:p>
        </w:tc>
        <w:tc>
          <w:tcPr>
            <w:tcW w:w="1800" w:type="dxa"/>
          </w:tcPr>
          <w:p w14:paraId="61D26F8A"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P-0761A/ P-0761B and P-0762A/ P-0762B</w:t>
            </w:r>
          </w:p>
        </w:tc>
        <w:tc>
          <w:tcPr>
            <w:tcW w:w="990" w:type="dxa"/>
          </w:tcPr>
          <w:p w14:paraId="610DDE6B"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C1A8E2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1CD5659"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D7673D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447D5D4"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E2F91C"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87B91DF"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797E4A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2C20A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142D81" w14:textId="77777777" w:rsidTr="00C3542E">
        <w:tc>
          <w:tcPr>
            <w:tcW w:w="6030" w:type="dxa"/>
          </w:tcPr>
          <w:p w14:paraId="2B53E0EA" w14:textId="77777777" w:rsidR="008E526C" w:rsidRPr="00996B39" w:rsidRDefault="008E526C" w:rsidP="00546D40">
            <w:pPr>
              <w:pStyle w:val="ListParagraph"/>
              <w:numPr>
                <w:ilvl w:val="0"/>
                <w:numId w:val="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pump permissive satisfied and Initiated START Hypo chlorination dosing pump</w:t>
            </w:r>
          </w:p>
        </w:tc>
        <w:tc>
          <w:tcPr>
            <w:tcW w:w="1800" w:type="dxa"/>
          </w:tcPr>
          <w:p w14:paraId="4BE83A83"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P-0761A/ P-0761B and P-0762A/ P-0762B</w:t>
            </w:r>
          </w:p>
        </w:tc>
        <w:tc>
          <w:tcPr>
            <w:tcW w:w="990" w:type="dxa"/>
          </w:tcPr>
          <w:p w14:paraId="271994B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B6A5A1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A0EEDA2"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09BF526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BC9A24C"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16405C4"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3E06F9"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79E3EF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CE298F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73D220" w14:textId="77777777" w:rsidTr="00C3542E">
        <w:tc>
          <w:tcPr>
            <w:tcW w:w="6030" w:type="dxa"/>
          </w:tcPr>
          <w:p w14:paraId="1D22708D" w14:textId="77777777" w:rsidR="008E526C" w:rsidRPr="00996B39" w:rsidRDefault="008E526C" w:rsidP="00546D40">
            <w:pPr>
              <w:pStyle w:val="ListParagraph"/>
              <w:numPr>
                <w:ilvl w:val="0"/>
                <w:numId w:val="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pump is running at local</w:t>
            </w:r>
          </w:p>
        </w:tc>
        <w:tc>
          <w:tcPr>
            <w:tcW w:w="1800" w:type="dxa"/>
          </w:tcPr>
          <w:p w14:paraId="4D449E06"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5C6F2CF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01DB37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E7A8FA1"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EE5048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2EC992B"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79BD01CD"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FB06FD"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5347F8F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B26180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792B484" w14:textId="77777777" w:rsidTr="00C3542E">
        <w:tc>
          <w:tcPr>
            <w:tcW w:w="6030" w:type="dxa"/>
          </w:tcPr>
          <w:p w14:paraId="295107D1" w14:textId="77777777" w:rsidR="008E526C" w:rsidRPr="00996B39" w:rsidRDefault="008E526C" w:rsidP="00546D40">
            <w:pPr>
              <w:pStyle w:val="ListParagraph"/>
              <w:numPr>
                <w:ilvl w:val="0"/>
                <w:numId w:val="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pump discharge pressure</w:t>
            </w:r>
          </w:p>
        </w:tc>
        <w:tc>
          <w:tcPr>
            <w:tcW w:w="1800" w:type="dxa"/>
          </w:tcPr>
          <w:p w14:paraId="24A5AFE0"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PG- check at local</w:t>
            </w:r>
          </w:p>
        </w:tc>
        <w:tc>
          <w:tcPr>
            <w:tcW w:w="990" w:type="dxa"/>
          </w:tcPr>
          <w:p w14:paraId="0358DAC7"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2CDB2D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8521AC7"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0D9FAC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5762411"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50528B8C"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C05EF1"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406F84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707705" w14:textId="77777777" w:rsidR="008E526C" w:rsidRPr="00996B39" w:rsidRDefault="008E526C" w:rsidP="002F76D3">
            <w:pPr>
              <w:rPr>
                <w:rFonts w:asciiTheme="minorHAnsi" w:hAnsiTheme="minorHAnsi" w:cstheme="minorHAnsi"/>
                <w:color w:val="000000" w:themeColor="text1"/>
                <w:sz w:val="22"/>
                <w:szCs w:val="22"/>
              </w:rPr>
            </w:pPr>
          </w:p>
        </w:tc>
      </w:tr>
    </w:tbl>
    <w:p w14:paraId="7223DA2E"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3" w:name="_Toc477437322"/>
      <w:r w:rsidRPr="00996B39">
        <w:rPr>
          <w:rFonts w:asciiTheme="minorHAnsi" w:hAnsiTheme="minorHAnsi" w:cstheme="minorHAnsi"/>
          <w:b/>
          <w:color w:val="000000" w:themeColor="text1"/>
          <w:sz w:val="22"/>
          <w:szCs w:val="22"/>
          <w:u w:val="single"/>
        </w:rPr>
        <w:t>START DEBRIS FILTER</w:t>
      </w:r>
      <w:bookmarkEnd w:id="3"/>
      <w:r w:rsidRPr="00996B39">
        <w:rPr>
          <w:rFonts w:asciiTheme="minorHAnsi" w:hAnsiTheme="minorHAnsi" w:cstheme="minorHAnsi"/>
          <w:b/>
          <w:color w:val="000000" w:themeColor="text1"/>
          <w:sz w:val="22"/>
          <w:szCs w:val="22"/>
          <w:u w:val="single"/>
        </w:rPr>
        <w:t xml:space="preserve"> </w:t>
      </w:r>
    </w:p>
    <w:p w14:paraId="647619AF" w14:textId="77777777" w:rsidR="008E526C" w:rsidRPr="00996B39" w:rsidRDefault="008E526C" w:rsidP="008E526C">
      <w:pPr>
        <w:pStyle w:val="ListParagraph"/>
        <w:spacing w:after="0" w:line="240" w:lineRule="auto"/>
        <w:ind w:left="1440"/>
        <w:rPr>
          <w:rFonts w:cstheme="minorHAnsi"/>
          <w:b/>
          <w:color w:val="000000" w:themeColor="text1"/>
        </w:rPr>
      </w:pPr>
    </w:p>
    <w:tbl>
      <w:tblPr>
        <w:tblStyle w:val="TableGrid"/>
        <w:tblW w:w="14670" w:type="dxa"/>
        <w:tblInd w:w="-815" w:type="dxa"/>
        <w:tblLayout w:type="fixed"/>
        <w:tblLook w:val="04A0" w:firstRow="1" w:lastRow="0" w:firstColumn="1" w:lastColumn="0" w:noHBand="0" w:noVBand="1"/>
      </w:tblPr>
      <w:tblGrid>
        <w:gridCol w:w="6030"/>
        <w:gridCol w:w="1800"/>
        <w:gridCol w:w="990"/>
        <w:gridCol w:w="900"/>
        <w:gridCol w:w="720"/>
        <w:gridCol w:w="715"/>
        <w:gridCol w:w="540"/>
        <w:gridCol w:w="630"/>
        <w:gridCol w:w="630"/>
        <w:gridCol w:w="545"/>
        <w:gridCol w:w="1170"/>
      </w:tblGrid>
      <w:tr w:rsidR="008E526C" w:rsidRPr="00996B39" w14:paraId="19B311FC" w14:textId="77777777" w:rsidTr="00C3542E">
        <w:trPr>
          <w:trHeight w:val="60"/>
          <w:tblHeader/>
        </w:trPr>
        <w:tc>
          <w:tcPr>
            <w:tcW w:w="6030" w:type="dxa"/>
            <w:vMerge w:val="restart"/>
            <w:vAlign w:val="center"/>
          </w:tcPr>
          <w:p w14:paraId="21C43BE6"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00" w:type="dxa"/>
            <w:vMerge w:val="restart"/>
            <w:vAlign w:val="center"/>
          </w:tcPr>
          <w:p w14:paraId="003A9A8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610" w:type="dxa"/>
            <w:gridSpan w:val="3"/>
            <w:vAlign w:val="center"/>
          </w:tcPr>
          <w:p w14:paraId="634815A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60" w:type="dxa"/>
            <w:gridSpan w:val="5"/>
            <w:vAlign w:val="center"/>
          </w:tcPr>
          <w:p w14:paraId="5F744A6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0B56BD9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3C56227" w14:textId="77777777" w:rsidTr="00C3542E">
        <w:trPr>
          <w:trHeight w:val="60"/>
          <w:tblHeader/>
        </w:trPr>
        <w:tc>
          <w:tcPr>
            <w:tcW w:w="6030" w:type="dxa"/>
            <w:vMerge/>
            <w:tcBorders>
              <w:bottom w:val="single" w:sz="4" w:space="0" w:color="auto"/>
            </w:tcBorders>
          </w:tcPr>
          <w:p w14:paraId="05C5ADC4" w14:textId="77777777" w:rsidR="008E526C" w:rsidRPr="00996B39" w:rsidRDefault="008E526C" w:rsidP="002F76D3">
            <w:pPr>
              <w:rPr>
                <w:rFonts w:asciiTheme="minorHAnsi" w:hAnsiTheme="minorHAnsi" w:cstheme="minorHAnsi"/>
                <w:color w:val="000000" w:themeColor="text1"/>
                <w:sz w:val="22"/>
                <w:szCs w:val="22"/>
              </w:rPr>
            </w:pPr>
          </w:p>
        </w:tc>
        <w:tc>
          <w:tcPr>
            <w:tcW w:w="1800" w:type="dxa"/>
            <w:vMerge/>
            <w:tcBorders>
              <w:bottom w:val="single" w:sz="4" w:space="0" w:color="auto"/>
            </w:tcBorders>
          </w:tcPr>
          <w:p w14:paraId="0BA7FB0B" w14:textId="77777777" w:rsidR="008E526C" w:rsidRPr="00996B39" w:rsidRDefault="008E526C" w:rsidP="002F76D3">
            <w:pPr>
              <w:rPr>
                <w:rFonts w:asciiTheme="minorHAnsi" w:hAnsiTheme="minorHAnsi" w:cstheme="minorHAnsi"/>
                <w:color w:val="000000" w:themeColor="text1"/>
                <w:sz w:val="22"/>
                <w:szCs w:val="22"/>
              </w:rPr>
            </w:pPr>
          </w:p>
        </w:tc>
        <w:tc>
          <w:tcPr>
            <w:tcW w:w="990" w:type="dxa"/>
            <w:tcBorders>
              <w:bottom w:val="single" w:sz="4" w:space="0" w:color="auto"/>
            </w:tcBorders>
          </w:tcPr>
          <w:p w14:paraId="4656895F"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900" w:type="dxa"/>
            <w:tcBorders>
              <w:bottom w:val="single" w:sz="4" w:space="0" w:color="auto"/>
            </w:tcBorders>
            <w:vAlign w:val="center"/>
          </w:tcPr>
          <w:p w14:paraId="00E0DA15"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720" w:type="dxa"/>
            <w:tcBorders>
              <w:bottom w:val="single" w:sz="4" w:space="0" w:color="auto"/>
            </w:tcBorders>
            <w:vAlign w:val="center"/>
          </w:tcPr>
          <w:p w14:paraId="4D1AFF91"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715" w:type="dxa"/>
            <w:tcBorders>
              <w:bottom w:val="single" w:sz="4" w:space="0" w:color="auto"/>
            </w:tcBorders>
            <w:vAlign w:val="center"/>
          </w:tcPr>
          <w:p w14:paraId="1FCB3066"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510C8C6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6972181D"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5913F73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545" w:type="dxa"/>
            <w:tcBorders>
              <w:bottom w:val="single" w:sz="4" w:space="0" w:color="auto"/>
            </w:tcBorders>
            <w:vAlign w:val="center"/>
          </w:tcPr>
          <w:p w14:paraId="6DFEC06E"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61292D8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011BDF8" w14:textId="77777777" w:rsidTr="00C3542E">
        <w:tc>
          <w:tcPr>
            <w:tcW w:w="6030" w:type="dxa"/>
          </w:tcPr>
          <w:p w14:paraId="4653232C"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DEBRIS FILTER</w:t>
            </w:r>
          </w:p>
        </w:tc>
        <w:tc>
          <w:tcPr>
            <w:tcW w:w="1800" w:type="dxa"/>
          </w:tcPr>
          <w:p w14:paraId="7E7920E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S- 1502</w:t>
            </w:r>
          </w:p>
        </w:tc>
        <w:tc>
          <w:tcPr>
            <w:tcW w:w="990" w:type="dxa"/>
          </w:tcPr>
          <w:p w14:paraId="07EF460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15E892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2BFAA3B"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2DF25AD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5940BC3"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9420A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CB4881E"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14D6D99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167396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6890635" w14:textId="77777777" w:rsidTr="00C3542E">
        <w:tc>
          <w:tcPr>
            <w:tcW w:w="6030" w:type="dxa"/>
          </w:tcPr>
          <w:p w14:paraId="03B1AA9D" w14:textId="77777777" w:rsidR="008E526C" w:rsidRPr="00996B39" w:rsidRDefault="008E526C" w:rsidP="00546D40">
            <w:pPr>
              <w:pStyle w:val="ListParagraph"/>
              <w:numPr>
                <w:ilvl w:val="0"/>
                <w:numId w:val="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00" w:type="dxa"/>
          </w:tcPr>
          <w:p w14:paraId="51EB028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990" w:type="dxa"/>
          </w:tcPr>
          <w:p w14:paraId="3FCBF4EA"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E7F9DF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0DC9261"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8E8782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956D6CC"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237B2D66"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7895B0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B74EA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5A4EA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308F060" w14:textId="77777777" w:rsidTr="00C3542E">
        <w:tc>
          <w:tcPr>
            <w:tcW w:w="6030" w:type="dxa"/>
          </w:tcPr>
          <w:p w14:paraId="61C00468" w14:textId="77777777" w:rsidR="008E526C" w:rsidRPr="00996B39" w:rsidRDefault="008E526C" w:rsidP="00546D40">
            <w:pPr>
              <w:pStyle w:val="ListParagraph"/>
              <w:numPr>
                <w:ilvl w:val="0"/>
                <w:numId w:val="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permissive are satisfied and Set debris filter to auto start</w:t>
            </w:r>
          </w:p>
        </w:tc>
        <w:tc>
          <w:tcPr>
            <w:tcW w:w="1800" w:type="dxa"/>
          </w:tcPr>
          <w:p w14:paraId="1E75EBDD"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Input cut in (DP conditions)</w:t>
            </w:r>
          </w:p>
        </w:tc>
        <w:tc>
          <w:tcPr>
            <w:tcW w:w="990" w:type="dxa"/>
          </w:tcPr>
          <w:p w14:paraId="2CE64E3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A5327B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3265C04"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71A4A71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4AB32EA"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6CD1AD7"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58B9028" w14:textId="77777777" w:rsidR="008E526C" w:rsidRPr="00996B39" w:rsidRDefault="008E526C" w:rsidP="00C3542E">
            <w:pPr>
              <w:jc w:val="center"/>
              <w:rPr>
                <w:rFonts w:asciiTheme="minorHAnsi" w:hAnsiTheme="minorHAnsi" w:cstheme="minorHAnsi"/>
                <w:color w:val="000000" w:themeColor="text1"/>
                <w:sz w:val="22"/>
                <w:szCs w:val="22"/>
              </w:rPr>
            </w:pPr>
          </w:p>
        </w:tc>
        <w:tc>
          <w:tcPr>
            <w:tcW w:w="545" w:type="dxa"/>
          </w:tcPr>
          <w:p w14:paraId="1626378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32C3C0F" w14:textId="77777777" w:rsidR="008E526C" w:rsidRPr="00996B39" w:rsidRDefault="008E526C" w:rsidP="002F76D3">
            <w:pPr>
              <w:rPr>
                <w:rFonts w:asciiTheme="minorHAnsi" w:hAnsiTheme="minorHAnsi" w:cstheme="minorHAnsi"/>
                <w:color w:val="000000" w:themeColor="text1"/>
                <w:sz w:val="22"/>
                <w:szCs w:val="22"/>
              </w:rPr>
            </w:pPr>
          </w:p>
        </w:tc>
      </w:tr>
    </w:tbl>
    <w:p w14:paraId="68FA866A" w14:textId="77777777" w:rsidR="008E526C" w:rsidRPr="00996B39" w:rsidRDefault="008E526C" w:rsidP="008E526C">
      <w:pPr>
        <w:spacing w:after="0" w:line="240" w:lineRule="auto"/>
        <w:rPr>
          <w:rFonts w:cstheme="minorHAnsi"/>
          <w:b/>
          <w:color w:val="000000" w:themeColor="text1"/>
        </w:rPr>
      </w:pPr>
    </w:p>
    <w:p w14:paraId="6E036DCB" w14:textId="77777777" w:rsidR="008E526C" w:rsidRDefault="008E526C" w:rsidP="008E526C">
      <w:pPr>
        <w:spacing w:after="0" w:line="240" w:lineRule="auto"/>
        <w:rPr>
          <w:rFonts w:cstheme="minorHAnsi"/>
          <w:b/>
          <w:color w:val="000000" w:themeColor="text1"/>
        </w:rPr>
      </w:pPr>
    </w:p>
    <w:p w14:paraId="0D4E1BC7" w14:textId="77777777" w:rsidR="00C3542E" w:rsidRDefault="00C3542E" w:rsidP="008E526C">
      <w:pPr>
        <w:spacing w:after="0" w:line="240" w:lineRule="auto"/>
        <w:rPr>
          <w:rFonts w:cstheme="minorHAnsi"/>
          <w:b/>
          <w:color w:val="000000" w:themeColor="text1"/>
        </w:rPr>
      </w:pPr>
    </w:p>
    <w:p w14:paraId="0D5A3BB0" w14:textId="77777777" w:rsidR="00C3542E" w:rsidRDefault="00C3542E" w:rsidP="008E526C">
      <w:pPr>
        <w:spacing w:after="0" w:line="240" w:lineRule="auto"/>
        <w:rPr>
          <w:rFonts w:cstheme="minorHAnsi"/>
          <w:b/>
          <w:color w:val="000000" w:themeColor="text1"/>
        </w:rPr>
      </w:pPr>
    </w:p>
    <w:p w14:paraId="5C87852C" w14:textId="77777777" w:rsidR="00C3542E" w:rsidRDefault="00C3542E" w:rsidP="008E526C">
      <w:pPr>
        <w:spacing w:after="0" w:line="240" w:lineRule="auto"/>
        <w:rPr>
          <w:rFonts w:cstheme="minorHAnsi"/>
          <w:b/>
          <w:color w:val="000000" w:themeColor="text1"/>
        </w:rPr>
      </w:pPr>
    </w:p>
    <w:p w14:paraId="598ABB9B" w14:textId="77777777" w:rsidR="00C3542E" w:rsidRDefault="00C3542E" w:rsidP="008E526C">
      <w:pPr>
        <w:spacing w:after="0" w:line="240" w:lineRule="auto"/>
        <w:rPr>
          <w:rFonts w:cstheme="minorHAnsi"/>
          <w:b/>
          <w:color w:val="000000" w:themeColor="text1"/>
        </w:rPr>
      </w:pPr>
    </w:p>
    <w:p w14:paraId="7FAD0653" w14:textId="77777777" w:rsidR="00C3542E" w:rsidRDefault="00C3542E" w:rsidP="008E526C">
      <w:pPr>
        <w:spacing w:after="0" w:line="240" w:lineRule="auto"/>
        <w:rPr>
          <w:rFonts w:cstheme="minorHAnsi"/>
          <w:b/>
          <w:color w:val="000000" w:themeColor="text1"/>
        </w:rPr>
      </w:pPr>
    </w:p>
    <w:p w14:paraId="0D2BAFE8" w14:textId="319936F8" w:rsidR="00C3542E" w:rsidRPr="00996B39" w:rsidRDefault="00C3542E" w:rsidP="00C3542E">
      <w:pPr>
        <w:tabs>
          <w:tab w:val="left" w:pos="9100"/>
        </w:tabs>
        <w:spacing w:after="0" w:line="240" w:lineRule="auto"/>
        <w:rPr>
          <w:rFonts w:cstheme="minorHAnsi"/>
          <w:b/>
          <w:color w:val="000000" w:themeColor="text1"/>
        </w:rPr>
      </w:pPr>
      <w:r>
        <w:rPr>
          <w:rFonts w:cstheme="minorHAnsi"/>
          <w:b/>
          <w:color w:val="000000" w:themeColor="text1"/>
        </w:rPr>
        <w:tab/>
      </w:r>
    </w:p>
    <w:p w14:paraId="1497E40F"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4" w:name="_Toc477437323"/>
      <w:r w:rsidRPr="00996B39">
        <w:rPr>
          <w:rFonts w:asciiTheme="minorHAnsi" w:hAnsiTheme="minorHAnsi" w:cstheme="minorHAnsi"/>
          <w:b/>
          <w:color w:val="000000" w:themeColor="text1"/>
          <w:sz w:val="22"/>
          <w:szCs w:val="22"/>
          <w:u w:val="single"/>
        </w:rPr>
        <w:lastRenderedPageBreak/>
        <w:t>SEA WATER BOOSTER PUMP</w:t>
      </w:r>
      <w:bookmarkEnd w:id="4"/>
    </w:p>
    <w:p w14:paraId="2214C8BA"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670" w:type="dxa"/>
        <w:tblInd w:w="-815" w:type="dxa"/>
        <w:tblLayout w:type="fixed"/>
        <w:tblLook w:val="04A0" w:firstRow="1" w:lastRow="0" w:firstColumn="1" w:lastColumn="0" w:noHBand="0" w:noVBand="1"/>
      </w:tblPr>
      <w:tblGrid>
        <w:gridCol w:w="6030"/>
        <w:gridCol w:w="1800"/>
        <w:gridCol w:w="990"/>
        <w:gridCol w:w="900"/>
        <w:gridCol w:w="805"/>
        <w:gridCol w:w="630"/>
        <w:gridCol w:w="540"/>
        <w:gridCol w:w="630"/>
        <w:gridCol w:w="630"/>
        <w:gridCol w:w="545"/>
        <w:gridCol w:w="1170"/>
      </w:tblGrid>
      <w:tr w:rsidR="008E526C" w:rsidRPr="00996B39" w14:paraId="208E0940" w14:textId="77777777" w:rsidTr="00C3542E">
        <w:trPr>
          <w:trHeight w:val="60"/>
          <w:tblHeader/>
        </w:trPr>
        <w:tc>
          <w:tcPr>
            <w:tcW w:w="6030" w:type="dxa"/>
            <w:vMerge w:val="restart"/>
            <w:vAlign w:val="center"/>
          </w:tcPr>
          <w:p w14:paraId="126540AB"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00" w:type="dxa"/>
            <w:vMerge w:val="restart"/>
            <w:vAlign w:val="center"/>
          </w:tcPr>
          <w:p w14:paraId="516EA35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695" w:type="dxa"/>
            <w:gridSpan w:val="3"/>
            <w:vAlign w:val="center"/>
          </w:tcPr>
          <w:p w14:paraId="1C7CCB1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A88420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85A702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D7457F6" w14:textId="77777777" w:rsidTr="00C3542E">
        <w:trPr>
          <w:trHeight w:val="60"/>
          <w:tblHeader/>
        </w:trPr>
        <w:tc>
          <w:tcPr>
            <w:tcW w:w="6030" w:type="dxa"/>
            <w:vMerge/>
            <w:tcBorders>
              <w:bottom w:val="single" w:sz="4" w:space="0" w:color="auto"/>
            </w:tcBorders>
          </w:tcPr>
          <w:p w14:paraId="040597BF" w14:textId="77777777" w:rsidR="008E526C" w:rsidRPr="00996B39" w:rsidRDefault="008E526C" w:rsidP="002F76D3">
            <w:pPr>
              <w:rPr>
                <w:rFonts w:asciiTheme="minorHAnsi" w:hAnsiTheme="minorHAnsi" w:cstheme="minorHAnsi"/>
                <w:color w:val="000000" w:themeColor="text1"/>
                <w:sz w:val="22"/>
                <w:szCs w:val="22"/>
              </w:rPr>
            </w:pPr>
          </w:p>
        </w:tc>
        <w:tc>
          <w:tcPr>
            <w:tcW w:w="1800" w:type="dxa"/>
            <w:vMerge/>
            <w:tcBorders>
              <w:bottom w:val="single" w:sz="4" w:space="0" w:color="auto"/>
            </w:tcBorders>
          </w:tcPr>
          <w:p w14:paraId="659B3667" w14:textId="77777777" w:rsidR="008E526C" w:rsidRPr="00996B39" w:rsidRDefault="008E526C" w:rsidP="002F76D3">
            <w:pPr>
              <w:rPr>
                <w:rFonts w:asciiTheme="minorHAnsi" w:hAnsiTheme="minorHAnsi" w:cstheme="minorHAnsi"/>
                <w:color w:val="000000" w:themeColor="text1"/>
                <w:sz w:val="22"/>
                <w:szCs w:val="22"/>
              </w:rPr>
            </w:pPr>
          </w:p>
        </w:tc>
        <w:tc>
          <w:tcPr>
            <w:tcW w:w="990" w:type="dxa"/>
            <w:tcBorders>
              <w:bottom w:val="single" w:sz="4" w:space="0" w:color="auto"/>
            </w:tcBorders>
          </w:tcPr>
          <w:p w14:paraId="0E82FA38"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900" w:type="dxa"/>
            <w:tcBorders>
              <w:bottom w:val="single" w:sz="4" w:space="0" w:color="auto"/>
            </w:tcBorders>
            <w:vAlign w:val="center"/>
          </w:tcPr>
          <w:p w14:paraId="51C5DFEE"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805" w:type="dxa"/>
            <w:tcBorders>
              <w:bottom w:val="single" w:sz="4" w:space="0" w:color="auto"/>
            </w:tcBorders>
            <w:vAlign w:val="center"/>
          </w:tcPr>
          <w:p w14:paraId="2F2C8009"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630" w:type="dxa"/>
            <w:tcBorders>
              <w:bottom w:val="single" w:sz="4" w:space="0" w:color="auto"/>
            </w:tcBorders>
            <w:vAlign w:val="center"/>
          </w:tcPr>
          <w:p w14:paraId="5938933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6A7381EF"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6C4CA46F"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534D24C5"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545" w:type="dxa"/>
            <w:tcBorders>
              <w:bottom w:val="single" w:sz="4" w:space="0" w:color="auto"/>
            </w:tcBorders>
            <w:vAlign w:val="center"/>
          </w:tcPr>
          <w:p w14:paraId="5188698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7944BF8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4F2E28F" w14:textId="77777777" w:rsidTr="00C3542E">
        <w:tc>
          <w:tcPr>
            <w:tcW w:w="6030" w:type="dxa"/>
          </w:tcPr>
          <w:p w14:paraId="535F61F1"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SEA WATER BOOSTER PUMP</w:t>
            </w:r>
          </w:p>
        </w:tc>
        <w:tc>
          <w:tcPr>
            <w:tcW w:w="1800" w:type="dxa"/>
          </w:tcPr>
          <w:p w14:paraId="0D3D31C5"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P-1503A/ P-1503B/ P-1503C</w:t>
            </w:r>
          </w:p>
        </w:tc>
        <w:tc>
          <w:tcPr>
            <w:tcW w:w="990" w:type="dxa"/>
          </w:tcPr>
          <w:p w14:paraId="7FAB168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618C0937"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544A6A9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E89E2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80893A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14C10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33D600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49A323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A84D52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B481C3" w14:textId="77777777" w:rsidTr="00C3542E">
        <w:tc>
          <w:tcPr>
            <w:tcW w:w="6030" w:type="dxa"/>
          </w:tcPr>
          <w:p w14:paraId="64EA5F2A" w14:textId="77777777" w:rsidR="008E526C" w:rsidRPr="00996B39" w:rsidRDefault="008E526C" w:rsidP="00546D40">
            <w:pPr>
              <w:pStyle w:val="ListParagraph"/>
              <w:numPr>
                <w:ilvl w:val="0"/>
                <w:numId w:val="9"/>
              </w:numPr>
              <w:rPr>
                <w:rFonts w:asciiTheme="minorHAnsi" w:hAnsiTheme="minorHAnsi" w:cstheme="minorHAnsi"/>
              </w:rPr>
            </w:pPr>
            <w:r w:rsidRPr="00996B39">
              <w:rPr>
                <w:rFonts w:asciiTheme="minorHAnsi" w:hAnsiTheme="minorHAnsi" w:cstheme="minorHAnsi"/>
              </w:rPr>
              <w:t>Ensure that the SWBP breaker is RACKED-IN and in CLOSE position in LV MCC</w:t>
            </w:r>
          </w:p>
          <w:p w14:paraId="0E51B896" w14:textId="77777777" w:rsidR="008E526C" w:rsidRPr="00996B39" w:rsidRDefault="008E526C" w:rsidP="002F76D3">
            <w:pPr>
              <w:ind w:left="360"/>
              <w:rPr>
                <w:rFonts w:asciiTheme="minorHAnsi" w:hAnsiTheme="minorHAnsi" w:cstheme="minorHAnsi"/>
                <w:color w:val="000000" w:themeColor="text1"/>
              </w:rPr>
            </w:pPr>
          </w:p>
        </w:tc>
        <w:tc>
          <w:tcPr>
            <w:tcW w:w="1800" w:type="dxa"/>
          </w:tcPr>
          <w:p w14:paraId="7022FC4D" w14:textId="77777777" w:rsidR="008E526C" w:rsidRPr="00996B39" w:rsidRDefault="008E526C" w:rsidP="00C3542E">
            <w:pPr>
              <w:jc w:val="center"/>
              <w:rPr>
                <w:rFonts w:asciiTheme="minorHAnsi" w:hAnsiTheme="minorHAnsi" w:cstheme="minorHAnsi"/>
                <w:noProof/>
                <w:color w:val="000000" w:themeColor="text1"/>
                <w:lang w:eastAsia="en-PH"/>
              </w:rPr>
            </w:pPr>
          </w:p>
        </w:tc>
        <w:tc>
          <w:tcPr>
            <w:tcW w:w="990" w:type="dxa"/>
          </w:tcPr>
          <w:p w14:paraId="0935FD74" w14:textId="77777777" w:rsidR="008E526C" w:rsidRPr="00996B39" w:rsidRDefault="008E526C" w:rsidP="002F76D3">
            <w:pPr>
              <w:rPr>
                <w:rFonts w:asciiTheme="minorHAnsi" w:hAnsiTheme="minorHAnsi" w:cstheme="minorHAnsi"/>
                <w:color w:val="000000" w:themeColor="text1"/>
              </w:rPr>
            </w:pPr>
          </w:p>
        </w:tc>
        <w:tc>
          <w:tcPr>
            <w:tcW w:w="900" w:type="dxa"/>
          </w:tcPr>
          <w:p w14:paraId="7748F8C5" w14:textId="77777777" w:rsidR="008E526C" w:rsidRPr="00996B39" w:rsidRDefault="008E526C" w:rsidP="002F76D3">
            <w:pPr>
              <w:rPr>
                <w:rFonts w:asciiTheme="minorHAnsi" w:hAnsiTheme="minorHAnsi" w:cstheme="minorHAnsi"/>
                <w:color w:val="000000" w:themeColor="text1"/>
              </w:rPr>
            </w:pPr>
          </w:p>
        </w:tc>
        <w:tc>
          <w:tcPr>
            <w:tcW w:w="805" w:type="dxa"/>
          </w:tcPr>
          <w:p w14:paraId="457C8F28" w14:textId="77777777" w:rsidR="008E526C" w:rsidRPr="00996B39" w:rsidRDefault="008E526C" w:rsidP="002F76D3">
            <w:pPr>
              <w:rPr>
                <w:rFonts w:asciiTheme="minorHAnsi" w:hAnsiTheme="minorHAnsi" w:cstheme="minorHAnsi"/>
                <w:color w:val="000000" w:themeColor="text1"/>
              </w:rPr>
            </w:pPr>
          </w:p>
        </w:tc>
        <w:tc>
          <w:tcPr>
            <w:tcW w:w="630" w:type="dxa"/>
          </w:tcPr>
          <w:p w14:paraId="568CD975" w14:textId="77777777" w:rsidR="008E526C" w:rsidRPr="00996B39" w:rsidRDefault="008E526C" w:rsidP="002F76D3">
            <w:pPr>
              <w:rPr>
                <w:rFonts w:asciiTheme="minorHAnsi" w:hAnsiTheme="minorHAnsi" w:cstheme="minorHAnsi"/>
                <w:color w:val="000000" w:themeColor="text1"/>
              </w:rPr>
            </w:pPr>
          </w:p>
        </w:tc>
        <w:tc>
          <w:tcPr>
            <w:tcW w:w="540" w:type="dxa"/>
          </w:tcPr>
          <w:p w14:paraId="747F34DE"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4F1C20E8"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052752A8" w14:textId="77777777" w:rsidR="008E526C" w:rsidRPr="00996B39" w:rsidRDefault="008E526C" w:rsidP="002F76D3">
            <w:pPr>
              <w:rPr>
                <w:rFonts w:asciiTheme="minorHAnsi" w:hAnsiTheme="minorHAnsi" w:cstheme="minorHAnsi"/>
                <w:color w:val="000000" w:themeColor="text1"/>
              </w:rPr>
            </w:pPr>
          </w:p>
        </w:tc>
        <w:tc>
          <w:tcPr>
            <w:tcW w:w="545" w:type="dxa"/>
          </w:tcPr>
          <w:p w14:paraId="509A997F" w14:textId="77777777" w:rsidR="008E526C" w:rsidRPr="00996B39" w:rsidRDefault="008E526C" w:rsidP="002F76D3">
            <w:pPr>
              <w:rPr>
                <w:rFonts w:asciiTheme="minorHAnsi" w:hAnsiTheme="minorHAnsi" w:cstheme="minorHAnsi"/>
                <w:color w:val="000000" w:themeColor="text1"/>
              </w:rPr>
            </w:pPr>
          </w:p>
        </w:tc>
        <w:tc>
          <w:tcPr>
            <w:tcW w:w="1170" w:type="dxa"/>
          </w:tcPr>
          <w:p w14:paraId="55FF8C41" w14:textId="77777777" w:rsidR="008E526C" w:rsidRPr="00996B39" w:rsidRDefault="008E526C" w:rsidP="002F76D3">
            <w:pPr>
              <w:rPr>
                <w:rFonts w:asciiTheme="minorHAnsi" w:hAnsiTheme="minorHAnsi" w:cstheme="minorHAnsi"/>
                <w:color w:val="000000" w:themeColor="text1"/>
              </w:rPr>
            </w:pPr>
          </w:p>
        </w:tc>
      </w:tr>
      <w:tr w:rsidR="008E526C" w:rsidRPr="00996B39" w14:paraId="7AFC258B" w14:textId="77777777" w:rsidTr="00C3542E">
        <w:tc>
          <w:tcPr>
            <w:tcW w:w="6030" w:type="dxa"/>
          </w:tcPr>
          <w:p w14:paraId="72E3021C" w14:textId="77777777" w:rsidR="008E526C" w:rsidRPr="00996B39" w:rsidRDefault="008E526C" w:rsidP="00546D40">
            <w:pPr>
              <w:pStyle w:val="ListParagraph"/>
              <w:numPr>
                <w:ilvl w:val="0"/>
                <w:numId w:val="9"/>
              </w:numPr>
              <w:rPr>
                <w:rFonts w:asciiTheme="minorHAnsi" w:hAnsiTheme="minorHAnsi" w:cstheme="minorHAnsi"/>
                <w:color w:val="000000" w:themeColor="text1"/>
              </w:rPr>
            </w:pPr>
            <w:r w:rsidRPr="00996B39">
              <w:rPr>
                <w:rFonts w:asciiTheme="minorHAnsi" w:hAnsiTheme="minorHAnsi" w:cstheme="minorHAnsi"/>
              </w:rPr>
              <w:t xml:space="preserve">Check that the SWBP suction pressure is within limit (1~1.1 </w:t>
            </w:r>
            <w:proofErr w:type="spellStart"/>
            <w:r w:rsidRPr="00996B39">
              <w:rPr>
                <w:rFonts w:asciiTheme="minorHAnsi" w:hAnsiTheme="minorHAnsi" w:cstheme="minorHAnsi"/>
              </w:rPr>
              <w:t>ksc</w:t>
            </w:r>
            <w:proofErr w:type="spellEnd"/>
            <w:r w:rsidRPr="00996B39">
              <w:rPr>
                <w:rFonts w:asciiTheme="minorHAnsi" w:hAnsiTheme="minorHAnsi" w:cstheme="minorHAnsi"/>
              </w:rPr>
              <w:t>)</w:t>
            </w:r>
          </w:p>
        </w:tc>
        <w:tc>
          <w:tcPr>
            <w:tcW w:w="1800" w:type="dxa"/>
          </w:tcPr>
          <w:p w14:paraId="09D4D812" w14:textId="77777777" w:rsidR="008E526C" w:rsidRPr="00996B39" w:rsidRDefault="008E526C" w:rsidP="00C3542E">
            <w:pPr>
              <w:jc w:val="center"/>
              <w:rPr>
                <w:rFonts w:asciiTheme="minorHAnsi" w:hAnsiTheme="minorHAnsi" w:cstheme="minorHAnsi"/>
                <w:noProof/>
                <w:color w:val="000000" w:themeColor="text1"/>
                <w:lang w:eastAsia="en-PH"/>
              </w:rPr>
            </w:pPr>
          </w:p>
        </w:tc>
        <w:tc>
          <w:tcPr>
            <w:tcW w:w="990" w:type="dxa"/>
          </w:tcPr>
          <w:p w14:paraId="4571F398" w14:textId="77777777" w:rsidR="008E526C" w:rsidRPr="00996B39" w:rsidRDefault="008E526C" w:rsidP="002F76D3">
            <w:pPr>
              <w:rPr>
                <w:rFonts w:asciiTheme="minorHAnsi" w:hAnsiTheme="minorHAnsi" w:cstheme="minorHAnsi"/>
                <w:color w:val="000000" w:themeColor="text1"/>
              </w:rPr>
            </w:pPr>
          </w:p>
        </w:tc>
        <w:tc>
          <w:tcPr>
            <w:tcW w:w="900" w:type="dxa"/>
          </w:tcPr>
          <w:p w14:paraId="3F9AEBE1" w14:textId="77777777" w:rsidR="008E526C" w:rsidRPr="00996B39" w:rsidRDefault="008E526C" w:rsidP="002F76D3">
            <w:pPr>
              <w:rPr>
                <w:rFonts w:asciiTheme="minorHAnsi" w:hAnsiTheme="minorHAnsi" w:cstheme="minorHAnsi"/>
                <w:color w:val="000000" w:themeColor="text1"/>
              </w:rPr>
            </w:pPr>
          </w:p>
        </w:tc>
        <w:tc>
          <w:tcPr>
            <w:tcW w:w="805" w:type="dxa"/>
          </w:tcPr>
          <w:p w14:paraId="3557F287" w14:textId="77777777" w:rsidR="008E526C" w:rsidRPr="00996B39" w:rsidRDefault="008E526C" w:rsidP="002F76D3">
            <w:pPr>
              <w:rPr>
                <w:rFonts w:asciiTheme="minorHAnsi" w:hAnsiTheme="minorHAnsi" w:cstheme="minorHAnsi"/>
                <w:color w:val="000000" w:themeColor="text1"/>
              </w:rPr>
            </w:pPr>
          </w:p>
        </w:tc>
        <w:tc>
          <w:tcPr>
            <w:tcW w:w="630" w:type="dxa"/>
          </w:tcPr>
          <w:p w14:paraId="09FFEC14" w14:textId="77777777" w:rsidR="008E526C" w:rsidRPr="00996B39" w:rsidRDefault="008E526C" w:rsidP="002F76D3">
            <w:pPr>
              <w:rPr>
                <w:rFonts w:asciiTheme="minorHAnsi" w:hAnsiTheme="minorHAnsi" w:cstheme="minorHAnsi"/>
                <w:color w:val="000000" w:themeColor="text1"/>
              </w:rPr>
            </w:pPr>
          </w:p>
        </w:tc>
        <w:tc>
          <w:tcPr>
            <w:tcW w:w="540" w:type="dxa"/>
          </w:tcPr>
          <w:p w14:paraId="3A10763C"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2494B3C4"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77C1231E" w14:textId="77777777" w:rsidR="008E526C" w:rsidRPr="00996B39" w:rsidRDefault="008E526C" w:rsidP="002F76D3">
            <w:pPr>
              <w:rPr>
                <w:rFonts w:asciiTheme="minorHAnsi" w:hAnsiTheme="minorHAnsi" w:cstheme="minorHAnsi"/>
                <w:color w:val="000000" w:themeColor="text1"/>
              </w:rPr>
            </w:pPr>
          </w:p>
        </w:tc>
        <w:tc>
          <w:tcPr>
            <w:tcW w:w="545" w:type="dxa"/>
          </w:tcPr>
          <w:p w14:paraId="476D2996" w14:textId="77777777" w:rsidR="008E526C" w:rsidRPr="00996B39" w:rsidRDefault="008E526C" w:rsidP="002F76D3">
            <w:pPr>
              <w:rPr>
                <w:rFonts w:asciiTheme="minorHAnsi" w:hAnsiTheme="minorHAnsi" w:cstheme="minorHAnsi"/>
                <w:color w:val="000000" w:themeColor="text1"/>
              </w:rPr>
            </w:pPr>
          </w:p>
        </w:tc>
        <w:tc>
          <w:tcPr>
            <w:tcW w:w="1170" w:type="dxa"/>
          </w:tcPr>
          <w:p w14:paraId="41E14AB7" w14:textId="77777777" w:rsidR="008E526C" w:rsidRPr="00996B39" w:rsidRDefault="008E526C" w:rsidP="002F76D3">
            <w:pPr>
              <w:rPr>
                <w:rFonts w:asciiTheme="minorHAnsi" w:hAnsiTheme="minorHAnsi" w:cstheme="minorHAnsi"/>
                <w:color w:val="000000" w:themeColor="text1"/>
              </w:rPr>
            </w:pPr>
          </w:p>
        </w:tc>
      </w:tr>
      <w:tr w:rsidR="008E526C" w:rsidRPr="00996B39" w14:paraId="113A2728" w14:textId="77777777" w:rsidTr="00C3542E">
        <w:tc>
          <w:tcPr>
            <w:tcW w:w="6030" w:type="dxa"/>
          </w:tcPr>
          <w:p w14:paraId="3639483F"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line is fully prime prior to start up).</w:t>
            </w:r>
          </w:p>
          <w:p w14:paraId="4E957160" w14:textId="77777777" w:rsidR="008E526C" w:rsidRPr="00996B39" w:rsidRDefault="008E526C" w:rsidP="00546D40">
            <w:pPr>
              <w:pStyle w:val="ListParagraph"/>
              <w:numPr>
                <w:ilvl w:val="0"/>
                <w:numId w:val="108"/>
              </w:numPr>
              <w:ind w:left="2224"/>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SWBP inlet valve 100% open</w:t>
            </w:r>
          </w:p>
          <w:p w14:paraId="562B5D92" w14:textId="77777777" w:rsidR="008E526C" w:rsidRPr="00996B39" w:rsidRDefault="008E526C" w:rsidP="00546D40">
            <w:pPr>
              <w:pStyle w:val="ListParagraph"/>
              <w:numPr>
                <w:ilvl w:val="0"/>
                <w:numId w:val="108"/>
              </w:numPr>
              <w:ind w:left="2224"/>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SWBP outlet valve 5% open to allow line venting (Auto-vent).</w:t>
            </w:r>
          </w:p>
        </w:tc>
        <w:tc>
          <w:tcPr>
            <w:tcW w:w="1800" w:type="dxa"/>
          </w:tcPr>
          <w:p w14:paraId="58B180E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990" w:type="dxa"/>
          </w:tcPr>
          <w:p w14:paraId="2CAA259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670A9E9"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7B330EE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CED9A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7FD41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4F992F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588B2B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83C5F1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F19861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538AC9" w14:textId="77777777" w:rsidTr="00C3542E">
        <w:tc>
          <w:tcPr>
            <w:tcW w:w="6030" w:type="dxa"/>
          </w:tcPr>
          <w:p w14:paraId="7EFCD450"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SWBP’s permissive are satisfied</w:t>
            </w:r>
          </w:p>
        </w:tc>
        <w:tc>
          <w:tcPr>
            <w:tcW w:w="1800" w:type="dxa"/>
          </w:tcPr>
          <w:p w14:paraId="4469F666"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301E9247"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FDE84DD"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369BC8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60571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7FADA4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D94174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54ED27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BEC215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CC84D8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E5CAB4" w14:textId="77777777" w:rsidTr="00C3542E">
        <w:tc>
          <w:tcPr>
            <w:tcW w:w="6030" w:type="dxa"/>
          </w:tcPr>
          <w:p w14:paraId="4F003130"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1</w:t>
            </w:r>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selected Sea Water Booster Pump with proper coordination to AO</w:t>
            </w:r>
          </w:p>
        </w:tc>
        <w:tc>
          <w:tcPr>
            <w:tcW w:w="1800" w:type="dxa"/>
          </w:tcPr>
          <w:p w14:paraId="556BD52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P-1503A/ P-1503B/ P-1503C</w:t>
            </w:r>
          </w:p>
        </w:tc>
        <w:tc>
          <w:tcPr>
            <w:tcW w:w="990" w:type="dxa"/>
          </w:tcPr>
          <w:p w14:paraId="24DC32E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E996837"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4E3FC47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611C2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B8258A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9050B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574757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CAFD9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6E8B6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68F1F56" w14:textId="77777777" w:rsidTr="00C3542E">
        <w:tc>
          <w:tcPr>
            <w:tcW w:w="6030" w:type="dxa"/>
          </w:tcPr>
          <w:p w14:paraId="0A9E134A"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pump running in local</w:t>
            </w:r>
          </w:p>
        </w:tc>
        <w:tc>
          <w:tcPr>
            <w:tcW w:w="1800" w:type="dxa"/>
          </w:tcPr>
          <w:p w14:paraId="6D56C4B0"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P-1503A/ P-1503B/ P-1503C</w:t>
            </w:r>
          </w:p>
        </w:tc>
        <w:tc>
          <w:tcPr>
            <w:tcW w:w="990" w:type="dxa"/>
          </w:tcPr>
          <w:p w14:paraId="34C4923B"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42AAE15"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246554D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75783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B92300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2491FB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A515DA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E83C5A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041C77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1A3D0BA" w14:textId="77777777" w:rsidTr="00C3542E">
        <w:tc>
          <w:tcPr>
            <w:tcW w:w="6030" w:type="dxa"/>
          </w:tcPr>
          <w:p w14:paraId="4BB21C07" w14:textId="77777777" w:rsidR="008E526C" w:rsidRPr="00996B39" w:rsidRDefault="008E526C" w:rsidP="00546D40">
            <w:pPr>
              <w:pStyle w:val="ListParagraph"/>
              <w:numPr>
                <w:ilvl w:val="0"/>
                <w:numId w:val="9"/>
              </w:numP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 xml:space="preserve">Ensure SWBP Inlet Pressure is at 1.0 </w:t>
            </w:r>
            <w:proofErr w:type="spellStart"/>
            <w:r w:rsidRPr="00996B39">
              <w:rPr>
                <w:rFonts w:asciiTheme="minorHAnsi" w:hAnsiTheme="minorHAnsi" w:cstheme="minorHAnsi"/>
                <w:color w:val="000000" w:themeColor="text1"/>
                <w:sz w:val="22"/>
                <w:szCs w:val="22"/>
              </w:rPr>
              <w:t>ksc</w:t>
            </w:r>
            <w:proofErr w:type="spellEnd"/>
          </w:p>
        </w:tc>
        <w:tc>
          <w:tcPr>
            <w:tcW w:w="1800" w:type="dxa"/>
          </w:tcPr>
          <w:p w14:paraId="0AEA2711" w14:textId="77777777" w:rsidR="008E526C" w:rsidRPr="00996B39" w:rsidRDefault="008E526C" w:rsidP="00C3542E">
            <w:pPr>
              <w:jc w:val="center"/>
              <w:rPr>
                <w:rFonts w:asciiTheme="minorHAnsi" w:hAnsiTheme="minorHAnsi" w:cstheme="minorHAnsi"/>
                <w:noProof/>
                <w:color w:val="000000" w:themeColor="text1"/>
                <w:lang w:eastAsia="en-PH"/>
              </w:rPr>
            </w:pPr>
          </w:p>
        </w:tc>
        <w:tc>
          <w:tcPr>
            <w:tcW w:w="990" w:type="dxa"/>
          </w:tcPr>
          <w:p w14:paraId="53E96794" w14:textId="77777777" w:rsidR="008E526C" w:rsidRPr="00996B39" w:rsidRDefault="008E526C" w:rsidP="002F76D3">
            <w:pPr>
              <w:rPr>
                <w:rFonts w:asciiTheme="minorHAnsi" w:hAnsiTheme="minorHAnsi" w:cstheme="minorHAnsi"/>
                <w:color w:val="000000" w:themeColor="text1"/>
              </w:rPr>
            </w:pPr>
          </w:p>
        </w:tc>
        <w:tc>
          <w:tcPr>
            <w:tcW w:w="900" w:type="dxa"/>
          </w:tcPr>
          <w:p w14:paraId="3C377FA5" w14:textId="77777777" w:rsidR="008E526C" w:rsidRPr="00996B39" w:rsidRDefault="008E526C" w:rsidP="002F76D3">
            <w:pPr>
              <w:rPr>
                <w:rFonts w:asciiTheme="minorHAnsi" w:hAnsiTheme="minorHAnsi" w:cstheme="minorHAnsi"/>
                <w:color w:val="000000" w:themeColor="text1"/>
              </w:rPr>
            </w:pPr>
          </w:p>
        </w:tc>
        <w:tc>
          <w:tcPr>
            <w:tcW w:w="805" w:type="dxa"/>
          </w:tcPr>
          <w:p w14:paraId="38289F7B" w14:textId="77777777" w:rsidR="008E526C" w:rsidRPr="00996B39" w:rsidRDefault="008E526C" w:rsidP="002F76D3">
            <w:pPr>
              <w:rPr>
                <w:rFonts w:asciiTheme="minorHAnsi" w:hAnsiTheme="minorHAnsi" w:cstheme="minorHAnsi"/>
                <w:color w:val="000000" w:themeColor="text1"/>
              </w:rPr>
            </w:pPr>
          </w:p>
        </w:tc>
        <w:tc>
          <w:tcPr>
            <w:tcW w:w="630" w:type="dxa"/>
          </w:tcPr>
          <w:p w14:paraId="097AF08D" w14:textId="77777777" w:rsidR="008E526C" w:rsidRPr="00996B39" w:rsidRDefault="008E526C" w:rsidP="002F76D3">
            <w:pPr>
              <w:rPr>
                <w:rFonts w:asciiTheme="minorHAnsi" w:hAnsiTheme="minorHAnsi" w:cstheme="minorHAnsi"/>
                <w:color w:val="000000" w:themeColor="text1"/>
              </w:rPr>
            </w:pPr>
          </w:p>
        </w:tc>
        <w:tc>
          <w:tcPr>
            <w:tcW w:w="540" w:type="dxa"/>
          </w:tcPr>
          <w:p w14:paraId="4C6B13E9" w14:textId="77777777" w:rsidR="008E526C" w:rsidRPr="00996B39" w:rsidRDefault="008E526C" w:rsidP="002F76D3">
            <w:pPr>
              <w:jc w:val="cente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w:t>
            </w:r>
          </w:p>
        </w:tc>
        <w:tc>
          <w:tcPr>
            <w:tcW w:w="630" w:type="dxa"/>
          </w:tcPr>
          <w:p w14:paraId="42E79E72" w14:textId="77777777" w:rsidR="008E526C" w:rsidRPr="00996B39" w:rsidRDefault="008E526C" w:rsidP="002F76D3">
            <w:pPr>
              <w:jc w:val="cente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w:t>
            </w:r>
          </w:p>
        </w:tc>
        <w:tc>
          <w:tcPr>
            <w:tcW w:w="630" w:type="dxa"/>
          </w:tcPr>
          <w:p w14:paraId="4AB65C39" w14:textId="77777777" w:rsidR="008E526C" w:rsidRPr="00996B39" w:rsidRDefault="008E526C" w:rsidP="002F76D3">
            <w:pPr>
              <w:rPr>
                <w:rFonts w:asciiTheme="minorHAnsi" w:hAnsiTheme="minorHAnsi" w:cstheme="minorHAnsi"/>
                <w:color w:val="000000" w:themeColor="text1"/>
              </w:rPr>
            </w:pPr>
          </w:p>
        </w:tc>
        <w:tc>
          <w:tcPr>
            <w:tcW w:w="545" w:type="dxa"/>
          </w:tcPr>
          <w:p w14:paraId="50FCC442" w14:textId="77777777" w:rsidR="008E526C" w:rsidRPr="00996B39" w:rsidRDefault="008E526C" w:rsidP="002F76D3">
            <w:pPr>
              <w:rPr>
                <w:rFonts w:asciiTheme="minorHAnsi" w:hAnsiTheme="minorHAnsi" w:cstheme="minorHAnsi"/>
                <w:color w:val="000000" w:themeColor="text1"/>
              </w:rPr>
            </w:pPr>
          </w:p>
        </w:tc>
        <w:tc>
          <w:tcPr>
            <w:tcW w:w="1170" w:type="dxa"/>
          </w:tcPr>
          <w:p w14:paraId="0C01F1BF" w14:textId="77777777" w:rsidR="008E526C" w:rsidRPr="00996B39" w:rsidRDefault="008E526C" w:rsidP="002F76D3">
            <w:pPr>
              <w:rPr>
                <w:rFonts w:asciiTheme="minorHAnsi" w:hAnsiTheme="minorHAnsi" w:cstheme="minorHAnsi"/>
                <w:color w:val="000000" w:themeColor="text1"/>
              </w:rPr>
            </w:pPr>
          </w:p>
        </w:tc>
      </w:tr>
      <w:tr w:rsidR="008E526C" w:rsidRPr="00996B39" w14:paraId="30E65AF2" w14:textId="77777777" w:rsidTr="00C3542E">
        <w:tc>
          <w:tcPr>
            <w:tcW w:w="6030" w:type="dxa"/>
          </w:tcPr>
          <w:p w14:paraId="448B4D15"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SWBP’s parameters</w:t>
            </w:r>
          </w:p>
        </w:tc>
        <w:tc>
          <w:tcPr>
            <w:tcW w:w="1800" w:type="dxa"/>
          </w:tcPr>
          <w:p w14:paraId="2F18EC7B"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6A34F9F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D660C97"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1EFDB58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28D5A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7984B1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884B34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5DD838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0CA83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69F1B4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BA6866" w14:textId="77777777" w:rsidTr="00C3542E">
        <w:tc>
          <w:tcPr>
            <w:tcW w:w="6030" w:type="dxa"/>
          </w:tcPr>
          <w:p w14:paraId="21902870" w14:textId="77777777" w:rsidR="008E526C" w:rsidRDefault="008E526C" w:rsidP="00546D40">
            <w:pPr>
              <w:pStyle w:val="ListParagraph"/>
              <w:numPr>
                <w:ilvl w:val="0"/>
                <w:numId w:val="14"/>
              </w:numPr>
              <w:ind w:left="2134"/>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 (Amps)</w:t>
            </w:r>
          </w:p>
          <w:p w14:paraId="103BBBD3" w14:textId="77777777" w:rsidR="00C3542E" w:rsidRPr="00996B39" w:rsidRDefault="00C3542E" w:rsidP="00C3542E">
            <w:pPr>
              <w:pStyle w:val="ListParagraph"/>
              <w:ind w:left="2134"/>
              <w:rPr>
                <w:rFonts w:asciiTheme="minorHAnsi" w:hAnsiTheme="minorHAnsi" w:cstheme="minorHAnsi"/>
                <w:color w:val="000000" w:themeColor="text1"/>
                <w:sz w:val="22"/>
                <w:szCs w:val="22"/>
              </w:rPr>
            </w:pPr>
          </w:p>
        </w:tc>
        <w:tc>
          <w:tcPr>
            <w:tcW w:w="1800" w:type="dxa"/>
          </w:tcPr>
          <w:p w14:paraId="5EA1532F"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shd w:val="clear" w:color="auto" w:fill="C5E0B3" w:themeFill="accent6" w:themeFillTint="66"/>
          </w:tcPr>
          <w:p w14:paraId="6E01217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90</w:t>
            </w:r>
          </w:p>
        </w:tc>
        <w:tc>
          <w:tcPr>
            <w:tcW w:w="900" w:type="dxa"/>
            <w:shd w:val="clear" w:color="auto" w:fill="FFF2CC" w:themeFill="accent4" w:themeFillTint="33"/>
          </w:tcPr>
          <w:p w14:paraId="3C6EBC6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120</w:t>
            </w:r>
          </w:p>
        </w:tc>
        <w:tc>
          <w:tcPr>
            <w:tcW w:w="805" w:type="dxa"/>
            <w:shd w:val="clear" w:color="auto" w:fill="FBE4D5" w:themeFill="accent2" w:themeFillTint="33"/>
          </w:tcPr>
          <w:p w14:paraId="7F3FCA4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126</w:t>
            </w:r>
          </w:p>
        </w:tc>
        <w:tc>
          <w:tcPr>
            <w:tcW w:w="630" w:type="dxa"/>
          </w:tcPr>
          <w:p w14:paraId="4D3F414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EB94CF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5C979D6"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D54011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ABB0DC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50B474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A7239A" w14:textId="77777777" w:rsidTr="00C3542E">
        <w:tc>
          <w:tcPr>
            <w:tcW w:w="6030" w:type="dxa"/>
          </w:tcPr>
          <w:p w14:paraId="79A59A5A" w14:textId="77777777" w:rsidR="008E526C" w:rsidRDefault="008E526C" w:rsidP="00546D40">
            <w:pPr>
              <w:pStyle w:val="ListParagraph"/>
              <w:numPr>
                <w:ilvl w:val="0"/>
                <w:numId w:val="1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Temperature(°C)</w:t>
            </w:r>
          </w:p>
          <w:p w14:paraId="164409B1" w14:textId="77777777" w:rsidR="00C3542E" w:rsidRPr="00996B39" w:rsidRDefault="00C3542E" w:rsidP="00C3542E">
            <w:pPr>
              <w:pStyle w:val="ListParagraph"/>
              <w:ind w:left="2160"/>
              <w:rPr>
                <w:rFonts w:asciiTheme="minorHAnsi" w:hAnsiTheme="minorHAnsi" w:cstheme="minorHAnsi"/>
                <w:color w:val="000000" w:themeColor="text1"/>
                <w:sz w:val="22"/>
                <w:szCs w:val="22"/>
              </w:rPr>
            </w:pPr>
          </w:p>
        </w:tc>
        <w:tc>
          <w:tcPr>
            <w:tcW w:w="1800" w:type="dxa"/>
          </w:tcPr>
          <w:p w14:paraId="4B348FDC"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tcPr>
          <w:p w14:paraId="3A7FCC7B"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3D45131"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133B9BB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D1B04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7650D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D33D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D9BEF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07EE54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F2E20A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5B3317" w14:textId="77777777" w:rsidTr="00C3542E">
        <w:tc>
          <w:tcPr>
            <w:tcW w:w="6030" w:type="dxa"/>
          </w:tcPr>
          <w:p w14:paraId="0BF45611" w14:textId="77777777" w:rsidR="008E526C" w:rsidRDefault="008E526C" w:rsidP="00546D40">
            <w:pPr>
              <w:pStyle w:val="ListParagraph"/>
              <w:numPr>
                <w:ilvl w:val="0"/>
                <w:numId w:val="1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Pressure (Kg/cm²)</w:t>
            </w:r>
          </w:p>
          <w:p w14:paraId="320D6D43" w14:textId="77777777" w:rsidR="00C3542E" w:rsidRPr="00996B39" w:rsidRDefault="00C3542E" w:rsidP="00C3542E">
            <w:pPr>
              <w:pStyle w:val="ListParagraph"/>
              <w:ind w:left="2160"/>
              <w:rPr>
                <w:rFonts w:asciiTheme="minorHAnsi" w:hAnsiTheme="minorHAnsi" w:cstheme="minorHAnsi"/>
                <w:color w:val="000000" w:themeColor="text1"/>
                <w:sz w:val="22"/>
                <w:szCs w:val="22"/>
              </w:rPr>
            </w:pPr>
          </w:p>
        </w:tc>
        <w:tc>
          <w:tcPr>
            <w:tcW w:w="1800" w:type="dxa"/>
          </w:tcPr>
          <w:p w14:paraId="48258486"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p>
        </w:tc>
        <w:tc>
          <w:tcPr>
            <w:tcW w:w="990" w:type="dxa"/>
            <w:shd w:val="clear" w:color="auto" w:fill="DEEAF6" w:themeFill="accent1" w:themeFillTint="33"/>
          </w:tcPr>
          <w:p w14:paraId="6259D2B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2.2-2.4</w:t>
            </w:r>
          </w:p>
        </w:tc>
        <w:tc>
          <w:tcPr>
            <w:tcW w:w="900" w:type="dxa"/>
            <w:shd w:val="clear" w:color="auto" w:fill="DEEAF6" w:themeFill="accent1" w:themeFillTint="33"/>
          </w:tcPr>
          <w:p w14:paraId="2AF5554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&lt;2.2</w:t>
            </w:r>
          </w:p>
        </w:tc>
        <w:tc>
          <w:tcPr>
            <w:tcW w:w="805" w:type="dxa"/>
          </w:tcPr>
          <w:p w14:paraId="20D5515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9F756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A683D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0930D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A4D6A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9CB46B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63CA7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26B719" w14:textId="77777777" w:rsidTr="00C3542E">
        <w:tc>
          <w:tcPr>
            <w:tcW w:w="6030" w:type="dxa"/>
          </w:tcPr>
          <w:p w14:paraId="4EC3B67F"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If pump is running in its operating speed</w:t>
            </w:r>
          </w:p>
          <w:p w14:paraId="453D085E" w14:textId="77777777" w:rsidR="008E526C" w:rsidRPr="00996B39" w:rsidRDefault="008E526C" w:rsidP="00546D40">
            <w:pPr>
              <w:pStyle w:val="ListParagraph"/>
              <w:numPr>
                <w:ilvl w:val="0"/>
                <w:numId w:val="157"/>
              </w:numPr>
              <w:ind w:left="216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Slowly open the selected SWBP discharge valve (V-SW1016/V-SW1018/V-SW1020</w:t>
            </w:r>
            <w:proofErr w:type="gramStart"/>
            <w:r w:rsidRPr="00996B39">
              <w:rPr>
                <w:rFonts w:asciiTheme="minorHAnsi" w:hAnsiTheme="minorHAnsi" w:cstheme="minorHAnsi"/>
                <w:color w:val="000000" w:themeColor="text1"/>
                <w:sz w:val="22"/>
                <w:szCs w:val="22"/>
              </w:rPr>
              <w:t>)  until</w:t>
            </w:r>
            <w:proofErr w:type="gramEnd"/>
            <w:r w:rsidRPr="00996B39">
              <w:rPr>
                <w:rFonts w:asciiTheme="minorHAnsi" w:hAnsiTheme="minorHAnsi" w:cstheme="minorHAnsi"/>
                <w:color w:val="000000" w:themeColor="text1"/>
                <w:sz w:val="22"/>
                <w:szCs w:val="22"/>
              </w:rPr>
              <w:t xml:space="preserve"> it reaches 2.3-2.4 Kg/cm² discharge pressure (PG SW1503A/ PG SW1503B/ PG SW1503C)</w:t>
            </w:r>
          </w:p>
        </w:tc>
        <w:tc>
          <w:tcPr>
            <w:tcW w:w="1800" w:type="dxa"/>
          </w:tcPr>
          <w:p w14:paraId="5176DD02"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V-SW1016/V-SW1018/V-SW1020</w:t>
            </w:r>
          </w:p>
          <w:p w14:paraId="58096DEB"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PG SW1503A/ PG SW1503B/ PG SW1503C</w:t>
            </w:r>
          </w:p>
        </w:tc>
        <w:tc>
          <w:tcPr>
            <w:tcW w:w="990" w:type="dxa"/>
          </w:tcPr>
          <w:p w14:paraId="7CCAA230"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4BD1921"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6579CD0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BC18D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711643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13D8A3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0EC0E5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AEFC9F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C24142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A2BDEE2" w14:textId="77777777" w:rsidTr="00C3542E">
        <w:tc>
          <w:tcPr>
            <w:tcW w:w="6030" w:type="dxa"/>
          </w:tcPr>
          <w:p w14:paraId="4B4B0F20" w14:textId="77777777" w:rsidR="008E526C" w:rsidRPr="00996B39" w:rsidRDefault="008E526C" w:rsidP="00546D40">
            <w:pPr>
              <w:pStyle w:val="ListParagraph"/>
              <w:numPr>
                <w:ilvl w:val="0"/>
                <w:numId w:val="9"/>
              </w:numPr>
              <w:rPr>
                <w:rFonts w:asciiTheme="minorHAnsi" w:hAnsiTheme="minorHAnsi" w:cstheme="minorHAnsi"/>
                <w:color w:val="000000" w:themeColor="text1"/>
              </w:rPr>
            </w:pPr>
            <w:r w:rsidRPr="00996B39">
              <w:rPr>
                <w:rFonts w:asciiTheme="minorHAnsi" w:hAnsiTheme="minorHAnsi" w:cstheme="minorHAnsi"/>
                <w:color w:val="000000" w:themeColor="text1"/>
              </w:rPr>
              <w:t>Initiate START to 2</w:t>
            </w:r>
            <w:r w:rsidRPr="00996B39">
              <w:rPr>
                <w:rFonts w:asciiTheme="minorHAnsi" w:hAnsiTheme="minorHAnsi" w:cstheme="minorHAnsi"/>
                <w:color w:val="000000" w:themeColor="text1"/>
                <w:vertAlign w:val="superscript"/>
              </w:rPr>
              <w:t>nd</w:t>
            </w:r>
            <w:r w:rsidRPr="00996B39">
              <w:rPr>
                <w:rFonts w:asciiTheme="minorHAnsi" w:hAnsiTheme="minorHAnsi" w:cstheme="minorHAnsi"/>
                <w:color w:val="000000" w:themeColor="text1"/>
              </w:rPr>
              <w:t xml:space="preserve"> selected Sea Water Booster Pump with proper coordination to AO.</w:t>
            </w:r>
          </w:p>
          <w:p w14:paraId="19901EB0" w14:textId="77777777" w:rsidR="008E526C" w:rsidRPr="00996B39" w:rsidRDefault="008E526C" w:rsidP="00546D40">
            <w:pPr>
              <w:pStyle w:val="ListParagraph"/>
              <w:numPr>
                <w:ilvl w:val="0"/>
                <w:numId w:val="1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Note: Before starting the pump fill the line (Auto vent). </w:t>
            </w:r>
          </w:p>
        </w:tc>
        <w:tc>
          <w:tcPr>
            <w:tcW w:w="1800" w:type="dxa"/>
          </w:tcPr>
          <w:p w14:paraId="48F5F42B"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P-1503A/ P-1503B/ P-1503C</w:t>
            </w:r>
          </w:p>
        </w:tc>
        <w:tc>
          <w:tcPr>
            <w:tcW w:w="990" w:type="dxa"/>
          </w:tcPr>
          <w:p w14:paraId="1EA4F23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8EDAEC1"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1155FC7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C3B06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5368B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E3F8C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CC107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DA13A3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D44242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AFE84D" w14:textId="77777777" w:rsidTr="00C3542E">
        <w:tc>
          <w:tcPr>
            <w:tcW w:w="6030" w:type="dxa"/>
          </w:tcPr>
          <w:p w14:paraId="3012618A" w14:textId="77777777" w:rsidR="008E526C" w:rsidRPr="00996B39" w:rsidRDefault="008E526C" w:rsidP="00546D40">
            <w:pPr>
              <w:pStyle w:val="ListParagraph"/>
              <w:numPr>
                <w:ilvl w:val="0"/>
                <w:numId w:val="9"/>
              </w:numPr>
              <w:rPr>
                <w:rFonts w:asciiTheme="minorHAnsi" w:hAnsiTheme="minorHAnsi" w:cstheme="minorHAnsi"/>
                <w:color w:val="000000" w:themeColor="text1"/>
              </w:rPr>
            </w:pPr>
            <w:r w:rsidRPr="00996B39">
              <w:rPr>
                <w:rFonts w:asciiTheme="minorHAnsi" w:hAnsiTheme="minorHAnsi" w:cstheme="minorHAnsi"/>
                <w:color w:val="000000" w:themeColor="text1"/>
              </w:rPr>
              <w:t>Check pump running in local</w:t>
            </w:r>
          </w:p>
        </w:tc>
        <w:tc>
          <w:tcPr>
            <w:tcW w:w="1800" w:type="dxa"/>
          </w:tcPr>
          <w:p w14:paraId="4C34B204"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P-1503A/ P-1503B/ P-1503C</w:t>
            </w:r>
          </w:p>
        </w:tc>
        <w:tc>
          <w:tcPr>
            <w:tcW w:w="990" w:type="dxa"/>
          </w:tcPr>
          <w:p w14:paraId="1C9E16DA"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7DF6309"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4FE7592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5474B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80DEC1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26178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561573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25C4D5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0F294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7B6940" w14:textId="77777777" w:rsidTr="00C3542E">
        <w:tc>
          <w:tcPr>
            <w:tcW w:w="6030" w:type="dxa"/>
          </w:tcPr>
          <w:p w14:paraId="616FCBCE" w14:textId="77777777" w:rsidR="008E526C" w:rsidRPr="00996B39" w:rsidRDefault="008E526C" w:rsidP="00546D40">
            <w:pPr>
              <w:pStyle w:val="ListParagraph"/>
              <w:numPr>
                <w:ilvl w:val="0"/>
                <w:numId w:val="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If pump is running in its operating speed,</w:t>
            </w:r>
          </w:p>
          <w:p w14:paraId="18EA852A" w14:textId="77777777" w:rsidR="008E526C" w:rsidRPr="00996B39" w:rsidRDefault="008E526C" w:rsidP="002F76D3">
            <w:pPr>
              <w:pStyle w:val="ListParagrap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Slowly open the selected SWBP discharge valve (V-SW1016/V-SW1018/V-SW1020</w:t>
            </w:r>
            <w:proofErr w:type="gramStart"/>
            <w:r w:rsidRPr="00996B39">
              <w:rPr>
                <w:rFonts w:asciiTheme="minorHAnsi" w:hAnsiTheme="minorHAnsi" w:cstheme="minorHAnsi"/>
                <w:color w:val="000000" w:themeColor="text1"/>
                <w:sz w:val="22"/>
                <w:szCs w:val="22"/>
              </w:rPr>
              <w:t>)  until</w:t>
            </w:r>
            <w:proofErr w:type="gramEnd"/>
            <w:r w:rsidRPr="00996B39">
              <w:rPr>
                <w:rFonts w:asciiTheme="minorHAnsi" w:hAnsiTheme="minorHAnsi" w:cstheme="minorHAnsi"/>
                <w:color w:val="000000" w:themeColor="text1"/>
                <w:sz w:val="22"/>
                <w:szCs w:val="22"/>
              </w:rPr>
              <w:t xml:space="preserve"> it reaches 2.3-2.4 Kg/cm² discharge pressure (PG SW1503A/ PG SW1503B/ PG SW1503C)</w:t>
            </w:r>
          </w:p>
        </w:tc>
        <w:tc>
          <w:tcPr>
            <w:tcW w:w="1800" w:type="dxa"/>
          </w:tcPr>
          <w:p w14:paraId="7803623D"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V-SW1609</w:t>
            </w:r>
          </w:p>
          <w:p w14:paraId="34DCB107"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V-SW1016/V-SW1018/V-SW1020</w:t>
            </w:r>
          </w:p>
          <w:p w14:paraId="11801E8E"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PG SW1503A/ PG SW1503B/ PG SW1503C</w:t>
            </w:r>
          </w:p>
        </w:tc>
        <w:tc>
          <w:tcPr>
            <w:tcW w:w="990" w:type="dxa"/>
          </w:tcPr>
          <w:p w14:paraId="7B20EC3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9134137"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32B9B4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43AF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49D40A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C5521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FEAB13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99C7C2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3544F8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8463BD" w14:textId="77777777" w:rsidTr="00C3542E">
        <w:tc>
          <w:tcPr>
            <w:tcW w:w="6030" w:type="dxa"/>
          </w:tcPr>
          <w:p w14:paraId="0D817E1E" w14:textId="77777777" w:rsidR="008E526C" w:rsidRPr="00996B39" w:rsidRDefault="008E526C" w:rsidP="00546D40">
            <w:pPr>
              <w:pStyle w:val="ListParagraph"/>
              <w:numPr>
                <w:ilvl w:val="0"/>
                <w:numId w:val="9"/>
              </w:numP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Set the standby SWBP to AUTO</w:t>
            </w:r>
          </w:p>
        </w:tc>
        <w:tc>
          <w:tcPr>
            <w:tcW w:w="1800" w:type="dxa"/>
          </w:tcPr>
          <w:p w14:paraId="3BCFEB6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90" w:type="dxa"/>
          </w:tcPr>
          <w:p w14:paraId="328702E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087E12B" w14:textId="77777777" w:rsidR="008E526C" w:rsidRPr="00996B39" w:rsidRDefault="008E526C" w:rsidP="002F76D3">
            <w:pPr>
              <w:rPr>
                <w:rFonts w:asciiTheme="minorHAnsi" w:hAnsiTheme="minorHAnsi" w:cstheme="minorHAnsi"/>
                <w:color w:val="000000" w:themeColor="text1"/>
                <w:sz w:val="22"/>
                <w:szCs w:val="22"/>
              </w:rPr>
            </w:pPr>
          </w:p>
        </w:tc>
        <w:tc>
          <w:tcPr>
            <w:tcW w:w="805" w:type="dxa"/>
          </w:tcPr>
          <w:p w14:paraId="77D5E2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5B2A3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B703A9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851AF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6904C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3E7ED0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37BFC21" w14:textId="77777777" w:rsidR="008E526C" w:rsidRPr="00996B39" w:rsidRDefault="008E526C" w:rsidP="002F76D3">
            <w:pPr>
              <w:rPr>
                <w:rFonts w:asciiTheme="minorHAnsi" w:hAnsiTheme="minorHAnsi" w:cstheme="minorHAnsi"/>
                <w:color w:val="000000" w:themeColor="text1"/>
                <w:sz w:val="22"/>
                <w:szCs w:val="22"/>
              </w:rPr>
            </w:pPr>
          </w:p>
        </w:tc>
      </w:tr>
    </w:tbl>
    <w:p w14:paraId="4FF33D46" w14:textId="77777777" w:rsidR="008E526C" w:rsidRPr="00996B39" w:rsidRDefault="008E526C" w:rsidP="008E526C">
      <w:pPr>
        <w:rPr>
          <w:rFonts w:cstheme="minorHAnsi"/>
          <w:lang w:val="en-PH"/>
        </w:rPr>
      </w:pPr>
    </w:p>
    <w:p w14:paraId="41828AC2" w14:textId="77777777" w:rsidR="008E526C" w:rsidRDefault="008E526C" w:rsidP="008E526C">
      <w:pPr>
        <w:pStyle w:val="Heading2"/>
        <w:tabs>
          <w:tab w:val="left" w:pos="630"/>
        </w:tabs>
        <w:spacing w:before="0" w:line="240" w:lineRule="auto"/>
        <w:rPr>
          <w:rFonts w:asciiTheme="minorHAnsi" w:hAnsiTheme="minorHAnsi" w:cstheme="minorHAnsi"/>
          <w:b/>
          <w:color w:val="000000" w:themeColor="text1"/>
          <w:u w:val="single"/>
        </w:rPr>
      </w:pPr>
    </w:p>
    <w:p w14:paraId="23CF5C4C" w14:textId="77777777" w:rsidR="00C3542E" w:rsidRDefault="00C3542E" w:rsidP="00C3542E">
      <w:pPr>
        <w:rPr>
          <w:lang w:val="en-PH"/>
        </w:rPr>
      </w:pPr>
    </w:p>
    <w:p w14:paraId="5D897F7F" w14:textId="77777777" w:rsidR="00C3542E" w:rsidRDefault="00C3542E" w:rsidP="00C3542E">
      <w:pPr>
        <w:rPr>
          <w:lang w:val="en-PH"/>
        </w:rPr>
      </w:pPr>
    </w:p>
    <w:p w14:paraId="7A5831D2" w14:textId="77777777" w:rsidR="00C3542E" w:rsidRPr="00C3542E" w:rsidRDefault="00C3542E" w:rsidP="00C3542E">
      <w:pPr>
        <w:rPr>
          <w:lang w:val="en-PH"/>
        </w:rPr>
      </w:pPr>
    </w:p>
    <w:p w14:paraId="481216A2"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5" w:name="_Toc477437324"/>
      <w:r w:rsidRPr="00996B39">
        <w:rPr>
          <w:rFonts w:asciiTheme="minorHAnsi" w:hAnsiTheme="minorHAnsi" w:cstheme="minorHAnsi"/>
          <w:b/>
          <w:color w:val="000000" w:themeColor="text1"/>
          <w:sz w:val="22"/>
          <w:szCs w:val="22"/>
          <w:u w:val="single"/>
        </w:rPr>
        <w:lastRenderedPageBreak/>
        <w:t>DEBRIS FILTER</w:t>
      </w:r>
      <w:bookmarkEnd w:id="5"/>
      <w:r w:rsidRPr="00996B39">
        <w:rPr>
          <w:rFonts w:asciiTheme="minorHAnsi" w:hAnsiTheme="minorHAnsi" w:cstheme="minorHAnsi"/>
          <w:b/>
          <w:color w:val="000000" w:themeColor="text1"/>
          <w:sz w:val="22"/>
          <w:szCs w:val="22"/>
          <w:u w:val="single"/>
        </w:rPr>
        <w:t xml:space="preserve"> </w:t>
      </w:r>
    </w:p>
    <w:p w14:paraId="78FB1CBD"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03225385" w14:textId="77777777" w:rsidTr="00C3542E">
        <w:trPr>
          <w:trHeight w:val="60"/>
          <w:tblHeader/>
        </w:trPr>
        <w:tc>
          <w:tcPr>
            <w:tcW w:w="6295" w:type="dxa"/>
            <w:vMerge w:val="restart"/>
            <w:vAlign w:val="center"/>
          </w:tcPr>
          <w:p w14:paraId="548A8156"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609091B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2531F7C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08FBB49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B4C8F4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EBF2F2D" w14:textId="77777777" w:rsidTr="00C3542E">
        <w:trPr>
          <w:trHeight w:val="60"/>
          <w:tblHeader/>
        </w:trPr>
        <w:tc>
          <w:tcPr>
            <w:tcW w:w="6295" w:type="dxa"/>
            <w:vMerge/>
            <w:tcBorders>
              <w:bottom w:val="single" w:sz="4" w:space="0" w:color="auto"/>
            </w:tcBorders>
          </w:tcPr>
          <w:p w14:paraId="56EAC0EC"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6F8130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75FDBBB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2218529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1A24904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07BF69C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5548DDE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67763AD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3DBB317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5165EF1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4E91E9B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1F4E87" w14:textId="77777777" w:rsidTr="00C3542E">
        <w:tc>
          <w:tcPr>
            <w:tcW w:w="6295" w:type="dxa"/>
          </w:tcPr>
          <w:p w14:paraId="17819F33"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DEBRIS FILTER</w:t>
            </w:r>
          </w:p>
        </w:tc>
        <w:tc>
          <w:tcPr>
            <w:tcW w:w="1890" w:type="dxa"/>
          </w:tcPr>
          <w:p w14:paraId="62C536CD"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S-1504</w:t>
            </w:r>
          </w:p>
        </w:tc>
        <w:tc>
          <w:tcPr>
            <w:tcW w:w="810" w:type="dxa"/>
          </w:tcPr>
          <w:p w14:paraId="42D4370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250F31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8AC5D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D4DF6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58BA73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99AF4A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8A84DF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BC39F0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B9708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B05901E" w14:textId="77777777" w:rsidTr="00C3542E">
        <w:tc>
          <w:tcPr>
            <w:tcW w:w="6295" w:type="dxa"/>
          </w:tcPr>
          <w:p w14:paraId="57145633" w14:textId="77777777" w:rsidR="008E526C" w:rsidRPr="00996B39" w:rsidRDefault="008E526C" w:rsidP="00546D40">
            <w:pPr>
              <w:pStyle w:val="ListParagraph"/>
              <w:numPr>
                <w:ilvl w:val="0"/>
                <w:numId w:val="1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all valve line ups are accomplished. (valve position, line </w:t>
            </w:r>
            <w:proofErr w:type="gramStart"/>
            <w:r w:rsidRPr="00996B39">
              <w:rPr>
                <w:rFonts w:asciiTheme="minorHAnsi" w:hAnsiTheme="minorHAnsi" w:cstheme="minorHAnsi"/>
                <w:color w:val="000000" w:themeColor="text1"/>
                <w:sz w:val="22"/>
                <w:szCs w:val="22"/>
              </w:rPr>
              <w:t>are</w:t>
            </w:r>
            <w:proofErr w:type="gramEnd"/>
            <w:r w:rsidRPr="00996B39">
              <w:rPr>
                <w:rFonts w:asciiTheme="minorHAnsi" w:hAnsiTheme="minorHAnsi" w:cstheme="minorHAnsi"/>
                <w:color w:val="000000" w:themeColor="text1"/>
                <w:sz w:val="22"/>
                <w:szCs w:val="22"/>
              </w:rPr>
              <w:t xml:space="preserve"> fully prime prior to start up)</w:t>
            </w:r>
          </w:p>
        </w:tc>
        <w:tc>
          <w:tcPr>
            <w:tcW w:w="1890" w:type="dxa"/>
          </w:tcPr>
          <w:p w14:paraId="423BD578"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10" w:type="dxa"/>
          </w:tcPr>
          <w:p w14:paraId="0C79288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F136A0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D84D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1CBE0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B3EDB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1B2413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E7DCC3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B10ABB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998190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CA7AF81" w14:textId="77777777" w:rsidTr="00C3542E">
        <w:tc>
          <w:tcPr>
            <w:tcW w:w="6295" w:type="dxa"/>
          </w:tcPr>
          <w:p w14:paraId="3F768F90" w14:textId="77777777" w:rsidR="008E526C" w:rsidRPr="00996B39" w:rsidRDefault="008E526C" w:rsidP="00546D40">
            <w:pPr>
              <w:pStyle w:val="ListParagraph"/>
              <w:numPr>
                <w:ilvl w:val="0"/>
                <w:numId w:val="1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permissive are satisfied and Set debris filter to auto start</w:t>
            </w:r>
          </w:p>
        </w:tc>
        <w:tc>
          <w:tcPr>
            <w:tcW w:w="1890" w:type="dxa"/>
          </w:tcPr>
          <w:p w14:paraId="426E57C9"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Input cut in (DP conditions)</w:t>
            </w:r>
          </w:p>
        </w:tc>
        <w:tc>
          <w:tcPr>
            <w:tcW w:w="810" w:type="dxa"/>
          </w:tcPr>
          <w:p w14:paraId="1E2A9702" w14:textId="77777777" w:rsidR="008E526C" w:rsidRPr="00996B39" w:rsidRDefault="008E526C" w:rsidP="002F76D3">
            <w:pPr>
              <w:rPr>
                <w:rFonts w:asciiTheme="minorHAnsi" w:hAnsiTheme="minorHAnsi" w:cstheme="minorHAnsi"/>
                <w:sz w:val="22"/>
                <w:szCs w:val="22"/>
              </w:rPr>
            </w:pPr>
            <w:r w:rsidRPr="00996B39">
              <w:rPr>
                <w:rFonts w:asciiTheme="minorHAnsi" w:hAnsiTheme="minorHAnsi" w:cstheme="minorHAnsi"/>
                <w:sz w:val="16"/>
                <w:szCs w:val="22"/>
              </w:rPr>
              <w:t>20mBar</w:t>
            </w:r>
          </w:p>
        </w:tc>
        <w:tc>
          <w:tcPr>
            <w:tcW w:w="810" w:type="dxa"/>
          </w:tcPr>
          <w:p w14:paraId="62EFEB29" w14:textId="77777777" w:rsidR="008E526C" w:rsidRPr="00996B39" w:rsidRDefault="008E526C" w:rsidP="002F76D3">
            <w:pPr>
              <w:rPr>
                <w:rFonts w:asciiTheme="minorHAnsi" w:hAnsiTheme="minorHAnsi" w:cstheme="minorHAnsi"/>
                <w:sz w:val="22"/>
                <w:szCs w:val="22"/>
              </w:rPr>
            </w:pPr>
            <w:r w:rsidRPr="00996B39">
              <w:rPr>
                <w:rFonts w:asciiTheme="minorHAnsi" w:hAnsiTheme="minorHAnsi" w:cstheme="minorHAnsi"/>
                <w:sz w:val="16"/>
                <w:szCs w:val="22"/>
              </w:rPr>
              <w:t>80mBar</w:t>
            </w:r>
          </w:p>
        </w:tc>
        <w:tc>
          <w:tcPr>
            <w:tcW w:w="630" w:type="dxa"/>
          </w:tcPr>
          <w:p w14:paraId="291D70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5F276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277DEC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BAB61B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D1BF3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1A1A83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BF8D96" w14:textId="77777777" w:rsidR="008E526C" w:rsidRPr="00996B39" w:rsidRDefault="008E526C" w:rsidP="002F76D3">
            <w:pPr>
              <w:rPr>
                <w:rFonts w:asciiTheme="minorHAnsi" w:hAnsiTheme="minorHAnsi" w:cstheme="minorHAnsi"/>
                <w:color w:val="000000" w:themeColor="text1"/>
                <w:sz w:val="22"/>
                <w:szCs w:val="22"/>
              </w:rPr>
            </w:pPr>
          </w:p>
        </w:tc>
      </w:tr>
    </w:tbl>
    <w:p w14:paraId="0191E3C2" w14:textId="77777777" w:rsidR="008E526C" w:rsidRPr="00996B39" w:rsidRDefault="008E526C" w:rsidP="008E526C">
      <w:pPr>
        <w:spacing w:after="0" w:line="240" w:lineRule="auto"/>
        <w:rPr>
          <w:rFonts w:cstheme="minorHAnsi"/>
          <w:b/>
          <w:color w:val="000000" w:themeColor="text1"/>
        </w:rPr>
      </w:pPr>
    </w:p>
    <w:p w14:paraId="54DB42B9"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6" w:name="_Toc477437325"/>
      <w:r w:rsidRPr="00996B39">
        <w:rPr>
          <w:rFonts w:asciiTheme="minorHAnsi" w:hAnsiTheme="minorHAnsi" w:cstheme="minorHAnsi"/>
          <w:b/>
          <w:color w:val="000000" w:themeColor="text1"/>
          <w:sz w:val="22"/>
          <w:szCs w:val="22"/>
          <w:u w:val="single"/>
        </w:rPr>
        <w:t>MAKE UP WATER PUMP/ EXPANSION TANK FILLING</w:t>
      </w:r>
      <w:bookmarkEnd w:id="6"/>
    </w:p>
    <w:p w14:paraId="7A9B845A"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99"/>
        <w:gridCol w:w="850"/>
        <w:gridCol w:w="501"/>
        <w:gridCol w:w="630"/>
        <w:gridCol w:w="540"/>
        <w:gridCol w:w="630"/>
        <w:gridCol w:w="630"/>
        <w:gridCol w:w="545"/>
        <w:gridCol w:w="1170"/>
      </w:tblGrid>
      <w:tr w:rsidR="008E526C" w:rsidRPr="00996B39" w14:paraId="41C10448" w14:textId="77777777" w:rsidTr="00C3542E">
        <w:trPr>
          <w:trHeight w:val="60"/>
          <w:tblHeader/>
        </w:trPr>
        <w:tc>
          <w:tcPr>
            <w:tcW w:w="6295" w:type="dxa"/>
            <w:vMerge w:val="restart"/>
            <w:vAlign w:val="center"/>
          </w:tcPr>
          <w:p w14:paraId="3B31717F"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72DBF84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7BD02E7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C930BC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036CF7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F64243F" w14:textId="77777777" w:rsidTr="00C3542E">
        <w:trPr>
          <w:trHeight w:val="60"/>
          <w:tblHeader/>
        </w:trPr>
        <w:tc>
          <w:tcPr>
            <w:tcW w:w="6295" w:type="dxa"/>
            <w:vMerge/>
            <w:tcBorders>
              <w:bottom w:val="single" w:sz="4" w:space="0" w:color="auto"/>
            </w:tcBorders>
          </w:tcPr>
          <w:p w14:paraId="24CE1D04"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123BFAA6" w14:textId="77777777" w:rsidR="008E526C" w:rsidRPr="00996B39" w:rsidRDefault="008E526C" w:rsidP="002F76D3">
            <w:pPr>
              <w:rPr>
                <w:rFonts w:asciiTheme="minorHAnsi" w:hAnsiTheme="minorHAnsi" w:cstheme="minorHAnsi"/>
                <w:color w:val="000000" w:themeColor="text1"/>
                <w:sz w:val="22"/>
                <w:szCs w:val="22"/>
              </w:rPr>
            </w:pPr>
          </w:p>
        </w:tc>
        <w:tc>
          <w:tcPr>
            <w:tcW w:w="899" w:type="dxa"/>
            <w:tcBorders>
              <w:bottom w:val="single" w:sz="4" w:space="0" w:color="auto"/>
            </w:tcBorders>
          </w:tcPr>
          <w:p w14:paraId="220B5DC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850" w:type="dxa"/>
            <w:tcBorders>
              <w:bottom w:val="single" w:sz="4" w:space="0" w:color="auto"/>
            </w:tcBorders>
            <w:vAlign w:val="center"/>
          </w:tcPr>
          <w:p w14:paraId="2918E92B"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501" w:type="dxa"/>
            <w:tcBorders>
              <w:bottom w:val="single" w:sz="4" w:space="0" w:color="auto"/>
            </w:tcBorders>
            <w:vAlign w:val="center"/>
          </w:tcPr>
          <w:p w14:paraId="3BB5DC9B"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630" w:type="dxa"/>
            <w:tcBorders>
              <w:bottom w:val="single" w:sz="4" w:space="0" w:color="auto"/>
            </w:tcBorders>
            <w:vAlign w:val="center"/>
          </w:tcPr>
          <w:p w14:paraId="4ADCF2CF"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195BDA8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73DA182B"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10DE2841"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545" w:type="dxa"/>
            <w:tcBorders>
              <w:bottom w:val="single" w:sz="4" w:space="0" w:color="auto"/>
            </w:tcBorders>
            <w:vAlign w:val="center"/>
          </w:tcPr>
          <w:p w14:paraId="35BAF831"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60D03A9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1D186E4" w14:textId="77777777" w:rsidTr="00C3542E">
        <w:tc>
          <w:tcPr>
            <w:tcW w:w="6295" w:type="dxa"/>
          </w:tcPr>
          <w:p w14:paraId="2FCF4E9E"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MAKE UP WATER PUMP</w:t>
            </w:r>
          </w:p>
        </w:tc>
        <w:tc>
          <w:tcPr>
            <w:tcW w:w="1890" w:type="dxa"/>
          </w:tcPr>
          <w:p w14:paraId="3F07D30C"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M-0709A/ M-0709B/ M-0709C</w:t>
            </w:r>
          </w:p>
        </w:tc>
        <w:tc>
          <w:tcPr>
            <w:tcW w:w="899" w:type="dxa"/>
          </w:tcPr>
          <w:p w14:paraId="2A38506C"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D7209A3"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2AE89A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710E5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43F07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041E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0748D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0834B4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EBF2E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94FB85F" w14:textId="77777777" w:rsidTr="00C3542E">
        <w:tc>
          <w:tcPr>
            <w:tcW w:w="6295" w:type="dxa"/>
          </w:tcPr>
          <w:p w14:paraId="6E30BAE8" w14:textId="77777777" w:rsidR="008E526C" w:rsidRPr="00996B39" w:rsidRDefault="008E526C" w:rsidP="00546D40">
            <w:pPr>
              <w:pStyle w:val="ListParagraph"/>
              <w:numPr>
                <w:ilvl w:val="0"/>
                <w:numId w:val="1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90" w:type="dxa"/>
          </w:tcPr>
          <w:p w14:paraId="5E7F4D91"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99" w:type="dxa"/>
          </w:tcPr>
          <w:p w14:paraId="54CF941C"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3A71C73F"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39F583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D1B10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7980FBE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44DE7F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BC927E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0BB63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59F66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44824AD" w14:textId="77777777" w:rsidTr="00C3542E">
        <w:tc>
          <w:tcPr>
            <w:tcW w:w="6295" w:type="dxa"/>
          </w:tcPr>
          <w:p w14:paraId="1260E942" w14:textId="77777777" w:rsidR="008E526C" w:rsidRPr="00996B39" w:rsidRDefault="008E526C" w:rsidP="00546D40">
            <w:pPr>
              <w:pStyle w:val="ListParagraph"/>
              <w:numPr>
                <w:ilvl w:val="0"/>
                <w:numId w:val="1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Demineralized Water Tank (T-0708A/B) at Normal Operating Level (&gt;2 m)</w:t>
            </w:r>
          </w:p>
        </w:tc>
        <w:tc>
          <w:tcPr>
            <w:tcW w:w="1890" w:type="dxa"/>
          </w:tcPr>
          <w:p w14:paraId="2AE14D2A"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T-0708A/ T-0708B</w:t>
            </w:r>
          </w:p>
        </w:tc>
        <w:tc>
          <w:tcPr>
            <w:tcW w:w="899" w:type="dxa"/>
          </w:tcPr>
          <w:p w14:paraId="205A02FA"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3830E592"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46E3E71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24F0B0"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1432648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C47920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0B990C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F3D65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A73B73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C928B1B" w14:textId="77777777" w:rsidTr="00C3542E">
        <w:tc>
          <w:tcPr>
            <w:tcW w:w="6295" w:type="dxa"/>
          </w:tcPr>
          <w:p w14:paraId="7EB3D211" w14:textId="77777777" w:rsidR="008E526C" w:rsidRPr="00996B39" w:rsidRDefault="008E526C" w:rsidP="00546D40">
            <w:pPr>
              <w:pStyle w:val="ListParagraph"/>
              <w:numPr>
                <w:ilvl w:val="0"/>
                <w:numId w:val="1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the ff:</w:t>
            </w:r>
          </w:p>
          <w:p w14:paraId="538ED27B" w14:textId="77777777" w:rsidR="008E526C" w:rsidRPr="00996B39" w:rsidRDefault="008E526C" w:rsidP="00546D40">
            <w:pPr>
              <w:pStyle w:val="ListParagraph"/>
              <w:numPr>
                <w:ilvl w:val="0"/>
                <w:numId w:val="158"/>
              </w:numPr>
              <w:ind w:left="102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Make-up Pump Suction Valve (V-MU0003/V-MU0004/V-MU0005) is OPEN</w:t>
            </w:r>
          </w:p>
          <w:p w14:paraId="292D9FB6" w14:textId="77777777" w:rsidR="008E526C" w:rsidRPr="00996B39" w:rsidRDefault="008E526C" w:rsidP="00546D40">
            <w:pPr>
              <w:pStyle w:val="ListParagraph"/>
              <w:numPr>
                <w:ilvl w:val="0"/>
                <w:numId w:val="158"/>
              </w:numPr>
              <w:ind w:left="102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Discharge Valve (V-MU0007/V-MU0009/V-MU0011) is CLOSE</w:t>
            </w:r>
          </w:p>
          <w:p w14:paraId="5654D997" w14:textId="77777777" w:rsidR="008E526C" w:rsidRPr="00996B39" w:rsidRDefault="008E526C" w:rsidP="00546D40">
            <w:pPr>
              <w:pStyle w:val="ListParagraph"/>
              <w:numPr>
                <w:ilvl w:val="0"/>
                <w:numId w:val="158"/>
              </w:numPr>
              <w:ind w:left="102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Make-up Pump Recirculation Valve (V-MU0013/V-MU0015/V-MU0017) is OPEN.</w:t>
            </w:r>
          </w:p>
        </w:tc>
        <w:tc>
          <w:tcPr>
            <w:tcW w:w="1890" w:type="dxa"/>
          </w:tcPr>
          <w:p w14:paraId="102C52D8" w14:textId="77777777" w:rsidR="008E526C" w:rsidRPr="00996B39" w:rsidRDefault="008E526C" w:rsidP="00C3542E">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V-MU0003/V-MU0004/V-MU0005; V-MU0007/V-MU0009/V-MU0011; V-MU0013/V-MU0015/V-MU0017</w:t>
            </w:r>
          </w:p>
        </w:tc>
        <w:tc>
          <w:tcPr>
            <w:tcW w:w="899" w:type="dxa"/>
          </w:tcPr>
          <w:p w14:paraId="0F72EBE8"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6D0E90A"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578902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355284"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1EAB6ED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1C8F71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BD03C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F46C6E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487A8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058EBD" w14:textId="77777777" w:rsidTr="00C3542E">
        <w:tc>
          <w:tcPr>
            <w:tcW w:w="6295" w:type="dxa"/>
          </w:tcPr>
          <w:p w14:paraId="6CEF4566" w14:textId="77777777" w:rsidR="008E526C" w:rsidRPr="00996B39" w:rsidRDefault="008E526C" w:rsidP="00546D40">
            <w:pPr>
              <w:pStyle w:val="ListParagraph"/>
              <w:numPr>
                <w:ilvl w:val="0"/>
                <w:numId w:val="158"/>
              </w:numPr>
              <w:ind w:left="743"/>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Ensure make-up pump in remote position and all permissive are satisfied.</w:t>
            </w:r>
          </w:p>
        </w:tc>
        <w:tc>
          <w:tcPr>
            <w:tcW w:w="1890" w:type="dxa"/>
          </w:tcPr>
          <w:p w14:paraId="32465BE8"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M-0709A/ M-0709B/ M-0709C</w:t>
            </w:r>
          </w:p>
        </w:tc>
        <w:tc>
          <w:tcPr>
            <w:tcW w:w="899" w:type="dxa"/>
          </w:tcPr>
          <w:p w14:paraId="5040A4E1"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5B021E28"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B4BDD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735EE7"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6D0C939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85FEB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D8A633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0D048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7491A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1613FC9" w14:textId="77777777" w:rsidTr="00C3542E">
        <w:tc>
          <w:tcPr>
            <w:tcW w:w="6295" w:type="dxa"/>
          </w:tcPr>
          <w:p w14:paraId="4A41A9EC" w14:textId="77777777" w:rsidR="008E526C" w:rsidRPr="00996B39" w:rsidRDefault="008E526C" w:rsidP="00546D40">
            <w:pPr>
              <w:pStyle w:val="ListParagraph"/>
              <w:numPr>
                <w:ilvl w:val="0"/>
                <w:numId w:val="15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selected MWP</w:t>
            </w:r>
          </w:p>
        </w:tc>
        <w:tc>
          <w:tcPr>
            <w:tcW w:w="1890" w:type="dxa"/>
          </w:tcPr>
          <w:p w14:paraId="5420A497"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0357173E"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3F234598"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4731A8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0D4C3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430D41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04513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FBA93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598513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F71875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F6E030D" w14:textId="77777777" w:rsidTr="00C3542E">
        <w:tc>
          <w:tcPr>
            <w:tcW w:w="6295" w:type="dxa"/>
          </w:tcPr>
          <w:p w14:paraId="4AD8EA8B" w14:textId="77777777" w:rsidR="008E526C" w:rsidRPr="00996B39" w:rsidRDefault="008E526C" w:rsidP="00546D40">
            <w:pPr>
              <w:pStyle w:val="ListParagraph"/>
              <w:numPr>
                <w:ilvl w:val="0"/>
                <w:numId w:val="15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gradually the MWP discharge valve until fully open</w:t>
            </w:r>
          </w:p>
        </w:tc>
        <w:tc>
          <w:tcPr>
            <w:tcW w:w="1890" w:type="dxa"/>
          </w:tcPr>
          <w:p w14:paraId="7EAABF3E"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7777AB2D"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4EECEB7"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187D159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B1931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465191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580A6F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91B47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7C3DF5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05BDE5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F89939" w14:textId="77777777" w:rsidTr="00C3542E">
        <w:tc>
          <w:tcPr>
            <w:tcW w:w="6295" w:type="dxa"/>
          </w:tcPr>
          <w:p w14:paraId="1A77FA32" w14:textId="77777777" w:rsidR="008E526C" w:rsidRPr="00996B39" w:rsidRDefault="008E526C" w:rsidP="00546D40">
            <w:pPr>
              <w:pStyle w:val="ListParagraph"/>
              <w:numPr>
                <w:ilvl w:val="0"/>
                <w:numId w:val="15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MWP’s parameters</w:t>
            </w:r>
          </w:p>
        </w:tc>
        <w:tc>
          <w:tcPr>
            <w:tcW w:w="1890" w:type="dxa"/>
          </w:tcPr>
          <w:p w14:paraId="07C60451"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52A05B16"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6CD335A7"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DBE3FA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9BD5F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36CFDF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756AE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36DE44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9DAAA5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C4C65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B0B1C61" w14:textId="77777777" w:rsidTr="00C3542E">
        <w:tc>
          <w:tcPr>
            <w:tcW w:w="6295" w:type="dxa"/>
          </w:tcPr>
          <w:p w14:paraId="5B1ACEFC" w14:textId="77777777" w:rsidR="008E526C" w:rsidRPr="00996B39" w:rsidRDefault="008E526C" w:rsidP="00546D40">
            <w:pPr>
              <w:pStyle w:val="ListParagraph"/>
              <w:numPr>
                <w:ilvl w:val="0"/>
                <w:numId w:val="13"/>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tc>
        <w:tc>
          <w:tcPr>
            <w:tcW w:w="1890" w:type="dxa"/>
          </w:tcPr>
          <w:p w14:paraId="2E838AFD"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shd w:val="clear" w:color="auto" w:fill="BDD6EE" w:themeFill="accent1" w:themeFillTint="66"/>
          </w:tcPr>
          <w:p w14:paraId="0777E5E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20 A</w:t>
            </w:r>
          </w:p>
        </w:tc>
        <w:tc>
          <w:tcPr>
            <w:tcW w:w="850" w:type="dxa"/>
            <w:shd w:val="clear" w:color="auto" w:fill="BDD6EE" w:themeFill="accent1" w:themeFillTint="66"/>
          </w:tcPr>
          <w:p w14:paraId="1DBB882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61.1A</w:t>
            </w:r>
          </w:p>
        </w:tc>
        <w:tc>
          <w:tcPr>
            <w:tcW w:w="501" w:type="dxa"/>
          </w:tcPr>
          <w:p w14:paraId="3E63846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DB58C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BE8CF3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612D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1DF84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CCBA00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AC60DC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190699" w14:textId="77777777" w:rsidTr="00C3542E">
        <w:tc>
          <w:tcPr>
            <w:tcW w:w="6295" w:type="dxa"/>
          </w:tcPr>
          <w:p w14:paraId="344C789A" w14:textId="77777777" w:rsidR="008E526C" w:rsidRPr="00996B39" w:rsidRDefault="008E526C" w:rsidP="00546D40">
            <w:pPr>
              <w:pStyle w:val="ListParagraph"/>
              <w:numPr>
                <w:ilvl w:val="0"/>
                <w:numId w:val="13"/>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Temperature</w:t>
            </w:r>
          </w:p>
        </w:tc>
        <w:tc>
          <w:tcPr>
            <w:tcW w:w="1890" w:type="dxa"/>
          </w:tcPr>
          <w:p w14:paraId="74BB6ABB"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54FA906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850" w:type="dxa"/>
          </w:tcPr>
          <w:p w14:paraId="2B81AA3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01" w:type="dxa"/>
          </w:tcPr>
          <w:p w14:paraId="286CA7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571C7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7EC631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2A148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6C574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5E06C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D35F58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660386D" w14:textId="77777777" w:rsidTr="00C3542E">
        <w:tc>
          <w:tcPr>
            <w:tcW w:w="6295" w:type="dxa"/>
          </w:tcPr>
          <w:p w14:paraId="6D1EEB27" w14:textId="77777777" w:rsidR="008E526C" w:rsidRPr="00996B39" w:rsidRDefault="008E526C" w:rsidP="00546D40">
            <w:pPr>
              <w:pStyle w:val="ListParagraph"/>
              <w:numPr>
                <w:ilvl w:val="0"/>
                <w:numId w:val="13"/>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Pressure</w:t>
            </w:r>
          </w:p>
        </w:tc>
        <w:tc>
          <w:tcPr>
            <w:tcW w:w="1890" w:type="dxa"/>
          </w:tcPr>
          <w:p w14:paraId="5630339F"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12394FB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10 </w:t>
            </w:r>
            <w:proofErr w:type="spellStart"/>
            <w:r w:rsidRPr="00996B39">
              <w:rPr>
                <w:rFonts w:asciiTheme="minorHAnsi" w:hAnsiTheme="minorHAnsi" w:cstheme="minorHAnsi"/>
                <w:color w:val="000000" w:themeColor="text1"/>
                <w:sz w:val="22"/>
                <w:szCs w:val="22"/>
              </w:rPr>
              <w:t>ksc</w:t>
            </w:r>
            <w:proofErr w:type="spellEnd"/>
          </w:p>
        </w:tc>
        <w:tc>
          <w:tcPr>
            <w:tcW w:w="850" w:type="dxa"/>
          </w:tcPr>
          <w:p w14:paraId="3BB45AC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6.5</w:t>
            </w:r>
          </w:p>
          <w:p w14:paraId="110C4836" w14:textId="77777777" w:rsidR="008E526C" w:rsidRPr="00996B39" w:rsidRDefault="008E526C" w:rsidP="002F76D3">
            <w:pPr>
              <w:jc w:val="center"/>
              <w:rPr>
                <w:rFonts w:asciiTheme="minorHAnsi" w:hAnsiTheme="minorHAnsi" w:cstheme="minorHAnsi"/>
                <w:color w:val="000000" w:themeColor="text1"/>
                <w:sz w:val="22"/>
                <w:szCs w:val="22"/>
              </w:rPr>
            </w:pPr>
            <w:proofErr w:type="spellStart"/>
            <w:r w:rsidRPr="00996B39">
              <w:rPr>
                <w:rFonts w:asciiTheme="minorHAnsi" w:hAnsiTheme="minorHAnsi" w:cstheme="minorHAnsi"/>
                <w:color w:val="000000" w:themeColor="text1"/>
                <w:sz w:val="22"/>
                <w:szCs w:val="22"/>
              </w:rPr>
              <w:t>ksc</w:t>
            </w:r>
            <w:proofErr w:type="spellEnd"/>
          </w:p>
        </w:tc>
        <w:tc>
          <w:tcPr>
            <w:tcW w:w="501" w:type="dxa"/>
          </w:tcPr>
          <w:p w14:paraId="1F3AFC0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E2C2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395BB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80033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B078A4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B509BF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E7C01D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97DE9C" w14:textId="77777777" w:rsidTr="00C3542E">
        <w:tc>
          <w:tcPr>
            <w:tcW w:w="6295" w:type="dxa"/>
          </w:tcPr>
          <w:p w14:paraId="14618FD5" w14:textId="77777777" w:rsidR="008E526C" w:rsidRPr="00996B39" w:rsidRDefault="008E526C" w:rsidP="00546D40">
            <w:pPr>
              <w:pStyle w:val="ListParagraph"/>
              <w:numPr>
                <w:ilvl w:val="0"/>
                <w:numId w:val="13"/>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Vibration</w:t>
            </w:r>
          </w:p>
        </w:tc>
        <w:tc>
          <w:tcPr>
            <w:tcW w:w="1890" w:type="dxa"/>
          </w:tcPr>
          <w:p w14:paraId="7DD796DF"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52C3E791"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0977793"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0DD30A5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40471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F4A3A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38588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A7FDD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C2FF8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ED265C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073781" w14:textId="77777777" w:rsidTr="00C3542E">
        <w:tc>
          <w:tcPr>
            <w:tcW w:w="6295" w:type="dxa"/>
          </w:tcPr>
          <w:p w14:paraId="6543D38C" w14:textId="77777777" w:rsidR="008E526C" w:rsidRPr="00996B39" w:rsidRDefault="008E526C" w:rsidP="00546D40">
            <w:pPr>
              <w:pStyle w:val="ListParagraph"/>
              <w:numPr>
                <w:ilvl w:val="0"/>
                <w:numId w:val="15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the discharge valve of one Standby Make-up Pump and Set the Pump to AUTO. </w:t>
            </w:r>
          </w:p>
        </w:tc>
        <w:tc>
          <w:tcPr>
            <w:tcW w:w="1890" w:type="dxa"/>
          </w:tcPr>
          <w:p w14:paraId="761789A2"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V-MU0007/V-MU0009/V-MU0011</w:t>
            </w:r>
          </w:p>
        </w:tc>
        <w:tc>
          <w:tcPr>
            <w:tcW w:w="899" w:type="dxa"/>
          </w:tcPr>
          <w:p w14:paraId="0007FBA6"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D4DC314"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3B41C3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501D91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2F2B2C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3C1718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2E38B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41AB8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15F247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7D26C0E" w14:textId="77777777" w:rsidTr="00C3542E">
        <w:tc>
          <w:tcPr>
            <w:tcW w:w="6295" w:type="dxa"/>
          </w:tcPr>
          <w:p w14:paraId="01E9523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b/>
                <w:color w:val="000000" w:themeColor="text1"/>
                <w:sz w:val="22"/>
                <w:szCs w:val="22"/>
              </w:rPr>
              <w:t>EXPANSION TANK FILLING</w:t>
            </w:r>
          </w:p>
        </w:tc>
        <w:tc>
          <w:tcPr>
            <w:tcW w:w="1890" w:type="dxa"/>
          </w:tcPr>
          <w:p w14:paraId="6F04CA18"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T-1109</w:t>
            </w:r>
          </w:p>
        </w:tc>
        <w:tc>
          <w:tcPr>
            <w:tcW w:w="899" w:type="dxa"/>
          </w:tcPr>
          <w:p w14:paraId="25C9F60E"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FF140E4"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553417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028B5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A8EC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95921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12687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3EEE4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048117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20A73F" w14:textId="77777777" w:rsidTr="00C3542E">
        <w:tc>
          <w:tcPr>
            <w:tcW w:w="6295" w:type="dxa"/>
          </w:tcPr>
          <w:p w14:paraId="7E88118D" w14:textId="77777777" w:rsidR="008E526C" w:rsidRPr="00996B39" w:rsidRDefault="008E526C" w:rsidP="00546D40">
            <w:pPr>
              <w:pStyle w:val="ListParagraph"/>
              <w:numPr>
                <w:ilvl w:val="0"/>
                <w:numId w:val="1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Expansion tank inlet valve is open </w:t>
            </w:r>
            <w:proofErr w:type="gramStart"/>
            <w:r w:rsidRPr="00996B39">
              <w:rPr>
                <w:rFonts w:asciiTheme="minorHAnsi" w:hAnsiTheme="minorHAnsi" w:cstheme="minorHAnsi"/>
                <w:color w:val="000000" w:themeColor="text1"/>
                <w:sz w:val="22"/>
                <w:szCs w:val="22"/>
              </w:rPr>
              <w:t>( V</w:t>
            </w:r>
            <w:proofErr w:type="gramEnd"/>
            <w:r w:rsidRPr="00996B39">
              <w:rPr>
                <w:rFonts w:asciiTheme="minorHAnsi" w:hAnsiTheme="minorHAnsi" w:cstheme="minorHAnsi"/>
                <w:color w:val="000000" w:themeColor="text1"/>
                <w:sz w:val="22"/>
                <w:szCs w:val="22"/>
              </w:rPr>
              <w:t>-MU1031 and V-MU1032)</w:t>
            </w:r>
          </w:p>
        </w:tc>
        <w:tc>
          <w:tcPr>
            <w:tcW w:w="1890" w:type="dxa"/>
          </w:tcPr>
          <w:p w14:paraId="45163E77"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V-MU1031 and V-MU1032</w:t>
            </w:r>
          </w:p>
        </w:tc>
        <w:tc>
          <w:tcPr>
            <w:tcW w:w="899" w:type="dxa"/>
          </w:tcPr>
          <w:p w14:paraId="016738F8"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70013E7C"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AC7045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FDAB1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19A2B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87E2B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211D85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A5F7C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71F984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A5CF57A" w14:textId="77777777" w:rsidTr="00C3542E">
        <w:tc>
          <w:tcPr>
            <w:tcW w:w="6295" w:type="dxa"/>
          </w:tcPr>
          <w:p w14:paraId="69BD02B0" w14:textId="77777777" w:rsidR="008E526C" w:rsidRPr="00996B39" w:rsidRDefault="008E526C" w:rsidP="00546D40">
            <w:pPr>
              <w:pStyle w:val="ListParagraph"/>
              <w:numPr>
                <w:ilvl w:val="0"/>
                <w:numId w:val="1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Expansion tank automatic inlet valve (XV – MU1109 if instrument air is available) or Bypass valve V-MU1033 to fill the tank at NL = 1.7m; Ensure HEADER PRESSURE of make-up line is &gt; 6.0 Kg/cm², close the valve if the filling is OK</w:t>
            </w:r>
          </w:p>
        </w:tc>
        <w:tc>
          <w:tcPr>
            <w:tcW w:w="1890" w:type="dxa"/>
          </w:tcPr>
          <w:p w14:paraId="131CFBDF"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XV-MU1109; V-MU1033</w:t>
            </w:r>
          </w:p>
        </w:tc>
        <w:tc>
          <w:tcPr>
            <w:tcW w:w="899" w:type="dxa"/>
          </w:tcPr>
          <w:p w14:paraId="59F75CFF"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01B78B51"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9684C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47410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596192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A4F0FA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61885D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5D41CF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5690E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14A69C" w14:textId="77777777" w:rsidTr="00C3542E">
        <w:tc>
          <w:tcPr>
            <w:tcW w:w="6295" w:type="dxa"/>
          </w:tcPr>
          <w:p w14:paraId="2B4201A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b/>
                <w:color w:val="000000" w:themeColor="text1"/>
                <w:sz w:val="22"/>
                <w:szCs w:val="22"/>
              </w:rPr>
              <w:t>CLOSE COOLING LINE PRIMING</w:t>
            </w:r>
          </w:p>
        </w:tc>
        <w:tc>
          <w:tcPr>
            <w:tcW w:w="1890" w:type="dxa"/>
          </w:tcPr>
          <w:p w14:paraId="1E46C761" w14:textId="77777777" w:rsidR="008E526C" w:rsidRPr="00996B39" w:rsidRDefault="008E526C" w:rsidP="00C3542E">
            <w:pPr>
              <w:jc w:val="center"/>
              <w:rPr>
                <w:rFonts w:asciiTheme="minorHAnsi" w:hAnsiTheme="minorHAnsi" w:cstheme="minorHAnsi"/>
                <w:color w:val="000000" w:themeColor="text1"/>
                <w:sz w:val="22"/>
                <w:szCs w:val="22"/>
              </w:rPr>
            </w:pPr>
          </w:p>
        </w:tc>
        <w:tc>
          <w:tcPr>
            <w:tcW w:w="899" w:type="dxa"/>
          </w:tcPr>
          <w:p w14:paraId="1C5B87F1"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7E7AE8C3"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4C4074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FB7CAC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8EB423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57C62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59399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802CF2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ED337E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EB6ACDC" w14:textId="77777777" w:rsidTr="00C3542E">
        <w:tc>
          <w:tcPr>
            <w:tcW w:w="6295" w:type="dxa"/>
          </w:tcPr>
          <w:p w14:paraId="3B4874A8" w14:textId="77777777" w:rsidR="008E526C" w:rsidRPr="00996B39" w:rsidRDefault="008E526C" w:rsidP="00546D40">
            <w:pPr>
              <w:pStyle w:val="ListParagraph"/>
              <w:numPr>
                <w:ilvl w:val="0"/>
                <w:numId w:val="1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all drains of the close cooling lines (refer to Valve checklist performed and accomplished by AO</w:t>
            </w:r>
          </w:p>
        </w:tc>
        <w:tc>
          <w:tcPr>
            <w:tcW w:w="1890" w:type="dxa"/>
          </w:tcPr>
          <w:p w14:paraId="65B01D88"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AO Valve checklist</w:t>
            </w:r>
          </w:p>
        </w:tc>
        <w:tc>
          <w:tcPr>
            <w:tcW w:w="899" w:type="dxa"/>
          </w:tcPr>
          <w:p w14:paraId="3069D5B4"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6738386C"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2D985D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F1481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C66E42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4CAC6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27EB04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3D6AD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C39567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886181" w14:textId="77777777" w:rsidTr="00C3542E">
        <w:tc>
          <w:tcPr>
            <w:tcW w:w="6295" w:type="dxa"/>
          </w:tcPr>
          <w:p w14:paraId="3112378C" w14:textId="77777777" w:rsidR="008E526C" w:rsidRPr="00996B39" w:rsidRDefault="008E526C" w:rsidP="00546D40">
            <w:pPr>
              <w:pStyle w:val="ListParagraph"/>
              <w:numPr>
                <w:ilvl w:val="0"/>
                <w:numId w:val="1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valve line up is done.</w:t>
            </w:r>
          </w:p>
        </w:tc>
        <w:tc>
          <w:tcPr>
            <w:tcW w:w="1890" w:type="dxa"/>
          </w:tcPr>
          <w:p w14:paraId="22E9B9DC"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AO Valve checklist</w:t>
            </w:r>
          </w:p>
        </w:tc>
        <w:tc>
          <w:tcPr>
            <w:tcW w:w="899" w:type="dxa"/>
          </w:tcPr>
          <w:p w14:paraId="7B8BED65"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421F344A"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4225CF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8418B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9B4B7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EE1BC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AD78B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FBE36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44F129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FC0FF5" w14:textId="77777777" w:rsidTr="00C3542E">
        <w:tc>
          <w:tcPr>
            <w:tcW w:w="6295" w:type="dxa"/>
          </w:tcPr>
          <w:p w14:paraId="13114C03" w14:textId="77777777" w:rsidR="008E526C" w:rsidRPr="00996B39" w:rsidRDefault="008E526C" w:rsidP="00546D40">
            <w:pPr>
              <w:pStyle w:val="ListParagraph"/>
              <w:numPr>
                <w:ilvl w:val="0"/>
                <w:numId w:val="1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Expansion tank outlet valve to prime the close cooling line (V-CW1001)</w:t>
            </w:r>
          </w:p>
        </w:tc>
        <w:tc>
          <w:tcPr>
            <w:tcW w:w="1890" w:type="dxa"/>
          </w:tcPr>
          <w:p w14:paraId="199DC0C5"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V-CW1001</w:t>
            </w:r>
          </w:p>
        </w:tc>
        <w:tc>
          <w:tcPr>
            <w:tcW w:w="899" w:type="dxa"/>
          </w:tcPr>
          <w:p w14:paraId="53F90973"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13EC7059"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709ECB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F44D3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5434B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B6B49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3A160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6C3EC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AFF94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67BD884" w14:textId="77777777" w:rsidTr="00C3542E">
        <w:tc>
          <w:tcPr>
            <w:tcW w:w="6295" w:type="dxa"/>
          </w:tcPr>
          <w:p w14:paraId="64FD160C" w14:textId="77777777" w:rsidR="008E526C" w:rsidRPr="00996B39" w:rsidRDefault="008E526C" w:rsidP="00546D40">
            <w:pPr>
              <w:pStyle w:val="ListParagraph"/>
              <w:numPr>
                <w:ilvl w:val="0"/>
                <w:numId w:val="1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Open cooling line vents (V-AV1001, V-AV1002, V-AV1003, V-AV1004 and Air pre heater vents)</w:t>
            </w:r>
          </w:p>
          <w:p w14:paraId="5C43C7B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see checklist for reference</w:t>
            </w:r>
          </w:p>
        </w:tc>
        <w:tc>
          <w:tcPr>
            <w:tcW w:w="1890" w:type="dxa"/>
          </w:tcPr>
          <w:p w14:paraId="2F518CE6"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V-AV1001, V-AV1002, V-AV1003, V-AV1004</w:t>
            </w:r>
          </w:p>
        </w:tc>
        <w:tc>
          <w:tcPr>
            <w:tcW w:w="899" w:type="dxa"/>
          </w:tcPr>
          <w:p w14:paraId="66973017"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511CC8B5"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584CA6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924DE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C24A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AE902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5DC8CD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91322A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E25AD7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78553F" w14:textId="77777777" w:rsidTr="00C3542E">
        <w:tc>
          <w:tcPr>
            <w:tcW w:w="6295" w:type="dxa"/>
          </w:tcPr>
          <w:p w14:paraId="282DFB39" w14:textId="77777777" w:rsidR="008E526C" w:rsidRPr="00996B39" w:rsidRDefault="008E526C" w:rsidP="00546D40">
            <w:pPr>
              <w:pStyle w:val="ListParagraph"/>
              <w:numPr>
                <w:ilvl w:val="0"/>
                <w:numId w:val="1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all vents if close cooling line is fully primed, Ensure Expansion tank is at NL = 1.7m and make up if necessary</w:t>
            </w:r>
          </w:p>
        </w:tc>
        <w:tc>
          <w:tcPr>
            <w:tcW w:w="1890" w:type="dxa"/>
          </w:tcPr>
          <w:p w14:paraId="070B873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V-AV1001, V-AV1002, V-AV1003, V-AV1004</w:t>
            </w:r>
          </w:p>
        </w:tc>
        <w:tc>
          <w:tcPr>
            <w:tcW w:w="899" w:type="dxa"/>
          </w:tcPr>
          <w:p w14:paraId="604DE8DE"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27EB81D7"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10E0CB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FA481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EAD3E0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732576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151079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C9C92D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DB9B59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1A3DAE4" w14:textId="77777777" w:rsidTr="00C3542E">
        <w:tc>
          <w:tcPr>
            <w:tcW w:w="6295" w:type="dxa"/>
          </w:tcPr>
          <w:p w14:paraId="2B6B213D" w14:textId="77777777" w:rsidR="008E526C" w:rsidRPr="00996B39" w:rsidRDefault="008E526C" w:rsidP="00546D40">
            <w:pPr>
              <w:pStyle w:val="ListParagraph"/>
              <w:numPr>
                <w:ilvl w:val="0"/>
                <w:numId w:val="1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Expansion tank inlet valve (XV-MU1109) to AUTO if instrument air is available.</w:t>
            </w:r>
          </w:p>
        </w:tc>
        <w:tc>
          <w:tcPr>
            <w:tcW w:w="1890" w:type="dxa"/>
          </w:tcPr>
          <w:p w14:paraId="47E6E259"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XV-MU1109</w:t>
            </w:r>
          </w:p>
        </w:tc>
        <w:tc>
          <w:tcPr>
            <w:tcW w:w="899" w:type="dxa"/>
          </w:tcPr>
          <w:p w14:paraId="7F864B37" w14:textId="77777777" w:rsidR="008E526C" w:rsidRPr="00996B39" w:rsidRDefault="008E526C" w:rsidP="002F76D3">
            <w:pPr>
              <w:rPr>
                <w:rFonts w:asciiTheme="minorHAnsi" w:hAnsiTheme="minorHAnsi" w:cstheme="minorHAnsi"/>
                <w:color w:val="000000" w:themeColor="text1"/>
                <w:sz w:val="22"/>
                <w:szCs w:val="22"/>
              </w:rPr>
            </w:pPr>
          </w:p>
        </w:tc>
        <w:tc>
          <w:tcPr>
            <w:tcW w:w="850" w:type="dxa"/>
          </w:tcPr>
          <w:p w14:paraId="5E0089D8" w14:textId="77777777" w:rsidR="008E526C" w:rsidRPr="00996B39" w:rsidRDefault="008E526C" w:rsidP="002F76D3">
            <w:pPr>
              <w:rPr>
                <w:rFonts w:asciiTheme="minorHAnsi" w:hAnsiTheme="minorHAnsi" w:cstheme="minorHAnsi"/>
                <w:color w:val="000000" w:themeColor="text1"/>
                <w:sz w:val="22"/>
                <w:szCs w:val="22"/>
              </w:rPr>
            </w:pPr>
          </w:p>
        </w:tc>
        <w:tc>
          <w:tcPr>
            <w:tcW w:w="501" w:type="dxa"/>
          </w:tcPr>
          <w:p w14:paraId="55B50F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2F714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D1A57C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A698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3288B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DB34BE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2751B44" w14:textId="77777777" w:rsidR="008E526C" w:rsidRPr="00996B39" w:rsidRDefault="008E526C" w:rsidP="002F76D3">
            <w:pPr>
              <w:rPr>
                <w:rFonts w:asciiTheme="minorHAnsi" w:hAnsiTheme="minorHAnsi" w:cstheme="minorHAnsi"/>
                <w:color w:val="000000" w:themeColor="text1"/>
                <w:sz w:val="22"/>
                <w:szCs w:val="22"/>
              </w:rPr>
            </w:pPr>
          </w:p>
        </w:tc>
      </w:tr>
    </w:tbl>
    <w:p w14:paraId="461138D7" w14:textId="77777777" w:rsidR="008E526C" w:rsidRPr="00996B39" w:rsidRDefault="008E526C" w:rsidP="008E526C">
      <w:pPr>
        <w:spacing w:after="0" w:line="240" w:lineRule="auto"/>
        <w:rPr>
          <w:rFonts w:cstheme="minorHAnsi"/>
          <w:b/>
          <w:color w:val="000000" w:themeColor="text1"/>
        </w:rPr>
      </w:pPr>
    </w:p>
    <w:p w14:paraId="1DBE6C0B" w14:textId="77777777" w:rsidR="008E526C" w:rsidRPr="00996B39" w:rsidRDefault="008E526C" w:rsidP="008E526C">
      <w:pPr>
        <w:spacing w:after="0" w:line="240" w:lineRule="auto"/>
        <w:rPr>
          <w:rFonts w:cstheme="minorHAnsi"/>
          <w:b/>
          <w:color w:val="000000" w:themeColor="text1"/>
        </w:rPr>
      </w:pPr>
    </w:p>
    <w:p w14:paraId="2D43B6F7"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7" w:name="_Toc477437326"/>
      <w:r w:rsidRPr="00996B39">
        <w:rPr>
          <w:rFonts w:asciiTheme="minorHAnsi" w:hAnsiTheme="minorHAnsi" w:cstheme="minorHAnsi"/>
          <w:b/>
          <w:color w:val="000000" w:themeColor="text1"/>
          <w:sz w:val="22"/>
          <w:szCs w:val="22"/>
          <w:u w:val="single"/>
        </w:rPr>
        <w:t>AUXILLIARY COOLING WATER PUMP</w:t>
      </w:r>
      <w:bookmarkEnd w:id="7"/>
    </w:p>
    <w:p w14:paraId="19CEFAD3"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2"/>
        <w:gridCol w:w="1888"/>
        <w:gridCol w:w="810"/>
        <w:gridCol w:w="725"/>
        <w:gridCol w:w="720"/>
        <w:gridCol w:w="630"/>
        <w:gridCol w:w="540"/>
        <w:gridCol w:w="630"/>
        <w:gridCol w:w="630"/>
        <w:gridCol w:w="545"/>
        <w:gridCol w:w="1170"/>
      </w:tblGrid>
      <w:tr w:rsidR="008E526C" w:rsidRPr="00996B39" w14:paraId="197AB7F6" w14:textId="77777777" w:rsidTr="00C3542E">
        <w:trPr>
          <w:trHeight w:val="60"/>
          <w:tblHeader/>
        </w:trPr>
        <w:tc>
          <w:tcPr>
            <w:tcW w:w="6292" w:type="dxa"/>
            <w:vMerge w:val="restart"/>
            <w:vAlign w:val="center"/>
          </w:tcPr>
          <w:p w14:paraId="34792301"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88" w:type="dxa"/>
            <w:vMerge w:val="restart"/>
            <w:vAlign w:val="center"/>
          </w:tcPr>
          <w:p w14:paraId="2640B99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1C1D136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227F053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7DF7761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1F4F92D" w14:textId="77777777" w:rsidTr="00C3542E">
        <w:trPr>
          <w:trHeight w:val="60"/>
          <w:tblHeader/>
        </w:trPr>
        <w:tc>
          <w:tcPr>
            <w:tcW w:w="6292" w:type="dxa"/>
            <w:vMerge/>
            <w:tcBorders>
              <w:bottom w:val="single" w:sz="4" w:space="0" w:color="auto"/>
            </w:tcBorders>
          </w:tcPr>
          <w:p w14:paraId="13F01D3B" w14:textId="77777777" w:rsidR="008E526C" w:rsidRPr="00996B39" w:rsidRDefault="008E526C" w:rsidP="002F76D3">
            <w:pPr>
              <w:rPr>
                <w:rFonts w:asciiTheme="minorHAnsi" w:hAnsiTheme="minorHAnsi" w:cstheme="minorHAnsi"/>
                <w:color w:val="000000" w:themeColor="text1"/>
                <w:sz w:val="22"/>
                <w:szCs w:val="22"/>
              </w:rPr>
            </w:pPr>
          </w:p>
        </w:tc>
        <w:tc>
          <w:tcPr>
            <w:tcW w:w="1888" w:type="dxa"/>
            <w:vMerge/>
            <w:tcBorders>
              <w:bottom w:val="single" w:sz="4" w:space="0" w:color="auto"/>
            </w:tcBorders>
          </w:tcPr>
          <w:p w14:paraId="7D9E1122"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404481A"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725" w:type="dxa"/>
            <w:tcBorders>
              <w:bottom w:val="single" w:sz="4" w:space="0" w:color="auto"/>
            </w:tcBorders>
            <w:vAlign w:val="center"/>
          </w:tcPr>
          <w:p w14:paraId="234EE5F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720" w:type="dxa"/>
            <w:tcBorders>
              <w:bottom w:val="single" w:sz="4" w:space="0" w:color="auto"/>
            </w:tcBorders>
            <w:vAlign w:val="center"/>
          </w:tcPr>
          <w:p w14:paraId="24D7EF85"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630" w:type="dxa"/>
            <w:tcBorders>
              <w:bottom w:val="single" w:sz="4" w:space="0" w:color="auto"/>
            </w:tcBorders>
            <w:vAlign w:val="center"/>
          </w:tcPr>
          <w:p w14:paraId="0B0C9829"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7D36245F"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211E5BA8"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24AEFB59"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545" w:type="dxa"/>
            <w:tcBorders>
              <w:bottom w:val="single" w:sz="4" w:space="0" w:color="auto"/>
            </w:tcBorders>
            <w:vAlign w:val="center"/>
          </w:tcPr>
          <w:p w14:paraId="67ED4B76"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1574EEA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E796D62" w14:textId="77777777" w:rsidTr="00C3542E">
        <w:tc>
          <w:tcPr>
            <w:tcW w:w="6292" w:type="dxa"/>
          </w:tcPr>
          <w:p w14:paraId="6E081221"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AUXILLIARY COOLING WATER PUMP</w:t>
            </w:r>
          </w:p>
        </w:tc>
        <w:tc>
          <w:tcPr>
            <w:tcW w:w="1888" w:type="dxa"/>
          </w:tcPr>
          <w:p w14:paraId="46AC7393"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P-1108A/ P-1108B</w:t>
            </w:r>
          </w:p>
        </w:tc>
        <w:tc>
          <w:tcPr>
            <w:tcW w:w="810" w:type="dxa"/>
          </w:tcPr>
          <w:p w14:paraId="60DAA458"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EDFAAE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5ACE93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7CAA4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9CDC2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B5A75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E1AE2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E2668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58445D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8153752" w14:textId="77777777" w:rsidTr="00C3542E">
        <w:tc>
          <w:tcPr>
            <w:tcW w:w="6292" w:type="dxa"/>
          </w:tcPr>
          <w:p w14:paraId="33660C43"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88" w:type="dxa"/>
          </w:tcPr>
          <w:p w14:paraId="6CF14100"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10" w:type="dxa"/>
          </w:tcPr>
          <w:p w14:paraId="7E5794F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00FA73D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33BBEA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0EC113"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3F11CD2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8F8523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97619C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2C7204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C2D7CB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77EF22" w14:textId="77777777" w:rsidTr="00C3542E">
        <w:tc>
          <w:tcPr>
            <w:tcW w:w="6292" w:type="dxa"/>
          </w:tcPr>
          <w:p w14:paraId="30F7EDED"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permissive are satisfied.</w:t>
            </w:r>
          </w:p>
        </w:tc>
        <w:tc>
          <w:tcPr>
            <w:tcW w:w="1888" w:type="dxa"/>
          </w:tcPr>
          <w:p w14:paraId="326F6C39"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P-1108A/ P-1108B</w:t>
            </w:r>
          </w:p>
        </w:tc>
        <w:tc>
          <w:tcPr>
            <w:tcW w:w="810" w:type="dxa"/>
          </w:tcPr>
          <w:p w14:paraId="7797995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DE2F8F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775417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5C6A9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C72C55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A09EF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4915D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0D73A2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BDF101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48E5DD3" w14:textId="77777777" w:rsidTr="00C3542E">
        <w:tc>
          <w:tcPr>
            <w:tcW w:w="6292" w:type="dxa"/>
          </w:tcPr>
          <w:p w14:paraId="3F1DC378"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Set the LCP (Local Control Panel) of both </w:t>
            </w:r>
            <w:proofErr w:type="gramStart"/>
            <w:r w:rsidRPr="00996B39">
              <w:rPr>
                <w:rFonts w:asciiTheme="minorHAnsi" w:hAnsiTheme="minorHAnsi" w:cstheme="minorHAnsi"/>
                <w:color w:val="000000" w:themeColor="text1"/>
                <w:sz w:val="22"/>
                <w:szCs w:val="22"/>
              </w:rPr>
              <w:t>selected  and</w:t>
            </w:r>
            <w:proofErr w:type="gramEnd"/>
            <w:r w:rsidRPr="00996B39">
              <w:rPr>
                <w:rFonts w:asciiTheme="minorHAnsi" w:hAnsiTheme="minorHAnsi" w:cstheme="minorHAnsi"/>
                <w:color w:val="000000" w:themeColor="text1"/>
                <w:sz w:val="22"/>
                <w:szCs w:val="22"/>
              </w:rPr>
              <w:t xml:space="preserve"> standby ACWP to remote position</w:t>
            </w:r>
          </w:p>
        </w:tc>
        <w:tc>
          <w:tcPr>
            <w:tcW w:w="1888" w:type="dxa"/>
          </w:tcPr>
          <w:p w14:paraId="73E09D72"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P-1108A/ P-1108B</w:t>
            </w:r>
          </w:p>
        </w:tc>
        <w:tc>
          <w:tcPr>
            <w:tcW w:w="810" w:type="dxa"/>
          </w:tcPr>
          <w:p w14:paraId="0B0509D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B58290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02B68F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66504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C2376E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7949EE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BA200C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04B6E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CEA536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DD6791" w14:textId="77777777" w:rsidTr="00C3542E">
        <w:tc>
          <w:tcPr>
            <w:tcW w:w="6292" w:type="dxa"/>
          </w:tcPr>
          <w:p w14:paraId="44B24576"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the selected ACWP discharge valve to 5% </w:t>
            </w:r>
          </w:p>
        </w:tc>
        <w:tc>
          <w:tcPr>
            <w:tcW w:w="1888" w:type="dxa"/>
          </w:tcPr>
          <w:p w14:paraId="061FA998"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V-CW1007/ V-CW1009</w:t>
            </w:r>
          </w:p>
        </w:tc>
        <w:tc>
          <w:tcPr>
            <w:tcW w:w="810" w:type="dxa"/>
          </w:tcPr>
          <w:p w14:paraId="07B9EB0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2798DD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C420F2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4AF8B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033AC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7657F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18F33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436B0F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1309BF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43EECA" w14:textId="77777777" w:rsidTr="00C3542E">
        <w:tc>
          <w:tcPr>
            <w:tcW w:w="6292" w:type="dxa"/>
          </w:tcPr>
          <w:p w14:paraId="78DB0F19"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of the selected AWCP with proper coordination to AO</w:t>
            </w:r>
          </w:p>
        </w:tc>
        <w:tc>
          <w:tcPr>
            <w:tcW w:w="1888" w:type="dxa"/>
          </w:tcPr>
          <w:p w14:paraId="06DF21C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92088B8"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029CD1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EAEBC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7AF65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848768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EF8624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DFF97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0722DC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754476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3684727" w14:textId="77777777" w:rsidTr="00C3542E">
        <w:tc>
          <w:tcPr>
            <w:tcW w:w="6292" w:type="dxa"/>
          </w:tcPr>
          <w:p w14:paraId="042CBA64"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ACWP parameters</w:t>
            </w:r>
          </w:p>
        </w:tc>
        <w:tc>
          <w:tcPr>
            <w:tcW w:w="1888" w:type="dxa"/>
          </w:tcPr>
          <w:p w14:paraId="42F73D4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1F7D54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BBD7C2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F51A87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B86FB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0A37A6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A9BAB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2107C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B3576D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D1BED3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A43DFB4" w14:textId="77777777" w:rsidTr="00C3542E">
        <w:tc>
          <w:tcPr>
            <w:tcW w:w="6292" w:type="dxa"/>
          </w:tcPr>
          <w:p w14:paraId="227E536D" w14:textId="77777777" w:rsidR="008E526C" w:rsidRPr="00996B39" w:rsidRDefault="008E526C" w:rsidP="00546D40">
            <w:pPr>
              <w:pStyle w:val="ListParagraph"/>
              <w:numPr>
                <w:ilvl w:val="0"/>
                <w:numId w:val="18"/>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tc>
        <w:tc>
          <w:tcPr>
            <w:tcW w:w="1888" w:type="dxa"/>
          </w:tcPr>
          <w:p w14:paraId="63532F2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shd w:val="clear" w:color="auto" w:fill="BDD6EE" w:themeFill="accent1" w:themeFillTint="66"/>
          </w:tcPr>
          <w:p w14:paraId="09459C2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30A</w:t>
            </w:r>
          </w:p>
        </w:tc>
        <w:tc>
          <w:tcPr>
            <w:tcW w:w="725" w:type="dxa"/>
            <w:shd w:val="clear" w:color="auto" w:fill="BDD6EE" w:themeFill="accent1" w:themeFillTint="66"/>
          </w:tcPr>
          <w:p w14:paraId="4E835C1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33.7</w:t>
            </w:r>
          </w:p>
        </w:tc>
        <w:tc>
          <w:tcPr>
            <w:tcW w:w="720" w:type="dxa"/>
          </w:tcPr>
          <w:p w14:paraId="207141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EC1AC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3CC47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EE8283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5CE0E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52C42C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E0B804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2873BBA" w14:textId="77777777" w:rsidTr="00C3542E">
        <w:tc>
          <w:tcPr>
            <w:tcW w:w="6292" w:type="dxa"/>
          </w:tcPr>
          <w:p w14:paraId="78E9EF07" w14:textId="77777777" w:rsidR="008E526C" w:rsidRPr="00996B39" w:rsidRDefault="008E526C" w:rsidP="00546D40">
            <w:pPr>
              <w:pStyle w:val="ListParagraph"/>
              <w:numPr>
                <w:ilvl w:val="0"/>
                <w:numId w:val="18"/>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Strainer Differential pressure</w:t>
            </w:r>
          </w:p>
        </w:tc>
        <w:tc>
          <w:tcPr>
            <w:tcW w:w="1888" w:type="dxa"/>
          </w:tcPr>
          <w:p w14:paraId="4183DC4C"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DPI-CW1108A/ DPI-CW1108B</w:t>
            </w:r>
          </w:p>
        </w:tc>
        <w:tc>
          <w:tcPr>
            <w:tcW w:w="810" w:type="dxa"/>
          </w:tcPr>
          <w:p w14:paraId="7AA73A1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0.4~0.5 </w:t>
            </w:r>
            <w:proofErr w:type="spellStart"/>
            <w:r w:rsidRPr="00996B39">
              <w:rPr>
                <w:rFonts w:asciiTheme="minorHAnsi" w:hAnsiTheme="minorHAnsi" w:cstheme="minorHAnsi"/>
                <w:color w:val="000000" w:themeColor="text1"/>
                <w:sz w:val="22"/>
                <w:szCs w:val="22"/>
              </w:rPr>
              <w:t>ksc</w:t>
            </w:r>
            <w:proofErr w:type="spellEnd"/>
          </w:p>
        </w:tc>
        <w:tc>
          <w:tcPr>
            <w:tcW w:w="725" w:type="dxa"/>
          </w:tcPr>
          <w:p w14:paraId="7C6C15B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0.55 </w:t>
            </w:r>
            <w:proofErr w:type="spellStart"/>
            <w:r w:rsidRPr="00996B39">
              <w:rPr>
                <w:rFonts w:asciiTheme="minorHAnsi" w:hAnsiTheme="minorHAnsi" w:cstheme="minorHAnsi"/>
                <w:color w:val="000000" w:themeColor="text1"/>
                <w:sz w:val="22"/>
                <w:szCs w:val="22"/>
              </w:rPr>
              <w:t>ksc</w:t>
            </w:r>
            <w:proofErr w:type="spellEnd"/>
          </w:p>
        </w:tc>
        <w:tc>
          <w:tcPr>
            <w:tcW w:w="720" w:type="dxa"/>
          </w:tcPr>
          <w:p w14:paraId="598AD2E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0.8 </w:t>
            </w:r>
            <w:proofErr w:type="spellStart"/>
            <w:r w:rsidRPr="00996B39">
              <w:rPr>
                <w:rFonts w:asciiTheme="minorHAnsi" w:hAnsiTheme="minorHAnsi" w:cstheme="minorHAnsi"/>
                <w:color w:val="000000" w:themeColor="text1"/>
                <w:sz w:val="22"/>
                <w:szCs w:val="22"/>
              </w:rPr>
              <w:t>ksc</w:t>
            </w:r>
            <w:proofErr w:type="spellEnd"/>
          </w:p>
        </w:tc>
        <w:tc>
          <w:tcPr>
            <w:tcW w:w="630" w:type="dxa"/>
          </w:tcPr>
          <w:p w14:paraId="3DC96FF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3D80E5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2AC37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DD770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22CBD0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95BD1A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CB18F6" w14:textId="77777777" w:rsidTr="00C3542E">
        <w:tc>
          <w:tcPr>
            <w:tcW w:w="6292" w:type="dxa"/>
          </w:tcPr>
          <w:p w14:paraId="790B27A8"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If pump running at full speed, gradually open the discharge valve until it reaches 7 Kg/cm² </w:t>
            </w:r>
          </w:p>
        </w:tc>
        <w:tc>
          <w:tcPr>
            <w:tcW w:w="1888" w:type="dxa"/>
          </w:tcPr>
          <w:p w14:paraId="3BFD571C"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PG-CW1108A/ PG-CW1108B</w:t>
            </w:r>
          </w:p>
        </w:tc>
        <w:tc>
          <w:tcPr>
            <w:tcW w:w="810" w:type="dxa"/>
          </w:tcPr>
          <w:p w14:paraId="0103A96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486EBA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70A21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BCE8A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C35D7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8B215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C8B1FA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04B59E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C60C1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0BCEE78" w14:textId="77777777" w:rsidTr="00C3542E">
        <w:tc>
          <w:tcPr>
            <w:tcW w:w="6292" w:type="dxa"/>
          </w:tcPr>
          <w:p w14:paraId="3F897533"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discharge valve of the standby ACWP same as the % opening of the running ACWP.</w:t>
            </w:r>
          </w:p>
        </w:tc>
        <w:tc>
          <w:tcPr>
            <w:tcW w:w="1888" w:type="dxa"/>
          </w:tcPr>
          <w:p w14:paraId="17620B95"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V-CW1007/ V-CW1009</w:t>
            </w:r>
          </w:p>
        </w:tc>
        <w:tc>
          <w:tcPr>
            <w:tcW w:w="810" w:type="dxa"/>
          </w:tcPr>
          <w:p w14:paraId="276315B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F45DFD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6A9B97C" w14:textId="77777777" w:rsidR="008E526C" w:rsidRPr="00996B39" w:rsidRDefault="008E526C" w:rsidP="002F76D3">
            <w:pPr>
              <w:ind w:left="-30"/>
              <w:rPr>
                <w:rFonts w:asciiTheme="minorHAnsi" w:hAnsiTheme="minorHAnsi" w:cstheme="minorHAnsi"/>
                <w:color w:val="000000" w:themeColor="text1"/>
                <w:sz w:val="22"/>
                <w:szCs w:val="22"/>
              </w:rPr>
            </w:pPr>
          </w:p>
        </w:tc>
        <w:tc>
          <w:tcPr>
            <w:tcW w:w="630" w:type="dxa"/>
          </w:tcPr>
          <w:p w14:paraId="483DBD9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39F00C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EDB19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C33C9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EF7FF9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B15071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631141" w14:textId="77777777" w:rsidTr="00C3542E">
        <w:tc>
          <w:tcPr>
            <w:tcW w:w="6292" w:type="dxa"/>
          </w:tcPr>
          <w:p w14:paraId="2B153C86"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that cooling water was establishing to </w:t>
            </w:r>
          </w:p>
        </w:tc>
        <w:tc>
          <w:tcPr>
            <w:tcW w:w="1888" w:type="dxa"/>
          </w:tcPr>
          <w:p w14:paraId="68BFACB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C5269C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0B1146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46922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6C4C6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5BB375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4732D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8753B7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4771F4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8F7682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F1ED7D7" w14:textId="77777777" w:rsidTr="00C3542E">
        <w:tc>
          <w:tcPr>
            <w:tcW w:w="6292" w:type="dxa"/>
          </w:tcPr>
          <w:p w14:paraId="5199E532"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Turbine cooler</w:t>
            </w:r>
          </w:p>
        </w:tc>
        <w:tc>
          <w:tcPr>
            <w:tcW w:w="1888" w:type="dxa"/>
          </w:tcPr>
          <w:p w14:paraId="17FA8F4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258322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C899A7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5F801A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64518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19797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97D17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4B788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5CAD8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E7950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03696E" w14:textId="77777777" w:rsidTr="00C3542E">
        <w:tc>
          <w:tcPr>
            <w:tcW w:w="6292" w:type="dxa"/>
          </w:tcPr>
          <w:p w14:paraId="3D4B327D"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Generator air cooler</w:t>
            </w:r>
          </w:p>
        </w:tc>
        <w:tc>
          <w:tcPr>
            <w:tcW w:w="1888" w:type="dxa"/>
          </w:tcPr>
          <w:p w14:paraId="08DCC80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8F21CC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B475B5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B879F9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01A01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268975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81879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3AA5A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1F2290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21C696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6A01E1" w14:textId="77777777" w:rsidTr="00C3542E">
        <w:tc>
          <w:tcPr>
            <w:tcW w:w="6292" w:type="dxa"/>
          </w:tcPr>
          <w:p w14:paraId="58F08DD5"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BFP cooling system</w:t>
            </w:r>
          </w:p>
        </w:tc>
        <w:tc>
          <w:tcPr>
            <w:tcW w:w="1888" w:type="dxa"/>
          </w:tcPr>
          <w:p w14:paraId="1F7DFB5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F2140E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9C4C6F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D130AF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996A8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E99402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3EA9A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FE455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3B6781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A28E1C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C605CB" w14:textId="77777777" w:rsidTr="00C3542E">
        <w:tc>
          <w:tcPr>
            <w:tcW w:w="6292" w:type="dxa"/>
          </w:tcPr>
          <w:p w14:paraId="66D7013B"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Bottom ash screw cooler</w:t>
            </w:r>
          </w:p>
        </w:tc>
        <w:tc>
          <w:tcPr>
            <w:tcW w:w="1888" w:type="dxa"/>
          </w:tcPr>
          <w:p w14:paraId="6157353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9A221D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BF986F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EBC1C6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9A97B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2BB7B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737D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999D3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A30A54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740DF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52F895" w14:textId="77777777" w:rsidTr="00C3542E">
        <w:tc>
          <w:tcPr>
            <w:tcW w:w="6292" w:type="dxa"/>
          </w:tcPr>
          <w:p w14:paraId="6DD9251E"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PAF oil cooler</w:t>
            </w:r>
          </w:p>
        </w:tc>
        <w:tc>
          <w:tcPr>
            <w:tcW w:w="1888" w:type="dxa"/>
          </w:tcPr>
          <w:p w14:paraId="3E71F11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43A457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A86A3D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A494E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5EB9B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207BAD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985CC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92CAD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20A602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317638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B76A041" w14:textId="77777777" w:rsidTr="00C3542E">
        <w:tc>
          <w:tcPr>
            <w:tcW w:w="6292" w:type="dxa"/>
          </w:tcPr>
          <w:p w14:paraId="6117363B"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SAF bearing cooling</w:t>
            </w:r>
          </w:p>
        </w:tc>
        <w:tc>
          <w:tcPr>
            <w:tcW w:w="1888" w:type="dxa"/>
          </w:tcPr>
          <w:p w14:paraId="528867E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607B78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1198ED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C8A8AA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F6F93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2C4C87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4C651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CFCD1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9FCF1F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7DB19B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8DA0D3F" w14:textId="77777777" w:rsidTr="00C3542E">
        <w:tc>
          <w:tcPr>
            <w:tcW w:w="6292" w:type="dxa"/>
          </w:tcPr>
          <w:p w14:paraId="70EEB37A"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GAH</w:t>
            </w:r>
          </w:p>
        </w:tc>
        <w:tc>
          <w:tcPr>
            <w:tcW w:w="1888" w:type="dxa"/>
          </w:tcPr>
          <w:p w14:paraId="106855A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DAB4ED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FFBB5F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68193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0D71A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2CD21B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292C5A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B5EB7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518075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5DF0BF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25EA63B" w14:textId="77777777" w:rsidTr="00C3542E">
        <w:tc>
          <w:tcPr>
            <w:tcW w:w="6292" w:type="dxa"/>
          </w:tcPr>
          <w:p w14:paraId="003AE48F"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IDF cooling system</w:t>
            </w:r>
          </w:p>
        </w:tc>
        <w:tc>
          <w:tcPr>
            <w:tcW w:w="1888" w:type="dxa"/>
          </w:tcPr>
          <w:p w14:paraId="6E5EFE0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D44B96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089585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00EFD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101C0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70FBC4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B73F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1A117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1C2E8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9321BB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AEE7F37" w14:textId="77777777" w:rsidTr="00C3542E">
        <w:tc>
          <w:tcPr>
            <w:tcW w:w="6292" w:type="dxa"/>
          </w:tcPr>
          <w:p w14:paraId="641C0258"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PA Compressor/</w:t>
            </w:r>
            <w:proofErr w:type="gramStart"/>
            <w:r w:rsidRPr="00996B39">
              <w:rPr>
                <w:rFonts w:asciiTheme="minorHAnsi" w:hAnsiTheme="minorHAnsi" w:cstheme="minorHAnsi"/>
                <w:color w:val="000000" w:themeColor="text1"/>
                <w:sz w:val="22"/>
                <w:szCs w:val="22"/>
              </w:rPr>
              <w:t>Dryer  cooling</w:t>
            </w:r>
            <w:proofErr w:type="gramEnd"/>
            <w:r w:rsidRPr="00996B39">
              <w:rPr>
                <w:rFonts w:asciiTheme="minorHAnsi" w:hAnsiTheme="minorHAnsi" w:cstheme="minorHAnsi"/>
                <w:color w:val="000000" w:themeColor="text1"/>
                <w:sz w:val="22"/>
                <w:szCs w:val="22"/>
              </w:rPr>
              <w:t xml:space="preserve"> system</w:t>
            </w:r>
          </w:p>
        </w:tc>
        <w:tc>
          <w:tcPr>
            <w:tcW w:w="1888" w:type="dxa"/>
          </w:tcPr>
          <w:p w14:paraId="2192CCC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7C79E5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012C04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A675E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B367F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FA89C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856A2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45ECE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C9E1D2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8D0523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2DEE1A8" w14:textId="77777777" w:rsidTr="00C3542E">
        <w:tc>
          <w:tcPr>
            <w:tcW w:w="6292" w:type="dxa"/>
          </w:tcPr>
          <w:p w14:paraId="4A933127" w14:textId="77777777" w:rsidR="008E526C" w:rsidRPr="00996B39" w:rsidRDefault="008E526C" w:rsidP="00546D40">
            <w:pPr>
              <w:pStyle w:val="ListParagraph"/>
              <w:numPr>
                <w:ilvl w:val="0"/>
                <w:numId w:val="2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Oil Coolers</w:t>
            </w:r>
          </w:p>
        </w:tc>
        <w:tc>
          <w:tcPr>
            <w:tcW w:w="1888" w:type="dxa"/>
          </w:tcPr>
          <w:p w14:paraId="0BD18CA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10D69D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AA3078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B654B8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0FF60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75E3E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A05EB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5E65E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47722A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79708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5FBC9A0" w14:textId="77777777" w:rsidTr="00C3542E">
        <w:tc>
          <w:tcPr>
            <w:tcW w:w="6292" w:type="dxa"/>
          </w:tcPr>
          <w:p w14:paraId="7B83B22F" w14:textId="77777777" w:rsidR="008E526C" w:rsidRPr="00996B39" w:rsidRDefault="008E526C" w:rsidP="00546D40">
            <w:pPr>
              <w:pStyle w:val="ListParagraph"/>
              <w:numPr>
                <w:ilvl w:val="0"/>
                <w:numId w:val="2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After cooler</w:t>
            </w:r>
          </w:p>
        </w:tc>
        <w:tc>
          <w:tcPr>
            <w:tcW w:w="1888" w:type="dxa"/>
          </w:tcPr>
          <w:p w14:paraId="0657B23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D5C5BE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B3F16D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E5C39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1AC0A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45EB7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A2CC1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7B896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54385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001894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8E61E91" w14:textId="77777777" w:rsidTr="00C3542E">
        <w:tc>
          <w:tcPr>
            <w:tcW w:w="6292" w:type="dxa"/>
          </w:tcPr>
          <w:p w14:paraId="4772C362"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IA Compressor/</w:t>
            </w:r>
            <w:proofErr w:type="gramStart"/>
            <w:r w:rsidRPr="00996B39">
              <w:rPr>
                <w:rFonts w:asciiTheme="minorHAnsi" w:hAnsiTheme="minorHAnsi" w:cstheme="minorHAnsi"/>
                <w:color w:val="000000" w:themeColor="text1"/>
                <w:sz w:val="22"/>
                <w:szCs w:val="22"/>
              </w:rPr>
              <w:t>Dryer  cooling</w:t>
            </w:r>
            <w:proofErr w:type="gramEnd"/>
            <w:r w:rsidRPr="00996B39">
              <w:rPr>
                <w:rFonts w:asciiTheme="minorHAnsi" w:hAnsiTheme="minorHAnsi" w:cstheme="minorHAnsi"/>
                <w:color w:val="000000" w:themeColor="text1"/>
                <w:sz w:val="22"/>
                <w:szCs w:val="22"/>
              </w:rPr>
              <w:t xml:space="preserve"> system</w:t>
            </w:r>
          </w:p>
        </w:tc>
        <w:tc>
          <w:tcPr>
            <w:tcW w:w="1888" w:type="dxa"/>
          </w:tcPr>
          <w:p w14:paraId="18BE72A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D41214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6A7360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7D087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DAF09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B4DBC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33688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3EEDC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C3484C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D64A1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4269078" w14:textId="77777777" w:rsidTr="00C3542E">
        <w:tc>
          <w:tcPr>
            <w:tcW w:w="6292" w:type="dxa"/>
          </w:tcPr>
          <w:p w14:paraId="7F2F66F4" w14:textId="77777777" w:rsidR="008E526C" w:rsidRPr="00996B39" w:rsidRDefault="008E526C" w:rsidP="00546D40">
            <w:pPr>
              <w:pStyle w:val="ListParagraph"/>
              <w:numPr>
                <w:ilvl w:val="0"/>
                <w:numId w:val="2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Oil Coolers</w:t>
            </w:r>
          </w:p>
        </w:tc>
        <w:tc>
          <w:tcPr>
            <w:tcW w:w="1888" w:type="dxa"/>
          </w:tcPr>
          <w:p w14:paraId="588DAD6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E413D2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7D2DB2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F2D47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0B6AD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C0E2E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0EEC4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8B883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DF625D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7174E6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5EFAB5" w14:textId="77777777" w:rsidTr="00C3542E">
        <w:tc>
          <w:tcPr>
            <w:tcW w:w="6292" w:type="dxa"/>
          </w:tcPr>
          <w:p w14:paraId="46810C08" w14:textId="77777777" w:rsidR="008E526C" w:rsidRPr="00996B39" w:rsidRDefault="008E526C" w:rsidP="00546D40">
            <w:pPr>
              <w:pStyle w:val="ListParagraph"/>
              <w:numPr>
                <w:ilvl w:val="0"/>
                <w:numId w:val="2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After cooler</w:t>
            </w:r>
          </w:p>
        </w:tc>
        <w:tc>
          <w:tcPr>
            <w:tcW w:w="1888" w:type="dxa"/>
          </w:tcPr>
          <w:p w14:paraId="5FB770D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B70AB18"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C607A0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C3655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70877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70A6B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D3839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6BA9C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5CBEB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80D255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834150" w14:textId="77777777" w:rsidTr="00C3542E">
        <w:tc>
          <w:tcPr>
            <w:tcW w:w="6292" w:type="dxa"/>
          </w:tcPr>
          <w:p w14:paraId="05C4EC1E" w14:textId="77777777" w:rsidR="008E526C" w:rsidRPr="00996B39" w:rsidRDefault="008E526C" w:rsidP="00546D40">
            <w:pPr>
              <w:pStyle w:val="ListParagraph"/>
              <w:numPr>
                <w:ilvl w:val="0"/>
                <w:numId w:val="19"/>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Sampling rack</w:t>
            </w:r>
          </w:p>
        </w:tc>
        <w:tc>
          <w:tcPr>
            <w:tcW w:w="1888" w:type="dxa"/>
          </w:tcPr>
          <w:p w14:paraId="6EA2DFD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97203A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602577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2E21C3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61355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748D9E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DD01E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A0077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B4A36D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25D5A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989AFB" w14:textId="77777777" w:rsidTr="00C3542E">
        <w:tc>
          <w:tcPr>
            <w:tcW w:w="6292" w:type="dxa"/>
          </w:tcPr>
          <w:p w14:paraId="656D7061" w14:textId="77777777" w:rsidR="008E526C" w:rsidRPr="00996B39" w:rsidRDefault="008E526C" w:rsidP="00546D40">
            <w:pPr>
              <w:pStyle w:val="ListParagraph"/>
              <w:numPr>
                <w:ilvl w:val="0"/>
                <w:numId w:val="1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selected standby ACWP in AUTO</w:t>
            </w:r>
          </w:p>
        </w:tc>
        <w:tc>
          <w:tcPr>
            <w:tcW w:w="1888" w:type="dxa"/>
          </w:tcPr>
          <w:p w14:paraId="327D1CA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4C1A76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43F3D9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92A54F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099D4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E2C28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D4E38F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EC603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3338A1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B46C24C" w14:textId="77777777" w:rsidR="008E526C" w:rsidRPr="00996B39" w:rsidRDefault="008E526C" w:rsidP="002F76D3">
            <w:pPr>
              <w:rPr>
                <w:rFonts w:asciiTheme="minorHAnsi" w:hAnsiTheme="minorHAnsi" w:cstheme="minorHAnsi"/>
                <w:color w:val="000000" w:themeColor="text1"/>
                <w:sz w:val="22"/>
                <w:szCs w:val="22"/>
              </w:rPr>
            </w:pPr>
          </w:p>
        </w:tc>
      </w:tr>
    </w:tbl>
    <w:p w14:paraId="6D7E3997" w14:textId="77777777" w:rsidR="008E526C" w:rsidRPr="00996B39" w:rsidRDefault="008E526C" w:rsidP="008E526C">
      <w:pPr>
        <w:rPr>
          <w:rFonts w:cstheme="minorHAnsi"/>
          <w:lang w:val="en-PH"/>
        </w:rPr>
      </w:pPr>
      <w:bookmarkStart w:id="8" w:name="_Toc477437327"/>
    </w:p>
    <w:p w14:paraId="6EFC9BDE" w14:textId="77777777" w:rsidR="008E526C" w:rsidRDefault="008E526C" w:rsidP="008E526C">
      <w:pPr>
        <w:pStyle w:val="Heading2"/>
        <w:spacing w:before="0" w:line="240" w:lineRule="auto"/>
        <w:rPr>
          <w:rFonts w:asciiTheme="minorHAnsi" w:hAnsiTheme="minorHAnsi" w:cstheme="minorHAnsi"/>
          <w:b/>
          <w:color w:val="000000" w:themeColor="text1"/>
          <w:sz w:val="22"/>
          <w:szCs w:val="22"/>
          <w:u w:val="single"/>
        </w:rPr>
      </w:pPr>
    </w:p>
    <w:p w14:paraId="76DCC5F6" w14:textId="77777777" w:rsidR="00C3542E" w:rsidRPr="00C3542E" w:rsidRDefault="00C3542E" w:rsidP="00C3542E">
      <w:pPr>
        <w:rPr>
          <w:lang w:val="en-PH"/>
        </w:rPr>
      </w:pPr>
    </w:p>
    <w:p w14:paraId="6BF4883C"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u w:val="single"/>
        </w:rPr>
        <w:lastRenderedPageBreak/>
        <w:t>INSTRUMENT AIR DRYER</w:t>
      </w:r>
      <w:bookmarkEnd w:id="8"/>
    </w:p>
    <w:p w14:paraId="1F1B57EA"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62278456" w14:textId="77777777" w:rsidTr="00C3542E">
        <w:trPr>
          <w:trHeight w:val="60"/>
          <w:tblHeader/>
        </w:trPr>
        <w:tc>
          <w:tcPr>
            <w:tcW w:w="6295" w:type="dxa"/>
            <w:vMerge w:val="restart"/>
            <w:vAlign w:val="center"/>
          </w:tcPr>
          <w:p w14:paraId="7708780F"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1AF2BF4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6DA1BD8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70F07B4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4B5EBE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7338E88" w14:textId="77777777" w:rsidTr="00C3542E">
        <w:trPr>
          <w:trHeight w:val="60"/>
          <w:tblHeader/>
        </w:trPr>
        <w:tc>
          <w:tcPr>
            <w:tcW w:w="6295" w:type="dxa"/>
            <w:vMerge/>
            <w:tcBorders>
              <w:bottom w:val="single" w:sz="4" w:space="0" w:color="auto"/>
            </w:tcBorders>
          </w:tcPr>
          <w:p w14:paraId="210CB069"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7ED86576"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4EB95E5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3865473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2068C18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6DD4F74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1E1FA1E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E931AD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2C78C67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306213A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3D98BA6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EABB59" w14:textId="77777777" w:rsidTr="00C3542E">
        <w:tc>
          <w:tcPr>
            <w:tcW w:w="6295" w:type="dxa"/>
          </w:tcPr>
          <w:p w14:paraId="7FEFC913"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INSTRUMENT AIR DRYER</w:t>
            </w:r>
          </w:p>
        </w:tc>
        <w:tc>
          <w:tcPr>
            <w:tcW w:w="1890" w:type="dxa"/>
          </w:tcPr>
          <w:p w14:paraId="2D01DDA8"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D-0704A/ D-0704B/ D-0704C</w:t>
            </w:r>
          </w:p>
        </w:tc>
        <w:tc>
          <w:tcPr>
            <w:tcW w:w="810" w:type="dxa"/>
          </w:tcPr>
          <w:p w14:paraId="3BA1445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4C7439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B7932C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9EC3BB"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CC7AD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686AD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D86D3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4E3858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786EAC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684CE3F" w14:textId="77777777" w:rsidTr="00C3542E">
        <w:tc>
          <w:tcPr>
            <w:tcW w:w="6295" w:type="dxa"/>
          </w:tcPr>
          <w:p w14:paraId="31222F5B"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90" w:type="dxa"/>
          </w:tcPr>
          <w:p w14:paraId="077F90CD"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10" w:type="dxa"/>
          </w:tcPr>
          <w:p w14:paraId="43E2BAA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C204D2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E3C7D8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A86BE6"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54037D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A9F78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28B105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BFF19A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487BDB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BC8503" w14:textId="77777777" w:rsidTr="00C3542E">
        <w:tc>
          <w:tcPr>
            <w:tcW w:w="6295" w:type="dxa"/>
          </w:tcPr>
          <w:p w14:paraId="1FE92167"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permissive are satisfied.</w:t>
            </w:r>
          </w:p>
        </w:tc>
        <w:tc>
          <w:tcPr>
            <w:tcW w:w="1890" w:type="dxa"/>
          </w:tcPr>
          <w:p w14:paraId="4DB33014"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D-0704A/ D-0704B/ D-0704C</w:t>
            </w:r>
          </w:p>
        </w:tc>
        <w:tc>
          <w:tcPr>
            <w:tcW w:w="810" w:type="dxa"/>
          </w:tcPr>
          <w:p w14:paraId="6E4849E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649010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9BA6E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3F133B"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ED185B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702A72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D434F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70032A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DA5265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2A5E8C" w14:textId="77777777" w:rsidTr="00C3542E">
        <w:tc>
          <w:tcPr>
            <w:tcW w:w="6295" w:type="dxa"/>
          </w:tcPr>
          <w:p w14:paraId="3247A0ED"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expansion tank is at NL 1.7m</w:t>
            </w:r>
          </w:p>
        </w:tc>
        <w:tc>
          <w:tcPr>
            <w:tcW w:w="1890" w:type="dxa"/>
          </w:tcPr>
          <w:p w14:paraId="00F57FF7"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T-1109</w:t>
            </w:r>
          </w:p>
        </w:tc>
        <w:tc>
          <w:tcPr>
            <w:tcW w:w="810" w:type="dxa"/>
          </w:tcPr>
          <w:p w14:paraId="653ACE5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C0BC95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B38B2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1A32D0"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D1C23F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9B87E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8B8867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A0BB19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DA8BB6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EAD4AA" w14:textId="77777777" w:rsidTr="00C3542E">
        <w:tc>
          <w:tcPr>
            <w:tcW w:w="6295" w:type="dxa"/>
          </w:tcPr>
          <w:p w14:paraId="7D79EB8F"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LCP panel Initiate ON to selected dryer with proper coordination to CRO</w:t>
            </w:r>
          </w:p>
        </w:tc>
        <w:tc>
          <w:tcPr>
            <w:tcW w:w="1890" w:type="dxa"/>
          </w:tcPr>
          <w:p w14:paraId="494ED0D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D-0704A/ D-0704B/ D-0704C</w:t>
            </w:r>
          </w:p>
        </w:tc>
        <w:tc>
          <w:tcPr>
            <w:tcW w:w="810" w:type="dxa"/>
          </w:tcPr>
          <w:p w14:paraId="6FADFC8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0BCB02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1BE0F7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63755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99A33C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BC0F53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8D1BD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47222E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9B103C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26DBBD" w14:textId="77777777" w:rsidTr="00C3542E">
        <w:tc>
          <w:tcPr>
            <w:tcW w:w="6295" w:type="dxa"/>
          </w:tcPr>
          <w:p w14:paraId="39ED62C3"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Dryer parameters</w:t>
            </w:r>
          </w:p>
        </w:tc>
        <w:tc>
          <w:tcPr>
            <w:tcW w:w="1890" w:type="dxa"/>
          </w:tcPr>
          <w:p w14:paraId="62F2A6F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1FCEAB7"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EC527C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C94BB9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ED5AB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CBDBD3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10397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77AB3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945F53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BDD418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115E2CE" w14:textId="77777777" w:rsidTr="00C3542E">
        <w:tc>
          <w:tcPr>
            <w:tcW w:w="6295" w:type="dxa"/>
          </w:tcPr>
          <w:p w14:paraId="77C8AE62"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Air Inlet Temperature (5°C ~ 50°C)</w:t>
            </w:r>
          </w:p>
        </w:tc>
        <w:tc>
          <w:tcPr>
            <w:tcW w:w="1890" w:type="dxa"/>
          </w:tcPr>
          <w:p w14:paraId="68D6E5C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T1</w:t>
            </w:r>
          </w:p>
        </w:tc>
        <w:tc>
          <w:tcPr>
            <w:tcW w:w="810" w:type="dxa"/>
          </w:tcPr>
          <w:p w14:paraId="173AE19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8ECF17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4F9128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481E1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3B6D41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F31C4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90597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C4C7E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35C01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5E14BE0" w14:textId="77777777" w:rsidTr="00C3542E">
        <w:tc>
          <w:tcPr>
            <w:tcW w:w="6295" w:type="dxa"/>
          </w:tcPr>
          <w:p w14:paraId="2FAACD22"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Expansion Valve Outlet Temperature (5°C ~ 15°C)</w:t>
            </w:r>
          </w:p>
        </w:tc>
        <w:tc>
          <w:tcPr>
            <w:tcW w:w="1890" w:type="dxa"/>
          </w:tcPr>
          <w:p w14:paraId="468C521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T2</w:t>
            </w:r>
          </w:p>
        </w:tc>
        <w:tc>
          <w:tcPr>
            <w:tcW w:w="810" w:type="dxa"/>
          </w:tcPr>
          <w:p w14:paraId="103613C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5A251F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F2FA7A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3EB41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A8F9F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2EEDC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85CE3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843CFF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C8E305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4EF5A2A" w14:textId="77777777" w:rsidTr="00C3542E">
        <w:tc>
          <w:tcPr>
            <w:tcW w:w="6295" w:type="dxa"/>
          </w:tcPr>
          <w:p w14:paraId="5F28BB4C"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Condensing Temperature (15°C ~ 52°C)</w:t>
            </w:r>
          </w:p>
        </w:tc>
        <w:tc>
          <w:tcPr>
            <w:tcW w:w="1890" w:type="dxa"/>
          </w:tcPr>
          <w:p w14:paraId="38A6343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T3</w:t>
            </w:r>
          </w:p>
        </w:tc>
        <w:tc>
          <w:tcPr>
            <w:tcW w:w="810" w:type="dxa"/>
          </w:tcPr>
          <w:p w14:paraId="5B2EFBF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4865EC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1EF86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185BF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A8CBD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57DFB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2D4F9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52EFA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3C0C26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94CD038" w14:textId="77777777" w:rsidTr="00C3542E">
        <w:tc>
          <w:tcPr>
            <w:tcW w:w="6295" w:type="dxa"/>
          </w:tcPr>
          <w:p w14:paraId="2D62C843"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Discharge Temperature (40°C ~ 115°C)</w:t>
            </w:r>
          </w:p>
        </w:tc>
        <w:tc>
          <w:tcPr>
            <w:tcW w:w="1890" w:type="dxa"/>
          </w:tcPr>
          <w:p w14:paraId="41A9855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T4</w:t>
            </w:r>
          </w:p>
        </w:tc>
        <w:tc>
          <w:tcPr>
            <w:tcW w:w="810" w:type="dxa"/>
          </w:tcPr>
          <w:p w14:paraId="1F6DFE27"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9BBEEF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9CA660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B9B3A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32EBB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CCCAA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88672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CEB0DC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07B67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2080A04" w14:textId="77777777" w:rsidTr="00C3542E">
        <w:tc>
          <w:tcPr>
            <w:tcW w:w="6295" w:type="dxa"/>
          </w:tcPr>
          <w:p w14:paraId="42DCD800"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Suction Temperature (-5°C ~ 30°C)</w:t>
            </w:r>
          </w:p>
        </w:tc>
        <w:tc>
          <w:tcPr>
            <w:tcW w:w="1890" w:type="dxa"/>
          </w:tcPr>
          <w:p w14:paraId="2D5741C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T5</w:t>
            </w:r>
          </w:p>
        </w:tc>
        <w:tc>
          <w:tcPr>
            <w:tcW w:w="810" w:type="dxa"/>
          </w:tcPr>
          <w:p w14:paraId="0784527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A5C051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73BC16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77976A"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8F86E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BFE8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594FE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B5B3AA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E58AB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1CE3B70" w14:textId="77777777" w:rsidTr="00C3542E">
        <w:tc>
          <w:tcPr>
            <w:tcW w:w="6295" w:type="dxa"/>
          </w:tcPr>
          <w:p w14:paraId="19750C61"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Evaporator Air Outlet Temperature (0°C ~ 45°C)</w:t>
            </w:r>
          </w:p>
        </w:tc>
        <w:tc>
          <w:tcPr>
            <w:tcW w:w="1890" w:type="dxa"/>
          </w:tcPr>
          <w:p w14:paraId="3A689F4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T6</w:t>
            </w:r>
          </w:p>
        </w:tc>
        <w:tc>
          <w:tcPr>
            <w:tcW w:w="810" w:type="dxa"/>
          </w:tcPr>
          <w:p w14:paraId="5AB46AC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670F5E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697C1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D4A592"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6E0BA3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53AF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889EA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B3B35B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88D7D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44B545E" w14:textId="77777777" w:rsidTr="00C3542E">
        <w:tc>
          <w:tcPr>
            <w:tcW w:w="6295" w:type="dxa"/>
          </w:tcPr>
          <w:p w14:paraId="2FCAFECC" w14:textId="77777777" w:rsidR="008E526C" w:rsidRPr="00996B39" w:rsidRDefault="008E526C" w:rsidP="00546D40">
            <w:pPr>
              <w:pStyle w:val="ListParagraph"/>
              <w:numPr>
                <w:ilvl w:val="0"/>
                <w:numId w:val="23"/>
              </w:numPr>
              <w:ind w:left="2236"/>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Ambient/Water inlet </w:t>
            </w:r>
            <w:proofErr w:type="gramStart"/>
            <w:r w:rsidRPr="00996B39">
              <w:rPr>
                <w:rFonts w:asciiTheme="minorHAnsi" w:hAnsiTheme="minorHAnsi" w:cstheme="minorHAnsi"/>
                <w:color w:val="000000" w:themeColor="text1"/>
                <w:sz w:val="22"/>
                <w:szCs w:val="22"/>
              </w:rPr>
              <w:t>Temperature(</w:t>
            </w:r>
            <w:proofErr w:type="gramEnd"/>
            <w:r w:rsidRPr="00996B39">
              <w:rPr>
                <w:rFonts w:asciiTheme="minorHAnsi" w:hAnsiTheme="minorHAnsi" w:cstheme="minorHAnsi"/>
                <w:color w:val="000000" w:themeColor="text1"/>
                <w:sz w:val="22"/>
                <w:szCs w:val="22"/>
              </w:rPr>
              <w:t>press T3 twice)  (5°C ~ 40°C)/ (10°C ~ 38°C)</w:t>
            </w:r>
          </w:p>
        </w:tc>
        <w:tc>
          <w:tcPr>
            <w:tcW w:w="1890" w:type="dxa"/>
          </w:tcPr>
          <w:p w14:paraId="199D9A0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T7</w:t>
            </w:r>
          </w:p>
        </w:tc>
        <w:tc>
          <w:tcPr>
            <w:tcW w:w="810" w:type="dxa"/>
          </w:tcPr>
          <w:p w14:paraId="4E2B923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894B88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C789C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1EFC7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1C7A7C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7BB17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5402F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102846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9DAEE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5EA4AEB" w14:textId="77777777" w:rsidTr="00C3542E">
        <w:tc>
          <w:tcPr>
            <w:tcW w:w="6295" w:type="dxa"/>
          </w:tcPr>
          <w:p w14:paraId="18F07770"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Observe for at least 5mins for any abnormality and coordinate to CRO about the status of the dryer.</w:t>
            </w:r>
          </w:p>
        </w:tc>
        <w:tc>
          <w:tcPr>
            <w:tcW w:w="1890" w:type="dxa"/>
          </w:tcPr>
          <w:p w14:paraId="5C22BCA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BAB6E7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ABA90D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2547E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7B27E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5B7730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C5D6A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C7796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88ACD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65AD6AB" w14:textId="77777777" w:rsidR="008E526C" w:rsidRPr="00996B39" w:rsidRDefault="008E526C" w:rsidP="002F76D3">
            <w:pPr>
              <w:rPr>
                <w:rFonts w:asciiTheme="minorHAnsi" w:hAnsiTheme="minorHAnsi" w:cstheme="minorHAnsi"/>
                <w:color w:val="000000" w:themeColor="text1"/>
                <w:sz w:val="22"/>
                <w:szCs w:val="22"/>
              </w:rPr>
            </w:pPr>
          </w:p>
        </w:tc>
      </w:tr>
    </w:tbl>
    <w:p w14:paraId="5848E952" w14:textId="77777777" w:rsidR="008E526C" w:rsidRDefault="008E526C" w:rsidP="008E526C">
      <w:pPr>
        <w:spacing w:after="0" w:line="240" w:lineRule="auto"/>
        <w:rPr>
          <w:rFonts w:cstheme="minorHAnsi"/>
          <w:b/>
          <w:color w:val="000000" w:themeColor="text1"/>
        </w:rPr>
      </w:pPr>
    </w:p>
    <w:p w14:paraId="465EA0B7" w14:textId="77777777" w:rsidR="00C3542E" w:rsidRPr="00996B39" w:rsidRDefault="00C3542E" w:rsidP="008E526C">
      <w:pPr>
        <w:spacing w:after="0" w:line="240" w:lineRule="auto"/>
        <w:rPr>
          <w:rFonts w:cstheme="minorHAnsi"/>
          <w:b/>
          <w:color w:val="000000" w:themeColor="text1"/>
        </w:rPr>
      </w:pPr>
    </w:p>
    <w:p w14:paraId="002BC15D"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9" w:name="_Toc477437328"/>
      <w:r w:rsidRPr="00996B39">
        <w:rPr>
          <w:rFonts w:asciiTheme="minorHAnsi" w:hAnsiTheme="minorHAnsi" w:cstheme="minorHAnsi"/>
          <w:b/>
          <w:color w:val="000000" w:themeColor="text1"/>
          <w:sz w:val="22"/>
          <w:szCs w:val="22"/>
          <w:u w:val="single"/>
        </w:rPr>
        <w:t xml:space="preserve"> INSTRUMENT AIR COMPRESSOR/MOTOR</w:t>
      </w:r>
      <w:bookmarkEnd w:id="9"/>
    </w:p>
    <w:p w14:paraId="29A5C6B5"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01A252EC" w14:textId="77777777" w:rsidTr="00C3542E">
        <w:trPr>
          <w:trHeight w:val="60"/>
          <w:tblHeader/>
        </w:trPr>
        <w:tc>
          <w:tcPr>
            <w:tcW w:w="6295" w:type="dxa"/>
            <w:vMerge w:val="restart"/>
            <w:vAlign w:val="center"/>
          </w:tcPr>
          <w:p w14:paraId="57C4D0E4"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lastRenderedPageBreak/>
              <w:t>Equipment/Procedure</w:t>
            </w:r>
          </w:p>
        </w:tc>
        <w:tc>
          <w:tcPr>
            <w:tcW w:w="1890" w:type="dxa"/>
            <w:vMerge w:val="restart"/>
            <w:vAlign w:val="center"/>
          </w:tcPr>
          <w:p w14:paraId="348E997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5DA22D8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31B8FF2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120C7E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DDC9F34" w14:textId="77777777" w:rsidTr="00C3542E">
        <w:trPr>
          <w:trHeight w:val="60"/>
          <w:tblHeader/>
        </w:trPr>
        <w:tc>
          <w:tcPr>
            <w:tcW w:w="6295" w:type="dxa"/>
            <w:vMerge/>
            <w:tcBorders>
              <w:bottom w:val="single" w:sz="4" w:space="0" w:color="auto"/>
            </w:tcBorders>
          </w:tcPr>
          <w:p w14:paraId="4B53E553"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6C9186D4"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5EE6AFA"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725" w:type="dxa"/>
            <w:tcBorders>
              <w:bottom w:val="single" w:sz="4" w:space="0" w:color="auto"/>
            </w:tcBorders>
            <w:vAlign w:val="center"/>
          </w:tcPr>
          <w:p w14:paraId="468ACB51"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720" w:type="dxa"/>
            <w:tcBorders>
              <w:bottom w:val="single" w:sz="4" w:space="0" w:color="auto"/>
            </w:tcBorders>
            <w:vAlign w:val="center"/>
          </w:tcPr>
          <w:p w14:paraId="55A6BBBD"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630" w:type="dxa"/>
            <w:tcBorders>
              <w:bottom w:val="single" w:sz="4" w:space="0" w:color="auto"/>
            </w:tcBorders>
            <w:vAlign w:val="center"/>
          </w:tcPr>
          <w:p w14:paraId="787D2F47"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35" w:type="dxa"/>
            <w:tcBorders>
              <w:bottom w:val="single" w:sz="4" w:space="0" w:color="auto"/>
            </w:tcBorders>
            <w:vAlign w:val="center"/>
          </w:tcPr>
          <w:p w14:paraId="758BAD07"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0A79D7AA"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7F533A71"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545" w:type="dxa"/>
            <w:tcBorders>
              <w:bottom w:val="single" w:sz="4" w:space="0" w:color="auto"/>
            </w:tcBorders>
            <w:vAlign w:val="center"/>
          </w:tcPr>
          <w:p w14:paraId="36F60F44"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1170" w:type="dxa"/>
            <w:vMerge/>
            <w:tcBorders>
              <w:bottom w:val="single" w:sz="4" w:space="0" w:color="auto"/>
            </w:tcBorders>
          </w:tcPr>
          <w:p w14:paraId="18B4744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9ED3E1" w14:textId="77777777" w:rsidTr="00C3542E">
        <w:tc>
          <w:tcPr>
            <w:tcW w:w="6295" w:type="dxa"/>
          </w:tcPr>
          <w:p w14:paraId="73D47391" w14:textId="77777777" w:rsidR="008E526C" w:rsidRPr="00996B39" w:rsidRDefault="008E526C" w:rsidP="002F76D3">
            <w:pPr>
              <w:rPr>
                <w:rFonts w:asciiTheme="minorHAnsi" w:hAnsiTheme="minorHAnsi" w:cstheme="minorHAnsi"/>
                <w:b/>
                <w:color w:val="000000" w:themeColor="text1"/>
                <w:sz w:val="22"/>
                <w:szCs w:val="22"/>
              </w:rPr>
            </w:pPr>
          </w:p>
          <w:p w14:paraId="38626E2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INSTRUMENT AIR COMPRESSOR/MOTOR</w:t>
            </w:r>
          </w:p>
          <w:p w14:paraId="3329686D" w14:textId="77777777" w:rsidR="008E526C" w:rsidRPr="00996B39" w:rsidRDefault="008E526C" w:rsidP="002F76D3">
            <w:pPr>
              <w:jc w:val="center"/>
              <w:rPr>
                <w:rFonts w:asciiTheme="minorHAnsi" w:hAnsiTheme="minorHAnsi" w:cstheme="minorHAnsi"/>
                <w:b/>
                <w:color w:val="000000" w:themeColor="text1"/>
                <w:sz w:val="22"/>
                <w:szCs w:val="22"/>
              </w:rPr>
            </w:pPr>
          </w:p>
          <w:p w14:paraId="5697DA4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Note: AT initial start-up, close the tank discharge valve at first and gradually open when the AC is running(fill </w:t>
            </w:r>
            <w:proofErr w:type="spellStart"/>
            <w:r w:rsidRPr="00996B39">
              <w:rPr>
                <w:rFonts w:asciiTheme="minorHAnsi" w:hAnsiTheme="minorHAnsi" w:cstheme="minorHAnsi"/>
                <w:color w:val="000000" w:themeColor="text1"/>
                <w:sz w:val="22"/>
                <w:szCs w:val="22"/>
              </w:rPr>
              <w:t>air line</w:t>
            </w:r>
            <w:proofErr w:type="spellEnd"/>
            <w:r w:rsidRPr="00996B39">
              <w:rPr>
                <w:rFonts w:asciiTheme="minorHAnsi" w:hAnsiTheme="minorHAnsi" w:cstheme="minorHAnsi"/>
                <w:color w:val="000000" w:themeColor="text1"/>
                <w:sz w:val="22"/>
                <w:szCs w:val="22"/>
              </w:rPr>
              <w:t xml:space="preserve"> gradually so that AC will not overload)</w:t>
            </w:r>
          </w:p>
        </w:tc>
        <w:tc>
          <w:tcPr>
            <w:tcW w:w="1890" w:type="dxa"/>
          </w:tcPr>
          <w:p w14:paraId="1A9E27AB"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C-0704A/ C-0704B/ C-0704C</w:t>
            </w:r>
          </w:p>
          <w:p w14:paraId="40649C58"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M-0704A/ M-0704B/ M-0704C</w:t>
            </w:r>
          </w:p>
        </w:tc>
        <w:tc>
          <w:tcPr>
            <w:tcW w:w="810" w:type="dxa"/>
          </w:tcPr>
          <w:p w14:paraId="6ECEB1E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A8C1E9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C7E9D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062F5D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F7E1A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C352E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50A02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1D5E3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0B3966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8CC561" w14:textId="77777777" w:rsidTr="00C3542E">
        <w:tc>
          <w:tcPr>
            <w:tcW w:w="6295" w:type="dxa"/>
          </w:tcPr>
          <w:p w14:paraId="2C331104"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90" w:type="dxa"/>
          </w:tcPr>
          <w:p w14:paraId="3E209BB9"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10" w:type="dxa"/>
          </w:tcPr>
          <w:p w14:paraId="0402D6D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BF78B6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2ACD8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02077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14E65D0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48B400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24947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5FF14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EB8AB3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CDB524B" w14:textId="77777777" w:rsidTr="00C3542E">
        <w:tc>
          <w:tcPr>
            <w:tcW w:w="6295" w:type="dxa"/>
          </w:tcPr>
          <w:p w14:paraId="5C7CEBD5"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permissive are satisfied.</w:t>
            </w:r>
          </w:p>
        </w:tc>
        <w:tc>
          <w:tcPr>
            <w:tcW w:w="1890" w:type="dxa"/>
          </w:tcPr>
          <w:p w14:paraId="3F70432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0CD749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4FF29A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BEF14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EFDBE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5D36D2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B0F5B4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2D215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964ADC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66C1E8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8AF499E" w14:textId="77777777" w:rsidTr="00C3542E">
        <w:tc>
          <w:tcPr>
            <w:tcW w:w="6295" w:type="dxa"/>
          </w:tcPr>
          <w:p w14:paraId="14F0E4C2"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Lube oil tank level at NL = 300 L</w:t>
            </w:r>
          </w:p>
        </w:tc>
        <w:tc>
          <w:tcPr>
            <w:tcW w:w="1890" w:type="dxa"/>
          </w:tcPr>
          <w:p w14:paraId="7884B45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606C9C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D782B1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61AE47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BC2091"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C3A4B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6A362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CAD653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311CFE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D614C0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EED765E" w14:textId="77777777" w:rsidTr="00C3542E">
        <w:tc>
          <w:tcPr>
            <w:tcW w:w="6295" w:type="dxa"/>
          </w:tcPr>
          <w:p w14:paraId="17A8038C"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the instrument air valve to supply instrument air in Blow-Off Valve Solenoid Valve and Oil Tank ejector, adjust filter pressure regulator to 0.5 MPa. </w:t>
            </w:r>
            <w:r w:rsidRPr="00996B39">
              <w:rPr>
                <w:rFonts w:asciiTheme="minorHAnsi" w:hAnsiTheme="minorHAnsi" w:cstheme="minorHAnsi"/>
                <w:b/>
                <w:color w:val="000000" w:themeColor="text1"/>
                <w:sz w:val="22"/>
                <w:szCs w:val="22"/>
              </w:rPr>
              <w:t>(At Ambient Start-Up, Portable Compressor is used to supply instrument air)</w:t>
            </w:r>
          </w:p>
        </w:tc>
        <w:tc>
          <w:tcPr>
            <w:tcW w:w="1890" w:type="dxa"/>
          </w:tcPr>
          <w:p w14:paraId="239CE0D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46A367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9B7C94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AB140B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0BC45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777B8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E5A65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32ACE3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C36DF5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021E22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8B08F8" w14:textId="77777777" w:rsidTr="00C3542E">
        <w:tc>
          <w:tcPr>
            <w:tcW w:w="6295" w:type="dxa"/>
          </w:tcPr>
          <w:p w14:paraId="16E2AE38"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the negative pressure in the Oil tank to 1.0-2.0 KPa A.</w:t>
            </w:r>
          </w:p>
        </w:tc>
        <w:tc>
          <w:tcPr>
            <w:tcW w:w="1890" w:type="dxa"/>
          </w:tcPr>
          <w:p w14:paraId="11426B6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C1FAFE1"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6AB139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C1A90C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31A3E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569747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A5BED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970E3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C08C16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6F03E1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470AF54" w14:textId="77777777" w:rsidTr="00C3542E">
        <w:tc>
          <w:tcPr>
            <w:tcW w:w="6295" w:type="dxa"/>
          </w:tcPr>
          <w:p w14:paraId="25E3DB4D"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Turn on the Main Power of the starter, turn ON the circuit breaker and circuit protector in order of MCCB/ELCB-1 to MCCCB2 to MCCB3 to CP-4 and to CP-5 inside the compressor panel.</w:t>
            </w:r>
          </w:p>
        </w:tc>
        <w:tc>
          <w:tcPr>
            <w:tcW w:w="1890" w:type="dxa"/>
          </w:tcPr>
          <w:p w14:paraId="3160DE3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C396AC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1C3024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13A520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6A9FDB"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68353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385E6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89858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D57C0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F0380C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FA0F31" w14:textId="77777777" w:rsidTr="00C3542E">
        <w:tc>
          <w:tcPr>
            <w:tcW w:w="6295" w:type="dxa"/>
          </w:tcPr>
          <w:p w14:paraId="220323BA"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the compressor is in Local Position.</w:t>
            </w:r>
          </w:p>
        </w:tc>
        <w:tc>
          <w:tcPr>
            <w:tcW w:w="1890" w:type="dxa"/>
          </w:tcPr>
          <w:p w14:paraId="6D7E53E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266EEF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1EA260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EC1285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3576F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522723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85A6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4E24F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7EC3C1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CCA390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8B2A04" w14:textId="77777777" w:rsidTr="00C3542E">
        <w:tc>
          <w:tcPr>
            <w:tcW w:w="6295" w:type="dxa"/>
          </w:tcPr>
          <w:p w14:paraId="1825A23F"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LCP, START Auxiliary Oil Pump by pressing “ON” on Start preparation switch and set the load control to FORCE UNLOAD. Check the negative pressure in the oil tank. Make sure that there is no leakage at lubricating pipe joints and pump and valve. (AOP will permit to Start the Compressor after 20s)</w:t>
            </w:r>
          </w:p>
        </w:tc>
        <w:tc>
          <w:tcPr>
            <w:tcW w:w="1890" w:type="dxa"/>
          </w:tcPr>
          <w:p w14:paraId="76CDFD6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77EA92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12B8C6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EB5A8A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A13DDB8"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72DA79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D8364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B5A2F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3A59A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48DB5F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6DFA6F" w14:textId="77777777" w:rsidTr="00C3542E">
        <w:tc>
          <w:tcPr>
            <w:tcW w:w="6295" w:type="dxa"/>
          </w:tcPr>
          <w:p w14:paraId="74D78808"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Observe for at least 5mins for any abnormality and coordinate to CRO about the status of the compressor/motor.</w:t>
            </w:r>
          </w:p>
        </w:tc>
        <w:tc>
          <w:tcPr>
            <w:tcW w:w="1890" w:type="dxa"/>
          </w:tcPr>
          <w:p w14:paraId="0B8A9E09"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C-0704A/ C-0704B/ C-0704C</w:t>
            </w:r>
          </w:p>
          <w:p w14:paraId="5FDD6DF3"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M-0704A/ M-0704B/ M-0704C</w:t>
            </w:r>
          </w:p>
        </w:tc>
        <w:tc>
          <w:tcPr>
            <w:tcW w:w="810" w:type="dxa"/>
          </w:tcPr>
          <w:p w14:paraId="4CCFE35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E512ED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B7EA45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73FE0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0E4B9E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1BC42F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E6196C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E15D9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0CFE41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AD39CA0" w14:textId="77777777" w:rsidTr="00C3542E">
        <w:tc>
          <w:tcPr>
            <w:tcW w:w="6295" w:type="dxa"/>
          </w:tcPr>
          <w:p w14:paraId="202D3105"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RUN with proper coordination to CRO</w:t>
            </w:r>
          </w:p>
        </w:tc>
        <w:tc>
          <w:tcPr>
            <w:tcW w:w="1890" w:type="dxa"/>
          </w:tcPr>
          <w:p w14:paraId="00BE453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E73066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DC8B38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79CCD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95BB6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C42DC8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C13ABF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9B8288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8F76CB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120EE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3C0E82" w14:textId="77777777" w:rsidTr="00C3542E">
        <w:tc>
          <w:tcPr>
            <w:tcW w:w="6295" w:type="dxa"/>
          </w:tcPr>
          <w:p w14:paraId="132C69A3"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Auxiliary oil pump will stop after 40 secs</w:t>
            </w:r>
          </w:p>
        </w:tc>
        <w:tc>
          <w:tcPr>
            <w:tcW w:w="1890" w:type="dxa"/>
          </w:tcPr>
          <w:p w14:paraId="29DD5EF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C901D6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FC4570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A4A74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5FEE8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C4F895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2549A9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2BB270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0D4729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3DA05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80E59DA" w14:textId="77777777" w:rsidTr="00C3542E">
        <w:tc>
          <w:tcPr>
            <w:tcW w:w="6295" w:type="dxa"/>
          </w:tcPr>
          <w:p w14:paraId="5F0544DA"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compressor/motor parameters</w:t>
            </w:r>
          </w:p>
        </w:tc>
        <w:tc>
          <w:tcPr>
            <w:tcW w:w="1890" w:type="dxa"/>
          </w:tcPr>
          <w:p w14:paraId="682F3EC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78935F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5E8D38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00780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DB053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F6351E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04A56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E253F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BBDF5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17386F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AF7D4F" w14:textId="77777777" w:rsidTr="00C3542E">
        <w:tc>
          <w:tcPr>
            <w:tcW w:w="6295" w:type="dxa"/>
          </w:tcPr>
          <w:p w14:paraId="7999ADAC" w14:textId="77777777" w:rsidR="008E526C" w:rsidRPr="00996B39" w:rsidRDefault="008E526C" w:rsidP="00546D40">
            <w:pPr>
              <w:pStyle w:val="ListParagraph"/>
              <w:numPr>
                <w:ilvl w:val="0"/>
                <w:numId w:val="2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tc>
        <w:tc>
          <w:tcPr>
            <w:tcW w:w="1890" w:type="dxa"/>
          </w:tcPr>
          <w:p w14:paraId="17A8A98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C7B83D1"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97CCD7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3E3B8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255322"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CF2F6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E47A7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3BAB2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B21FBA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BFA1C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0EC44A7" w14:textId="77777777" w:rsidTr="00C3542E">
        <w:tc>
          <w:tcPr>
            <w:tcW w:w="6295" w:type="dxa"/>
          </w:tcPr>
          <w:p w14:paraId="5A6703E2" w14:textId="77777777" w:rsidR="008E526C" w:rsidRPr="00996B39" w:rsidRDefault="008E526C" w:rsidP="00546D40">
            <w:pPr>
              <w:pStyle w:val="ListParagraph"/>
              <w:numPr>
                <w:ilvl w:val="0"/>
                <w:numId w:val="2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Temperature</w:t>
            </w:r>
          </w:p>
        </w:tc>
        <w:tc>
          <w:tcPr>
            <w:tcW w:w="1890" w:type="dxa"/>
          </w:tcPr>
          <w:p w14:paraId="3D0CDA2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11AF1D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1BC00B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4738C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FEA69F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EEF79D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2178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2738C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BA6A2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4886D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F036918" w14:textId="77777777" w:rsidTr="00C3542E">
        <w:tc>
          <w:tcPr>
            <w:tcW w:w="6295" w:type="dxa"/>
          </w:tcPr>
          <w:p w14:paraId="73129481" w14:textId="77777777" w:rsidR="008E526C" w:rsidRPr="00996B39" w:rsidRDefault="008E526C" w:rsidP="00546D40">
            <w:pPr>
              <w:pStyle w:val="ListParagraph"/>
              <w:numPr>
                <w:ilvl w:val="0"/>
                <w:numId w:val="2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Vibration</w:t>
            </w:r>
          </w:p>
        </w:tc>
        <w:tc>
          <w:tcPr>
            <w:tcW w:w="1890" w:type="dxa"/>
          </w:tcPr>
          <w:p w14:paraId="2AD810E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E0D2118"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8BB71E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A0CAE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9389C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E18D7A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16FF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635A7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93620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E2365C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5F88116" w14:textId="77777777" w:rsidTr="00C3542E">
        <w:tc>
          <w:tcPr>
            <w:tcW w:w="6295" w:type="dxa"/>
          </w:tcPr>
          <w:p w14:paraId="30E37864"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load control to AUTO</w:t>
            </w:r>
          </w:p>
        </w:tc>
        <w:tc>
          <w:tcPr>
            <w:tcW w:w="1890" w:type="dxa"/>
          </w:tcPr>
          <w:p w14:paraId="218E506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BB00CA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BE1950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81F99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F618F4F"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CC3C51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6D7CF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5F051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454020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DE8DF4" w14:textId="77777777" w:rsidR="008E526C" w:rsidRPr="00996B39" w:rsidRDefault="008E526C" w:rsidP="002F76D3">
            <w:pPr>
              <w:rPr>
                <w:rFonts w:asciiTheme="minorHAnsi" w:hAnsiTheme="minorHAnsi" w:cstheme="minorHAnsi"/>
                <w:color w:val="000000" w:themeColor="text1"/>
                <w:sz w:val="22"/>
                <w:szCs w:val="22"/>
              </w:rPr>
            </w:pPr>
          </w:p>
        </w:tc>
      </w:tr>
    </w:tbl>
    <w:p w14:paraId="697D12B7" w14:textId="77777777" w:rsidR="008E526C" w:rsidRPr="00996B39" w:rsidRDefault="008E526C" w:rsidP="008E526C">
      <w:pPr>
        <w:spacing w:after="0" w:line="240" w:lineRule="auto"/>
        <w:rPr>
          <w:rFonts w:cstheme="minorHAnsi"/>
          <w:b/>
          <w:color w:val="000000" w:themeColor="text1"/>
        </w:rPr>
      </w:pPr>
    </w:p>
    <w:p w14:paraId="7E43DBA1"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0" w:name="_Toc477437329"/>
      <w:r w:rsidRPr="00996B39">
        <w:rPr>
          <w:rFonts w:asciiTheme="minorHAnsi" w:hAnsiTheme="minorHAnsi" w:cstheme="minorHAnsi"/>
          <w:b/>
          <w:color w:val="000000" w:themeColor="text1"/>
          <w:sz w:val="22"/>
          <w:szCs w:val="22"/>
          <w:u w:val="single"/>
        </w:rPr>
        <w:t>PLANT AIR DRYER</w:t>
      </w:r>
      <w:bookmarkEnd w:id="10"/>
    </w:p>
    <w:p w14:paraId="0C4DB7F0"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7C6ED46D" w14:textId="77777777" w:rsidTr="00C3542E">
        <w:trPr>
          <w:trHeight w:val="60"/>
          <w:tblHeader/>
        </w:trPr>
        <w:tc>
          <w:tcPr>
            <w:tcW w:w="6295" w:type="dxa"/>
            <w:vMerge w:val="restart"/>
            <w:vAlign w:val="center"/>
          </w:tcPr>
          <w:p w14:paraId="1C961CD3"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45DC8BB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38E7D24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3079CFF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4C2D2EF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07A9694" w14:textId="77777777" w:rsidTr="00C3542E">
        <w:trPr>
          <w:trHeight w:val="60"/>
          <w:tblHeader/>
        </w:trPr>
        <w:tc>
          <w:tcPr>
            <w:tcW w:w="6295" w:type="dxa"/>
            <w:vMerge/>
            <w:tcBorders>
              <w:bottom w:val="single" w:sz="4" w:space="0" w:color="auto"/>
            </w:tcBorders>
          </w:tcPr>
          <w:p w14:paraId="42D8439F"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7DA7057F"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B8AD81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688FD2A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709024C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64DFF2A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7E6C12E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131F2BC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2DDE1ED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3D512F5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6E92CAC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D30099" w14:textId="77777777" w:rsidTr="00C3542E">
        <w:tc>
          <w:tcPr>
            <w:tcW w:w="6295" w:type="dxa"/>
          </w:tcPr>
          <w:p w14:paraId="49EF748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INSTRUMENT AIR DRYER</w:t>
            </w:r>
          </w:p>
          <w:p w14:paraId="0255FA79"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color w:val="000000" w:themeColor="text1"/>
                <w:sz w:val="22"/>
                <w:szCs w:val="22"/>
              </w:rPr>
              <w:t xml:space="preserve">Note: AT initial start-up, close the tank discharge valve at first and gradually open when the AC is running(fill </w:t>
            </w:r>
            <w:proofErr w:type="spellStart"/>
            <w:r w:rsidRPr="00996B39">
              <w:rPr>
                <w:rFonts w:asciiTheme="minorHAnsi" w:hAnsiTheme="minorHAnsi" w:cstheme="minorHAnsi"/>
                <w:color w:val="000000" w:themeColor="text1"/>
                <w:sz w:val="22"/>
                <w:szCs w:val="22"/>
              </w:rPr>
              <w:t>air line</w:t>
            </w:r>
            <w:proofErr w:type="spellEnd"/>
            <w:r w:rsidRPr="00996B39">
              <w:rPr>
                <w:rFonts w:asciiTheme="minorHAnsi" w:hAnsiTheme="minorHAnsi" w:cstheme="minorHAnsi"/>
                <w:color w:val="000000" w:themeColor="text1"/>
                <w:sz w:val="22"/>
                <w:szCs w:val="22"/>
              </w:rPr>
              <w:t xml:space="preserve"> gradually so that AC will not overload)</w:t>
            </w:r>
          </w:p>
        </w:tc>
        <w:tc>
          <w:tcPr>
            <w:tcW w:w="1890" w:type="dxa"/>
          </w:tcPr>
          <w:p w14:paraId="37769381"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D-0704A/ D-0704B/ D-0704C</w:t>
            </w:r>
          </w:p>
        </w:tc>
        <w:tc>
          <w:tcPr>
            <w:tcW w:w="810" w:type="dxa"/>
          </w:tcPr>
          <w:p w14:paraId="5B05816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D42061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8F15B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41DDA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FE203C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B799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7C097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38339F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C52E97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365116" w14:textId="77777777" w:rsidTr="00C3542E">
        <w:tc>
          <w:tcPr>
            <w:tcW w:w="6295" w:type="dxa"/>
          </w:tcPr>
          <w:p w14:paraId="60CAD847"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90" w:type="dxa"/>
          </w:tcPr>
          <w:p w14:paraId="60D80ECE"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10" w:type="dxa"/>
          </w:tcPr>
          <w:p w14:paraId="5BBCEE1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A05FE5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2FADB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D2B1E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3A01248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8E3D91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80D079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E95F2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1F474E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5DF78C1" w14:textId="77777777" w:rsidTr="00C3542E">
        <w:tc>
          <w:tcPr>
            <w:tcW w:w="6295" w:type="dxa"/>
          </w:tcPr>
          <w:p w14:paraId="50D17A2E"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permissive are satisfied.</w:t>
            </w:r>
          </w:p>
        </w:tc>
        <w:tc>
          <w:tcPr>
            <w:tcW w:w="1890" w:type="dxa"/>
          </w:tcPr>
          <w:p w14:paraId="0F49119A"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D-0704A/ D-0704B/ D-0704C</w:t>
            </w:r>
          </w:p>
        </w:tc>
        <w:tc>
          <w:tcPr>
            <w:tcW w:w="810" w:type="dxa"/>
          </w:tcPr>
          <w:p w14:paraId="01350117"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9776F0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5EC19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D8F5F70"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04D487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FE1018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044FC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E75D79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9DD9D1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67EF8D" w14:textId="77777777" w:rsidTr="00C3542E">
        <w:tc>
          <w:tcPr>
            <w:tcW w:w="6295" w:type="dxa"/>
          </w:tcPr>
          <w:p w14:paraId="79286D4F"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expansion tank is at NL 1.7m</w:t>
            </w:r>
          </w:p>
        </w:tc>
        <w:tc>
          <w:tcPr>
            <w:tcW w:w="1890" w:type="dxa"/>
          </w:tcPr>
          <w:p w14:paraId="1EF670CE"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T-1109</w:t>
            </w:r>
          </w:p>
        </w:tc>
        <w:tc>
          <w:tcPr>
            <w:tcW w:w="810" w:type="dxa"/>
          </w:tcPr>
          <w:p w14:paraId="6F52411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198CAC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DA90F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C7C3A8"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FA9FF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CA8B0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0450E4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4414EC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877D6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5E3564F" w14:textId="77777777" w:rsidTr="00C3542E">
        <w:tc>
          <w:tcPr>
            <w:tcW w:w="6295" w:type="dxa"/>
          </w:tcPr>
          <w:p w14:paraId="365DC393"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LCP panel Initiate ON to selected dryer with proper coordination to CRO</w:t>
            </w:r>
          </w:p>
        </w:tc>
        <w:tc>
          <w:tcPr>
            <w:tcW w:w="1890" w:type="dxa"/>
          </w:tcPr>
          <w:p w14:paraId="46249F9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D-0704A/ D-0704B/ D-0704C</w:t>
            </w:r>
          </w:p>
        </w:tc>
        <w:tc>
          <w:tcPr>
            <w:tcW w:w="810" w:type="dxa"/>
          </w:tcPr>
          <w:p w14:paraId="060B3EB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872E58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ADC321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7AE2F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162F2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EFBD3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3BEAE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AEC78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C286CD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B1625C" w14:textId="77777777" w:rsidTr="00C3542E">
        <w:tc>
          <w:tcPr>
            <w:tcW w:w="6295" w:type="dxa"/>
          </w:tcPr>
          <w:p w14:paraId="4D72DA02"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Dryer parameters</w:t>
            </w:r>
          </w:p>
        </w:tc>
        <w:tc>
          <w:tcPr>
            <w:tcW w:w="1890" w:type="dxa"/>
          </w:tcPr>
          <w:p w14:paraId="4A22593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2C6633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FD7DCB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73C10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488666"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758C96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333FC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D23449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D0BE3C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C2EDBC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EC3DD56" w14:textId="77777777" w:rsidTr="00C3542E">
        <w:tc>
          <w:tcPr>
            <w:tcW w:w="6295" w:type="dxa"/>
          </w:tcPr>
          <w:p w14:paraId="3C176F2A"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Air Inlet Temperature (5°C ~ 50°C)</w:t>
            </w:r>
          </w:p>
        </w:tc>
        <w:tc>
          <w:tcPr>
            <w:tcW w:w="1890" w:type="dxa"/>
          </w:tcPr>
          <w:p w14:paraId="6A106EF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T1</w:t>
            </w:r>
          </w:p>
        </w:tc>
        <w:tc>
          <w:tcPr>
            <w:tcW w:w="810" w:type="dxa"/>
          </w:tcPr>
          <w:p w14:paraId="137D788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F85D6D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C8FE35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11C718"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00F9D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1C7FD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6155D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26E0D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58B5E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A0ABFA8" w14:textId="77777777" w:rsidTr="00C3542E">
        <w:tc>
          <w:tcPr>
            <w:tcW w:w="6295" w:type="dxa"/>
          </w:tcPr>
          <w:p w14:paraId="3B0F3955"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Expansion Valve Outlet Temperature (5°C ~ 15°C)</w:t>
            </w:r>
          </w:p>
        </w:tc>
        <w:tc>
          <w:tcPr>
            <w:tcW w:w="1890" w:type="dxa"/>
          </w:tcPr>
          <w:p w14:paraId="52174CE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T2</w:t>
            </w:r>
          </w:p>
        </w:tc>
        <w:tc>
          <w:tcPr>
            <w:tcW w:w="810" w:type="dxa"/>
          </w:tcPr>
          <w:p w14:paraId="62EEA17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7B4769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13679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DD9DD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DFC5CD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82EFB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32114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ACD783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89519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B9B46D1" w14:textId="77777777" w:rsidTr="00C3542E">
        <w:tc>
          <w:tcPr>
            <w:tcW w:w="6295" w:type="dxa"/>
          </w:tcPr>
          <w:p w14:paraId="5967484D"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Condensing Temperature (15°C ~ 52°C)</w:t>
            </w:r>
          </w:p>
        </w:tc>
        <w:tc>
          <w:tcPr>
            <w:tcW w:w="1890" w:type="dxa"/>
          </w:tcPr>
          <w:p w14:paraId="6A4D9B9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T3</w:t>
            </w:r>
          </w:p>
        </w:tc>
        <w:tc>
          <w:tcPr>
            <w:tcW w:w="810" w:type="dxa"/>
          </w:tcPr>
          <w:p w14:paraId="3E5800F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1292A1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34191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75A65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D7C49D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2910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603C1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4EF037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064F1C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6BAD23" w14:textId="77777777" w:rsidTr="00C3542E">
        <w:tc>
          <w:tcPr>
            <w:tcW w:w="6295" w:type="dxa"/>
          </w:tcPr>
          <w:p w14:paraId="2EF88144"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Discharge Temperature (40°C ~ 115°C)</w:t>
            </w:r>
          </w:p>
        </w:tc>
        <w:tc>
          <w:tcPr>
            <w:tcW w:w="1890" w:type="dxa"/>
          </w:tcPr>
          <w:p w14:paraId="0E83D02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T4</w:t>
            </w:r>
          </w:p>
        </w:tc>
        <w:tc>
          <w:tcPr>
            <w:tcW w:w="810" w:type="dxa"/>
          </w:tcPr>
          <w:p w14:paraId="71D5B98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F3AEA2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2349A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09A8E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8A243C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0ECB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AEA07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44ED94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FF1A59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9952B62" w14:textId="77777777" w:rsidTr="00C3542E">
        <w:tc>
          <w:tcPr>
            <w:tcW w:w="6295" w:type="dxa"/>
          </w:tcPr>
          <w:p w14:paraId="41DDF287"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Suction Temperature (-5°C ~ 30°C)</w:t>
            </w:r>
          </w:p>
        </w:tc>
        <w:tc>
          <w:tcPr>
            <w:tcW w:w="1890" w:type="dxa"/>
          </w:tcPr>
          <w:p w14:paraId="7AAE049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T5</w:t>
            </w:r>
          </w:p>
        </w:tc>
        <w:tc>
          <w:tcPr>
            <w:tcW w:w="810" w:type="dxa"/>
          </w:tcPr>
          <w:p w14:paraId="00F26BF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F23F62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1A755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B7B2292"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DEA0D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18F9F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39EF2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D98085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C84469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289CCD" w14:textId="77777777" w:rsidTr="00C3542E">
        <w:tc>
          <w:tcPr>
            <w:tcW w:w="6295" w:type="dxa"/>
          </w:tcPr>
          <w:p w14:paraId="0AAE133D"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Evaporator Air Outlet Temperature (0°C ~ 45°C)</w:t>
            </w:r>
          </w:p>
        </w:tc>
        <w:tc>
          <w:tcPr>
            <w:tcW w:w="1890" w:type="dxa"/>
          </w:tcPr>
          <w:p w14:paraId="5324CD5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T6</w:t>
            </w:r>
          </w:p>
        </w:tc>
        <w:tc>
          <w:tcPr>
            <w:tcW w:w="810" w:type="dxa"/>
          </w:tcPr>
          <w:p w14:paraId="45E5AB8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6F2A46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59AB48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0C6B18"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6755FA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E314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8EEC9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17718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96A96D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9BE5A00" w14:textId="77777777" w:rsidTr="00C3542E">
        <w:tc>
          <w:tcPr>
            <w:tcW w:w="6295" w:type="dxa"/>
          </w:tcPr>
          <w:p w14:paraId="06144C41" w14:textId="77777777" w:rsidR="008E526C" w:rsidRPr="00996B39" w:rsidRDefault="008E526C" w:rsidP="00546D40">
            <w:pPr>
              <w:pStyle w:val="ListParagraph"/>
              <w:numPr>
                <w:ilvl w:val="0"/>
                <w:numId w:val="35"/>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Ambient/Water inlet </w:t>
            </w:r>
            <w:proofErr w:type="gramStart"/>
            <w:r w:rsidRPr="00996B39">
              <w:rPr>
                <w:rFonts w:asciiTheme="minorHAnsi" w:hAnsiTheme="minorHAnsi" w:cstheme="minorHAnsi"/>
                <w:color w:val="000000" w:themeColor="text1"/>
                <w:sz w:val="22"/>
                <w:szCs w:val="22"/>
              </w:rPr>
              <w:t>Temperature(</w:t>
            </w:r>
            <w:proofErr w:type="gramEnd"/>
            <w:r w:rsidRPr="00996B39">
              <w:rPr>
                <w:rFonts w:asciiTheme="minorHAnsi" w:hAnsiTheme="minorHAnsi" w:cstheme="minorHAnsi"/>
                <w:color w:val="000000" w:themeColor="text1"/>
                <w:sz w:val="22"/>
                <w:szCs w:val="22"/>
              </w:rPr>
              <w:t>press T3 twice)  (5°C ~ 40°C)/ (10°C ~ 38°C)</w:t>
            </w:r>
          </w:p>
        </w:tc>
        <w:tc>
          <w:tcPr>
            <w:tcW w:w="1890" w:type="dxa"/>
          </w:tcPr>
          <w:p w14:paraId="53BDFCA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T7</w:t>
            </w:r>
          </w:p>
        </w:tc>
        <w:tc>
          <w:tcPr>
            <w:tcW w:w="810" w:type="dxa"/>
          </w:tcPr>
          <w:p w14:paraId="3A93795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6A338E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EC9D8A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8901AB"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311BAC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379D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2A86B2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22D22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CE574C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47ACDC" w14:textId="77777777" w:rsidTr="00C3542E">
        <w:tc>
          <w:tcPr>
            <w:tcW w:w="6295" w:type="dxa"/>
          </w:tcPr>
          <w:p w14:paraId="268F8C11" w14:textId="77777777" w:rsidR="008E526C" w:rsidRPr="00996B39" w:rsidRDefault="008E526C" w:rsidP="00546D40">
            <w:pPr>
              <w:pStyle w:val="ListParagraph"/>
              <w:numPr>
                <w:ilvl w:val="0"/>
                <w:numId w:val="2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Observe for at least 5mins for any abnormality and coordinate to CRO about the status of the dryer.</w:t>
            </w:r>
          </w:p>
        </w:tc>
        <w:tc>
          <w:tcPr>
            <w:tcW w:w="1890" w:type="dxa"/>
          </w:tcPr>
          <w:p w14:paraId="6BFD286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A03515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C54DF6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F0B805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4717C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D67A0C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8FE5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6E19D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CE3440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5B65781" w14:textId="77777777" w:rsidR="008E526C" w:rsidRPr="00996B39" w:rsidRDefault="008E526C" w:rsidP="002F76D3">
            <w:pPr>
              <w:rPr>
                <w:rFonts w:asciiTheme="minorHAnsi" w:hAnsiTheme="minorHAnsi" w:cstheme="minorHAnsi"/>
                <w:color w:val="000000" w:themeColor="text1"/>
                <w:sz w:val="22"/>
                <w:szCs w:val="22"/>
              </w:rPr>
            </w:pPr>
          </w:p>
        </w:tc>
      </w:tr>
    </w:tbl>
    <w:p w14:paraId="4BBF21DA" w14:textId="77777777" w:rsidR="008E526C" w:rsidRPr="00996B39" w:rsidRDefault="008E526C" w:rsidP="008E526C">
      <w:pPr>
        <w:spacing w:after="0" w:line="240" w:lineRule="auto"/>
        <w:rPr>
          <w:rFonts w:cstheme="minorHAnsi"/>
          <w:color w:val="000000" w:themeColor="text1"/>
        </w:rPr>
      </w:pPr>
    </w:p>
    <w:p w14:paraId="0C504933" w14:textId="77777777" w:rsidR="008E526C" w:rsidRDefault="008E526C" w:rsidP="008E526C">
      <w:pPr>
        <w:spacing w:after="0" w:line="240" w:lineRule="auto"/>
        <w:rPr>
          <w:rFonts w:cstheme="minorHAnsi"/>
          <w:color w:val="000000" w:themeColor="text1"/>
        </w:rPr>
      </w:pPr>
    </w:p>
    <w:p w14:paraId="3A90CF04" w14:textId="77777777" w:rsidR="00C3542E" w:rsidRDefault="00C3542E" w:rsidP="008E526C">
      <w:pPr>
        <w:spacing w:after="0" w:line="240" w:lineRule="auto"/>
        <w:rPr>
          <w:rFonts w:cstheme="minorHAnsi"/>
          <w:color w:val="000000" w:themeColor="text1"/>
        </w:rPr>
      </w:pPr>
    </w:p>
    <w:p w14:paraId="4079009D" w14:textId="77777777" w:rsidR="00C3542E" w:rsidRDefault="00C3542E" w:rsidP="008E526C">
      <w:pPr>
        <w:spacing w:after="0" w:line="240" w:lineRule="auto"/>
        <w:rPr>
          <w:rFonts w:cstheme="minorHAnsi"/>
          <w:color w:val="000000" w:themeColor="text1"/>
        </w:rPr>
      </w:pPr>
    </w:p>
    <w:p w14:paraId="332A0AF1" w14:textId="77777777" w:rsidR="00C3542E" w:rsidRDefault="00C3542E" w:rsidP="008E526C">
      <w:pPr>
        <w:spacing w:after="0" w:line="240" w:lineRule="auto"/>
        <w:rPr>
          <w:rFonts w:cstheme="minorHAnsi"/>
          <w:color w:val="000000" w:themeColor="text1"/>
        </w:rPr>
      </w:pPr>
    </w:p>
    <w:p w14:paraId="673B7B83" w14:textId="77777777" w:rsidR="00C3542E" w:rsidRDefault="00C3542E" w:rsidP="008E526C">
      <w:pPr>
        <w:spacing w:after="0" w:line="240" w:lineRule="auto"/>
        <w:rPr>
          <w:rFonts w:cstheme="minorHAnsi"/>
          <w:color w:val="000000" w:themeColor="text1"/>
        </w:rPr>
      </w:pPr>
    </w:p>
    <w:p w14:paraId="1A83FD99" w14:textId="77777777" w:rsidR="00C3542E" w:rsidRDefault="00C3542E" w:rsidP="008E526C">
      <w:pPr>
        <w:spacing w:after="0" w:line="240" w:lineRule="auto"/>
        <w:rPr>
          <w:rFonts w:cstheme="minorHAnsi"/>
          <w:color w:val="000000" w:themeColor="text1"/>
        </w:rPr>
      </w:pPr>
    </w:p>
    <w:p w14:paraId="10675064" w14:textId="77777777" w:rsidR="00C3542E" w:rsidRDefault="00C3542E" w:rsidP="008E526C">
      <w:pPr>
        <w:spacing w:after="0" w:line="240" w:lineRule="auto"/>
        <w:rPr>
          <w:rFonts w:cstheme="minorHAnsi"/>
          <w:color w:val="000000" w:themeColor="text1"/>
        </w:rPr>
      </w:pPr>
    </w:p>
    <w:p w14:paraId="40068ECC" w14:textId="77777777" w:rsidR="00C3542E" w:rsidRDefault="00C3542E" w:rsidP="008E526C">
      <w:pPr>
        <w:spacing w:after="0" w:line="240" w:lineRule="auto"/>
        <w:rPr>
          <w:rFonts w:cstheme="minorHAnsi"/>
          <w:color w:val="000000" w:themeColor="text1"/>
        </w:rPr>
      </w:pPr>
    </w:p>
    <w:p w14:paraId="0FA008EA" w14:textId="77777777" w:rsidR="00C3542E" w:rsidRDefault="00C3542E" w:rsidP="008E526C">
      <w:pPr>
        <w:spacing w:after="0" w:line="240" w:lineRule="auto"/>
        <w:rPr>
          <w:rFonts w:cstheme="minorHAnsi"/>
          <w:color w:val="000000" w:themeColor="text1"/>
        </w:rPr>
      </w:pPr>
    </w:p>
    <w:p w14:paraId="692D00EE" w14:textId="77777777" w:rsidR="00C3542E" w:rsidRDefault="00C3542E" w:rsidP="008E526C">
      <w:pPr>
        <w:spacing w:after="0" w:line="240" w:lineRule="auto"/>
        <w:rPr>
          <w:rFonts w:cstheme="minorHAnsi"/>
          <w:color w:val="000000" w:themeColor="text1"/>
        </w:rPr>
      </w:pPr>
    </w:p>
    <w:p w14:paraId="415A81EE" w14:textId="77777777" w:rsidR="00C3542E" w:rsidRDefault="00C3542E" w:rsidP="008E526C">
      <w:pPr>
        <w:spacing w:after="0" w:line="240" w:lineRule="auto"/>
        <w:rPr>
          <w:rFonts w:cstheme="minorHAnsi"/>
          <w:color w:val="000000" w:themeColor="text1"/>
        </w:rPr>
      </w:pPr>
    </w:p>
    <w:p w14:paraId="1646A123" w14:textId="77777777" w:rsidR="00C3542E" w:rsidRPr="00996B39" w:rsidRDefault="00C3542E" w:rsidP="008E526C">
      <w:pPr>
        <w:spacing w:after="0" w:line="240" w:lineRule="auto"/>
        <w:rPr>
          <w:rFonts w:cstheme="minorHAnsi"/>
          <w:color w:val="000000" w:themeColor="text1"/>
        </w:rPr>
      </w:pPr>
    </w:p>
    <w:p w14:paraId="7F14CFBD"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1" w:name="_Toc477437330"/>
      <w:r w:rsidRPr="00996B39">
        <w:rPr>
          <w:rFonts w:asciiTheme="minorHAnsi" w:hAnsiTheme="minorHAnsi" w:cstheme="minorHAnsi"/>
          <w:b/>
          <w:color w:val="000000" w:themeColor="text1"/>
          <w:sz w:val="22"/>
          <w:szCs w:val="22"/>
          <w:u w:val="single"/>
        </w:rPr>
        <w:t xml:space="preserve"> PLANT AIR COMPRESSOR/MOTOR</w:t>
      </w:r>
      <w:bookmarkEnd w:id="11"/>
    </w:p>
    <w:p w14:paraId="5C7277ED"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42E95101" w14:textId="77777777" w:rsidTr="00C3542E">
        <w:trPr>
          <w:trHeight w:val="60"/>
          <w:tblHeader/>
        </w:trPr>
        <w:tc>
          <w:tcPr>
            <w:tcW w:w="6295" w:type="dxa"/>
            <w:vMerge w:val="restart"/>
            <w:vAlign w:val="center"/>
          </w:tcPr>
          <w:p w14:paraId="2E6F9917"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lastRenderedPageBreak/>
              <w:t>Equipment/Procedure</w:t>
            </w:r>
          </w:p>
        </w:tc>
        <w:tc>
          <w:tcPr>
            <w:tcW w:w="1890" w:type="dxa"/>
            <w:vMerge w:val="restart"/>
            <w:vAlign w:val="center"/>
          </w:tcPr>
          <w:p w14:paraId="0A50C09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56F9A51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423F58B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133A696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864F58E" w14:textId="77777777" w:rsidTr="00C3542E">
        <w:trPr>
          <w:trHeight w:val="60"/>
          <w:tblHeader/>
        </w:trPr>
        <w:tc>
          <w:tcPr>
            <w:tcW w:w="6295" w:type="dxa"/>
            <w:vMerge/>
            <w:tcBorders>
              <w:bottom w:val="single" w:sz="4" w:space="0" w:color="auto"/>
            </w:tcBorders>
          </w:tcPr>
          <w:p w14:paraId="0BD577FF"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176922F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76E3EF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1B721AD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037B874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3501E0A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2415089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55F6739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6ABD950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060A8B8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5D97820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BC59B6" w14:textId="77777777" w:rsidTr="00C3542E">
        <w:tc>
          <w:tcPr>
            <w:tcW w:w="6295" w:type="dxa"/>
          </w:tcPr>
          <w:p w14:paraId="742D1157"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INSTRUMENT AIR COMPRESSOR/MOTOR</w:t>
            </w:r>
          </w:p>
        </w:tc>
        <w:tc>
          <w:tcPr>
            <w:tcW w:w="1890" w:type="dxa"/>
          </w:tcPr>
          <w:p w14:paraId="7FFF1EC1"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C-0704A/ C-0704B/ C-0704C</w:t>
            </w:r>
          </w:p>
          <w:p w14:paraId="794BBE88"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M-0704A/ M-0704B/ M-0704C</w:t>
            </w:r>
          </w:p>
        </w:tc>
        <w:tc>
          <w:tcPr>
            <w:tcW w:w="810" w:type="dxa"/>
          </w:tcPr>
          <w:p w14:paraId="69D9615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377284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D5133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2E3A81"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B874E4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D253A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E01C6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3AED3D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00D37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3E7C5C" w14:textId="77777777" w:rsidTr="00C3542E">
        <w:tc>
          <w:tcPr>
            <w:tcW w:w="6295" w:type="dxa"/>
          </w:tcPr>
          <w:p w14:paraId="73CA75C7"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start up)</w:t>
            </w:r>
          </w:p>
        </w:tc>
        <w:tc>
          <w:tcPr>
            <w:tcW w:w="1890" w:type="dxa"/>
          </w:tcPr>
          <w:p w14:paraId="39154B41"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AO refer to valve PRE-Start Checklist</w:t>
            </w:r>
          </w:p>
        </w:tc>
        <w:tc>
          <w:tcPr>
            <w:tcW w:w="810" w:type="dxa"/>
          </w:tcPr>
          <w:p w14:paraId="00F4CF1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ABA3E7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5FC08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E5637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4B25697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54B5AD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E8997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45415E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D987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35087F8" w14:textId="77777777" w:rsidTr="00C3542E">
        <w:tc>
          <w:tcPr>
            <w:tcW w:w="6295" w:type="dxa"/>
          </w:tcPr>
          <w:p w14:paraId="4435A30C"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permissive are satisfied.</w:t>
            </w:r>
          </w:p>
        </w:tc>
        <w:tc>
          <w:tcPr>
            <w:tcW w:w="1890" w:type="dxa"/>
          </w:tcPr>
          <w:p w14:paraId="58BCE41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187334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AC7EED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32338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31D04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7103C9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4F2378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488CA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949E53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2EB98C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7D11DC" w14:textId="77777777" w:rsidTr="00C3542E">
        <w:tc>
          <w:tcPr>
            <w:tcW w:w="6295" w:type="dxa"/>
          </w:tcPr>
          <w:p w14:paraId="237D1D19"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Lube oil tank level at NL = 300 L</w:t>
            </w:r>
          </w:p>
        </w:tc>
        <w:tc>
          <w:tcPr>
            <w:tcW w:w="1890" w:type="dxa"/>
          </w:tcPr>
          <w:p w14:paraId="11D2000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058E6D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D9D749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C8EA9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0BB19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3A88AC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E0D27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F7788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AD77D3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7EBFE0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8BD52D4" w14:textId="77777777" w:rsidTr="00C3542E">
        <w:tc>
          <w:tcPr>
            <w:tcW w:w="6295" w:type="dxa"/>
          </w:tcPr>
          <w:p w14:paraId="3022EB0E"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the instrument air valve to supply instrument air in Blow-Off Valve Solenoid Valve and Oil Tank ejector, adjust filter pressure regulator to 0.5 MPa. </w:t>
            </w:r>
            <w:r w:rsidRPr="00996B39">
              <w:rPr>
                <w:rFonts w:asciiTheme="minorHAnsi" w:hAnsiTheme="minorHAnsi" w:cstheme="minorHAnsi"/>
                <w:b/>
                <w:color w:val="000000" w:themeColor="text1"/>
                <w:sz w:val="22"/>
                <w:szCs w:val="22"/>
              </w:rPr>
              <w:t>(At Ambient Start-Up, Portable Compressor is used to supply instrument air)</w:t>
            </w:r>
          </w:p>
        </w:tc>
        <w:tc>
          <w:tcPr>
            <w:tcW w:w="1890" w:type="dxa"/>
          </w:tcPr>
          <w:p w14:paraId="46A0528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F8AC1B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937281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4097ED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54472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B39F0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D299C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622FF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BD744A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C71119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05281C4" w14:textId="77777777" w:rsidTr="00C3542E">
        <w:tc>
          <w:tcPr>
            <w:tcW w:w="6295" w:type="dxa"/>
          </w:tcPr>
          <w:p w14:paraId="721F81F4"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the negative pressure in the Oil tank to 1.0-2.0 KPa A.</w:t>
            </w:r>
          </w:p>
        </w:tc>
        <w:tc>
          <w:tcPr>
            <w:tcW w:w="1890" w:type="dxa"/>
          </w:tcPr>
          <w:p w14:paraId="3DC95FE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171214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C1633A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AC944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668B99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AA580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48E88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0CF49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E0FCFC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FA38C8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4CD8C2" w14:textId="77777777" w:rsidTr="00C3542E">
        <w:tc>
          <w:tcPr>
            <w:tcW w:w="6295" w:type="dxa"/>
          </w:tcPr>
          <w:p w14:paraId="6848FF90"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Turn on the Main Power of the starter, turn ON the circuit breaker and circuit protector in order of MCCB/ELCB-1 to MCCCB2 to MCCB3 to CP-4 and to CP-5 inside the compressor panel.</w:t>
            </w:r>
          </w:p>
        </w:tc>
        <w:tc>
          <w:tcPr>
            <w:tcW w:w="1890" w:type="dxa"/>
          </w:tcPr>
          <w:p w14:paraId="53811C7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B2DE35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A7644F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64157F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D9094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844F0F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DDBC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909DF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0A016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E5788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7FC16E" w14:textId="77777777" w:rsidTr="00C3542E">
        <w:tc>
          <w:tcPr>
            <w:tcW w:w="6295" w:type="dxa"/>
          </w:tcPr>
          <w:p w14:paraId="522479E5"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the compressor is in Local Position.</w:t>
            </w:r>
          </w:p>
        </w:tc>
        <w:tc>
          <w:tcPr>
            <w:tcW w:w="1890" w:type="dxa"/>
          </w:tcPr>
          <w:p w14:paraId="5C6523D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F1D3DF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FDFB39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3F916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D1950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44FD0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503F0E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3DB92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1F4712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A574D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1C5DD9A" w14:textId="77777777" w:rsidTr="00C3542E">
        <w:tc>
          <w:tcPr>
            <w:tcW w:w="6295" w:type="dxa"/>
          </w:tcPr>
          <w:p w14:paraId="7F2C7FAF"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LCP, START Auxiliary Oil Pump by pressing “ON” on Start preparation switch and set the load control to FORCE UNLOAD. Check the negative pressure in the oil tank. Make sure that there is no leakage at lubricating pipe joints and pump and valve. (AOP will permit to Start the Compressor after 20s)</w:t>
            </w:r>
          </w:p>
        </w:tc>
        <w:tc>
          <w:tcPr>
            <w:tcW w:w="1890" w:type="dxa"/>
          </w:tcPr>
          <w:p w14:paraId="692B5DE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FBE2E2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DFE443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E8C0A5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745D2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427777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91DF9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01252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CFB8D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753D8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1856C5" w14:textId="77777777" w:rsidTr="00C3542E">
        <w:tc>
          <w:tcPr>
            <w:tcW w:w="6295" w:type="dxa"/>
          </w:tcPr>
          <w:p w14:paraId="6ED31EF4"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Observe for at least 5mins for any abnormality and coordinate to CRO about the status of the compressor/motor.</w:t>
            </w:r>
          </w:p>
        </w:tc>
        <w:tc>
          <w:tcPr>
            <w:tcW w:w="1890" w:type="dxa"/>
          </w:tcPr>
          <w:p w14:paraId="345777D1"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C-0704A/ C-0704B/ C-0704C</w:t>
            </w:r>
          </w:p>
          <w:p w14:paraId="1A9C6C76"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M-0704A/ M-0704B/ M-0704C</w:t>
            </w:r>
          </w:p>
        </w:tc>
        <w:tc>
          <w:tcPr>
            <w:tcW w:w="810" w:type="dxa"/>
          </w:tcPr>
          <w:p w14:paraId="7DF9B50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FA3607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9B82C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9FE0B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57C2F1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828173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50F953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1DC189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3A8999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5E68B48" w14:textId="77777777" w:rsidTr="00C3542E">
        <w:tc>
          <w:tcPr>
            <w:tcW w:w="6295" w:type="dxa"/>
          </w:tcPr>
          <w:p w14:paraId="2EC5B083"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RUN with proper coordination to CRO</w:t>
            </w:r>
          </w:p>
        </w:tc>
        <w:tc>
          <w:tcPr>
            <w:tcW w:w="1890" w:type="dxa"/>
          </w:tcPr>
          <w:p w14:paraId="71116F7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4EE65A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8BE725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D352F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73B36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DB74EC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566E5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AD3694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B7A9DB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A003B0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343822" w14:textId="77777777" w:rsidTr="00C3542E">
        <w:tc>
          <w:tcPr>
            <w:tcW w:w="6295" w:type="dxa"/>
          </w:tcPr>
          <w:p w14:paraId="287A4B75"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Auxiliary oil pump will stop after 40 secs</w:t>
            </w:r>
          </w:p>
        </w:tc>
        <w:tc>
          <w:tcPr>
            <w:tcW w:w="1890" w:type="dxa"/>
          </w:tcPr>
          <w:p w14:paraId="76AD9C8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D5B86E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B53BA1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617D52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594B9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BB543C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3F53EE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27AB3B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84DCCE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BB583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5AB34C" w14:textId="77777777" w:rsidTr="00C3542E">
        <w:tc>
          <w:tcPr>
            <w:tcW w:w="6295" w:type="dxa"/>
          </w:tcPr>
          <w:p w14:paraId="175A3763"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compressor/motor parameters</w:t>
            </w:r>
          </w:p>
        </w:tc>
        <w:tc>
          <w:tcPr>
            <w:tcW w:w="1890" w:type="dxa"/>
          </w:tcPr>
          <w:p w14:paraId="7B0B8BE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50427C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B7753D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BD72DD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05DAA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0A150B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7A3655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7365B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010FBC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98289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310C2C" w14:textId="77777777" w:rsidTr="00C3542E">
        <w:tc>
          <w:tcPr>
            <w:tcW w:w="6295" w:type="dxa"/>
          </w:tcPr>
          <w:p w14:paraId="109D6785" w14:textId="77777777" w:rsidR="008E526C" w:rsidRPr="00996B39" w:rsidRDefault="008E526C" w:rsidP="00546D40">
            <w:pPr>
              <w:pStyle w:val="ListParagraph"/>
              <w:numPr>
                <w:ilvl w:val="0"/>
                <w:numId w:val="27"/>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tc>
        <w:tc>
          <w:tcPr>
            <w:tcW w:w="1890" w:type="dxa"/>
          </w:tcPr>
          <w:p w14:paraId="0199050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661A6D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B4B72A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87989F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ADBB4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8F5FB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CF170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B356A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910798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813B5C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5ADE14" w14:textId="77777777" w:rsidTr="00C3542E">
        <w:tc>
          <w:tcPr>
            <w:tcW w:w="6295" w:type="dxa"/>
          </w:tcPr>
          <w:p w14:paraId="2FACEA5F" w14:textId="77777777" w:rsidR="008E526C" w:rsidRPr="00996B39" w:rsidRDefault="008E526C" w:rsidP="00546D40">
            <w:pPr>
              <w:pStyle w:val="ListParagraph"/>
              <w:numPr>
                <w:ilvl w:val="0"/>
                <w:numId w:val="27"/>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Temperature</w:t>
            </w:r>
          </w:p>
        </w:tc>
        <w:tc>
          <w:tcPr>
            <w:tcW w:w="1890" w:type="dxa"/>
          </w:tcPr>
          <w:p w14:paraId="17A8180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6AF86E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6D675F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C78C48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1908B3"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B6F8C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7588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FF3F2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F274DB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1DCEC1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56E492F" w14:textId="77777777" w:rsidTr="00C3542E">
        <w:tc>
          <w:tcPr>
            <w:tcW w:w="6295" w:type="dxa"/>
          </w:tcPr>
          <w:p w14:paraId="600676A3" w14:textId="77777777" w:rsidR="008E526C" w:rsidRPr="00996B39" w:rsidRDefault="008E526C" w:rsidP="00546D40">
            <w:pPr>
              <w:pStyle w:val="ListParagraph"/>
              <w:numPr>
                <w:ilvl w:val="0"/>
                <w:numId w:val="27"/>
              </w:numPr>
              <w:tabs>
                <w:tab w:val="left" w:pos="2853"/>
              </w:tabs>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Vibration</w:t>
            </w:r>
          </w:p>
        </w:tc>
        <w:tc>
          <w:tcPr>
            <w:tcW w:w="1890" w:type="dxa"/>
          </w:tcPr>
          <w:p w14:paraId="73022F1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5D58A6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C2C683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EA6E0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2EDEC92"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C9990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469B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C10D4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262B4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5783F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D33E557" w14:textId="77777777" w:rsidTr="00C3542E">
        <w:tc>
          <w:tcPr>
            <w:tcW w:w="6295" w:type="dxa"/>
          </w:tcPr>
          <w:p w14:paraId="22FA8198" w14:textId="77777777" w:rsidR="008E526C" w:rsidRPr="00996B39" w:rsidRDefault="008E526C" w:rsidP="00546D40">
            <w:pPr>
              <w:pStyle w:val="ListParagraph"/>
              <w:numPr>
                <w:ilvl w:val="0"/>
                <w:numId w:val="2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load control to AUTO</w:t>
            </w:r>
          </w:p>
        </w:tc>
        <w:tc>
          <w:tcPr>
            <w:tcW w:w="1890" w:type="dxa"/>
          </w:tcPr>
          <w:p w14:paraId="7F4A5EE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3270CE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C27874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37DD5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6C1C5F"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78953F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A66C9F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45F4BD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ED770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EFB63E4" w14:textId="77777777" w:rsidR="008E526C" w:rsidRPr="00996B39" w:rsidRDefault="008E526C" w:rsidP="002F76D3">
            <w:pPr>
              <w:rPr>
                <w:rFonts w:asciiTheme="minorHAnsi" w:hAnsiTheme="minorHAnsi" w:cstheme="minorHAnsi"/>
                <w:color w:val="000000" w:themeColor="text1"/>
                <w:sz w:val="22"/>
                <w:szCs w:val="22"/>
              </w:rPr>
            </w:pPr>
          </w:p>
        </w:tc>
      </w:tr>
    </w:tbl>
    <w:p w14:paraId="5AF20755" w14:textId="77777777" w:rsidR="008E526C" w:rsidRPr="00996B39" w:rsidRDefault="008E526C" w:rsidP="008E526C">
      <w:pPr>
        <w:spacing w:after="0" w:line="240" w:lineRule="auto"/>
        <w:rPr>
          <w:rFonts w:cstheme="minorHAnsi"/>
          <w:b/>
          <w:color w:val="000000" w:themeColor="text1"/>
        </w:rPr>
      </w:pPr>
    </w:p>
    <w:p w14:paraId="121021B9" w14:textId="77777777" w:rsidR="008E526C" w:rsidRPr="00996B39" w:rsidRDefault="008E526C" w:rsidP="008E526C">
      <w:pPr>
        <w:spacing w:after="0" w:line="240" w:lineRule="auto"/>
        <w:rPr>
          <w:rFonts w:cstheme="minorHAnsi"/>
          <w:b/>
          <w:color w:val="000000" w:themeColor="text1"/>
        </w:rPr>
      </w:pPr>
    </w:p>
    <w:p w14:paraId="0FEA6185"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2" w:name="_Toc477437331"/>
      <w:r w:rsidRPr="00996B39">
        <w:rPr>
          <w:rFonts w:asciiTheme="minorHAnsi" w:hAnsiTheme="minorHAnsi" w:cstheme="minorHAnsi"/>
          <w:b/>
          <w:color w:val="000000" w:themeColor="text1"/>
          <w:sz w:val="22"/>
          <w:szCs w:val="22"/>
          <w:u w:val="single"/>
        </w:rPr>
        <w:t>TURBINE CONTROL OIL</w:t>
      </w:r>
      <w:bookmarkEnd w:id="12"/>
    </w:p>
    <w:p w14:paraId="2DABDE58" w14:textId="77777777" w:rsidR="008E526C" w:rsidRPr="00996B39" w:rsidRDefault="008E526C" w:rsidP="008E526C">
      <w:pPr>
        <w:rPr>
          <w:rFonts w:cstheme="minorHAnsi"/>
          <w:color w:val="000000" w:themeColor="text1"/>
          <w:lang w:val="en-PH"/>
        </w:rPr>
      </w:pPr>
    </w:p>
    <w:p w14:paraId="357DA432"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13" w:name="_Toc477437332"/>
      <w:r w:rsidRPr="00996B39">
        <w:rPr>
          <w:rFonts w:asciiTheme="minorHAnsi" w:hAnsiTheme="minorHAnsi" w:cstheme="minorHAnsi"/>
          <w:b/>
          <w:color w:val="000000" w:themeColor="text1"/>
          <w:sz w:val="22"/>
          <w:szCs w:val="22"/>
        </w:rPr>
        <w:t>PRE-START CHECK</w:t>
      </w:r>
      <w:bookmarkEnd w:id="13"/>
    </w:p>
    <w:tbl>
      <w:tblPr>
        <w:tblStyle w:val="TableGrid"/>
        <w:tblW w:w="14580" w:type="dxa"/>
        <w:tblInd w:w="-725" w:type="dxa"/>
        <w:tblLayout w:type="fixed"/>
        <w:tblLook w:val="04A0" w:firstRow="1" w:lastRow="0" w:firstColumn="1" w:lastColumn="0" w:noHBand="0" w:noVBand="1"/>
      </w:tblPr>
      <w:tblGrid>
        <w:gridCol w:w="6295"/>
        <w:gridCol w:w="1890"/>
        <w:gridCol w:w="928"/>
        <w:gridCol w:w="810"/>
        <w:gridCol w:w="630"/>
        <w:gridCol w:w="630"/>
        <w:gridCol w:w="540"/>
        <w:gridCol w:w="630"/>
        <w:gridCol w:w="630"/>
        <w:gridCol w:w="607"/>
        <w:gridCol w:w="990"/>
      </w:tblGrid>
      <w:tr w:rsidR="008E526C" w:rsidRPr="00996B39" w14:paraId="48EC0B85" w14:textId="77777777" w:rsidTr="00C3542E">
        <w:trPr>
          <w:trHeight w:val="60"/>
          <w:tblHeader/>
        </w:trPr>
        <w:tc>
          <w:tcPr>
            <w:tcW w:w="6295" w:type="dxa"/>
            <w:vMerge w:val="restart"/>
            <w:vAlign w:val="center"/>
          </w:tcPr>
          <w:p w14:paraId="3010DDE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121E4C5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368" w:type="dxa"/>
            <w:gridSpan w:val="3"/>
            <w:vAlign w:val="center"/>
          </w:tcPr>
          <w:p w14:paraId="2F63D33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37" w:type="dxa"/>
            <w:gridSpan w:val="5"/>
            <w:vAlign w:val="center"/>
          </w:tcPr>
          <w:p w14:paraId="23AAB98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990" w:type="dxa"/>
            <w:vMerge w:val="restart"/>
            <w:vAlign w:val="center"/>
          </w:tcPr>
          <w:p w14:paraId="679B392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EE30E23" w14:textId="77777777" w:rsidTr="00C3542E">
        <w:trPr>
          <w:trHeight w:val="60"/>
          <w:tblHeader/>
        </w:trPr>
        <w:tc>
          <w:tcPr>
            <w:tcW w:w="6295" w:type="dxa"/>
            <w:vMerge/>
            <w:tcBorders>
              <w:bottom w:val="single" w:sz="4" w:space="0" w:color="auto"/>
            </w:tcBorders>
          </w:tcPr>
          <w:p w14:paraId="2282C74F"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E24DAF3" w14:textId="77777777" w:rsidR="008E526C" w:rsidRPr="00996B39" w:rsidRDefault="008E526C" w:rsidP="002F76D3">
            <w:pPr>
              <w:rPr>
                <w:rFonts w:asciiTheme="minorHAnsi" w:hAnsiTheme="minorHAnsi" w:cstheme="minorHAnsi"/>
                <w:color w:val="000000" w:themeColor="text1"/>
                <w:sz w:val="22"/>
                <w:szCs w:val="22"/>
              </w:rPr>
            </w:pPr>
          </w:p>
        </w:tc>
        <w:tc>
          <w:tcPr>
            <w:tcW w:w="928" w:type="dxa"/>
            <w:tcBorders>
              <w:bottom w:val="single" w:sz="4" w:space="0" w:color="auto"/>
            </w:tcBorders>
          </w:tcPr>
          <w:p w14:paraId="36F0471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3AE2FFC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317BAD1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70AC3AD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A5A7B7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1C3F359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3FF8700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607" w:type="dxa"/>
            <w:tcBorders>
              <w:bottom w:val="single" w:sz="4" w:space="0" w:color="auto"/>
            </w:tcBorders>
            <w:vAlign w:val="center"/>
          </w:tcPr>
          <w:p w14:paraId="38EF560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990" w:type="dxa"/>
            <w:vMerge/>
            <w:tcBorders>
              <w:bottom w:val="single" w:sz="4" w:space="0" w:color="auto"/>
            </w:tcBorders>
          </w:tcPr>
          <w:p w14:paraId="50C4F47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3104EB" w14:textId="77777777" w:rsidTr="00C3542E">
        <w:trPr>
          <w:trHeight w:val="378"/>
        </w:trPr>
        <w:tc>
          <w:tcPr>
            <w:tcW w:w="6295" w:type="dxa"/>
          </w:tcPr>
          <w:p w14:paraId="57A22231"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Start-up Checks of the Turbine Lube and Control Oil System are finished</w:t>
            </w:r>
          </w:p>
        </w:tc>
        <w:tc>
          <w:tcPr>
            <w:tcW w:w="1890" w:type="dxa"/>
          </w:tcPr>
          <w:p w14:paraId="0206849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4F19B068"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279162E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8CB9C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BEAF34"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4254171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058AFE"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2B2055F"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0284D1DA"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C733E7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1E7BBF" w14:textId="77777777" w:rsidTr="00C3542E">
        <w:trPr>
          <w:trHeight w:val="60"/>
        </w:trPr>
        <w:tc>
          <w:tcPr>
            <w:tcW w:w="6295" w:type="dxa"/>
          </w:tcPr>
          <w:p w14:paraId="6F967074"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Closed Cooling System Completed and properly vented</w:t>
            </w:r>
          </w:p>
        </w:tc>
        <w:tc>
          <w:tcPr>
            <w:tcW w:w="1890" w:type="dxa"/>
          </w:tcPr>
          <w:p w14:paraId="7964FE1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32756EA2"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5E221D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D00A5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294502"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7749274E"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75C369"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CD67885"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2ADA7D4E"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1B05DDE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D17DD2" w14:textId="77777777" w:rsidTr="00C3542E">
        <w:trPr>
          <w:trHeight w:val="60"/>
        </w:trPr>
        <w:tc>
          <w:tcPr>
            <w:tcW w:w="6295" w:type="dxa"/>
          </w:tcPr>
          <w:p w14:paraId="6B7E3B41"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Lube Oil Temp Control Valve change mode to Remote</w:t>
            </w:r>
          </w:p>
        </w:tc>
        <w:tc>
          <w:tcPr>
            <w:tcW w:w="1890" w:type="dxa"/>
          </w:tcPr>
          <w:p w14:paraId="64B429E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ICVCW1201</w:t>
            </w:r>
          </w:p>
        </w:tc>
        <w:tc>
          <w:tcPr>
            <w:tcW w:w="928" w:type="dxa"/>
          </w:tcPr>
          <w:p w14:paraId="6EB804A4"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2496E8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582BE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D99ECAD" w14:textId="77777777" w:rsidR="008E526C" w:rsidRPr="00996B39" w:rsidRDefault="008E526C" w:rsidP="00C3542E">
            <w:pPr>
              <w:jc w:val="center"/>
              <w:rPr>
                <w:rFonts w:asciiTheme="minorHAnsi" w:hAnsiTheme="minorHAnsi" w:cstheme="minorHAnsi"/>
                <w:color w:val="000000" w:themeColor="text1"/>
                <w:sz w:val="22"/>
                <w:szCs w:val="22"/>
              </w:rPr>
            </w:pPr>
          </w:p>
        </w:tc>
        <w:tc>
          <w:tcPr>
            <w:tcW w:w="540" w:type="dxa"/>
          </w:tcPr>
          <w:p w14:paraId="451990EC"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0D9931E"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35ED9029"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75C03974"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6A69042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4C669FE" w14:textId="77777777" w:rsidTr="00C3542E">
        <w:trPr>
          <w:trHeight w:val="60"/>
        </w:trPr>
        <w:tc>
          <w:tcPr>
            <w:tcW w:w="6295" w:type="dxa"/>
          </w:tcPr>
          <w:p w14:paraId="54D4D4D4"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temperature of Oil Outlet and Water Inlet of Lube Oil Cooler.</w:t>
            </w:r>
          </w:p>
          <w:p w14:paraId="03F5A64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37°C for the maximum temperature of Cooling Water at inlet. 46°C average temperature of Oil at outlet.</w:t>
            </w:r>
          </w:p>
        </w:tc>
        <w:tc>
          <w:tcPr>
            <w:tcW w:w="1890" w:type="dxa"/>
          </w:tcPr>
          <w:p w14:paraId="01F9B74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H-n921A/B</w:t>
            </w:r>
          </w:p>
        </w:tc>
        <w:tc>
          <w:tcPr>
            <w:tcW w:w="928" w:type="dxa"/>
          </w:tcPr>
          <w:p w14:paraId="63F920CB"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676BEB3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2B2A7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090BBF" w14:textId="77777777" w:rsidR="008E526C" w:rsidRPr="00996B39" w:rsidRDefault="008E526C" w:rsidP="00C3542E">
            <w:pPr>
              <w:jc w:val="center"/>
              <w:rPr>
                <w:rFonts w:asciiTheme="minorHAnsi" w:hAnsiTheme="minorHAnsi" w:cstheme="minorHAnsi"/>
                <w:color w:val="000000" w:themeColor="text1"/>
                <w:sz w:val="22"/>
                <w:szCs w:val="22"/>
              </w:rPr>
            </w:pPr>
          </w:p>
        </w:tc>
        <w:tc>
          <w:tcPr>
            <w:tcW w:w="540" w:type="dxa"/>
          </w:tcPr>
          <w:p w14:paraId="1F14632C"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6C2D5F15"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3A58923"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208ADBC2"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0A1D655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6E8A38" w14:textId="77777777" w:rsidTr="00C3542E">
        <w:trPr>
          <w:trHeight w:val="70"/>
        </w:trPr>
        <w:tc>
          <w:tcPr>
            <w:tcW w:w="6295" w:type="dxa"/>
          </w:tcPr>
          <w:p w14:paraId="6ADCFA81"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the tank Oil Level in the Main Oil Tank. </w:t>
            </w:r>
          </w:p>
        </w:tc>
        <w:tc>
          <w:tcPr>
            <w:tcW w:w="1890" w:type="dxa"/>
          </w:tcPr>
          <w:p w14:paraId="3A8320C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T-n920</w:t>
            </w:r>
          </w:p>
        </w:tc>
        <w:tc>
          <w:tcPr>
            <w:tcW w:w="928" w:type="dxa"/>
          </w:tcPr>
          <w:p w14:paraId="538D13C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 0 mm</w:t>
            </w:r>
          </w:p>
        </w:tc>
        <w:tc>
          <w:tcPr>
            <w:tcW w:w="810" w:type="dxa"/>
          </w:tcPr>
          <w:p w14:paraId="663CE7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815FC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44AFCA" w14:textId="77777777" w:rsidR="008E526C" w:rsidRPr="00996B39" w:rsidRDefault="008E526C" w:rsidP="00C3542E">
            <w:pPr>
              <w:jc w:val="center"/>
              <w:rPr>
                <w:rFonts w:asciiTheme="minorHAnsi" w:hAnsiTheme="minorHAnsi" w:cstheme="minorHAnsi"/>
                <w:color w:val="000000" w:themeColor="text1"/>
                <w:sz w:val="22"/>
                <w:szCs w:val="22"/>
              </w:rPr>
            </w:pPr>
          </w:p>
        </w:tc>
        <w:tc>
          <w:tcPr>
            <w:tcW w:w="540" w:type="dxa"/>
          </w:tcPr>
          <w:p w14:paraId="7D187EF8"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2FCBDED7"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30BA7E"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576F4C30"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63CAB42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0FB2C9" w14:textId="77777777" w:rsidTr="00C3542E">
        <w:trPr>
          <w:trHeight w:val="70"/>
        </w:trPr>
        <w:tc>
          <w:tcPr>
            <w:tcW w:w="6295" w:type="dxa"/>
          </w:tcPr>
          <w:p w14:paraId="15B973D1"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all drained valves going to the main oil tank are already closed.</w:t>
            </w:r>
          </w:p>
        </w:tc>
        <w:tc>
          <w:tcPr>
            <w:tcW w:w="1890" w:type="dxa"/>
          </w:tcPr>
          <w:p w14:paraId="069CDAF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V-LOn021 (NC)</w:t>
            </w:r>
          </w:p>
          <w:p w14:paraId="4A88040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V-LOn032 (NC)</w:t>
            </w:r>
          </w:p>
        </w:tc>
        <w:tc>
          <w:tcPr>
            <w:tcW w:w="928" w:type="dxa"/>
          </w:tcPr>
          <w:p w14:paraId="5F0E5388"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43A778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D7D56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21883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2734C4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41C5F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535DFB"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33493F33"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1C0A594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127F2E6" w14:textId="77777777" w:rsidTr="00C3542E">
        <w:trPr>
          <w:trHeight w:val="212"/>
        </w:trPr>
        <w:tc>
          <w:tcPr>
            <w:tcW w:w="6295" w:type="dxa"/>
          </w:tcPr>
          <w:p w14:paraId="794AB97C" w14:textId="77777777" w:rsidR="008E526C" w:rsidRPr="00996B39" w:rsidRDefault="008E526C" w:rsidP="00546D40">
            <w:pPr>
              <w:pStyle w:val="ListParagraph"/>
              <w:numPr>
                <w:ilvl w:val="0"/>
                <w:numId w:val="13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all alarms at TCS are cleared</w:t>
            </w:r>
          </w:p>
        </w:tc>
        <w:tc>
          <w:tcPr>
            <w:tcW w:w="1890" w:type="dxa"/>
          </w:tcPr>
          <w:p w14:paraId="42BABC8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10DFC297"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7338E7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07D9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D39387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7393E3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A15D61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C437EF"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2CA28931"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7275ED92" w14:textId="77777777" w:rsidR="008E526C" w:rsidRPr="00996B39" w:rsidRDefault="008E526C" w:rsidP="002F76D3">
            <w:pPr>
              <w:rPr>
                <w:rFonts w:asciiTheme="minorHAnsi" w:hAnsiTheme="minorHAnsi" w:cstheme="minorHAnsi"/>
                <w:color w:val="000000" w:themeColor="text1"/>
                <w:sz w:val="22"/>
                <w:szCs w:val="22"/>
              </w:rPr>
            </w:pPr>
          </w:p>
        </w:tc>
      </w:tr>
    </w:tbl>
    <w:p w14:paraId="649E3AF1" w14:textId="77777777" w:rsidR="008E526C" w:rsidRPr="00996B39" w:rsidRDefault="008E526C" w:rsidP="008E526C">
      <w:pPr>
        <w:rPr>
          <w:rFonts w:cstheme="minorHAnsi"/>
          <w:color w:val="000000" w:themeColor="text1"/>
        </w:rPr>
      </w:pPr>
      <w:bookmarkStart w:id="14" w:name="_Toc477437333"/>
    </w:p>
    <w:p w14:paraId="25482424"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MAIN OIL PUMP &amp; VAPOR EXTRACTOR START-UP</w:t>
      </w:r>
      <w:bookmarkEnd w:id="14"/>
    </w:p>
    <w:tbl>
      <w:tblPr>
        <w:tblStyle w:val="TableGrid"/>
        <w:tblW w:w="14580" w:type="dxa"/>
        <w:tblInd w:w="-725" w:type="dxa"/>
        <w:tblLayout w:type="fixed"/>
        <w:tblLook w:val="04A0" w:firstRow="1" w:lastRow="0" w:firstColumn="1" w:lastColumn="0" w:noHBand="0" w:noVBand="1"/>
      </w:tblPr>
      <w:tblGrid>
        <w:gridCol w:w="6295"/>
        <w:gridCol w:w="1890"/>
        <w:gridCol w:w="1295"/>
        <w:gridCol w:w="690"/>
        <w:gridCol w:w="542"/>
        <w:gridCol w:w="14"/>
        <w:gridCol w:w="616"/>
        <w:gridCol w:w="540"/>
        <w:gridCol w:w="630"/>
        <w:gridCol w:w="630"/>
        <w:gridCol w:w="448"/>
        <w:gridCol w:w="990"/>
      </w:tblGrid>
      <w:tr w:rsidR="008E526C" w:rsidRPr="00996B39" w14:paraId="0C612A28" w14:textId="77777777" w:rsidTr="00C3542E">
        <w:trPr>
          <w:trHeight w:val="60"/>
          <w:tblHeader/>
        </w:trPr>
        <w:tc>
          <w:tcPr>
            <w:tcW w:w="6295" w:type="dxa"/>
            <w:vMerge w:val="restart"/>
            <w:vAlign w:val="center"/>
          </w:tcPr>
          <w:p w14:paraId="5B9F44D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08206B5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541" w:type="dxa"/>
            <w:gridSpan w:val="4"/>
            <w:vAlign w:val="center"/>
          </w:tcPr>
          <w:p w14:paraId="5EC362F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864" w:type="dxa"/>
            <w:gridSpan w:val="5"/>
            <w:vAlign w:val="center"/>
          </w:tcPr>
          <w:p w14:paraId="08B78C1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990" w:type="dxa"/>
            <w:vAlign w:val="center"/>
          </w:tcPr>
          <w:p w14:paraId="0485643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385E9B6" w14:textId="77777777" w:rsidTr="00C3542E">
        <w:trPr>
          <w:trHeight w:val="60"/>
          <w:tblHeader/>
        </w:trPr>
        <w:tc>
          <w:tcPr>
            <w:tcW w:w="6295" w:type="dxa"/>
            <w:vMerge/>
            <w:tcBorders>
              <w:bottom w:val="single" w:sz="4" w:space="0" w:color="auto"/>
            </w:tcBorders>
          </w:tcPr>
          <w:p w14:paraId="069AF429"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1958225" w14:textId="77777777" w:rsidR="008E526C" w:rsidRPr="00996B39" w:rsidRDefault="008E526C" w:rsidP="002F76D3">
            <w:pPr>
              <w:rPr>
                <w:rFonts w:asciiTheme="minorHAnsi" w:hAnsiTheme="minorHAnsi" w:cstheme="minorHAnsi"/>
                <w:color w:val="000000" w:themeColor="text1"/>
                <w:sz w:val="22"/>
                <w:szCs w:val="22"/>
              </w:rPr>
            </w:pPr>
          </w:p>
        </w:tc>
        <w:tc>
          <w:tcPr>
            <w:tcW w:w="1295" w:type="dxa"/>
            <w:tcBorders>
              <w:bottom w:val="single" w:sz="4" w:space="0" w:color="auto"/>
            </w:tcBorders>
          </w:tcPr>
          <w:p w14:paraId="5FAE7039"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Normal</w:t>
            </w:r>
          </w:p>
        </w:tc>
        <w:tc>
          <w:tcPr>
            <w:tcW w:w="690" w:type="dxa"/>
            <w:tcBorders>
              <w:bottom w:val="single" w:sz="4" w:space="0" w:color="auto"/>
            </w:tcBorders>
            <w:vAlign w:val="center"/>
          </w:tcPr>
          <w:p w14:paraId="4214300C"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Alarm</w:t>
            </w:r>
          </w:p>
        </w:tc>
        <w:tc>
          <w:tcPr>
            <w:tcW w:w="542" w:type="dxa"/>
            <w:tcBorders>
              <w:bottom w:val="single" w:sz="4" w:space="0" w:color="auto"/>
            </w:tcBorders>
            <w:vAlign w:val="center"/>
          </w:tcPr>
          <w:p w14:paraId="1B840C89"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Trip</w:t>
            </w:r>
          </w:p>
        </w:tc>
        <w:tc>
          <w:tcPr>
            <w:tcW w:w="630" w:type="dxa"/>
            <w:gridSpan w:val="2"/>
            <w:tcBorders>
              <w:bottom w:val="single" w:sz="4" w:space="0" w:color="auto"/>
            </w:tcBorders>
            <w:vAlign w:val="center"/>
          </w:tcPr>
          <w:p w14:paraId="33E1A4E2"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SS/SV</w:t>
            </w:r>
          </w:p>
        </w:tc>
        <w:tc>
          <w:tcPr>
            <w:tcW w:w="540" w:type="dxa"/>
            <w:tcBorders>
              <w:bottom w:val="single" w:sz="4" w:space="0" w:color="auto"/>
            </w:tcBorders>
            <w:vAlign w:val="center"/>
          </w:tcPr>
          <w:p w14:paraId="727F4605"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CRO</w:t>
            </w:r>
          </w:p>
        </w:tc>
        <w:tc>
          <w:tcPr>
            <w:tcW w:w="630" w:type="dxa"/>
            <w:tcBorders>
              <w:bottom w:val="single" w:sz="4" w:space="0" w:color="auto"/>
            </w:tcBorders>
            <w:vAlign w:val="center"/>
          </w:tcPr>
          <w:p w14:paraId="17AE1871"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AO</w:t>
            </w:r>
          </w:p>
        </w:tc>
        <w:tc>
          <w:tcPr>
            <w:tcW w:w="630" w:type="dxa"/>
            <w:tcBorders>
              <w:bottom w:val="single" w:sz="4" w:space="0" w:color="auto"/>
            </w:tcBorders>
            <w:vAlign w:val="center"/>
          </w:tcPr>
          <w:p w14:paraId="0CEC6CD0"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WTP</w:t>
            </w:r>
          </w:p>
        </w:tc>
        <w:tc>
          <w:tcPr>
            <w:tcW w:w="448" w:type="dxa"/>
            <w:tcBorders>
              <w:bottom w:val="single" w:sz="4" w:space="0" w:color="auto"/>
            </w:tcBorders>
            <w:vAlign w:val="center"/>
          </w:tcPr>
          <w:p w14:paraId="65171F28" w14:textId="77777777" w:rsidR="008E526C" w:rsidRPr="00996B39" w:rsidRDefault="008E526C" w:rsidP="002F76D3">
            <w:pPr>
              <w:jc w:val="center"/>
              <w:rPr>
                <w:rFonts w:asciiTheme="minorHAnsi" w:hAnsiTheme="minorHAnsi" w:cstheme="minorHAnsi"/>
                <w:b/>
                <w:color w:val="000000" w:themeColor="text1"/>
                <w:sz w:val="14"/>
                <w:szCs w:val="22"/>
              </w:rPr>
            </w:pPr>
            <w:r w:rsidRPr="00996B39">
              <w:rPr>
                <w:rFonts w:asciiTheme="minorHAnsi" w:hAnsiTheme="minorHAnsi" w:cstheme="minorHAnsi"/>
                <w:b/>
                <w:color w:val="000000" w:themeColor="text1"/>
                <w:sz w:val="14"/>
                <w:szCs w:val="22"/>
              </w:rPr>
              <w:t>MH</w:t>
            </w:r>
          </w:p>
        </w:tc>
        <w:tc>
          <w:tcPr>
            <w:tcW w:w="990" w:type="dxa"/>
            <w:tcBorders>
              <w:bottom w:val="single" w:sz="4" w:space="0" w:color="auto"/>
            </w:tcBorders>
          </w:tcPr>
          <w:p w14:paraId="4313393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06B47D5" w14:textId="77777777" w:rsidTr="00C3542E">
        <w:trPr>
          <w:trHeight w:val="390"/>
        </w:trPr>
        <w:tc>
          <w:tcPr>
            <w:tcW w:w="6295" w:type="dxa"/>
            <w:vAlign w:val="center"/>
          </w:tcPr>
          <w:p w14:paraId="5363CDF2"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that Lube Oil Pressure Control Valve Sensing Line Adjusting Valve is open.</w:t>
            </w:r>
          </w:p>
        </w:tc>
        <w:tc>
          <w:tcPr>
            <w:tcW w:w="1890" w:type="dxa"/>
          </w:tcPr>
          <w:p w14:paraId="36E0AD2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V-LOn031</w:t>
            </w:r>
          </w:p>
        </w:tc>
        <w:tc>
          <w:tcPr>
            <w:tcW w:w="1295" w:type="dxa"/>
          </w:tcPr>
          <w:p w14:paraId="645FB51D"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46B414B8"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058BA200"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58D2949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19B66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BFFF4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DB11240"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2D15D15B"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90D5B1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0A9E138" w14:textId="77777777" w:rsidTr="00C3542E">
        <w:trPr>
          <w:trHeight w:val="60"/>
        </w:trPr>
        <w:tc>
          <w:tcPr>
            <w:tcW w:w="6295" w:type="dxa"/>
            <w:vAlign w:val="center"/>
          </w:tcPr>
          <w:p w14:paraId="3EAF9A1C"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Verify that the U-seal of </w:t>
            </w:r>
            <w:proofErr w:type="spellStart"/>
            <w:r w:rsidRPr="00996B39">
              <w:rPr>
                <w:rFonts w:asciiTheme="minorHAnsi" w:hAnsiTheme="minorHAnsi" w:cstheme="minorHAnsi"/>
                <w:color w:val="000000" w:themeColor="text1"/>
                <w:sz w:val="22"/>
                <w:szCs w:val="22"/>
              </w:rPr>
              <w:t>vapour</w:t>
            </w:r>
            <w:proofErr w:type="spellEnd"/>
            <w:r w:rsidRPr="00996B39">
              <w:rPr>
                <w:rFonts w:asciiTheme="minorHAnsi" w:hAnsiTheme="minorHAnsi" w:cstheme="minorHAnsi"/>
                <w:color w:val="000000" w:themeColor="text1"/>
                <w:sz w:val="22"/>
                <w:szCs w:val="22"/>
              </w:rPr>
              <w:t xml:space="preserve"> extractor has been established</w:t>
            </w:r>
          </w:p>
        </w:tc>
        <w:tc>
          <w:tcPr>
            <w:tcW w:w="1890" w:type="dxa"/>
          </w:tcPr>
          <w:p w14:paraId="71B7F4F1" w14:textId="77777777" w:rsidR="008E526C" w:rsidRPr="00996B39" w:rsidRDefault="008E526C" w:rsidP="002F76D3">
            <w:pPr>
              <w:jc w:val="center"/>
              <w:rPr>
                <w:rFonts w:asciiTheme="minorHAnsi" w:hAnsiTheme="minorHAnsi" w:cstheme="minorHAnsi"/>
                <w:color w:val="000000" w:themeColor="text1"/>
                <w:sz w:val="22"/>
                <w:szCs w:val="22"/>
              </w:rPr>
            </w:pPr>
          </w:p>
        </w:tc>
        <w:tc>
          <w:tcPr>
            <w:tcW w:w="1295" w:type="dxa"/>
          </w:tcPr>
          <w:p w14:paraId="393CBA69"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69C82788"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3EA180FF"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54DE826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73D024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8E4B3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FE877F0"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544E0EDF"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519D75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78D44B" w14:textId="77777777" w:rsidTr="00C3542E">
        <w:trPr>
          <w:trHeight w:val="60"/>
        </w:trPr>
        <w:tc>
          <w:tcPr>
            <w:tcW w:w="6295" w:type="dxa"/>
            <w:vAlign w:val="center"/>
          </w:tcPr>
          <w:p w14:paraId="3031D771"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Crack Open the suction valve of </w:t>
            </w:r>
            <w:proofErr w:type="spellStart"/>
            <w:r w:rsidRPr="00996B39">
              <w:rPr>
                <w:rFonts w:asciiTheme="minorHAnsi" w:hAnsiTheme="minorHAnsi" w:cstheme="minorHAnsi"/>
                <w:color w:val="000000" w:themeColor="text1"/>
                <w:sz w:val="22"/>
                <w:szCs w:val="22"/>
              </w:rPr>
              <w:t>vapour</w:t>
            </w:r>
            <w:proofErr w:type="spellEnd"/>
            <w:r w:rsidRPr="00996B39">
              <w:rPr>
                <w:rFonts w:asciiTheme="minorHAnsi" w:hAnsiTheme="minorHAnsi" w:cstheme="minorHAnsi"/>
                <w:color w:val="000000" w:themeColor="text1"/>
                <w:sz w:val="22"/>
                <w:szCs w:val="22"/>
              </w:rPr>
              <w:t xml:space="preserve"> extractor</w:t>
            </w:r>
          </w:p>
        </w:tc>
        <w:tc>
          <w:tcPr>
            <w:tcW w:w="1890" w:type="dxa"/>
          </w:tcPr>
          <w:p w14:paraId="0322E97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V-LOn041</w:t>
            </w:r>
          </w:p>
        </w:tc>
        <w:tc>
          <w:tcPr>
            <w:tcW w:w="1295" w:type="dxa"/>
          </w:tcPr>
          <w:p w14:paraId="6D6229E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around 10°</w:t>
            </w:r>
          </w:p>
        </w:tc>
        <w:tc>
          <w:tcPr>
            <w:tcW w:w="690" w:type="dxa"/>
          </w:tcPr>
          <w:p w14:paraId="69EF6ACC"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20E11510"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75F1D17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8FCB2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5C434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8D5D91"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794B8A2B"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6200959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1FD6A5" w14:textId="77777777" w:rsidTr="00C3542E">
        <w:trPr>
          <w:trHeight w:val="60"/>
        </w:trPr>
        <w:tc>
          <w:tcPr>
            <w:tcW w:w="6295" w:type="dxa"/>
            <w:vAlign w:val="center"/>
          </w:tcPr>
          <w:p w14:paraId="757531C9"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Start the </w:t>
            </w:r>
            <w:proofErr w:type="spellStart"/>
            <w:r w:rsidRPr="00996B39">
              <w:rPr>
                <w:rFonts w:asciiTheme="minorHAnsi" w:hAnsiTheme="minorHAnsi" w:cstheme="minorHAnsi"/>
                <w:color w:val="000000" w:themeColor="text1"/>
                <w:sz w:val="22"/>
                <w:szCs w:val="22"/>
              </w:rPr>
              <w:t>Vapour</w:t>
            </w:r>
            <w:proofErr w:type="spellEnd"/>
            <w:r w:rsidRPr="00996B39">
              <w:rPr>
                <w:rFonts w:asciiTheme="minorHAnsi" w:hAnsiTheme="minorHAnsi" w:cstheme="minorHAnsi"/>
                <w:color w:val="000000" w:themeColor="text1"/>
                <w:sz w:val="22"/>
                <w:szCs w:val="22"/>
              </w:rPr>
              <w:t xml:space="preserve"> Extractor</w:t>
            </w:r>
          </w:p>
        </w:tc>
        <w:tc>
          <w:tcPr>
            <w:tcW w:w="1890" w:type="dxa"/>
          </w:tcPr>
          <w:p w14:paraId="2C03E57B" w14:textId="77777777" w:rsidR="008E526C" w:rsidRPr="00996B39" w:rsidRDefault="008E526C" w:rsidP="002F76D3">
            <w:pPr>
              <w:jc w:val="center"/>
              <w:rPr>
                <w:rFonts w:asciiTheme="minorHAnsi" w:hAnsiTheme="minorHAnsi" w:cstheme="minorHAnsi"/>
                <w:color w:val="000000" w:themeColor="text1"/>
                <w:sz w:val="22"/>
                <w:szCs w:val="22"/>
              </w:rPr>
            </w:pPr>
          </w:p>
        </w:tc>
        <w:tc>
          <w:tcPr>
            <w:tcW w:w="1295" w:type="dxa"/>
          </w:tcPr>
          <w:p w14:paraId="2C876418"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6117C056"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673A985A"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4DF3B13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E2D3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DB1ED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13A1A29"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2D0A4F64"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7F94878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12F82F2" w14:textId="77777777" w:rsidTr="00C3542E">
        <w:trPr>
          <w:trHeight w:val="60"/>
        </w:trPr>
        <w:tc>
          <w:tcPr>
            <w:tcW w:w="6295" w:type="dxa"/>
          </w:tcPr>
          <w:p w14:paraId="607A213A"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the vacuum gauge on the main oil tank</w:t>
            </w:r>
          </w:p>
        </w:tc>
        <w:tc>
          <w:tcPr>
            <w:tcW w:w="1890" w:type="dxa"/>
          </w:tcPr>
          <w:p w14:paraId="48598B2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PGLO1920</w:t>
            </w:r>
          </w:p>
        </w:tc>
        <w:tc>
          <w:tcPr>
            <w:tcW w:w="1295" w:type="dxa"/>
          </w:tcPr>
          <w:p w14:paraId="2E3B702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-20 to -50mmH2O</w:t>
            </w:r>
          </w:p>
        </w:tc>
        <w:tc>
          <w:tcPr>
            <w:tcW w:w="690" w:type="dxa"/>
          </w:tcPr>
          <w:p w14:paraId="3949F849"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65C6CEE0"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16FB56B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33AA78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3A12A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AEB63DF"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53632080"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1CE2BB1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C365ED1" w14:textId="77777777" w:rsidTr="00C3542E">
        <w:trPr>
          <w:trHeight w:val="60"/>
        </w:trPr>
        <w:tc>
          <w:tcPr>
            <w:tcW w:w="6295" w:type="dxa"/>
            <w:vAlign w:val="center"/>
          </w:tcPr>
          <w:p w14:paraId="56BF5CD9"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Adjust the opening of suction valve of </w:t>
            </w:r>
            <w:proofErr w:type="spellStart"/>
            <w:r w:rsidRPr="00996B39">
              <w:rPr>
                <w:rFonts w:asciiTheme="minorHAnsi" w:hAnsiTheme="minorHAnsi" w:cstheme="minorHAnsi"/>
                <w:color w:val="000000" w:themeColor="text1"/>
                <w:sz w:val="22"/>
                <w:szCs w:val="22"/>
              </w:rPr>
              <w:t>vapour</w:t>
            </w:r>
            <w:proofErr w:type="spellEnd"/>
            <w:r w:rsidRPr="00996B39">
              <w:rPr>
                <w:rFonts w:asciiTheme="minorHAnsi" w:hAnsiTheme="minorHAnsi" w:cstheme="minorHAnsi"/>
                <w:color w:val="000000" w:themeColor="text1"/>
                <w:sz w:val="22"/>
                <w:szCs w:val="22"/>
              </w:rPr>
              <w:t xml:space="preserve"> extractor if necessary</w:t>
            </w:r>
          </w:p>
        </w:tc>
        <w:tc>
          <w:tcPr>
            <w:tcW w:w="1890" w:type="dxa"/>
          </w:tcPr>
          <w:p w14:paraId="0659CFF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V-LOn041</w:t>
            </w:r>
          </w:p>
        </w:tc>
        <w:tc>
          <w:tcPr>
            <w:tcW w:w="1295" w:type="dxa"/>
          </w:tcPr>
          <w:p w14:paraId="3E8D10F9"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44D10828"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2232CF5C"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1249B45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9774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60DE0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831D70E"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3B14163E"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0CA6206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956FF96" w14:textId="77777777" w:rsidTr="00C3542E">
        <w:trPr>
          <w:trHeight w:val="186"/>
        </w:trPr>
        <w:tc>
          <w:tcPr>
            <w:tcW w:w="6295" w:type="dxa"/>
            <w:vAlign w:val="center"/>
          </w:tcPr>
          <w:p w14:paraId="2CE06FBD"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one of the Main Oil Pump.</w:t>
            </w:r>
          </w:p>
        </w:tc>
        <w:tc>
          <w:tcPr>
            <w:tcW w:w="1890" w:type="dxa"/>
          </w:tcPr>
          <w:p w14:paraId="392B6A2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P-n922A or B</w:t>
            </w:r>
          </w:p>
        </w:tc>
        <w:tc>
          <w:tcPr>
            <w:tcW w:w="1295" w:type="dxa"/>
          </w:tcPr>
          <w:p w14:paraId="5193E807"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32394589"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5A2D6F4F"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1C14220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B6A822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0108FB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669FD3"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4A0E1F8B"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1ADCF2B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E90B959" w14:textId="77777777" w:rsidTr="00C3542E">
        <w:trPr>
          <w:trHeight w:val="186"/>
        </w:trPr>
        <w:tc>
          <w:tcPr>
            <w:tcW w:w="6295" w:type="dxa"/>
            <w:vAlign w:val="center"/>
          </w:tcPr>
          <w:p w14:paraId="0997F96F"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and observe the temperature of the Main Oil Tank.</w:t>
            </w:r>
          </w:p>
        </w:tc>
        <w:tc>
          <w:tcPr>
            <w:tcW w:w="1890" w:type="dxa"/>
          </w:tcPr>
          <w:p w14:paraId="2648C5E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T-n920</w:t>
            </w:r>
          </w:p>
        </w:tc>
        <w:tc>
          <w:tcPr>
            <w:tcW w:w="1295" w:type="dxa"/>
          </w:tcPr>
          <w:p w14:paraId="50DE148D"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72C73DEF"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609FFC6C"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74A3AC2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61023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38064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4553B2B"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74CB99CA"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41D7CAE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E085FF1" w14:textId="77777777" w:rsidTr="00C3542E">
        <w:trPr>
          <w:trHeight w:val="232"/>
        </w:trPr>
        <w:tc>
          <w:tcPr>
            <w:tcW w:w="6295" w:type="dxa"/>
            <w:vAlign w:val="center"/>
          </w:tcPr>
          <w:p w14:paraId="6123373D"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that the Lube Oil Pressure is satisfactory. Check that all the Pressure Instruments show the normal value at Main Oil Pump outlet. </w:t>
            </w:r>
          </w:p>
        </w:tc>
        <w:tc>
          <w:tcPr>
            <w:tcW w:w="1890" w:type="dxa"/>
          </w:tcPr>
          <w:p w14:paraId="1F0B09E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P-n922A/B</w:t>
            </w:r>
          </w:p>
        </w:tc>
        <w:tc>
          <w:tcPr>
            <w:tcW w:w="1295" w:type="dxa"/>
          </w:tcPr>
          <w:p w14:paraId="0588E97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~5.6 kg/cm2g -6.6 kg/cm2g</w:t>
            </w:r>
          </w:p>
        </w:tc>
        <w:tc>
          <w:tcPr>
            <w:tcW w:w="690" w:type="dxa"/>
          </w:tcPr>
          <w:p w14:paraId="70708929"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284AE66D"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5C76B93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1AD4A9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013CFF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31CE370"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564DEA79"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0629009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E5010D0" w14:textId="77777777" w:rsidTr="00C3542E">
        <w:trPr>
          <w:trHeight w:val="232"/>
        </w:trPr>
        <w:tc>
          <w:tcPr>
            <w:tcW w:w="6295" w:type="dxa"/>
            <w:vAlign w:val="center"/>
          </w:tcPr>
          <w:p w14:paraId="52559E81"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no oil leakage of the lubricating oil system is observed</w:t>
            </w:r>
          </w:p>
        </w:tc>
        <w:tc>
          <w:tcPr>
            <w:tcW w:w="1890" w:type="dxa"/>
          </w:tcPr>
          <w:p w14:paraId="39AEA1BE" w14:textId="77777777" w:rsidR="008E526C" w:rsidRPr="00996B39" w:rsidRDefault="008E526C" w:rsidP="002F76D3">
            <w:pPr>
              <w:jc w:val="center"/>
              <w:rPr>
                <w:rFonts w:asciiTheme="minorHAnsi" w:hAnsiTheme="minorHAnsi" w:cstheme="minorHAnsi"/>
                <w:color w:val="000000" w:themeColor="text1"/>
                <w:sz w:val="22"/>
                <w:szCs w:val="22"/>
              </w:rPr>
            </w:pPr>
          </w:p>
        </w:tc>
        <w:tc>
          <w:tcPr>
            <w:tcW w:w="1295" w:type="dxa"/>
          </w:tcPr>
          <w:p w14:paraId="7B7FB88E"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6DD82B2D"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18FD467A"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478563C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352932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E322C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1BA9C5D"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5F0D74B9"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2243CE5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D2EFD3" w14:textId="77777777" w:rsidTr="00C3542E">
        <w:trPr>
          <w:trHeight w:val="379"/>
        </w:trPr>
        <w:tc>
          <w:tcPr>
            <w:tcW w:w="6295" w:type="dxa"/>
            <w:vAlign w:val="center"/>
          </w:tcPr>
          <w:p w14:paraId="00A1C54C"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vibration, noise, starting and loading currents are satisfactory.</w:t>
            </w:r>
          </w:p>
        </w:tc>
        <w:tc>
          <w:tcPr>
            <w:tcW w:w="1890" w:type="dxa"/>
          </w:tcPr>
          <w:p w14:paraId="591A9DE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1295" w:type="dxa"/>
          </w:tcPr>
          <w:p w14:paraId="6D283740"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3ADC8E7B"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3A52E4D1"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1921017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242F0E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D20953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0A8F17"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3E205347"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7927902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E2D468" w14:textId="77777777" w:rsidTr="00C3542E">
        <w:trPr>
          <w:trHeight w:val="70"/>
        </w:trPr>
        <w:tc>
          <w:tcPr>
            <w:tcW w:w="6295" w:type="dxa"/>
            <w:vAlign w:val="center"/>
          </w:tcPr>
          <w:p w14:paraId="20477DFF"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Lube Oil Pressure by adjusting Lube Oil Pressure Control Valve if necessary</w:t>
            </w:r>
          </w:p>
        </w:tc>
        <w:tc>
          <w:tcPr>
            <w:tcW w:w="1890" w:type="dxa"/>
          </w:tcPr>
          <w:p w14:paraId="71B95B5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V-LOn004</w:t>
            </w:r>
          </w:p>
        </w:tc>
        <w:tc>
          <w:tcPr>
            <w:tcW w:w="1295" w:type="dxa"/>
          </w:tcPr>
          <w:p w14:paraId="6EF282FB"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6897B79D"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1F6BF98C"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0C513ED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3E45C7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BB974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9A716B2"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7A1E8254"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7F7ABE4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With instrument tech</w:t>
            </w:r>
          </w:p>
        </w:tc>
      </w:tr>
      <w:tr w:rsidR="008E526C" w:rsidRPr="00996B39" w14:paraId="4F87C24A" w14:textId="77777777" w:rsidTr="00C3542E">
        <w:trPr>
          <w:trHeight w:val="70"/>
        </w:trPr>
        <w:tc>
          <w:tcPr>
            <w:tcW w:w="6295" w:type="dxa"/>
            <w:vAlign w:val="center"/>
          </w:tcPr>
          <w:p w14:paraId="72FB642F"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flow sight shows normal oil flow from the oil side of the cooler</w:t>
            </w:r>
          </w:p>
        </w:tc>
        <w:tc>
          <w:tcPr>
            <w:tcW w:w="1890" w:type="dxa"/>
          </w:tcPr>
          <w:p w14:paraId="313F4713" w14:textId="77777777" w:rsidR="008E526C" w:rsidRPr="00996B39" w:rsidRDefault="008E526C" w:rsidP="002F76D3">
            <w:pPr>
              <w:jc w:val="center"/>
              <w:rPr>
                <w:rFonts w:asciiTheme="minorHAnsi" w:hAnsiTheme="minorHAnsi" w:cstheme="minorHAnsi"/>
                <w:color w:val="000000" w:themeColor="text1"/>
                <w:sz w:val="22"/>
                <w:szCs w:val="22"/>
              </w:rPr>
            </w:pPr>
          </w:p>
        </w:tc>
        <w:tc>
          <w:tcPr>
            <w:tcW w:w="1295" w:type="dxa"/>
          </w:tcPr>
          <w:p w14:paraId="6396823C"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200F2BF0"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01155E7F"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2BD6EC7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F3AE2F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219FC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FBF541"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79FC9587"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6A0150D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2F6DE6" w14:textId="77777777" w:rsidTr="00C3542E">
        <w:trPr>
          <w:trHeight w:val="70"/>
        </w:trPr>
        <w:tc>
          <w:tcPr>
            <w:tcW w:w="6295" w:type="dxa"/>
            <w:vAlign w:val="center"/>
          </w:tcPr>
          <w:p w14:paraId="26357DD5"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the bearing Oil Pressure (3</w:t>
            </w:r>
            <w:r w:rsidRPr="00996B39">
              <w:rPr>
                <w:rFonts w:asciiTheme="minorHAnsi" w:hAnsiTheme="minorHAnsi" w:cstheme="minorHAnsi"/>
                <w:color w:val="000000" w:themeColor="text1"/>
                <w:sz w:val="22"/>
                <w:szCs w:val="22"/>
                <w:vertAlign w:val="superscript"/>
              </w:rPr>
              <w:t>rd</w:t>
            </w:r>
            <w:r w:rsidRPr="00996B39">
              <w:rPr>
                <w:rFonts w:asciiTheme="minorHAnsi" w:hAnsiTheme="minorHAnsi" w:cstheme="minorHAnsi"/>
                <w:color w:val="000000" w:themeColor="text1"/>
                <w:sz w:val="22"/>
                <w:szCs w:val="22"/>
              </w:rPr>
              <w:t xml:space="preserve"> FL)</w:t>
            </w:r>
          </w:p>
        </w:tc>
        <w:tc>
          <w:tcPr>
            <w:tcW w:w="1890" w:type="dxa"/>
          </w:tcPr>
          <w:p w14:paraId="6D290BE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PGLO1008</w:t>
            </w:r>
          </w:p>
        </w:tc>
        <w:tc>
          <w:tcPr>
            <w:tcW w:w="1295" w:type="dxa"/>
          </w:tcPr>
          <w:p w14:paraId="5ABA673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&gt;1.05 </w:t>
            </w:r>
            <w:proofErr w:type="spellStart"/>
            <w:r w:rsidRPr="00996B39">
              <w:rPr>
                <w:rFonts w:asciiTheme="minorHAnsi" w:hAnsiTheme="minorHAnsi" w:cstheme="minorHAnsi"/>
                <w:color w:val="000000" w:themeColor="text1"/>
                <w:sz w:val="22"/>
                <w:szCs w:val="22"/>
              </w:rPr>
              <w:t>ksc</w:t>
            </w:r>
            <w:proofErr w:type="spellEnd"/>
          </w:p>
        </w:tc>
        <w:tc>
          <w:tcPr>
            <w:tcW w:w="690" w:type="dxa"/>
          </w:tcPr>
          <w:p w14:paraId="3C17BCEB"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75B765D3"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17CA436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5892BC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A6124D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CF4B1C"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1A814671"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6C782BA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96A6773" w14:textId="77777777" w:rsidTr="00C3542E">
        <w:trPr>
          <w:trHeight w:val="183"/>
        </w:trPr>
        <w:tc>
          <w:tcPr>
            <w:tcW w:w="6295" w:type="dxa"/>
            <w:vAlign w:val="center"/>
          </w:tcPr>
          <w:p w14:paraId="0B97EE4B"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Check that the Bearing Drain Oil (3</w:t>
            </w:r>
            <w:r w:rsidRPr="00996B39">
              <w:rPr>
                <w:rFonts w:asciiTheme="minorHAnsi" w:hAnsiTheme="minorHAnsi" w:cstheme="minorHAnsi"/>
                <w:color w:val="000000" w:themeColor="text1"/>
                <w:sz w:val="22"/>
                <w:szCs w:val="22"/>
                <w:vertAlign w:val="superscript"/>
              </w:rPr>
              <w:t>rd</w:t>
            </w:r>
            <w:r w:rsidRPr="00996B39">
              <w:rPr>
                <w:rFonts w:asciiTheme="minorHAnsi" w:hAnsiTheme="minorHAnsi" w:cstheme="minorHAnsi"/>
                <w:color w:val="000000" w:themeColor="text1"/>
                <w:sz w:val="22"/>
                <w:szCs w:val="22"/>
              </w:rPr>
              <w:t xml:space="preserve"> </w:t>
            </w:r>
            <w:proofErr w:type="spellStart"/>
            <w:r w:rsidRPr="00996B39">
              <w:rPr>
                <w:rFonts w:asciiTheme="minorHAnsi" w:hAnsiTheme="minorHAnsi" w:cstheme="minorHAnsi"/>
                <w:color w:val="000000" w:themeColor="text1"/>
                <w:sz w:val="22"/>
                <w:szCs w:val="22"/>
              </w:rPr>
              <w:t>fl</w:t>
            </w:r>
            <w:proofErr w:type="spellEnd"/>
            <w:r w:rsidRPr="00996B39">
              <w:rPr>
                <w:rFonts w:asciiTheme="minorHAnsi" w:hAnsiTheme="minorHAnsi" w:cstheme="minorHAnsi"/>
                <w:color w:val="000000" w:themeColor="text1"/>
                <w:sz w:val="22"/>
                <w:szCs w:val="22"/>
              </w:rPr>
              <w:t>) on each flow sight is satisfactory.</w:t>
            </w:r>
          </w:p>
        </w:tc>
        <w:tc>
          <w:tcPr>
            <w:tcW w:w="1890" w:type="dxa"/>
          </w:tcPr>
          <w:p w14:paraId="5E9D6FA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295" w:type="dxa"/>
          </w:tcPr>
          <w:p w14:paraId="58D0A97D"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5803021E"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06750D59"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538DB7A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ECB042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6AB2B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156136F"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2E3448B7"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26D6619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FC20A19" w14:textId="77777777" w:rsidTr="00C3542E">
        <w:trPr>
          <w:trHeight w:val="393"/>
        </w:trPr>
        <w:tc>
          <w:tcPr>
            <w:tcW w:w="6295" w:type="dxa"/>
            <w:vAlign w:val="center"/>
          </w:tcPr>
          <w:p w14:paraId="520F63D8" w14:textId="77777777" w:rsidR="008E526C" w:rsidRPr="00996B39" w:rsidRDefault="008E526C" w:rsidP="00546D40">
            <w:pPr>
              <w:pStyle w:val="ListParagraph"/>
              <w:numPr>
                <w:ilvl w:val="0"/>
                <w:numId w:val="1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condition of the Lubrication Oil supplied to bearing is available for the unit operation.</w:t>
            </w:r>
          </w:p>
        </w:tc>
        <w:tc>
          <w:tcPr>
            <w:tcW w:w="1890" w:type="dxa"/>
          </w:tcPr>
          <w:p w14:paraId="337630B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295" w:type="dxa"/>
          </w:tcPr>
          <w:p w14:paraId="583858EA"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04B7E0D4"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1D38D400"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2829B33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2CCBC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6319E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BE5456C"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55A53B44"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EDF836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0818A56" w14:textId="77777777" w:rsidTr="00C3542E">
        <w:trPr>
          <w:trHeight w:val="945"/>
        </w:trPr>
        <w:tc>
          <w:tcPr>
            <w:tcW w:w="6295" w:type="dxa"/>
            <w:vAlign w:val="center"/>
          </w:tcPr>
          <w:p w14:paraId="720A339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Bearing Oil Temperature is:</w:t>
            </w:r>
          </w:p>
          <w:p w14:paraId="0C698E15" w14:textId="77777777" w:rsidR="008E526C" w:rsidRPr="00996B39" w:rsidRDefault="008E526C" w:rsidP="00546D40">
            <w:pPr>
              <w:pStyle w:val="ListParagraph"/>
              <w:numPr>
                <w:ilvl w:val="0"/>
                <w:numId w:val="13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Between 27 to 40°C during Turning Operation (0 to 4 RPM).</w:t>
            </w:r>
          </w:p>
          <w:p w14:paraId="487C82E3" w14:textId="77777777" w:rsidR="008E526C" w:rsidRPr="00996B39" w:rsidRDefault="008E526C" w:rsidP="00546D40">
            <w:pPr>
              <w:pStyle w:val="ListParagraph"/>
              <w:numPr>
                <w:ilvl w:val="0"/>
                <w:numId w:val="13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Between 27 to 50°C when Rotor Speed is within Turning Speed and Rated Speed (4 to 3600 RPM).</w:t>
            </w:r>
          </w:p>
          <w:p w14:paraId="6BB60E56" w14:textId="77777777" w:rsidR="008E526C" w:rsidRPr="00996B39" w:rsidRDefault="008E526C" w:rsidP="00546D40">
            <w:pPr>
              <w:pStyle w:val="ListParagraph"/>
              <w:numPr>
                <w:ilvl w:val="0"/>
                <w:numId w:val="13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Between 40 to 50°C during Rated Rotor Speed (3600 RPM).</w:t>
            </w:r>
          </w:p>
        </w:tc>
        <w:tc>
          <w:tcPr>
            <w:tcW w:w="1890" w:type="dxa"/>
          </w:tcPr>
          <w:p w14:paraId="4250EB3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295" w:type="dxa"/>
          </w:tcPr>
          <w:p w14:paraId="355C34BC" w14:textId="77777777" w:rsidR="008E526C" w:rsidRPr="00996B39" w:rsidRDefault="008E526C" w:rsidP="002F76D3">
            <w:pPr>
              <w:rPr>
                <w:rFonts w:asciiTheme="minorHAnsi" w:hAnsiTheme="minorHAnsi" w:cstheme="minorHAnsi"/>
                <w:color w:val="000000" w:themeColor="text1"/>
                <w:sz w:val="22"/>
                <w:szCs w:val="22"/>
              </w:rPr>
            </w:pPr>
          </w:p>
        </w:tc>
        <w:tc>
          <w:tcPr>
            <w:tcW w:w="690" w:type="dxa"/>
          </w:tcPr>
          <w:p w14:paraId="2D5FDA07" w14:textId="77777777" w:rsidR="008E526C" w:rsidRPr="00996B39" w:rsidRDefault="008E526C" w:rsidP="002F76D3">
            <w:pPr>
              <w:rPr>
                <w:rFonts w:asciiTheme="minorHAnsi" w:hAnsiTheme="minorHAnsi" w:cstheme="minorHAnsi"/>
                <w:color w:val="000000" w:themeColor="text1"/>
                <w:sz w:val="22"/>
                <w:szCs w:val="22"/>
              </w:rPr>
            </w:pPr>
          </w:p>
        </w:tc>
        <w:tc>
          <w:tcPr>
            <w:tcW w:w="542" w:type="dxa"/>
          </w:tcPr>
          <w:p w14:paraId="513C0E31"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07F94AD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1B9CAB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A1A9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013A87" w14:textId="77777777" w:rsidR="008E526C" w:rsidRPr="00996B39" w:rsidRDefault="008E526C" w:rsidP="002F76D3">
            <w:pPr>
              <w:rPr>
                <w:rFonts w:asciiTheme="minorHAnsi" w:hAnsiTheme="minorHAnsi" w:cstheme="minorHAnsi"/>
                <w:color w:val="000000" w:themeColor="text1"/>
                <w:sz w:val="22"/>
                <w:szCs w:val="22"/>
              </w:rPr>
            </w:pPr>
          </w:p>
        </w:tc>
        <w:tc>
          <w:tcPr>
            <w:tcW w:w="448" w:type="dxa"/>
          </w:tcPr>
          <w:p w14:paraId="322F0B76"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51D76D1B" w14:textId="77777777" w:rsidR="008E526C" w:rsidRPr="00996B39" w:rsidRDefault="008E526C" w:rsidP="002F76D3">
            <w:pPr>
              <w:rPr>
                <w:rFonts w:asciiTheme="minorHAnsi" w:hAnsiTheme="minorHAnsi" w:cstheme="minorHAnsi"/>
                <w:color w:val="000000" w:themeColor="text1"/>
                <w:sz w:val="22"/>
                <w:szCs w:val="22"/>
              </w:rPr>
            </w:pPr>
          </w:p>
        </w:tc>
      </w:tr>
    </w:tbl>
    <w:p w14:paraId="14A4E3CE" w14:textId="77777777" w:rsidR="008E526C" w:rsidRPr="00996B39" w:rsidRDefault="008E526C" w:rsidP="008E526C">
      <w:pPr>
        <w:rPr>
          <w:rFonts w:cstheme="minorHAnsi"/>
          <w:color w:val="000000" w:themeColor="text1"/>
        </w:rPr>
      </w:pPr>
      <w:bookmarkStart w:id="15" w:name="_Toc477437334"/>
    </w:p>
    <w:p w14:paraId="14C41228"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OIL PURIFIER START-UP</w:t>
      </w:r>
      <w:bookmarkEnd w:id="15"/>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4CA98349" w14:textId="77777777" w:rsidTr="00C3542E">
        <w:trPr>
          <w:trHeight w:val="60"/>
          <w:tblHeader/>
        </w:trPr>
        <w:tc>
          <w:tcPr>
            <w:tcW w:w="6295" w:type="dxa"/>
            <w:vMerge w:val="restart"/>
            <w:vAlign w:val="center"/>
          </w:tcPr>
          <w:p w14:paraId="40F9447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35C4BBC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5764E21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54425E8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11322B0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6A6B52EA" w14:textId="77777777" w:rsidTr="00C3542E">
        <w:trPr>
          <w:trHeight w:val="60"/>
          <w:tblHeader/>
        </w:trPr>
        <w:tc>
          <w:tcPr>
            <w:tcW w:w="6295" w:type="dxa"/>
            <w:vMerge/>
            <w:tcBorders>
              <w:bottom w:val="single" w:sz="4" w:space="0" w:color="auto"/>
            </w:tcBorders>
          </w:tcPr>
          <w:p w14:paraId="1E1E55E6"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CD20BE2"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711EA0D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3F0D136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73AD176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2688A5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F90DCA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436D44A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1EFF35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7D582D2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3AC9CA8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302C61D" w14:textId="77777777" w:rsidTr="00C3542E">
        <w:trPr>
          <w:trHeight w:val="228"/>
        </w:trPr>
        <w:tc>
          <w:tcPr>
            <w:tcW w:w="6295" w:type="dxa"/>
            <w:vAlign w:val="center"/>
          </w:tcPr>
          <w:p w14:paraId="3258CBDA" w14:textId="77777777" w:rsidR="008E526C" w:rsidRPr="00996B39" w:rsidRDefault="008E526C" w:rsidP="00546D40">
            <w:pPr>
              <w:pStyle w:val="ListParagraph"/>
              <w:numPr>
                <w:ilvl w:val="0"/>
                <w:numId w:val="13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Drained any accumulated water </w:t>
            </w:r>
          </w:p>
        </w:tc>
        <w:tc>
          <w:tcPr>
            <w:tcW w:w="1890" w:type="dxa"/>
          </w:tcPr>
          <w:p w14:paraId="139132C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V-LO1223 (NC)</w:t>
            </w:r>
          </w:p>
        </w:tc>
        <w:tc>
          <w:tcPr>
            <w:tcW w:w="810" w:type="dxa"/>
          </w:tcPr>
          <w:p w14:paraId="4456BCB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E917A1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05892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6AFA2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40C70DB"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0C52599A"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E442CD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878B09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91B2FB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9DE7EF5" w14:textId="77777777" w:rsidTr="00C3542E">
        <w:trPr>
          <w:trHeight w:val="228"/>
        </w:trPr>
        <w:tc>
          <w:tcPr>
            <w:tcW w:w="6295" w:type="dxa"/>
            <w:vAlign w:val="center"/>
          </w:tcPr>
          <w:p w14:paraId="7C7734AD" w14:textId="77777777" w:rsidR="008E526C" w:rsidRPr="00996B39" w:rsidRDefault="008E526C" w:rsidP="00546D40">
            <w:pPr>
              <w:pStyle w:val="ListParagraph"/>
              <w:numPr>
                <w:ilvl w:val="0"/>
                <w:numId w:val="13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that the Oil Purifier Inlet Oil Supply Connection Valve is open.</w:t>
            </w:r>
          </w:p>
        </w:tc>
        <w:tc>
          <w:tcPr>
            <w:tcW w:w="1890" w:type="dxa"/>
          </w:tcPr>
          <w:p w14:paraId="042CD18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V-LOn201 (NO)</w:t>
            </w:r>
          </w:p>
        </w:tc>
        <w:tc>
          <w:tcPr>
            <w:tcW w:w="810" w:type="dxa"/>
          </w:tcPr>
          <w:p w14:paraId="466DF0B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2B7A44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26C3F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3891B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13B89DA"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24243EA6"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D84209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E3738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0D516F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C9E8B8" w14:textId="77777777" w:rsidTr="00C3542E">
        <w:trPr>
          <w:trHeight w:val="228"/>
        </w:trPr>
        <w:tc>
          <w:tcPr>
            <w:tcW w:w="6295" w:type="dxa"/>
            <w:vAlign w:val="center"/>
          </w:tcPr>
          <w:p w14:paraId="17B9618F" w14:textId="77777777" w:rsidR="008E526C" w:rsidRPr="00996B39" w:rsidRDefault="008E526C" w:rsidP="00546D40">
            <w:pPr>
              <w:pStyle w:val="ListParagraph"/>
              <w:numPr>
                <w:ilvl w:val="0"/>
                <w:numId w:val="13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Verify that the Coalescer Filter Inlet Valve is open. </w:t>
            </w:r>
          </w:p>
        </w:tc>
        <w:tc>
          <w:tcPr>
            <w:tcW w:w="1890" w:type="dxa"/>
          </w:tcPr>
          <w:p w14:paraId="3DE07BA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V-LOn205 (NO)</w:t>
            </w:r>
          </w:p>
        </w:tc>
        <w:tc>
          <w:tcPr>
            <w:tcW w:w="810" w:type="dxa"/>
          </w:tcPr>
          <w:p w14:paraId="67F45AD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44D7AD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6D6AC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A75A9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24B596E"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6FB28D20"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DCFF5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C3D344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30B690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15CCCC2" w14:textId="77777777" w:rsidTr="00C3542E">
        <w:trPr>
          <w:trHeight w:val="228"/>
        </w:trPr>
        <w:tc>
          <w:tcPr>
            <w:tcW w:w="6295" w:type="dxa"/>
            <w:vAlign w:val="center"/>
          </w:tcPr>
          <w:p w14:paraId="27F1C23F" w14:textId="77777777" w:rsidR="008E526C" w:rsidRPr="00996B39" w:rsidRDefault="008E526C" w:rsidP="00546D40">
            <w:pPr>
              <w:pStyle w:val="ListParagraph"/>
              <w:numPr>
                <w:ilvl w:val="0"/>
                <w:numId w:val="13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Start the Oil Purifier Pump </w:t>
            </w:r>
          </w:p>
        </w:tc>
        <w:tc>
          <w:tcPr>
            <w:tcW w:w="1890" w:type="dxa"/>
          </w:tcPr>
          <w:p w14:paraId="00B5B7D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P-n941</w:t>
            </w:r>
          </w:p>
        </w:tc>
        <w:tc>
          <w:tcPr>
            <w:tcW w:w="810" w:type="dxa"/>
          </w:tcPr>
          <w:p w14:paraId="565A7B7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8402FB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738BD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C7D94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5E80291"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0B73E55"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30DF0B9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7CB4E2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D81386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C0A0F3" w14:textId="77777777" w:rsidTr="00C3542E">
        <w:trPr>
          <w:trHeight w:val="70"/>
        </w:trPr>
        <w:tc>
          <w:tcPr>
            <w:tcW w:w="6295" w:type="dxa"/>
            <w:vAlign w:val="center"/>
          </w:tcPr>
          <w:p w14:paraId="1028216B" w14:textId="77777777" w:rsidR="008E526C" w:rsidRPr="00996B39" w:rsidRDefault="008E526C" w:rsidP="00546D40">
            <w:pPr>
              <w:pStyle w:val="ListParagraph"/>
              <w:numPr>
                <w:ilvl w:val="0"/>
                <w:numId w:val="13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that the vibration, noise, starting and loading currents, and discharge pressure are satisfactory. </w:t>
            </w:r>
          </w:p>
        </w:tc>
        <w:tc>
          <w:tcPr>
            <w:tcW w:w="1890" w:type="dxa"/>
          </w:tcPr>
          <w:p w14:paraId="6E96D1E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2B003296"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 ~ 2.96ksc</w:t>
            </w:r>
          </w:p>
        </w:tc>
        <w:tc>
          <w:tcPr>
            <w:tcW w:w="810" w:type="dxa"/>
          </w:tcPr>
          <w:p w14:paraId="41A1750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13E49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35342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C1F421E"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385356"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9E1ED4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B595B6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E1402E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7D64E6" w14:textId="77777777" w:rsidTr="00C3542E">
        <w:trPr>
          <w:trHeight w:val="70"/>
        </w:trPr>
        <w:tc>
          <w:tcPr>
            <w:tcW w:w="6295" w:type="dxa"/>
            <w:vAlign w:val="center"/>
          </w:tcPr>
          <w:p w14:paraId="58EB714D" w14:textId="77777777" w:rsidR="008E526C" w:rsidRPr="00996B39" w:rsidRDefault="008E526C" w:rsidP="00546D40">
            <w:pPr>
              <w:pStyle w:val="ListParagraph"/>
              <w:numPr>
                <w:ilvl w:val="0"/>
                <w:numId w:val="13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presence of leaks.</w:t>
            </w:r>
          </w:p>
        </w:tc>
        <w:tc>
          <w:tcPr>
            <w:tcW w:w="1890" w:type="dxa"/>
          </w:tcPr>
          <w:p w14:paraId="5B668DC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085B1B3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A2EC3E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F1D2E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7FAC4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6024A5D"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40EB8868" w14:textId="77777777" w:rsidR="008E526C" w:rsidRPr="00996B39" w:rsidRDefault="008E526C" w:rsidP="00C3542E">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6DCE79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3AD04E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FA1566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6BC5342" w14:textId="77777777" w:rsidTr="00C3542E">
        <w:trPr>
          <w:trHeight w:val="70"/>
        </w:trPr>
        <w:tc>
          <w:tcPr>
            <w:tcW w:w="6295" w:type="dxa"/>
            <w:vAlign w:val="center"/>
          </w:tcPr>
          <w:p w14:paraId="6494821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The Oil Purifier Unit can operate either intermittently or continuously as required. Sampling of Lube and Control Oil shall be acquired and analyzed on a regular basis.</w:t>
            </w:r>
          </w:p>
        </w:tc>
        <w:tc>
          <w:tcPr>
            <w:tcW w:w="1890" w:type="dxa"/>
          </w:tcPr>
          <w:p w14:paraId="3050024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087427A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B22CF1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6EBA5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F0269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B04B65C"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3ED4C30F" w14:textId="77777777" w:rsidR="008E526C" w:rsidRPr="00996B39" w:rsidRDefault="008E526C" w:rsidP="00C3542E">
            <w:pPr>
              <w:jc w:val="center"/>
              <w:rPr>
                <w:rFonts w:asciiTheme="minorHAnsi" w:hAnsiTheme="minorHAnsi" w:cstheme="minorHAnsi"/>
                <w:color w:val="000000" w:themeColor="text1"/>
                <w:sz w:val="22"/>
                <w:szCs w:val="22"/>
              </w:rPr>
            </w:pPr>
          </w:p>
        </w:tc>
        <w:tc>
          <w:tcPr>
            <w:tcW w:w="630" w:type="dxa"/>
          </w:tcPr>
          <w:p w14:paraId="034BF5E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25AED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B1DEC8" w14:textId="77777777" w:rsidR="008E526C" w:rsidRPr="00996B39" w:rsidRDefault="008E526C" w:rsidP="002F76D3">
            <w:pPr>
              <w:rPr>
                <w:rFonts w:asciiTheme="minorHAnsi" w:hAnsiTheme="minorHAnsi" w:cstheme="minorHAnsi"/>
                <w:color w:val="000000" w:themeColor="text1"/>
                <w:sz w:val="22"/>
                <w:szCs w:val="22"/>
              </w:rPr>
            </w:pPr>
          </w:p>
        </w:tc>
      </w:tr>
    </w:tbl>
    <w:p w14:paraId="71D2D215"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16" w:name="_Toc477437335"/>
      <w:r w:rsidRPr="00996B39">
        <w:rPr>
          <w:rFonts w:asciiTheme="minorHAnsi" w:hAnsiTheme="minorHAnsi" w:cstheme="minorHAnsi"/>
          <w:b/>
          <w:color w:val="000000" w:themeColor="text1"/>
          <w:sz w:val="22"/>
          <w:szCs w:val="22"/>
        </w:rPr>
        <w:lastRenderedPageBreak/>
        <w:t>CONTROL OIL PUMP START-UP</w:t>
      </w:r>
      <w:bookmarkEnd w:id="16"/>
    </w:p>
    <w:p w14:paraId="3FD257EE" w14:textId="77777777" w:rsidR="008E526C" w:rsidRPr="00996B39" w:rsidRDefault="008E526C" w:rsidP="008E526C">
      <w:pPr>
        <w:rPr>
          <w:rFonts w:cstheme="minorHAnsi"/>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4750FCAB" w14:textId="77777777" w:rsidTr="00C3542E">
        <w:trPr>
          <w:trHeight w:val="60"/>
          <w:tblHeader/>
        </w:trPr>
        <w:tc>
          <w:tcPr>
            <w:tcW w:w="6295" w:type="dxa"/>
            <w:vMerge w:val="restart"/>
            <w:vAlign w:val="center"/>
          </w:tcPr>
          <w:p w14:paraId="0384194F"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7DCBA8F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091EE21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00D3EFF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DA969E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39C2ED5" w14:textId="77777777" w:rsidTr="00C3542E">
        <w:trPr>
          <w:trHeight w:val="60"/>
          <w:tblHeader/>
        </w:trPr>
        <w:tc>
          <w:tcPr>
            <w:tcW w:w="6295" w:type="dxa"/>
            <w:vMerge/>
            <w:tcBorders>
              <w:bottom w:val="single" w:sz="4" w:space="0" w:color="auto"/>
            </w:tcBorders>
          </w:tcPr>
          <w:p w14:paraId="08F9F614"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78621B74"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66C4283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0E471E7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5969AC2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45FF237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6800ACB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7CEF384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004E09E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4CDEB92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1772365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FBBDD1" w14:textId="77777777" w:rsidTr="00C3542E">
        <w:tc>
          <w:tcPr>
            <w:tcW w:w="6295" w:type="dxa"/>
          </w:tcPr>
          <w:p w14:paraId="69BD58D3" w14:textId="77777777" w:rsidR="008E526C" w:rsidRPr="00996B39" w:rsidRDefault="008E526C" w:rsidP="00546D40">
            <w:pPr>
              <w:pStyle w:val="ListParagraph"/>
              <w:numPr>
                <w:ilvl w:val="0"/>
                <w:numId w:val="13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that Main Oil Pump is running within normal pressure.</w:t>
            </w:r>
          </w:p>
        </w:tc>
        <w:tc>
          <w:tcPr>
            <w:tcW w:w="1890" w:type="dxa"/>
          </w:tcPr>
          <w:p w14:paraId="20058061"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P-n922A/B</w:t>
            </w:r>
          </w:p>
        </w:tc>
        <w:tc>
          <w:tcPr>
            <w:tcW w:w="810" w:type="dxa"/>
          </w:tcPr>
          <w:p w14:paraId="0E1AC808"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5.6 kg/cm2g</w:t>
            </w:r>
          </w:p>
        </w:tc>
        <w:tc>
          <w:tcPr>
            <w:tcW w:w="725" w:type="dxa"/>
          </w:tcPr>
          <w:p w14:paraId="347896A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137490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FA31C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95509D1"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E66854B"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E147D7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1D20C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F8066F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7A0FC4" w14:textId="77777777" w:rsidTr="00C3542E">
        <w:tc>
          <w:tcPr>
            <w:tcW w:w="6295" w:type="dxa"/>
            <w:vAlign w:val="center"/>
          </w:tcPr>
          <w:p w14:paraId="03ADE6E7" w14:textId="77777777" w:rsidR="008E526C" w:rsidRPr="00996B39" w:rsidRDefault="008E526C" w:rsidP="00546D40">
            <w:pPr>
              <w:pStyle w:val="ListParagraph"/>
              <w:numPr>
                <w:ilvl w:val="0"/>
                <w:numId w:val="13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Start one of the Control Oil Pump. </w:t>
            </w:r>
          </w:p>
        </w:tc>
        <w:tc>
          <w:tcPr>
            <w:tcW w:w="1890" w:type="dxa"/>
          </w:tcPr>
          <w:p w14:paraId="417FD5A7"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P-n931A/B</w:t>
            </w:r>
          </w:p>
        </w:tc>
        <w:tc>
          <w:tcPr>
            <w:tcW w:w="810" w:type="dxa"/>
          </w:tcPr>
          <w:p w14:paraId="6034482D" w14:textId="77777777" w:rsidR="008E526C" w:rsidRPr="00996B39" w:rsidRDefault="008E526C" w:rsidP="00E249A1">
            <w:pPr>
              <w:jc w:val="center"/>
              <w:rPr>
                <w:rFonts w:asciiTheme="minorHAnsi" w:hAnsiTheme="minorHAnsi" w:cstheme="minorHAnsi"/>
                <w:color w:val="000000" w:themeColor="text1"/>
                <w:sz w:val="22"/>
                <w:szCs w:val="22"/>
              </w:rPr>
            </w:pPr>
          </w:p>
        </w:tc>
        <w:tc>
          <w:tcPr>
            <w:tcW w:w="725" w:type="dxa"/>
          </w:tcPr>
          <w:p w14:paraId="50C1BE6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3B1C63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0DF52F"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083F7AC"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1C15509"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70E7DBA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9E3C93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2ABA23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D1AE323" w14:textId="77777777" w:rsidTr="00C3542E">
        <w:tc>
          <w:tcPr>
            <w:tcW w:w="6295" w:type="dxa"/>
            <w:vAlign w:val="center"/>
          </w:tcPr>
          <w:p w14:paraId="1EBB7D24" w14:textId="77777777" w:rsidR="008E526C" w:rsidRPr="00996B39" w:rsidRDefault="008E526C" w:rsidP="00546D40">
            <w:pPr>
              <w:pStyle w:val="ListParagraph"/>
              <w:numPr>
                <w:ilvl w:val="0"/>
                <w:numId w:val="13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that all the pressure instruments show the normal value approximately at Control Oil Pump outlet. </w:t>
            </w:r>
          </w:p>
        </w:tc>
        <w:tc>
          <w:tcPr>
            <w:tcW w:w="1890" w:type="dxa"/>
          </w:tcPr>
          <w:p w14:paraId="19BC9BA2"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P-n931A/B</w:t>
            </w:r>
          </w:p>
        </w:tc>
        <w:tc>
          <w:tcPr>
            <w:tcW w:w="810" w:type="dxa"/>
          </w:tcPr>
          <w:p w14:paraId="73AB4940"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163.2 </w:t>
            </w:r>
            <w:proofErr w:type="spellStart"/>
            <w:r w:rsidRPr="00996B39">
              <w:rPr>
                <w:rFonts w:asciiTheme="minorHAnsi" w:hAnsiTheme="minorHAnsi" w:cstheme="minorHAnsi"/>
                <w:color w:val="000000" w:themeColor="text1"/>
                <w:sz w:val="22"/>
                <w:szCs w:val="22"/>
              </w:rPr>
              <w:t>ksc</w:t>
            </w:r>
            <w:proofErr w:type="spellEnd"/>
          </w:p>
        </w:tc>
        <w:tc>
          <w:tcPr>
            <w:tcW w:w="725" w:type="dxa"/>
          </w:tcPr>
          <w:p w14:paraId="0D260D5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7D9BA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C1D9E9"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5D18ACD"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22C69512"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75188A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DF4B34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F8E9C9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5503413" w14:textId="77777777" w:rsidTr="00C3542E">
        <w:tc>
          <w:tcPr>
            <w:tcW w:w="6295" w:type="dxa"/>
            <w:vAlign w:val="center"/>
          </w:tcPr>
          <w:p w14:paraId="6B88A714" w14:textId="77777777" w:rsidR="008E526C" w:rsidRPr="00996B39" w:rsidRDefault="008E526C" w:rsidP="00546D40">
            <w:pPr>
              <w:pStyle w:val="ListParagraph"/>
              <w:numPr>
                <w:ilvl w:val="0"/>
                <w:numId w:val="13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vibration, noise, starting and loading currents are satisfactory.</w:t>
            </w:r>
          </w:p>
        </w:tc>
        <w:tc>
          <w:tcPr>
            <w:tcW w:w="1890" w:type="dxa"/>
          </w:tcPr>
          <w:p w14:paraId="747EA3A6" w14:textId="77777777" w:rsidR="008E526C" w:rsidRPr="00996B39" w:rsidRDefault="008E526C" w:rsidP="00E249A1">
            <w:pPr>
              <w:jc w:val="center"/>
              <w:rPr>
                <w:rFonts w:asciiTheme="minorHAnsi" w:hAnsiTheme="minorHAnsi" w:cstheme="minorHAnsi"/>
                <w:color w:val="000000" w:themeColor="text1"/>
                <w:sz w:val="22"/>
                <w:szCs w:val="22"/>
              </w:rPr>
            </w:pPr>
          </w:p>
        </w:tc>
        <w:tc>
          <w:tcPr>
            <w:tcW w:w="810" w:type="dxa"/>
          </w:tcPr>
          <w:p w14:paraId="3958FB09" w14:textId="77777777" w:rsidR="008E526C" w:rsidRPr="00996B39" w:rsidRDefault="008E526C" w:rsidP="00E249A1">
            <w:pPr>
              <w:jc w:val="center"/>
              <w:rPr>
                <w:rFonts w:asciiTheme="minorHAnsi" w:hAnsiTheme="minorHAnsi" w:cstheme="minorHAnsi"/>
                <w:color w:val="000000" w:themeColor="text1"/>
                <w:sz w:val="22"/>
                <w:szCs w:val="22"/>
              </w:rPr>
            </w:pPr>
          </w:p>
        </w:tc>
        <w:tc>
          <w:tcPr>
            <w:tcW w:w="725" w:type="dxa"/>
          </w:tcPr>
          <w:p w14:paraId="25A3591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69EAD5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6D9DFB"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8526DD0"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D4BB746"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CC2FC2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F504A9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64A8EA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9559E88" w14:textId="77777777" w:rsidTr="00C3542E">
        <w:tc>
          <w:tcPr>
            <w:tcW w:w="6295" w:type="dxa"/>
            <w:vAlign w:val="center"/>
          </w:tcPr>
          <w:p w14:paraId="50EAA3B4" w14:textId="77777777" w:rsidR="008E526C" w:rsidRPr="00996B39" w:rsidRDefault="008E526C" w:rsidP="00546D40">
            <w:pPr>
              <w:pStyle w:val="ListParagraph"/>
              <w:numPr>
                <w:ilvl w:val="0"/>
                <w:numId w:val="13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Control Oil Pressure is satisfactory.</w:t>
            </w:r>
          </w:p>
          <w:p w14:paraId="5497125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When operating switches of the following pumps are set to “Auto” position, these pumps start automatically on the conditions below:</w:t>
            </w:r>
          </w:p>
          <w:p w14:paraId="42A6BD23" w14:textId="77777777" w:rsidR="008E526C" w:rsidRPr="00996B39" w:rsidRDefault="008E526C" w:rsidP="00546D40">
            <w:pPr>
              <w:pStyle w:val="ListParagraph"/>
              <w:numPr>
                <w:ilvl w:val="0"/>
                <w:numId w:val="13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Main Oil Pump (MOP) (P-n922A/B)</w:t>
            </w:r>
          </w:p>
          <w:p w14:paraId="11B2D065" w14:textId="77777777" w:rsidR="008E526C" w:rsidRPr="00996B39" w:rsidRDefault="008E526C" w:rsidP="002F76D3">
            <w:pPr>
              <w:pStyle w:val="ListParagrap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Main oil pump (running) discharge pressure ≤ 5.6 kg/cm2g</w:t>
            </w:r>
          </w:p>
          <w:p w14:paraId="13F15CA7" w14:textId="77777777" w:rsidR="008E526C" w:rsidRPr="00996B39" w:rsidRDefault="008E526C" w:rsidP="00546D40">
            <w:pPr>
              <w:pStyle w:val="ListParagraph"/>
              <w:numPr>
                <w:ilvl w:val="0"/>
                <w:numId w:val="13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Control Oil Pump (COP) (P-n931A/B)</w:t>
            </w:r>
          </w:p>
          <w:p w14:paraId="2D7C41B8" w14:textId="77777777" w:rsidR="008E526C" w:rsidRPr="00996B39" w:rsidRDefault="008E526C" w:rsidP="002F76D3">
            <w:pPr>
              <w:pStyle w:val="ListParagrap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Control oil pump (running) discharge pressure ≤ 133 kg/cm2g</w:t>
            </w:r>
          </w:p>
          <w:p w14:paraId="12F1FB86" w14:textId="77777777" w:rsidR="008E526C" w:rsidRPr="00996B39" w:rsidRDefault="008E526C" w:rsidP="00546D40">
            <w:pPr>
              <w:pStyle w:val="ListParagraph"/>
              <w:numPr>
                <w:ilvl w:val="0"/>
                <w:numId w:val="13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Emergency Oil Pump (EOP)</w:t>
            </w:r>
          </w:p>
          <w:p w14:paraId="684B08B0" w14:textId="77777777" w:rsidR="008E526C" w:rsidRPr="00996B39" w:rsidRDefault="008E526C" w:rsidP="00546D40">
            <w:pPr>
              <w:pStyle w:val="ListParagraph"/>
              <w:numPr>
                <w:ilvl w:val="0"/>
                <w:numId w:val="13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Bearing oil pressure ≤ 1.05 kg/cm2g</w:t>
            </w:r>
          </w:p>
          <w:p w14:paraId="21992CF1" w14:textId="77777777" w:rsidR="008E526C" w:rsidRPr="00996B39" w:rsidRDefault="008E526C" w:rsidP="002F76D3">
            <w:pPr>
              <w:pStyle w:val="ListParagraph"/>
              <w:ind w:left="36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Stop function is carried out by manual operation.</w:t>
            </w:r>
          </w:p>
        </w:tc>
        <w:tc>
          <w:tcPr>
            <w:tcW w:w="1890" w:type="dxa"/>
          </w:tcPr>
          <w:p w14:paraId="0C5DEDB3"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p>
        </w:tc>
        <w:tc>
          <w:tcPr>
            <w:tcW w:w="810" w:type="dxa"/>
          </w:tcPr>
          <w:p w14:paraId="0A749ED5"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~133 </w:t>
            </w:r>
            <w:proofErr w:type="spellStart"/>
            <w:r w:rsidRPr="00996B39">
              <w:rPr>
                <w:rFonts w:asciiTheme="minorHAnsi" w:hAnsiTheme="minorHAnsi" w:cstheme="minorHAnsi"/>
                <w:color w:val="000000" w:themeColor="text1"/>
                <w:sz w:val="22"/>
                <w:szCs w:val="22"/>
              </w:rPr>
              <w:t>ksc</w:t>
            </w:r>
            <w:proofErr w:type="spellEnd"/>
            <w:r w:rsidRPr="00996B39">
              <w:rPr>
                <w:rFonts w:asciiTheme="minorHAnsi" w:hAnsiTheme="minorHAnsi" w:cstheme="minorHAnsi"/>
                <w:color w:val="000000" w:themeColor="text1"/>
                <w:sz w:val="22"/>
                <w:szCs w:val="22"/>
              </w:rPr>
              <w:t xml:space="preserve"> -163 </w:t>
            </w:r>
            <w:proofErr w:type="spellStart"/>
            <w:r w:rsidRPr="00996B39">
              <w:rPr>
                <w:rFonts w:asciiTheme="minorHAnsi" w:hAnsiTheme="minorHAnsi" w:cstheme="minorHAnsi"/>
                <w:color w:val="000000" w:themeColor="text1"/>
                <w:sz w:val="22"/>
                <w:szCs w:val="22"/>
              </w:rPr>
              <w:t>ksc</w:t>
            </w:r>
            <w:proofErr w:type="spellEnd"/>
          </w:p>
        </w:tc>
        <w:tc>
          <w:tcPr>
            <w:tcW w:w="725" w:type="dxa"/>
          </w:tcPr>
          <w:p w14:paraId="36FE0AB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AED4D2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B54F4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2AFDBB2"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8C0146"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919AA7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8ACFDA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F8CD860" w14:textId="77777777" w:rsidR="008E526C" w:rsidRPr="00996B39" w:rsidRDefault="008E526C" w:rsidP="002F76D3">
            <w:pPr>
              <w:rPr>
                <w:rFonts w:asciiTheme="minorHAnsi" w:hAnsiTheme="minorHAnsi" w:cstheme="minorHAnsi"/>
                <w:color w:val="000000" w:themeColor="text1"/>
                <w:sz w:val="22"/>
                <w:szCs w:val="22"/>
              </w:rPr>
            </w:pPr>
          </w:p>
        </w:tc>
      </w:tr>
    </w:tbl>
    <w:p w14:paraId="64AFC86E" w14:textId="77777777" w:rsidR="008E526C" w:rsidRPr="00996B39" w:rsidRDefault="008E526C" w:rsidP="008E526C">
      <w:pPr>
        <w:spacing w:after="0" w:line="240" w:lineRule="auto"/>
        <w:ind w:hanging="90"/>
        <w:rPr>
          <w:rFonts w:cstheme="minorHAnsi"/>
          <w:color w:val="000000" w:themeColor="text1"/>
        </w:rPr>
      </w:pPr>
    </w:p>
    <w:p w14:paraId="46A91C12"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7" w:name="_Toc477437336"/>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ROTARY AIR PRE-HEATER</w:t>
      </w:r>
      <w:bookmarkEnd w:id="17"/>
    </w:p>
    <w:p w14:paraId="60A6BEE5"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7C5C2727" w14:textId="77777777" w:rsidTr="00E249A1">
        <w:trPr>
          <w:trHeight w:val="60"/>
          <w:tblHeader/>
        </w:trPr>
        <w:tc>
          <w:tcPr>
            <w:tcW w:w="6295" w:type="dxa"/>
            <w:vMerge w:val="restart"/>
            <w:vAlign w:val="center"/>
          </w:tcPr>
          <w:p w14:paraId="77F647A8"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3E27EA8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1C5CDF2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31E90DF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4CA9FA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0D98289" w14:textId="77777777" w:rsidTr="00E249A1">
        <w:trPr>
          <w:trHeight w:val="60"/>
          <w:tblHeader/>
        </w:trPr>
        <w:tc>
          <w:tcPr>
            <w:tcW w:w="6295" w:type="dxa"/>
            <w:vMerge/>
            <w:tcBorders>
              <w:bottom w:val="single" w:sz="4" w:space="0" w:color="auto"/>
            </w:tcBorders>
          </w:tcPr>
          <w:p w14:paraId="765700AB"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2C1A9EB"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5AA0515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535D86E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460DD01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AF40F3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1FF79DA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7968A54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3E996DC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1F166FF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3AD1774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1A940A" w14:textId="77777777" w:rsidTr="00E249A1">
        <w:tc>
          <w:tcPr>
            <w:tcW w:w="6295" w:type="dxa"/>
          </w:tcPr>
          <w:p w14:paraId="03718DE7"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ROTARY AIR PRE-HEATER</w:t>
            </w:r>
          </w:p>
        </w:tc>
        <w:tc>
          <w:tcPr>
            <w:tcW w:w="1890" w:type="dxa"/>
          </w:tcPr>
          <w:p w14:paraId="365D7903"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H-1052</w:t>
            </w:r>
          </w:p>
        </w:tc>
        <w:tc>
          <w:tcPr>
            <w:tcW w:w="810" w:type="dxa"/>
          </w:tcPr>
          <w:p w14:paraId="3AF8345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EFDD08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A36288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BDC08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C909E3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1278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9CFC9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F93A4B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E22FB9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ADC911" w14:textId="77777777" w:rsidTr="00E249A1">
        <w:tc>
          <w:tcPr>
            <w:tcW w:w="6295" w:type="dxa"/>
          </w:tcPr>
          <w:p w14:paraId="49AE28DC"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Ensure biasing dampers are closed</w:t>
            </w:r>
          </w:p>
        </w:tc>
        <w:tc>
          <w:tcPr>
            <w:tcW w:w="1890" w:type="dxa"/>
          </w:tcPr>
          <w:p w14:paraId="396268F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F61E54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9A4F5C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875ED9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27D3C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25F5508B"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1F9BA5"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A2D6C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416F90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05C156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C325C1" w14:textId="77777777" w:rsidTr="00E249A1">
        <w:tc>
          <w:tcPr>
            <w:tcW w:w="6295" w:type="dxa"/>
          </w:tcPr>
          <w:p w14:paraId="310750F1"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soot blower lance is in retract position</w:t>
            </w:r>
          </w:p>
        </w:tc>
        <w:tc>
          <w:tcPr>
            <w:tcW w:w="1890" w:type="dxa"/>
          </w:tcPr>
          <w:p w14:paraId="00B8F72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2ED951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F7C6C1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34C90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3DD07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D73CF28"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3EDF0E85"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E3CC7C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CC7FCD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F3CD4F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AC9955E" w14:textId="77777777" w:rsidTr="00E249A1">
        <w:tc>
          <w:tcPr>
            <w:tcW w:w="6295" w:type="dxa"/>
          </w:tcPr>
          <w:p w14:paraId="188C3A07"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air pre heater inverter drive in REMOTE mode</w:t>
            </w:r>
          </w:p>
        </w:tc>
        <w:tc>
          <w:tcPr>
            <w:tcW w:w="1890" w:type="dxa"/>
          </w:tcPr>
          <w:p w14:paraId="569ADB0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DD0CBF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E2DC6A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D2BD6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BEBC0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1416C68"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5E8AD6B"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A51C15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D729D1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01529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8D6553E" w14:textId="77777777" w:rsidTr="00E249A1">
        <w:tc>
          <w:tcPr>
            <w:tcW w:w="6295" w:type="dxa"/>
          </w:tcPr>
          <w:p w14:paraId="7273E0F5"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Firefighting system is available</w:t>
            </w:r>
          </w:p>
        </w:tc>
        <w:tc>
          <w:tcPr>
            <w:tcW w:w="1890" w:type="dxa"/>
          </w:tcPr>
          <w:p w14:paraId="6289FE7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2F488A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A2C467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F971E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7E4468"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E12F576"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685FAC19"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5A1B3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D2E88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62FF4F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585B7F" w14:textId="77777777" w:rsidTr="00E249A1">
        <w:tc>
          <w:tcPr>
            <w:tcW w:w="6295" w:type="dxa"/>
          </w:tcPr>
          <w:p w14:paraId="1191025E"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Plant air is available</w:t>
            </w:r>
          </w:p>
        </w:tc>
        <w:tc>
          <w:tcPr>
            <w:tcW w:w="1890" w:type="dxa"/>
          </w:tcPr>
          <w:p w14:paraId="031497A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809E04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DED764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9E08A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3C3C2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FDC1496"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590E7A5C"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B78FA4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B26745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D4A4C2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F4A8B8" w14:textId="77777777" w:rsidTr="00E249A1">
        <w:tc>
          <w:tcPr>
            <w:tcW w:w="6295" w:type="dxa"/>
          </w:tcPr>
          <w:p w14:paraId="06BADD20"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cooling system is available</w:t>
            </w:r>
          </w:p>
        </w:tc>
        <w:tc>
          <w:tcPr>
            <w:tcW w:w="1890" w:type="dxa"/>
          </w:tcPr>
          <w:p w14:paraId="49C1BAC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826B62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0263AB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5A8B0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75626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94C8778"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47F5EB13"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04801A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573738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22D28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D289A88" w14:textId="77777777" w:rsidTr="00E249A1">
        <w:tc>
          <w:tcPr>
            <w:tcW w:w="6295" w:type="dxa"/>
          </w:tcPr>
          <w:p w14:paraId="6FF95C7A"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all permissive are satisfied.</w:t>
            </w:r>
          </w:p>
        </w:tc>
        <w:tc>
          <w:tcPr>
            <w:tcW w:w="1890" w:type="dxa"/>
          </w:tcPr>
          <w:p w14:paraId="4C5DB90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28FC2A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02BE96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FA5A8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356471"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85B02D1"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687D581"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54169DF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2B5E59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34BC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C5FF3D" w14:textId="77777777" w:rsidTr="00E249A1">
        <w:tc>
          <w:tcPr>
            <w:tcW w:w="6295" w:type="dxa"/>
          </w:tcPr>
          <w:p w14:paraId="79BD4BF6"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air pre-heater drive motor</w:t>
            </w:r>
          </w:p>
        </w:tc>
        <w:tc>
          <w:tcPr>
            <w:tcW w:w="1890" w:type="dxa"/>
          </w:tcPr>
          <w:p w14:paraId="6E18268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F8B2D8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95DC90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DF6654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98ADD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C52B301"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BA9FE4A"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338D16F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6B65FB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D82B77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1172BC1" w14:textId="77777777" w:rsidTr="00E249A1">
        <w:tc>
          <w:tcPr>
            <w:tcW w:w="6295" w:type="dxa"/>
          </w:tcPr>
          <w:p w14:paraId="18DDB648"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Air Pre-Heater parameters</w:t>
            </w:r>
          </w:p>
        </w:tc>
        <w:tc>
          <w:tcPr>
            <w:tcW w:w="1890" w:type="dxa"/>
          </w:tcPr>
          <w:p w14:paraId="0CA6AA0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0D54EB1"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238C41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6C6FCC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DBF2A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2F999E9"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C924901"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6307582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BCE5B4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690EE6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262DEC" w14:textId="77777777" w:rsidTr="00E249A1">
        <w:tc>
          <w:tcPr>
            <w:tcW w:w="6295" w:type="dxa"/>
          </w:tcPr>
          <w:p w14:paraId="10F65D63" w14:textId="77777777" w:rsidR="008E526C" w:rsidRPr="00996B39" w:rsidRDefault="008E526C" w:rsidP="00546D40">
            <w:pPr>
              <w:pStyle w:val="ListParagraph"/>
              <w:numPr>
                <w:ilvl w:val="0"/>
                <w:numId w:val="28"/>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tc>
        <w:tc>
          <w:tcPr>
            <w:tcW w:w="1890" w:type="dxa"/>
          </w:tcPr>
          <w:p w14:paraId="56696360"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IIFA 1052M1</w:t>
            </w:r>
          </w:p>
        </w:tc>
        <w:tc>
          <w:tcPr>
            <w:tcW w:w="810" w:type="dxa"/>
          </w:tcPr>
          <w:p w14:paraId="24162D7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4.3 A</w:t>
            </w:r>
          </w:p>
        </w:tc>
        <w:tc>
          <w:tcPr>
            <w:tcW w:w="725" w:type="dxa"/>
          </w:tcPr>
          <w:p w14:paraId="01DC2FE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12A</w:t>
            </w:r>
          </w:p>
        </w:tc>
        <w:tc>
          <w:tcPr>
            <w:tcW w:w="720" w:type="dxa"/>
          </w:tcPr>
          <w:p w14:paraId="7725EDA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1A355A"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97D6B7A"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91007C"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44CC74B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A7020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C06779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485E8F6" w14:textId="77777777" w:rsidTr="00E249A1">
        <w:tc>
          <w:tcPr>
            <w:tcW w:w="6295" w:type="dxa"/>
          </w:tcPr>
          <w:p w14:paraId="26BCA9AD"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Air Drive to AUTO</w:t>
            </w:r>
          </w:p>
        </w:tc>
        <w:tc>
          <w:tcPr>
            <w:tcW w:w="1890" w:type="dxa"/>
          </w:tcPr>
          <w:p w14:paraId="2EC61DE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175E86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361AE2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563F0B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1708FF"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CC0CC6C"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6EFE09"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147EF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9572EC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0A9935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C183F88" w14:textId="77777777" w:rsidTr="00E249A1">
        <w:tc>
          <w:tcPr>
            <w:tcW w:w="6295" w:type="dxa"/>
          </w:tcPr>
          <w:p w14:paraId="50471157" w14:textId="77777777" w:rsidR="008E526C" w:rsidRPr="00996B39" w:rsidRDefault="008E526C" w:rsidP="00546D40">
            <w:pPr>
              <w:pStyle w:val="ListParagraph"/>
              <w:numPr>
                <w:ilvl w:val="0"/>
                <w:numId w:val="2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Biasing damper to 100% at Reheater and Superheater side</w:t>
            </w:r>
          </w:p>
        </w:tc>
        <w:tc>
          <w:tcPr>
            <w:tcW w:w="1890" w:type="dxa"/>
          </w:tcPr>
          <w:p w14:paraId="517106B4"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81B07E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00ADA9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B70E3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D61BA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4F056C0" w14:textId="77777777" w:rsidR="008E526C" w:rsidRPr="00996B39" w:rsidRDefault="008E526C" w:rsidP="00E249A1">
            <w:pPr>
              <w:jc w:val="center"/>
              <w:rPr>
                <w:rFonts w:asciiTheme="minorHAnsi" w:hAnsiTheme="minorHAnsi" w:cstheme="minorHAnsi"/>
                <w:color w:val="000000" w:themeColor="text1"/>
                <w:sz w:val="22"/>
                <w:szCs w:val="22"/>
              </w:rPr>
            </w:pPr>
          </w:p>
        </w:tc>
        <w:tc>
          <w:tcPr>
            <w:tcW w:w="630" w:type="dxa"/>
          </w:tcPr>
          <w:p w14:paraId="633CBF3E"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C818FE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7A7DB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335A56E" w14:textId="77777777" w:rsidR="008E526C" w:rsidRPr="00996B39" w:rsidRDefault="008E526C" w:rsidP="002F76D3">
            <w:pPr>
              <w:rPr>
                <w:rFonts w:asciiTheme="minorHAnsi" w:hAnsiTheme="minorHAnsi" w:cstheme="minorHAnsi"/>
                <w:color w:val="000000" w:themeColor="text1"/>
                <w:sz w:val="22"/>
                <w:szCs w:val="22"/>
              </w:rPr>
            </w:pPr>
          </w:p>
        </w:tc>
      </w:tr>
    </w:tbl>
    <w:p w14:paraId="594A3027" w14:textId="77777777" w:rsidR="008E526C" w:rsidRDefault="008E526C" w:rsidP="008E526C">
      <w:pPr>
        <w:spacing w:after="0" w:line="240" w:lineRule="auto"/>
        <w:rPr>
          <w:rFonts w:cstheme="minorHAnsi"/>
          <w:b/>
          <w:color w:val="000000" w:themeColor="text1"/>
        </w:rPr>
      </w:pPr>
    </w:p>
    <w:p w14:paraId="4DF53867" w14:textId="77777777" w:rsidR="00E249A1" w:rsidRDefault="00E249A1" w:rsidP="008E526C">
      <w:pPr>
        <w:spacing w:after="0" w:line="240" w:lineRule="auto"/>
        <w:rPr>
          <w:rFonts w:cstheme="minorHAnsi"/>
          <w:b/>
          <w:color w:val="000000" w:themeColor="text1"/>
        </w:rPr>
      </w:pPr>
    </w:p>
    <w:p w14:paraId="2E2E3CFF" w14:textId="77777777" w:rsidR="00E249A1" w:rsidRDefault="00E249A1" w:rsidP="008E526C">
      <w:pPr>
        <w:spacing w:after="0" w:line="240" w:lineRule="auto"/>
        <w:rPr>
          <w:rFonts w:cstheme="minorHAnsi"/>
          <w:b/>
          <w:color w:val="000000" w:themeColor="text1"/>
        </w:rPr>
      </w:pPr>
    </w:p>
    <w:p w14:paraId="0F4F5B56" w14:textId="77777777" w:rsidR="00E249A1" w:rsidRDefault="00E249A1" w:rsidP="008E526C">
      <w:pPr>
        <w:spacing w:after="0" w:line="240" w:lineRule="auto"/>
        <w:rPr>
          <w:rFonts w:cstheme="minorHAnsi"/>
          <w:b/>
          <w:color w:val="000000" w:themeColor="text1"/>
        </w:rPr>
      </w:pPr>
    </w:p>
    <w:p w14:paraId="6B07E866" w14:textId="77777777" w:rsidR="00E249A1" w:rsidRDefault="00E249A1" w:rsidP="008E526C">
      <w:pPr>
        <w:spacing w:after="0" w:line="240" w:lineRule="auto"/>
        <w:rPr>
          <w:rFonts w:cstheme="minorHAnsi"/>
          <w:b/>
          <w:color w:val="000000" w:themeColor="text1"/>
        </w:rPr>
      </w:pPr>
    </w:p>
    <w:p w14:paraId="1EFF65A4" w14:textId="77777777" w:rsidR="00E249A1" w:rsidRPr="00996B39" w:rsidRDefault="00E249A1" w:rsidP="008E526C">
      <w:pPr>
        <w:spacing w:after="0" w:line="240" w:lineRule="auto"/>
        <w:rPr>
          <w:rFonts w:cstheme="minorHAnsi"/>
          <w:b/>
          <w:color w:val="000000" w:themeColor="text1"/>
        </w:rPr>
      </w:pPr>
    </w:p>
    <w:p w14:paraId="0E2629A7"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8" w:name="_Toc477437337"/>
      <w:r w:rsidRPr="00996B39">
        <w:rPr>
          <w:rFonts w:asciiTheme="minorHAnsi" w:hAnsiTheme="minorHAnsi" w:cstheme="minorHAnsi"/>
          <w:b/>
          <w:color w:val="000000" w:themeColor="text1"/>
          <w:sz w:val="22"/>
          <w:szCs w:val="22"/>
          <w:u w:val="single"/>
        </w:rPr>
        <w:t>CONDENSER HOT WELL FILLING/PRIMING/RECIRCULATION</w:t>
      </w:r>
      <w:bookmarkEnd w:id="18"/>
    </w:p>
    <w:p w14:paraId="6918AB34" w14:textId="77777777" w:rsidR="008E526C" w:rsidRPr="00996B39" w:rsidRDefault="008E526C" w:rsidP="008E526C">
      <w:pPr>
        <w:rPr>
          <w:rFonts w:cstheme="minorHAnsi"/>
          <w:color w:val="000000" w:themeColor="text1"/>
          <w:lang w:val="en-PH"/>
        </w:rPr>
      </w:pPr>
    </w:p>
    <w:p w14:paraId="726CEB4A"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NOTE: CHEMICAL DOSING AND SAMPLING RACK UP START UP c/o WATER TREATMENT conducted prior to condenser hot well filling/recirculation/priming</w:t>
      </w:r>
    </w:p>
    <w:p w14:paraId="578B6A52"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Refer to: XIII- Guidelines on water steam systems</w:t>
      </w: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6D2A87D8" w14:textId="77777777" w:rsidTr="00E249A1">
        <w:trPr>
          <w:trHeight w:val="60"/>
          <w:tblHeader/>
        </w:trPr>
        <w:tc>
          <w:tcPr>
            <w:tcW w:w="6295" w:type="dxa"/>
            <w:vMerge w:val="restart"/>
            <w:vAlign w:val="center"/>
          </w:tcPr>
          <w:p w14:paraId="1A7AB01F"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6FC3510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33095DF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09671C3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3B1F5A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BD7813C" w14:textId="77777777" w:rsidTr="00E249A1">
        <w:trPr>
          <w:trHeight w:val="60"/>
          <w:tblHeader/>
        </w:trPr>
        <w:tc>
          <w:tcPr>
            <w:tcW w:w="6295" w:type="dxa"/>
            <w:vMerge/>
            <w:tcBorders>
              <w:bottom w:val="single" w:sz="4" w:space="0" w:color="auto"/>
            </w:tcBorders>
          </w:tcPr>
          <w:p w14:paraId="13AA6ACC"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BCFDB5F"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401F750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11D932C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547E070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01E1B39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4AB2E22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4B9B8EA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29BD416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5C834CA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3421B2D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C4B5B2" w14:textId="77777777" w:rsidTr="00E249A1">
        <w:tc>
          <w:tcPr>
            <w:tcW w:w="6295" w:type="dxa"/>
          </w:tcPr>
          <w:p w14:paraId="65859012"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CONDENSER HOTWELL</w:t>
            </w:r>
          </w:p>
        </w:tc>
        <w:tc>
          <w:tcPr>
            <w:tcW w:w="1890" w:type="dxa"/>
          </w:tcPr>
          <w:p w14:paraId="4FF4E1FF"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H-1110</w:t>
            </w:r>
          </w:p>
        </w:tc>
        <w:tc>
          <w:tcPr>
            <w:tcW w:w="810" w:type="dxa"/>
          </w:tcPr>
          <w:p w14:paraId="008EDD37"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3C937D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96FD0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A66510"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577FDE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F99A6D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A32CC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2FA770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DB46CF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D753E5A" w14:textId="77777777" w:rsidTr="00E249A1">
        <w:tc>
          <w:tcPr>
            <w:tcW w:w="6295" w:type="dxa"/>
          </w:tcPr>
          <w:p w14:paraId="4E7B1440" w14:textId="77777777" w:rsidR="008E526C" w:rsidRPr="00996B39" w:rsidRDefault="008E526C" w:rsidP="00546D40">
            <w:pPr>
              <w:pStyle w:val="ListParagraph"/>
              <w:numPr>
                <w:ilvl w:val="0"/>
                <w:numId w:val="2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Ensure make up pump is running</w:t>
            </w:r>
          </w:p>
        </w:tc>
        <w:tc>
          <w:tcPr>
            <w:tcW w:w="1890" w:type="dxa"/>
          </w:tcPr>
          <w:p w14:paraId="62C4C9FE"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P-0709A/ P-0709B/ P-0709C</w:t>
            </w:r>
          </w:p>
        </w:tc>
        <w:tc>
          <w:tcPr>
            <w:tcW w:w="810" w:type="dxa"/>
          </w:tcPr>
          <w:p w14:paraId="328600F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9DF1E6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F9F259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731F6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6896A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BBD2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8D76B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E0FEB6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3C591C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DDD722" w14:textId="77777777" w:rsidTr="00E249A1">
        <w:tc>
          <w:tcPr>
            <w:tcW w:w="6295" w:type="dxa"/>
          </w:tcPr>
          <w:p w14:paraId="25E5E71A" w14:textId="77777777" w:rsidR="008E526C" w:rsidRPr="00996B39" w:rsidRDefault="008E526C" w:rsidP="00546D40">
            <w:pPr>
              <w:pStyle w:val="ListParagraph"/>
              <w:numPr>
                <w:ilvl w:val="0"/>
                <w:numId w:val="29"/>
              </w:numPr>
              <w:rPr>
                <w:rFonts w:asciiTheme="minorHAnsi" w:hAnsiTheme="minorHAnsi" w:cstheme="minorHAnsi"/>
                <w:color w:val="000000" w:themeColor="text1"/>
                <w:sz w:val="22"/>
                <w:szCs w:val="22"/>
              </w:rPr>
            </w:pPr>
            <w:r w:rsidRPr="00996B39">
              <w:rPr>
                <w:rFonts w:asciiTheme="minorHAnsi" w:hAnsiTheme="minorHAnsi" w:cstheme="minorHAnsi"/>
                <w:sz w:val="22"/>
                <w:szCs w:val="22"/>
              </w:rPr>
              <w:t xml:space="preserve">Ensure valve line up (please see condenser </w:t>
            </w:r>
            <w:proofErr w:type="spellStart"/>
            <w:r w:rsidRPr="00996B39">
              <w:rPr>
                <w:rFonts w:asciiTheme="minorHAnsi" w:hAnsiTheme="minorHAnsi" w:cstheme="minorHAnsi"/>
                <w:sz w:val="22"/>
                <w:szCs w:val="22"/>
              </w:rPr>
              <w:t>hotwell</w:t>
            </w:r>
            <w:proofErr w:type="spellEnd"/>
            <w:r w:rsidRPr="00996B39">
              <w:rPr>
                <w:rFonts w:asciiTheme="minorHAnsi" w:hAnsiTheme="minorHAnsi" w:cstheme="minorHAnsi"/>
                <w:sz w:val="22"/>
                <w:szCs w:val="22"/>
              </w:rPr>
              <w:t xml:space="preserve"> filling pre-start checklist) is properly executed and with close coordination to Auxiliary operator.</w:t>
            </w:r>
          </w:p>
        </w:tc>
        <w:tc>
          <w:tcPr>
            <w:tcW w:w="1890" w:type="dxa"/>
          </w:tcPr>
          <w:p w14:paraId="7FDF9334"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V-MU0007/V-MU0009/V-MU0011</w:t>
            </w:r>
          </w:p>
        </w:tc>
        <w:tc>
          <w:tcPr>
            <w:tcW w:w="810" w:type="dxa"/>
          </w:tcPr>
          <w:p w14:paraId="3F1F2C0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9E8BF0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0F4D85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C1B696D"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2A857C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3D788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4625E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2287B1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605E98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8694B64" w14:textId="77777777" w:rsidTr="00E249A1">
        <w:tc>
          <w:tcPr>
            <w:tcW w:w="6295" w:type="dxa"/>
          </w:tcPr>
          <w:p w14:paraId="1893186F" w14:textId="77777777" w:rsidR="008E526C" w:rsidRPr="00996B39" w:rsidRDefault="008E526C" w:rsidP="00546D40">
            <w:pPr>
              <w:pStyle w:val="ListParagraph"/>
              <w:numPr>
                <w:ilvl w:val="0"/>
                <w:numId w:val="29"/>
              </w:numPr>
              <w:rPr>
                <w:rFonts w:asciiTheme="minorHAnsi" w:hAnsiTheme="minorHAnsi" w:cstheme="minorHAnsi"/>
                <w:color w:val="000000" w:themeColor="text1"/>
                <w:sz w:val="22"/>
                <w:szCs w:val="22"/>
              </w:rPr>
            </w:pPr>
            <w:r w:rsidRPr="00996B39">
              <w:rPr>
                <w:rFonts w:asciiTheme="minorHAnsi" w:hAnsiTheme="minorHAnsi" w:cstheme="minorHAnsi"/>
                <w:sz w:val="22"/>
              </w:rPr>
              <w:t xml:space="preserve">Fill condenser </w:t>
            </w:r>
            <w:proofErr w:type="spellStart"/>
            <w:r w:rsidRPr="00996B39">
              <w:rPr>
                <w:rFonts w:asciiTheme="minorHAnsi" w:hAnsiTheme="minorHAnsi" w:cstheme="minorHAnsi"/>
                <w:sz w:val="22"/>
              </w:rPr>
              <w:t>hotwell</w:t>
            </w:r>
            <w:proofErr w:type="spellEnd"/>
            <w:r w:rsidRPr="00996B39">
              <w:rPr>
                <w:rFonts w:asciiTheme="minorHAnsi" w:hAnsiTheme="minorHAnsi" w:cstheme="minorHAnsi"/>
                <w:sz w:val="22"/>
              </w:rPr>
              <w:t xml:space="preserve"> up to (NL= 0mm), use </w:t>
            </w:r>
            <w:proofErr w:type="spellStart"/>
            <w:r w:rsidRPr="00996B39">
              <w:rPr>
                <w:rFonts w:asciiTheme="minorHAnsi" w:hAnsiTheme="minorHAnsi" w:cstheme="minorHAnsi"/>
                <w:sz w:val="22"/>
              </w:rPr>
              <w:t>hotwell</w:t>
            </w:r>
            <w:proofErr w:type="spellEnd"/>
            <w:r w:rsidRPr="00996B39">
              <w:rPr>
                <w:rFonts w:asciiTheme="minorHAnsi" w:hAnsiTheme="minorHAnsi" w:cstheme="minorHAnsi"/>
                <w:sz w:val="22"/>
              </w:rPr>
              <w:t xml:space="preserve"> level control valve LCV-MU1110 and </w:t>
            </w:r>
            <w:proofErr w:type="spellStart"/>
            <w:r w:rsidRPr="00996B39">
              <w:rPr>
                <w:rFonts w:asciiTheme="minorHAnsi" w:hAnsiTheme="minorHAnsi" w:cstheme="minorHAnsi"/>
                <w:sz w:val="22"/>
              </w:rPr>
              <w:t>hotwell</w:t>
            </w:r>
            <w:proofErr w:type="spellEnd"/>
            <w:r w:rsidRPr="00996B39">
              <w:rPr>
                <w:rFonts w:asciiTheme="minorHAnsi" w:hAnsiTheme="minorHAnsi" w:cstheme="minorHAnsi"/>
                <w:sz w:val="22"/>
              </w:rPr>
              <w:t xml:space="preserve"> filling motorized valve MV-MU1001 then fully drain using condenser </w:t>
            </w:r>
            <w:proofErr w:type="spellStart"/>
            <w:r w:rsidRPr="00996B39">
              <w:rPr>
                <w:rFonts w:asciiTheme="minorHAnsi" w:hAnsiTheme="minorHAnsi" w:cstheme="minorHAnsi"/>
                <w:sz w:val="22"/>
              </w:rPr>
              <w:t>hotwell</w:t>
            </w:r>
            <w:proofErr w:type="spellEnd"/>
            <w:r w:rsidRPr="00996B39">
              <w:rPr>
                <w:rFonts w:asciiTheme="minorHAnsi" w:hAnsiTheme="minorHAnsi" w:cstheme="minorHAnsi"/>
                <w:sz w:val="22"/>
              </w:rPr>
              <w:t xml:space="preserve"> manual drain valve V-CD1083 TWICE to flush out remaining foreign material. Ensure MWP discharge header pressure at DCS (&gt;6.5Kg/cm</w:t>
            </w:r>
            <w:r w:rsidRPr="00996B39">
              <w:rPr>
                <w:rFonts w:asciiTheme="minorHAnsi" w:hAnsiTheme="minorHAnsi" w:cstheme="minorHAnsi"/>
                <w:sz w:val="22"/>
                <w:vertAlign w:val="superscript"/>
              </w:rPr>
              <w:t>2</w:t>
            </w:r>
            <w:r w:rsidRPr="00996B39">
              <w:rPr>
                <w:rFonts w:asciiTheme="minorHAnsi" w:hAnsiTheme="minorHAnsi" w:cstheme="minorHAnsi"/>
                <w:sz w:val="22"/>
              </w:rPr>
              <w:t>)</w:t>
            </w:r>
          </w:p>
        </w:tc>
        <w:tc>
          <w:tcPr>
            <w:tcW w:w="1890" w:type="dxa"/>
          </w:tcPr>
          <w:p w14:paraId="5E1D0F12" w14:textId="77777777" w:rsidR="008E526C" w:rsidRPr="00996B39" w:rsidRDefault="008E526C" w:rsidP="00E249A1">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V-MU1023</w:t>
            </w:r>
          </w:p>
        </w:tc>
        <w:tc>
          <w:tcPr>
            <w:tcW w:w="810" w:type="dxa"/>
          </w:tcPr>
          <w:p w14:paraId="1BD820F3"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4D74C3F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138EFC0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F685B55"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1184B93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BC1B3F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21EDC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DAC16C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DF3AE0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34FBA16" w14:textId="77777777" w:rsidTr="00E249A1">
        <w:tc>
          <w:tcPr>
            <w:tcW w:w="6295" w:type="dxa"/>
          </w:tcPr>
          <w:p w14:paraId="2A7E2248" w14:textId="77777777" w:rsidR="008E526C" w:rsidRPr="00996B39" w:rsidRDefault="008E526C" w:rsidP="00546D40">
            <w:pPr>
              <w:pStyle w:val="ListParagraph"/>
              <w:numPr>
                <w:ilvl w:val="0"/>
                <w:numId w:val="2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parameters</w:t>
            </w:r>
          </w:p>
        </w:tc>
        <w:tc>
          <w:tcPr>
            <w:tcW w:w="1890" w:type="dxa"/>
          </w:tcPr>
          <w:p w14:paraId="43F5EDA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CAB4D80"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62C910EC"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569B1D6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7C2DE71"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29DC647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707647B"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1A6731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999F9D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313A28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559D1B4" w14:textId="77777777" w:rsidTr="00E249A1">
        <w:tc>
          <w:tcPr>
            <w:tcW w:w="6295" w:type="dxa"/>
          </w:tcPr>
          <w:p w14:paraId="54A2C70A" w14:textId="77777777" w:rsidR="008E526C" w:rsidRPr="00996B39" w:rsidRDefault="008E526C" w:rsidP="00546D40">
            <w:pPr>
              <w:pStyle w:val="ListParagraph"/>
              <w:numPr>
                <w:ilvl w:val="0"/>
                <w:numId w:val="30"/>
              </w:numPr>
              <w:ind w:left="2224"/>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 of MWP</w:t>
            </w:r>
          </w:p>
        </w:tc>
        <w:tc>
          <w:tcPr>
            <w:tcW w:w="1890" w:type="dxa"/>
          </w:tcPr>
          <w:p w14:paraId="03BABDF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E15DBA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1798A7B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56667EE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51F4DF1"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CFDF13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51B9C9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F52AC3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1A47FC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EC70D6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DAB586" w14:textId="77777777" w:rsidTr="00E249A1">
        <w:tc>
          <w:tcPr>
            <w:tcW w:w="6295" w:type="dxa"/>
          </w:tcPr>
          <w:p w14:paraId="21CEC374" w14:textId="77777777" w:rsidR="008E526C" w:rsidRPr="00996B39" w:rsidRDefault="008E526C" w:rsidP="00546D40">
            <w:pPr>
              <w:pStyle w:val="ListParagraph"/>
              <w:numPr>
                <w:ilvl w:val="0"/>
                <w:numId w:val="30"/>
              </w:numPr>
              <w:ind w:left="2224"/>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Discharge pressure of MWP</w:t>
            </w:r>
          </w:p>
        </w:tc>
        <w:tc>
          <w:tcPr>
            <w:tcW w:w="1890" w:type="dxa"/>
          </w:tcPr>
          <w:p w14:paraId="142D038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DEDD380"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47D78D7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35B28B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B367C9A"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45704A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95A32F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4610AD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9E991E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090174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92D4C2E" w14:textId="77777777" w:rsidTr="00E249A1">
        <w:tc>
          <w:tcPr>
            <w:tcW w:w="6295" w:type="dxa"/>
          </w:tcPr>
          <w:p w14:paraId="6B729345" w14:textId="77777777" w:rsidR="008E526C" w:rsidRPr="00996B39" w:rsidRDefault="008E526C" w:rsidP="00546D40">
            <w:pPr>
              <w:pStyle w:val="ListParagraph"/>
              <w:numPr>
                <w:ilvl w:val="0"/>
                <w:numId w:val="30"/>
              </w:numPr>
              <w:ind w:left="2224"/>
              <w:rPr>
                <w:rFonts w:asciiTheme="minorHAnsi" w:hAnsiTheme="minorHAnsi" w:cstheme="minorHAnsi"/>
                <w:color w:val="000000" w:themeColor="text1"/>
              </w:rPr>
            </w:pPr>
            <w:proofErr w:type="spellStart"/>
            <w:r w:rsidRPr="00996B39">
              <w:rPr>
                <w:rFonts w:asciiTheme="minorHAnsi" w:hAnsiTheme="minorHAnsi" w:cstheme="minorHAnsi"/>
                <w:color w:val="000000" w:themeColor="text1"/>
              </w:rPr>
              <w:t>Hotwell</w:t>
            </w:r>
            <w:proofErr w:type="spellEnd"/>
            <w:r w:rsidRPr="00996B39">
              <w:rPr>
                <w:rFonts w:asciiTheme="minorHAnsi" w:hAnsiTheme="minorHAnsi" w:cstheme="minorHAnsi"/>
                <w:color w:val="000000" w:themeColor="text1"/>
              </w:rPr>
              <w:t xml:space="preserve"> Level</w:t>
            </w:r>
          </w:p>
        </w:tc>
        <w:tc>
          <w:tcPr>
            <w:tcW w:w="1890" w:type="dxa"/>
          </w:tcPr>
          <w:p w14:paraId="2588A3BF" w14:textId="77777777" w:rsidR="008E526C" w:rsidRPr="00996B39" w:rsidRDefault="008E526C" w:rsidP="002F76D3">
            <w:pPr>
              <w:rPr>
                <w:rFonts w:asciiTheme="minorHAnsi" w:hAnsiTheme="minorHAnsi" w:cstheme="minorHAnsi"/>
                <w:color w:val="000000" w:themeColor="text1"/>
              </w:rPr>
            </w:pPr>
          </w:p>
        </w:tc>
        <w:tc>
          <w:tcPr>
            <w:tcW w:w="810" w:type="dxa"/>
          </w:tcPr>
          <w:p w14:paraId="05FE9C99" w14:textId="77777777" w:rsidR="008E526C" w:rsidRPr="00996B39" w:rsidRDefault="008E526C" w:rsidP="002F76D3">
            <w:pPr>
              <w:jc w:val="center"/>
              <w:rPr>
                <w:rFonts w:asciiTheme="minorHAnsi" w:hAnsiTheme="minorHAnsi" w:cstheme="minorHAnsi"/>
                <w:color w:val="000000" w:themeColor="text1"/>
              </w:rPr>
            </w:pPr>
          </w:p>
        </w:tc>
        <w:tc>
          <w:tcPr>
            <w:tcW w:w="725" w:type="dxa"/>
          </w:tcPr>
          <w:p w14:paraId="13CA54A1" w14:textId="77777777" w:rsidR="008E526C" w:rsidRPr="00996B39" w:rsidRDefault="008E526C" w:rsidP="002F76D3">
            <w:pPr>
              <w:jc w:val="center"/>
              <w:rPr>
                <w:rFonts w:asciiTheme="minorHAnsi" w:hAnsiTheme="minorHAnsi" w:cstheme="minorHAnsi"/>
                <w:color w:val="000000" w:themeColor="text1"/>
              </w:rPr>
            </w:pPr>
          </w:p>
        </w:tc>
        <w:tc>
          <w:tcPr>
            <w:tcW w:w="720" w:type="dxa"/>
          </w:tcPr>
          <w:p w14:paraId="541D5D0F"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0587E79D" w14:textId="77777777" w:rsidR="008E526C" w:rsidRPr="00996B39" w:rsidRDefault="008E526C" w:rsidP="002F76D3">
            <w:pPr>
              <w:jc w:val="center"/>
              <w:rPr>
                <w:rFonts w:asciiTheme="minorHAnsi" w:hAnsiTheme="minorHAnsi" w:cstheme="minorHAnsi"/>
                <w:color w:val="000000" w:themeColor="text1"/>
              </w:rPr>
            </w:pPr>
          </w:p>
        </w:tc>
        <w:tc>
          <w:tcPr>
            <w:tcW w:w="535" w:type="dxa"/>
          </w:tcPr>
          <w:p w14:paraId="49CD195F"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5C533936"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7FC6B570" w14:textId="77777777" w:rsidR="008E526C" w:rsidRPr="00996B39" w:rsidRDefault="008E526C" w:rsidP="002F76D3">
            <w:pPr>
              <w:rPr>
                <w:rFonts w:asciiTheme="minorHAnsi" w:hAnsiTheme="minorHAnsi" w:cstheme="minorHAnsi"/>
                <w:color w:val="000000" w:themeColor="text1"/>
              </w:rPr>
            </w:pPr>
          </w:p>
        </w:tc>
        <w:tc>
          <w:tcPr>
            <w:tcW w:w="545" w:type="dxa"/>
          </w:tcPr>
          <w:p w14:paraId="052B8E51" w14:textId="77777777" w:rsidR="008E526C" w:rsidRPr="00996B39" w:rsidRDefault="008E526C" w:rsidP="002F76D3">
            <w:pPr>
              <w:rPr>
                <w:rFonts w:asciiTheme="minorHAnsi" w:hAnsiTheme="minorHAnsi" w:cstheme="minorHAnsi"/>
                <w:color w:val="000000" w:themeColor="text1"/>
              </w:rPr>
            </w:pPr>
          </w:p>
        </w:tc>
        <w:tc>
          <w:tcPr>
            <w:tcW w:w="1170" w:type="dxa"/>
          </w:tcPr>
          <w:p w14:paraId="72FF5A04" w14:textId="77777777" w:rsidR="008E526C" w:rsidRPr="00996B39" w:rsidRDefault="008E526C" w:rsidP="002F76D3">
            <w:pPr>
              <w:rPr>
                <w:rFonts w:asciiTheme="minorHAnsi" w:hAnsiTheme="minorHAnsi" w:cstheme="minorHAnsi"/>
                <w:color w:val="000000" w:themeColor="text1"/>
              </w:rPr>
            </w:pPr>
          </w:p>
        </w:tc>
      </w:tr>
      <w:tr w:rsidR="008E526C" w:rsidRPr="00996B39" w14:paraId="5C26E396" w14:textId="77777777" w:rsidTr="00E249A1">
        <w:tc>
          <w:tcPr>
            <w:tcW w:w="6295" w:type="dxa"/>
          </w:tcPr>
          <w:p w14:paraId="0A6F6966" w14:textId="77777777" w:rsidR="008E526C" w:rsidRPr="00E249A1" w:rsidRDefault="008E526C" w:rsidP="00546D40">
            <w:pPr>
              <w:pStyle w:val="ListParagraph"/>
              <w:numPr>
                <w:ilvl w:val="0"/>
                <w:numId w:val="29"/>
              </w:numPr>
              <w:rPr>
                <w:rFonts w:asciiTheme="minorHAnsi" w:hAnsiTheme="minorHAnsi" w:cstheme="minorHAnsi"/>
                <w:color w:val="000000" w:themeColor="text1"/>
                <w:sz w:val="22"/>
                <w:szCs w:val="22"/>
              </w:rPr>
            </w:pPr>
            <w:r w:rsidRPr="00996B39">
              <w:rPr>
                <w:rFonts w:asciiTheme="minorHAnsi" w:hAnsiTheme="minorHAnsi" w:cstheme="minorHAnsi"/>
                <w:sz w:val="22"/>
                <w:szCs w:val="22"/>
              </w:rPr>
              <w:t xml:space="preserve">Close </w:t>
            </w:r>
            <w:proofErr w:type="spellStart"/>
            <w:r w:rsidRPr="00996B39">
              <w:rPr>
                <w:rFonts w:asciiTheme="minorHAnsi" w:hAnsiTheme="minorHAnsi" w:cstheme="minorHAnsi"/>
                <w:sz w:val="22"/>
                <w:szCs w:val="22"/>
              </w:rPr>
              <w:t>hotwell</w:t>
            </w:r>
            <w:proofErr w:type="spellEnd"/>
            <w:r w:rsidRPr="00996B39">
              <w:rPr>
                <w:rFonts w:asciiTheme="minorHAnsi" w:hAnsiTheme="minorHAnsi" w:cstheme="minorHAnsi"/>
                <w:sz w:val="22"/>
                <w:szCs w:val="22"/>
              </w:rPr>
              <w:t xml:space="preserve"> level control valve and </w:t>
            </w:r>
            <w:proofErr w:type="spellStart"/>
            <w:r w:rsidRPr="00996B39">
              <w:rPr>
                <w:rFonts w:asciiTheme="minorHAnsi" w:hAnsiTheme="minorHAnsi" w:cstheme="minorHAnsi"/>
                <w:sz w:val="22"/>
                <w:szCs w:val="22"/>
              </w:rPr>
              <w:t>hotwell</w:t>
            </w:r>
            <w:proofErr w:type="spellEnd"/>
            <w:r w:rsidRPr="00996B39">
              <w:rPr>
                <w:rFonts w:asciiTheme="minorHAnsi" w:hAnsiTheme="minorHAnsi" w:cstheme="minorHAnsi"/>
                <w:sz w:val="22"/>
                <w:szCs w:val="22"/>
              </w:rPr>
              <w:t xml:space="preserve"> filling motorized valve once level is reached at (NL=+150mm) and set LCV-MU1110 to AUTO with SV of at least (+100mm) in preparation for </w:t>
            </w:r>
            <w:proofErr w:type="spellStart"/>
            <w:proofErr w:type="gramStart"/>
            <w:r w:rsidRPr="00996B39">
              <w:rPr>
                <w:rFonts w:asciiTheme="minorHAnsi" w:hAnsiTheme="minorHAnsi" w:cstheme="minorHAnsi"/>
                <w:sz w:val="22"/>
                <w:szCs w:val="22"/>
              </w:rPr>
              <w:t>hotwell</w:t>
            </w:r>
            <w:proofErr w:type="spellEnd"/>
            <w:r w:rsidRPr="00996B39">
              <w:rPr>
                <w:rFonts w:asciiTheme="minorHAnsi" w:hAnsiTheme="minorHAnsi" w:cstheme="minorHAnsi"/>
                <w:sz w:val="22"/>
                <w:szCs w:val="22"/>
              </w:rPr>
              <w:t xml:space="preserve"> to </w:t>
            </w:r>
            <w:proofErr w:type="spellStart"/>
            <w:r w:rsidRPr="00996B39">
              <w:rPr>
                <w:rFonts w:asciiTheme="minorHAnsi" w:hAnsiTheme="minorHAnsi" w:cstheme="minorHAnsi"/>
                <w:sz w:val="22"/>
                <w:szCs w:val="22"/>
              </w:rPr>
              <w:t>hotwell</w:t>
            </w:r>
            <w:proofErr w:type="spellEnd"/>
            <w:proofErr w:type="gramEnd"/>
            <w:r w:rsidRPr="00996B39">
              <w:rPr>
                <w:rFonts w:asciiTheme="minorHAnsi" w:hAnsiTheme="minorHAnsi" w:cstheme="minorHAnsi"/>
                <w:sz w:val="22"/>
                <w:szCs w:val="22"/>
              </w:rPr>
              <w:t xml:space="preserve"> water conditioning</w:t>
            </w:r>
          </w:p>
          <w:p w14:paraId="69D05CF2" w14:textId="77777777" w:rsidR="00E249A1" w:rsidRPr="00996B39" w:rsidRDefault="00E249A1" w:rsidP="00E249A1">
            <w:pPr>
              <w:pStyle w:val="ListParagraph"/>
              <w:rPr>
                <w:rFonts w:asciiTheme="minorHAnsi" w:hAnsiTheme="minorHAnsi" w:cstheme="minorHAnsi"/>
                <w:color w:val="000000" w:themeColor="text1"/>
                <w:sz w:val="22"/>
                <w:szCs w:val="22"/>
              </w:rPr>
            </w:pPr>
          </w:p>
        </w:tc>
        <w:tc>
          <w:tcPr>
            <w:tcW w:w="1890" w:type="dxa"/>
          </w:tcPr>
          <w:p w14:paraId="798AA0C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645FB1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55BE2EEB"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7C1AC27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9A41C70"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17E3C53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81272C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C9156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B47E31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DFEA2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69CACA7" w14:textId="77777777" w:rsidTr="00E249A1">
        <w:tc>
          <w:tcPr>
            <w:tcW w:w="6295" w:type="dxa"/>
          </w:tcPr>
          <w:p w14:paraId="5AF5D04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b/>
                <w:color w:val="000000" w:themeColor="text1"/>
                <w:sz w:val="22"/>
                <w:szCs w:val="22"/>
              </w:rPr>
              <w:t>CONDENSATE LINE PRIMING</w:t>
            </w:r>
          </w:p>
        </w:tc>
        <w:tc>
          <w:tcPr>
            <w:tcW w:w="1890" w:type="dxa"/>
          </w:tcPr>
          <w:p w14:paraId="2344050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3814066"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109049A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A66087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75EDE86"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D8B7DB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B63AB4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9AF9B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EECC8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42A521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EDA568" w14:textId="77777777" w:rsidTr="00E249A1">
        <w:tc>
          <w:tcPr>
            <w:tcW w:w="6295" w:type="dxa"/>
          </w:tcPr>
          <w:p w14:paraId="33984A27" w14:textId="77777777" w:rsidR="008E526C" w:rsidRPr="00996B39" w:rsidRDefault="008E526C" w:rsidP="00546D40">
            <w:pPr>
              <w:pStyle w:val="ListParagraph"/>
              <w:numPr>
                <w:ilvl w:val="0"/>
                <w:numId w:val="3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PRIMING)</w:t>
            </w:r>
          </w:p>
        </w:tc>
        <w:tc>
          <w:tcPr>
            <w:tcW w:w="1890" w:type="dxa"/>
          </w:tcPr>
          <w:p w14:paraId="74617895"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AO valve checklist</w:t>
            </w:r>
          </w:p>
        </w:tc>
        <w:tc>
          <w:tcPr>
            <w:tcW w:w="810" w:type="dxa"/>
          </w:tcPr>
          <w:p w14:paraId="5A5BD1BB"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0F89D877"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642056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DD70948"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D8BCB1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6FB63E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34B5B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22BFFA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CFC73A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71E14A5" w14:textId="77777777" w:rsidTr="00E249A1">
        <w:tc>
          <w:tcPr>
            <w:tcW w:w="6295" w:type="dxa"/>
          </w:tcPr>
          <w:p w14:paraId="66EF7B98" w14:textId="77777777" w:rsidR="008E526C" w:rsidRPr="00996B39" w:rsidRDefault="008E526C" w:rsidP="00546D40">
            <w:pPr>
              <w:pStyle w:val="ListParagraph"/>
              <w:numPr>
                <w:ilvl w:val="0"/>
                <w:numId w:val="3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After priming the Condensate pump discharge line, CLOSE Steam Jet Air Ejector Condenser Vent Valves (V-CD1359/V-CD1360) and Gland Steam Condenser Discharge Line Vent Valves (V-CD1641/V-CD1642) then shut-off Deaerator Initial Filling Valve (V-MU1027) and CLOSE Condensate Pump Drain Valve (V-CD1516/V-CD1517)</w:t>
            </w:r>
          </w:p>
        </w:tc>
        <w:tc>
          <w:tcPr>
            <w:tcW w:w="1890" w:type="dxa"/>
          </w:tcPr>
          <w:p w14:paraId="0C6556F4"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V-CD1359/V-CD1360; V-CD1641/V-CD1642; V-MU1027; V-</w:t>
            </w:r>
            <w:r w:rsidRPr="00996B39">
              <w:rPr>
                <w:rFonts w:asciiTheme="minorHAnsi" w:hAnsiTheme="minorHAnsi" w:cstheme="minorHAnsi"/>
                <w:color w:val="000000" w:themeColor="text1"/>
                <w:sz w:val="22"/>
                <w:szCs w:val="22"/>
              </w:rPr>
              <w:lastRenderedPageBreak/>
              <w:t>CD1516/V-CD1517</w:t>
            </w:r>
          </w:p>
        </w:tc>
        <w:tc>
          <w:tcPr>
            <w:tcW w:w="810" w:type="dxa"/>
          </w:tcPr>
          <w:p w14:paraId="26C5953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04FA899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1A7D568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56E19E4"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7BE4224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A0417E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1684A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CEB3B3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74B198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EF45D42" w14:textId="77777777" w:rsidTr="00E249A1">
        <w:tc>
          <w:tcPr>
            <w:tcW w:w="6295" w:type="dxa"/>
          </w:tcPr>
          <w:p w14:paraId="080AF34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b/>
                <w:color w:val="000000" w:themeColor="text1"/>
                <w:sz w:val="22"/>
                <w:szCs w:val="22"/>
              </w:rPr>
              <w:t>CONDENSATE RECIRCULATION/WATER CONDITIONING</w:t>
            </w:r>
          </w:p>
        </w:tc>
        <w:tc>
          <w:tcPr>
            <w:tcW w:w="1890" w:type="dxa"/>
          </w:tcPr>
          <w:p w14:paraId="2723D5DE" w14:textId="77777777" w:rsidR="008E526C" w:rsidRPr="00996B39" w:rsidRDefault="008E526C" w:rsidP="00E249A1">
            <w:pPr>
              <w:jc w:val="center"/>
              <w:rPr>
                <w:rFonts w:asciiTheme="minorHAnsi" w:hAnsiTheme="minorHAnsi" w:cstheme="minorHAnsi"/>
                <w:color w:val="000000" w:themeColor="text1"/>
                <w:sz w:val="22"/>
                <w:szCs w:val="22"/>
              </w:rPr>
            </w:pPr>
          </w:p>
        </w:tc>
        <w:tc>
          <w:tcPr>
            <w:tcW w:w="810" w:type="dxa"/>
          </w:tcPr>
          <w:p w14:paraId="24D06EC8"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6B36ACEB"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2B94B16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26683FB"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31E1D33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F70536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33B606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7EEBAD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C82BF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CEF3B1C" w14:textId="77777777" w:rsidTr="00E249A1">
        <w:tc>
          <w:tcPr>
            <w:tcW w:w="6295" w:type="dxa"/>
          </w:tcPr>
          <w:p w14:paraId="4FAA53DD"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 line ups are accomplished. (valve position prior to CEP start up)</w:t>
            </w:r>
          </w:p>
        </w:tc>
        <w:tc>
          <w:tcPr>
            <w:tcW w:w="1890" w:type="dxa"/>
          </w:tcPr>
          <w:p w14:paraId="5460298A"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AO valve checklist</w:t>
            </w:r>
          </w:p>
        </w:tc>
        <w:tc>
          <w:tcPr>
            <w:tcW w:w="810" w:type="dxa"/>
          </w:tcPr>
          <w:p w14:paraId="08266E53"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45631BC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62E636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CA8881D"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287A99A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26467D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0F07F5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5521D7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40A46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EE77787" w14:textId="77777777" w:rsidTr="00E249A1">
        <w:tc>
          <w:tcPr>
            <w:tcW w:w="6295" w:type="dxa"/>
          </w:tcPr>
          <w:p w14:paraId="60BB9682"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start up permissive are satisfied (strainer ΔP = &lt; 0.8ksc)</w:t>
            </w:r>
          </w:p>
        </w:tc>
        <w:tc>
          <w:tcPr>
            <w:tcW w:w="1890" w:type="dxa"/>
          </w:tcPr>
          <w:p w14:paraId="1789E44D" w14:textId="77777777" w:rsidR="008E526C" w:rsidRPr="00996B39" w:rsidRDefault="008E526C" w:rsidP="00E249A1">
            <w:pPr>
              <w:jc w:val="center"/>
              <w:rPr>
                <w:rFonts w:asciiTheme="minorHAnsi" w:hAnsiTheme="minorHAnsi" w:cstheme="minorHAnsi"/>
                <w:color w:val="000000" w:themeColor="text1"/>
                <w:sz w:val="22"/>
                <w:szCs w:val="22"/>
              </w:rPr>
            </w:pPr>
          </w:p>
        </w:tc>
        <w:tc>
          <w:tcPr>
            <w:tcW w:w="810" w:type="dxa"/>
          </w:tcPr>
          <w:p w14:paraId="2008271B"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73D0F512"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256B19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2E6F599"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3168B3F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8CCEC3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88EB9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6FFE5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17DB72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568FEFC" w14:textId="77777777" w:rsidTr="00E249A1">
        <w:tc>
          <w:tcPr>
            <w:tcW w:w="6295" w:type="dxa"/>
          </w:tcPr>
          <w:p w14:paraId="10E170B4"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Condenser Recirculation Valve FCV-CD1120 to MANUAL and ADJUST to 60% Opening.</w:t>
            </w:r>
          </w:p>
        </w:tc>
        <w:tc>
          <w:tcPr>
            <w:tcW w:w="1890" w:type="dxa"/>
          </w:tcPr>
          <w:p w14:paraId="33AD6A34"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FCV-CD1120</w:t>
            </w:r>
          </w:p>
        </w:tc>
        <w:tc>
          <w:tcPr>
            <w:tcW w:w="810" w:type="dxa"/>
          </w:tcPr>
          <w:p w14:paraId="1ED02B4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3319FDB8"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727400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7D031A0"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90C7BE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EF9156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4B789E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33440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C6A9B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6C93310" w14:textId="77777777" w:rsidTr="00E249A1">
        <w:tc>
          <w:tcPr>
            <w:tcW w:w="6295" w:type="dxa"/>
          </w:tcPr>
          <w:p w14:paraId="180AE3EA"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selected CEP with proper coordination to AO</w:t>
            </w:r>
          </w:p>
        </w:tc>
        <w:tc>
          <w:tcPr>
            <w:tcW w:w="1890" w:type="dxa"/>
          </w:tcPr>
          <w:p w14:paraId="74D63DBA"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P-1116A/P-1116B</w:t>
            </w:r>
          </w:p>
        </w:tc>
        <w:tc>
          <w:tcPr>
            <w:tcW w:w="810" w:type="dxa"/>
          </w:tcPr>
          <w:p w14:paraId="5A0B11D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5B835F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6FAAB1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83002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1A9ADB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57AEFC6"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84D36A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5376A1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ED7C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21E46C" w14:textId="77777777" w:rsidTr="00E249A1">
        <w:tc>
          <w:tcPr>
            <w:tcW w:w="6295" w:type="dxa"/>
          </w:tcPr>
          <w:p w14:paraId="0FB8ABAE"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parameters</w:t>
            </w:r>
          </w:p>
        </w:tc>
        <w:tc>
          <w:tcPr>
            <w:tcW w:w="1890" w:type="dxa"/>
          </w:tcPr>
          <w:p w14:paraId="3A9EF4E6" w14:textId="77777777" w:rsidR="008E526C" w:rsidRPr="00996B39" w:rsidRDefault="008E526C" w:rsidP="00E249A1">
            <w:pPr>
              <w:jc w:val="center"/>
              <w:rPr>
                <w:rFonts w:asciiTheme="minorHAnsi" w:hAnsiTheme="minorHAnsi" w:cstheme="minorHAnsi"/>
                <w:color w:val="000000" w:themeColor="text1"/>
                <w:sz w:val="22"/>
                <w:szCs w:val="22"/>
              </w:rPr>
            </w:pPr>
          </w:p>
        </w:tc>
        <w:tc>
          <w:tcPr>
            <w:tcW w:w="810" w:type="dxa"/>
          </w:tcPr>
          <w:p w14:paraId="7F25E85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C4FCBD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C4CD1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026B5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9DDC6D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C213FA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294C47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40C87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056630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CDC46F" w14:textId="77777777" w:rsidTr="00E249A1">
        <w:tc>
          <w:tcPr>
            <w:tcW w:w="6295" w:type="dxa"/>
          </w:tcPr>
          <w:p w14:paraId="1844FE1F" w14:textId="77777777" w:rsidR="008E526C" w:rsidRPr="00996B39" w:rsidRDefault="008E526C" w:rsidP="00546D40">
            <w:pPr>
              <w:pStyle w:val="ListParagraph"/>
              <w:numPr>
                <w:ilvl w:val="0"/>
                <w:numId w:val="33"/>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 of CEP</w:t>
            </w:r>
          </w:p>
        </w:tc>
        <w:tc>
          <w:tcPr>
            <w:tcW w:w="1890" w:type="dxa"/>
          </w:tcPr>
          <w:p w14:paraId="29D59A8B" w14:textId="77777777" w:rsidR="008E526C" w:rsidRPr="00996B39" w:rsidRDefault="008E526C" w:rsidP="00E249A1">
            <w:pPr>
              <w:jc w:val="center"/>
              <w:rPr>
                <w:rFonts w:asciiTheme="minorHAnsi" w:hAnsiTheme="minorHAnsi" w:cstheme="minorHAnsi"/>
                <w:color w:val="000000" w:themeColor="text1"/>
                <w:sz w:val="22"/>
                <w:szCs w:val="22"/>
              </w:rPr>
            </w:pPr>
          </w:p>
        </w:tc>
        <w:tc>
          <w:tcPr>
            <w:tcW w:w="810" w:type="dxa"/>
            <w:shd w:val="clear" w:color="auto" w:fill="BDD6EE" w:themeFill="accent1" w:themeFillTint="66"/>
          </w:tcPr>
          <w:p w14:paraId="0296919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25A</w:t>
            </w:r>
          </w:p>
        </w:tc>
        <w:tc>
          <w:tcPr>
            <w:tcW w:w="725" w:type="dxa"/>
            <w:shd w:val="clear" w:color="auto" w:fill="BDD6EE" w:themeFill="accent1" w:themeFillTint="66"/>
          </w:tcPr>
          <w:p w14:paraId="655B8E6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37A</w:t>
            </w:r>
          </w:p>
        </w:tc>
        <w:tc>
          <w:tcPr>
            <w:tcW w:w="720" w:type="dxa"/>
          </w:tcPr>
          <w:p w14:paraId="047271F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89EC5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73C8B8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8C10C7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108E07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C9812E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19909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6381A9" w14:textId="77777777" w:rsidTr="00E249A1">
        <w:tc>
          <w:tcPr>
            <w:tcW w:w="6295" w:type="dxa"/>
          </w:tcPr>
          <w:p w14:paraId="6CF5914A"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At full </w:t>
            </w:r>
            <w:proofErr w:type="gramStart"/>
            <w:r w:rsidRPr="00996B39">
              <w:rPr>
                <w:rFonts w:asciiTheme="minorHAnsi" w:hAnsiTheme="minorHAnsi" w:cstheme="minorHAnsi"/>
                <w:color w:val="000000" w:themeColor="text1"/>
                <w:sz w:val="22"/>
                <w:szCs w:val="22"/>
              </w:rPr>
              <w:t>speed ,</w:t>
            </w:r>
            <w:proofErr w:type="gramEnd"/>
            <w:r w:rsidRPr="00996B39">
              <w:rPr>
                <w:rFonts w:asciiTheme="minorHAnsi" w:hAnsiTheme="minorHAnsi" w:cstheme="minorHAnsi"/>
                <w:color w:val="000000" w:themeColor="text1"/>
                <w:sz w:val="22"/>
                <w:szCs w:val="22"/>
              </w:rPr>
              <w:t xml:space="preserve"> fully open discharge valve of selected CEP and set the standby CEP to REMOTE/AUTO</w:t>
            </w:r>
          </w:p>
        </w:tc>
        <w:tc>
          <w:tcPr>
            <w:tcW w:w="1890" w:type="dxa"/>
          </w:tcPr>
          <w:p w14:paraId="23D3C237" w14:textId="77777777" w:rsidR="008E526C" w:rsidRPr="00996B39" w:rsidRDefault="008E526C" w:rsidP="00E249A1">
            <w:pPr>
              <w:jc w:val="center"/>
              <w:rPr>
                <w:rFonts w:asciiTheme="minorHAnsi" w:hAnsiTheme="minorHAnsi" w:cstheme="minorHAnsi"/>
                <w:color w:val="000000" w:themeColor="text1"/>
                <w:sz w:val="22"/>
                <w:szCs w:val="22"/>
              </w:rPr>
            </w:pPr>
          </w:p>
        </w:tc>
        <w:tc>
          <w:tcPr>
            <w:tcW w:w="810" w:type="dxa"/>
          </w:tcPr>
          <w:p w14:paraId="0DCE750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46D289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ABC3E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BFD6D8"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4A1CB7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E06D05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673AA7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E5E8F2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CA6F72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24EDE4" w14:textId="77777777" w:rsidTr="00E249A1">
        <w:tc>
          <w:tcPr>
            <w:tcW w:w="6295" w:type="dxa"/>
          </w:tcPr>
          <w:p w14:paraId="0071EDC4" w14:textId="77777777" w:rsidR="008E526C" w:rsidRPr="00996B39" w:rsidRDefault="008E526C" w:rsidP="00546D40">
            <w:pPr>
              <w:pStyle w:val="ListParagraph"/>
              <w:numPr>
                <w:ilvl w:val="0"/>
                <w:numId w:val="32"/>
              </w:numP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Open Condenser Recirculation Valve FCV-CD1120 to increase condensate flow to 150 T/H. Set SV to 150 T/H and Set to AUTO.</w:t>
            </w:r>
          </w:p>
        </w:tc>
        <w:tc>
          <w:tcPr>
            <w:tcW w:w="1890" w:type="dxa"/>
          </w:tcPr>
          <w:p w14:paraId="2DBB229D" w14:textId="77777777" w:rsidR="008E526C" w:rsidRPr="00996B39" w:rsidRDefault="008E526C" w:rsidP="00E249A1">
            <w:pPr>
              <w:jc w:val="center"/>
              <w:rPr>
                <w:rFonts w:asciiTheme="minorHAnsi" w:hAnsiTheme="minorHAnsi" w:cstheme="minorHAnsi"/>
                <w:color w:val="000000" w:themeColor="text1"/>
              </w:rPr>
            </w:pPr>
          </w:p>
        </w:tc>
        <w:tc>
          <w:tcPr>
            <w:tcW w:w="810" w:type="dxa"/>
          </w:tcPr>
          <w:p w14:paraId="7F2BB387" w14:textId="77777777" w:rsidR="008E526C" w:rsidRPr="00996B39" w:rsidRDefault="008E526C" w:rsidP="002F76D3">
            <w:pPr>
              <w:rPr>
                <w:rFonts w:asciiTheme="minorHAnsi" w:hAnsiTheme="minorHAnsi" w:cstheme="minorHAnsi"/>
                <w:color w:val="000000" w:themeColor="text1"/>
              </w:rPr>
            </w:pPr>
          </w:p>
        </w:tc>
        <w:tc>
          <w:tcPr>
            <w:tcW w:w="725" w:type="dxa"/>
          </w:tcPr>
          <w:p w14:paraId="4A934D39" w14:textId="77777777" w:rsidR="008E526C" w:rsidRPr="00996B39" w:rsidRDefault="008E526C" w:rsidP="002F76D3">
            <w:pPr>
              <w:rPr>
                <w:rFonts w:asciiTheme="minorHAnsi" w:hAnsiTheme="minorHAnsi" w:cstheme="minorHAnsi"/>
                <w:color w:val="000000" w:themeColor="text1"/>
              </w:rPr>
            </w:pPr>
          </w:p>
        </w:tc>
        <w:tc>
          <w:tcPr>
            <w:tcW w:w="720" w:type="dxa"/>
          </w:tcPr>
          <w:p w14:paraId="100659A7" w14:textId="77777777" w:rsidR="008E526C" w:rsidRPr="00996B39" w:rsidRDefault="008E526C" w:rsidP="002F76D3">
            <w:pPr>
              <w:rPr>
                <w:rFonts w:asciiTheme="minorHAnsi" w:hAnsiTheme="minorHAnsi" w:cstheme="minorHAnsi"/>
                <w:color w:val="000000" w:themeColor="text1"/>
              </w:rPr>
            </w:pPr>
          </w:p>
        </w:tc>
        <w:tc>
          <w:tcPr>
            <w:tcW w:w="630" w:type="dxa"/>
          </w:tcPr>
          <w:p w14:paraId="5EAA1C41" w14:textId="77777777" w:rsidR="008E526C" w:rsidRPr="00996B39" w:rsidRDefault="008E526C" w:rsidP="002F76D3">
            <w:pPr>
              <w:rPr>
                <w:rFonts w:asciiTheme="minorHAnsi" w:hAnsiTheme="minorHAnsi" w:cstheme="minorHAnsi"/>
                <w:color w:val="000000" w:themeColor="text1"/>
              </w:rPr>
            </w:pPr>
          </w:p>
        </w:tc>
        <w:tc>
          <w:tcPr>
            <w:tcW w:w="535" w:type="dxa"/>
          </w:tcPr>
          <w:p w14:paraId="3F0AD97B"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1E4624CB"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03FE42D0" w14:textId="77777777" w:rsidR="008E526C" w:rsidRPr="00996B39" w:rsidRDefault="008E526C" w:rsidP="002F76D3">
            <w:pPr>
              <w:rPr>
                <w:rFonts w:asciiTheme="minorHAnsi" w:hAnsiTheme="minorHAnsi" w:cstheme="minorHAnsi"/>
                <w:color w:val="000000" w:themeColor="text1"/>
              </w:rPr>
            </w:pPr>
          </w:p>
        </w:tc>
        <w:tc>
          <w:tcPr>
            <w:tcW w:w="545" w:type="dxa"/>
          </w:tcPr>
          <w:p w14:paraId="4C55C87B" w14:textId="77777777" w:rsidR="008E526C" w:rsidRPr="00996B39" w:rsidRDefault="008E526C" w:rsidP="002F76D3">
            <w:pPr>
              <w:rPr>
                <w:rFonts w:asciiTheme="minorHAnsi" w:hAnsiTheme="minorHAnsi" w:cstheme="minorHAnsi"/>
                <w:color w:val="000000" w:themeColor="text1"/>
              </w:rPr>
            </w:pPr>
          </w:p>
        </w:tc>
        <w:tc>
          <w:tcPr>
            <w:tcW w:w="1170" w:type="dxa"/>
          </w:tcPr>
          <w:p w14:paraId="11F8E2E4" w14:textId="77777777" w:rsidR="008E526C" w:rsidRPr="00996B39" w:rsidRDefault="008E526C" w:rsidP="002F76D3">
            <w:pPr>
              <w:rPr>
                <w:rFonts w:asciiTheme="minorHAnsi" w:hAnsiTheme="minorHAnsi" w:cstheme="minorHAnsi"/>
                <w:color w:val="000000" w:themeColor="text1"/>
              </w:rPr>
            </w:pPr>
          </w:p>
        </w:tc>
      </w:tr>
      <w:tr w:rsidR="008E526C" w:rsidRPr="00996B39" w14:paraId="04A79C08" w14:textId="77777777" w:rsidTr="00E249A1">
        <w:tc>
          <w:tcPr>
            <w:tcW w:w="6295" w:type="dxa"/>
          </w:tcPr>
          <w:p w14:paraId="67C70BFB"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V-CD1047 Inlet valve (from CHEMICALS (NEUTRAL AMINE, CARBO HYDRAZIDE AND PHOSPATE)</w:t>
            </w:r>
          </w:p>
        </w:tc>
        <w:tc>
          <w:tcPr>
            <w:tcW w:w="1890" w:type="dxa"/>
          </w:tcPr>
          <w:p w14:paraId="5A239950"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V-CD1047</w:t>
            </w:r>
          </w:p>
        </w:tc>
        <w:tc>
          <w:tcPr>
            <w:tcW w:w="810" w:type="dxa"/>
          </w:tcPr>
          <w:p w14:paraId="22BD78F1"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9D5781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D6CC9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705266"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D15B9A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57FB75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FA8BBE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73E459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B00B18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607589" w14:textId="77777777" w:rsidTr="00E249A1">
        <w:tc>
          <w:tcPr>
            <w:tcW w:w="6295" w:type="dxa"/>
          </w:tcPr>
          <w:p w14:paraId="2D19886B"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V-CH1001 and V-CH1003 Inlet valve (from NEUTRAL AMINE)</w:t>
            </w:r>
          </w:p>
        </w:tc>
        <w:tc>
          <w:tcPr>
            <w:tcW w:w="1890" w:type="dxa"/>
          </w:tcPr>
          <w:p w14:paraId="47933C79" w14:textId="77777777" w:rsidR="008E526C" w:rsidRPr="00996B39" w:rsidRDefault="008E526C" w:rsidP="00E249A1">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V-CH1001 and V-CH1003</w:t>
            </w:r>
          </w:p>
        </w:tc>
        <w:tc>
          <w:tcPr>
            <w:tcW w:w="810" w:type="dxa"/>
          </w:tcPr>
          <w:p w14:paraId="7683D25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A29FC8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7CA5AB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9068F0C"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BAA894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862A69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9ECC3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60E665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1795FE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1ABB695" w14:textId="77777777" w:rsidTr="00E249A1">
        <w:tc>
          <w:tcPr>
            <w:tcW w:w="6295" w:type="dxa"/>
          </w:tcPr>
          <w:p w14:paraId="3789DC17"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START Injection of NEUTRALIZING AMINE and Recirculate from </w:t>
            </w:r>
            <w:proofErr w:type="spellStart"/>
            <w:r w:rsidRPr="00996B39">
              <w:rPr>
                <w:rFonts w:asciiTheme="minorHAnsi" w:hAnsiTheme="minorHAnsi" w:cstheme="minorHAnsi"/>
                <w:color w:val="000000" w:themeColor="text1"/>
                <w:sz w:val="22"/>
                <w:szCs w:val="22"/>
              </w:rPr>
              <w:t>Hotwell</w:t>
            </w:r>
            <w:proofErr w:type="spellEnd"/>
            <w:r w:rsidRPr="00996B39">
              <w:rPr>
                <w:rFonts w:asciiTheme="minorHAnsi" w:hAnsiTheme="minorHAnsi" w:cstheme="minorHAnsi"/>
                <w:color w:val="000000" w:themeColor="text1"/>
                <w:sz w:val="22"/>
                <w:szCs w:val="22"/>
              </w:rPr>
              <w:t xml:space="preserve"> to </w:t>
            </w:r>
            <w:proofErr w:type="spellStart"/>
            <w:r w:rsidRPr="00996B39">
              <w:rPr>
                <w:rFonts w:asciiTheme="minorHAnsi" w:hAnsiTheme="minorHAnsi" w:cstheme="minorHAnsi"/>
                <w:color w:val="000000" w:themeColor="text1"/>
                <w:sz w:val="22"/>
                <w:szCs w:val="22"/>
              </w:rPr>
              <w:t>Hotwell</w:t>
            </w:r>
            <w:proofErr w:type="spellEnd"/>
            <w:r w:rsidRPr="00996B39">
              <w:rPr>
                <w:rFonts w:asciiTheme="minorHAnsi" w:hAnsiTheme="minorHAnsi" w:cstheme="minorHAnsi"/>
                <w:color w:val="000000" w:themeColor="text1"/>
                <w:sz w:val="22"/>
                <w:szCs w:val="22"/>
              </w:rPr>
              <w:t xml:space="preserve"> through Condenser Recirculation Valve (FCV-CD1120). </w:t>
            </w:r>
          </w:p>
          <w:p w14:paraId="3ECD3798" w14:textId="77777777" w:rsidR="008E526C" w:rsidRPr="00996B39" w:rsidRDefault="008E526C" w:rsidP="002F76D3">
            <w:pPr>
              <w:pStyle w:val="ListParagraph"/>
              <w:rPr>
                <w:rFonts w:asciiTheme="minorHAnsi" w:hAnsiTheme="minorHAnsi" w:cstheme="minorHAnsi"/>
                <w:color w:val="000000" w:themeColor="text1"/>
                <w:sz w:val="22"/>
                <w:szCs w:val="22"/>
              </w:rPr>
            </w:pPr>
          </w:p>
          <w:p w14:paraId="61DAA8DE"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NOTE: Coordinate </w:t>
            </w:r>
            <w:proofErr w:type="spellStart"/>
            <w:r w:rsidRPr="00996B39">
              <w:rPr>
                <w:rFonts w:asciiTheme="minorHAnsi" w:hAnsiTheme="minorHAnsi" w:cstheme="minorHAnsi"/>
                <w:color w:val="000000" w:themeColor="text1"/>
              </w:rPr>
              <w:t>Nuetral</w:t>
            </w:r>
            <w:proofErr w:type="spellEnd"/>
            <w:r w:rsidRPr="00996B39">
              <w:rPr>
                <w:rFonts w:asciiTheme="minorHAnsi" w:hAnsiTheme="minorHAnsi" w:cstheme="minorHAnsi"/>
                <w:color w:val="000000" w:themeColor="text1"/>
              </w:rPr>
              <w:t xml:space="preserve"> Amine Injection with Water Treatment.</w:t>
            </w:r>
          </w:p>
        </w:tc>
        <w:tc>
          <w:tcPr>
            <w:tcW w:w="1890" w:type="dxa"/>
          </w:tcPr>
          <w:p w14:paraId="1C8D470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2E9E2F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1B4929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7679C1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DD03C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5E63A0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C4C6DB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B18E8A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A2484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DBB9E1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DDE83B" w14:textId="77777777" w:rsidTr="00E249A1">
        <w:tc>
          <w:tcPr>
            <w:tcW w:w="6295" w:type="dxa"/>
          </w:tcPr>
          <w:p w14:paraId="63886C1C"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of dosing pump of CHEMICAL (NEUTRAL AMINE) at chemical dosing system.</w:t>
            </w:r>
          </w:p>
        </w:tc>
        <w:tc>
          <w:tcPr>
            <w:tcW w:w="1890" w:type="dxa"/>
          </w:tcPr>
          <w:p w14:paraId="03A8634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DF5BDA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77ADE6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FB4058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456856"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9C05F9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42108F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261BA0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A2A97A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F07C35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DD0E96" w14:textId="77777777" w:rsidTr="00E249A1">
        <w:tc>
          <w:tcPr>
            <w:tcW w:w="6295" w:type="dxa"/>
          </w:tcPr>
          <w:p w14:paraId="6722CA11" w14:textId="77777777" w:rsidR="008E526C" w:rsidRPr="00996B39" w:rsidRDefault="008E526C" w:rsidP="00546D40">
            <w:pPr>
              <w:pStyle w:val="ListParagraph"/>
              <w:numPr>
                <w:ilvl w:val="0"/>
                <w:numId w:val="3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Monitor parameters</w:t>
            </w:r>
          </w:p>
        </w:tc>
        <w:tc>
          <w:tcPr>
            <w:tcW w:w="1890" w:type="dxa"/>
          </w:tcPr>
          <w:p w14:paraId="3CAED59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A445BB8"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B7F6A3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21AF86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B77BC1"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D135EC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27AC9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1514D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FCC685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FCBF0A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CCA5DB" w14:textId="77777777" w:rsidTr="00E249A1">
        <w:tc>
          <w:tcPr>
            <w:tcW w:w="6295" w:type="dxa"/>
          </w:tcPr>
          <w:p w14:paraId="24858682" w14:textId="77777777" w:rsidR="008E526C" w:rsidRPr="00996B39" w:rsidRDefault="008E526C" w:rsidP="00546D40">
            <w:pPr>
              <w:pStyle w:val="ListParagraph"/>
              <w:numPr>
                <w:ilvl w:val="0"/>
                <w:numId w:val="34"/>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Condensate conductivity</w:t>
            </w:r>
          </w:p>
        </w:tc>
        <w:tc>
          <w:tcPr>
            <w:tcW w:w="1890" w:type="dxa"/>
          </w:tcPr>
          <w:p w14:paraId="3185E00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7EF315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E45ED6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BB0F41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91CDC2"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A8F61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992CD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59642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46433A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31DDDA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773D803" w14:textId="77777777" w:rsidTr="00E249A1">
        <w:tc>
          <w:tcPr>
            <w:tcW w:w="6295" w:type="dxa"/>
          </w:tcPr>
          <w:p w14:paraId="7503B51F" w14:textId="77777777" w:rsidR="008E526C" w:rsidRPr="00996B39" w:rsidRDefault="008E526C" w:rsidP="00546D40">
            <w:pPr>
              <w:pStyle w:val="ListParagraph"/>
              <w:numPr>
                <w:ilvl w:val="0"/>
                <w:numId w:val="34"/>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PH </w:t>
            </w:r>
          </w:p>
        </w:tc>
        <w:tc>
          <w:tcPr>
            <w:tcW w:w="1890" w:type="dxa"/>
          </w:tcPr>
          <w:p w14:paraId="2A485C2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50306D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029A64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8DC61D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A20E21"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904FB7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2F677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A0D6E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D626A1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38CB11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A030DE4" w14:textId="77777777" w:rsidTr="00E249A1">
        <w:tc>
          <w:tcPr>
            <w:tcW w:w="6295" w:type="dxa"/>
          </w:tcPr>
          <w:p w14:paraId="1232DE8F" w14:textId="77777777" w:rsidR="008E526C" w:rsidRPr="00996B39" w:rsidRDefault="008E526C" w:rsidP="00546D40">
            <w:pPr>
              <w:pStyle w:val="ListParagraph"/>
              <w:numPr>
                <w:ilvl w:val="0"/>
                <w:numId w:val="34"/>
              </w:numPr>
              <w:ind w:left="2232"/>
              <w:rPr>
                <w:rFonts w:asciiTheme="minorHAnsi" w:hAnsiTheme="minorHAnsi" w:cstheme="minorHAnsi"/>
                <w:color w:val="000000" w:themeColor="text1"/>
              </w:rPr>
            </w:pPr>
            <w:r w:rsidRPr="00996B39">
              <w:rPr>
                <w:rFonts w:asciiTheme="minorHAnsi" w:hAnsiTheme="minorHAnsi" w:cstheme="minorHAnsi"/>
                <w:color w:val="000000" w:themeColor="text1"/>
              </w:rPr>
              <w:t>Iron Content</w:t>
            </w:r>
          </w:p>
        </w:tc>
        <w:tc>
          <w:tcPr>
            <w:tcW w:w="1890" w:type="dxa"/>
          </w:tcPr>
          <w:p w14:paraId="4490C3E7" w14:textId="77777777" w:rsidR="008E526C" w:rsidRPr="00996B39" w:rsidRDefault="008E526C" w:rsidP="002F76D3">
            <w:pPr>
              <w:rPr>
                <w:rFonts w:asciiTheme="minorHAnsi" w:hAnsiTheme="minorHAnsi" w:cstheme="minorHAnsi"/>
                <w:color w:val="000000" w:themeColor="text1"/>
              </w:rPr>
            </w:pPr>
          </w:p>
        </w:tc>
        <w:tc>
          <w:tcPr>
            <w:tcW w:w="810" w:type="dxa"/>
          </w:tcPr>
          <w:p w14:paraId="00B8585A" w14:textId="77777777" w:rsidR="008E526C" w:rsidRPr="00996B39" w:rsidRDefault="008E526C" w:rsidP="002F76D3">
            <w:pPr>
              <w:rPr>
                <w:rFonts w:asciiTheme="minorHAnsi" w:hAnsiTheme="minorHAnsi" w:cstheme="minorHAnsi"/>
                <w:color w:val="000000" w:themeColor="text1"/>
              </w:rPr>
            </w:pPr>
          </w:p>
        </w:tc>
        <w:tc>
          <w:tcPr>
            <w:tcW w:w="725" w:type="dxa"/>
          </w:tcPr>
          <w:p w14:paraId="3B222998" w14:textId="77777777" w:rsidR="008E526C" w:rsidRPr="00996B39" w:rsidRDefault="008E526C" w:rsidP="002F76D3">
            <w:pPr>
              <w:rPr>
                <w:rFonts w:asciiTheme="minorHAnsi" w:hAnsiTheme="minorHAnsi" w:cstheme="minorHAnsi"/>
                <w:color w:val="000000" w:themeColor="text1"/>
              </w:rPr>
            </w:pPr>
          </w:p>
        </w:tc>
        <w:tc>
          <w:tcPr>
            <w:tcW w:w="720" w:type="dxa"/>
          </w:tcPr>
          <w:p w14:paraId="28A28F34" w14:textId="77777777" w:rsidR="008E526C" w:rsidRPr="00996B39" w:rsidRDefault="008E526C" w:rsidP="002F76D3">
            <w:pPr>
              <w:rPr>
                <w:rFonts w:asciiTheme="minorHAnsi" w:hAnsiTheme="minorHAnsi" w:cstheme="minorHAnsi"/>
                <w:color w:val="000000" w:themeColor="text1"/>
              </w:rPr>
            </w:pPr>
          </w:p>
        </w:tc>
        <w:tc>
          <w:tcPr>
            <w:tcW w:w="630" w:type="dxa"/>
          </w:tcPr>
          <w:p w14:paraId="7F5C7ACE" w14:textId="77777777" w:rsidR="008E526C" w:rsidRPr="00996B39" w:rsidRDefault="008E526C" w:rsidP="002F76D3">
            <w:pPr>
              <w:rPr>
                <w:rFonts w:asciiTheme="minorHAnsi" w:hAnsiTheme="minorHAnsi" w:cstheme="minorHAnsi"/>
                <w:color w:val="000000" w:themeColor="text1"/>
              </w:rPr>
            </w:pPr>
          </w:p>
        </w:tc>
        <w:tc>
          <w:tcPr>
            <w:tcW w:w="535" w:type="dxa"/>
          </w:tcPr>
          <w:p w14:paraId="19E02487" w14:textId="77777777" w:rsidR="008E526C" w:rsidRPr="00996B39" w:rsidRDefault="008E526C" w:rsidP="002F76D3">
            <w:pPr>
              <w:rPr>
                <w:rFonts w:asciiTheme="minorHAnsi" w:hAnsiTheme="minorHAnsi" w:cstheme="minorHAnsi"/>
                <w:color w:val="000000" w:themeColor="text1"/>
              </w:rPr>
            </w:pPr>
          </w:p>
        </w:tc>
        <w:tc>
          <w:tcPr>
            <w:tcW w:w="630" w:type="dxa"/>
          </w:tcPr>
          <w:p w14:paraId="46E613E7" w14:textId="77777777" w:rsidR="008E526C" w:rsidRPr="00996B39" w:rsidRDefault="008E526C" w:rsidP="002F76D3">
            <w:pPr>
              <w:rPr>
                <w:rFonts w:asciiTheme="minorHAnsi" w:hAnsiTheme="minorHAnsi" w:cstheme="minorHAnsi"/>
                <w:color w:val="000000" w:themeColor="text1"/>
              </w:rPr>
            </w:pPr>
          </w:p>
        </w:tc>
        <w:tc>
          <w:tcPr>
            <w:tcW w:w="630" w:type="dxa"/>
          </w:tcPr>
          <w:p w14:paraId="03965BFD" w14:textId="77777777" w:rsidR="008E526C" w:rsidRPr="00996B39" w:rsidRDefault="008E526C" w:rsidP="002F76D3">
            <w:pPr>
              <w:rPr>
                <w:rFonts w:asciiTheme="minorHAnsi" w:hAnsiTheme="minorHAnsi" w:cstheme="minorHAnsi"/>
                <w:color w:val="000000" w:themeColor="text1"/>
              </w:rPr>
            </w:pPr>
          </w:p>
        </w:tc>
        <w:tc>
          <w:tcPr>
            <w:tcW w:w="545" w:type="dxa"/>
          </w:tcPr>
          <w:p w14:paraId="3A53AEEF" w14:textId="77777777" w:rsidR="008E526C" w:rsidRPr="00996B39" w:rsidRDefault="008E526C" w:rsidP="002F76D3">
            <w:pPr>
              <w:rPr>
                <w:rFonts w:asciiTheme="minorHAnsi" w:hAnsiTheme="minorHAnsi" w:cstheme="minorHAnsi"/>
                <w:color w:val="000000" w:themeColor="text1"/>
              </w:rPr>
            </w:pPr>
          </w:p>
        </w:tc>
        <w:tc>
          <w:tcPr>
            <w:tcW w:w="1170" w:type="dxa"/>
          </w:tcPr>
          <w:p w14:paraId="376ADF3E" w14:textId="77777777" w:rsidR="008E526C" w:rsidRPr="00996B39" w:rsidRDefault="008E526C" w:rsidP="002F76D3">
            <w:pPr>
              <w:rPr>
                <w:rFonts w:asciiTheme="minorHAnsi" w:hAnsiTheme="minorHAnsi" w:cstheme="minorHAnsi"/>
                <w:color w:val="000000" w:themeColor="text1"/>
              </w:rPr>
            </w:pPr>
          </w:p>
        </w:tc>
      </w:tr>
      <w:tr w:rsidR="008E526C" w:rsidRPr="00996B39" w14:paraId="5A541D35" w14:textId="77777777" w:rsidTr="00E249A1">
        <w:tc>
          <w:tcPr>
            <w:tcW w:w="6295" w:type="dxa"/>
          </w:tcPr>
          <w:p w14:paraId="0238986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Once the water conditioning is already done- prepare for deaerator filling</w:t>
            </w:r>
          </w:p>
        </w:tc>
        <w:tc>
          <w:tcPr>
            <w:tcW w:w="1890" w:type="dxa"/>
          </w:tcPr>
          <w:p w14:paraId="503C7B1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B4A237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63FEA2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D074E3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503840"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4C8A9F6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1310E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F7D6FB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A33F06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599DA2F" w14:textId="77777777" w:rsidR="008E526C" w:rsidRPr="00996B39" w:rsidRDefault="008E526C" w:rsidP="002F76D3">
            <w:pPr>
              <w:rPr>
                <w:rFonts w:asciiTheme="minorHAnsi" w:hAnsiTheme="minorHAnsi" w:cstheme="minorHAnsi"/>
                <w:color w:val="000000" w:themeColor="text1"/>
                <w:sz w:val="22"/>
                <w:szCs w:val="22"/>
              </w:rPr>
            </w:pPr>
          </w:p>
        </w:tc>
      </w:tr>
    </w:tbl>
    <w:p w14:paraId="67F155D0" w14:textId="77777777" w:rsidR="008E526C" w:rsidRPr="00996B39" w:rsidRDefault="008E526C" w:rsidP="008E526C">
      <w:pPr>
        <w:spacing w:after="0" w:line="240" w:lineRule="auto"/>
        <w:rPr>
          <w:rFonts w:cstheme="minorHAnsi"/>
          <w:b/>
          <w:color w:val="000000" w:themeColor="text1"/>
        </w:rPr>
      </w:pPr>
    </w:p>
    <w:p w14:paraId="30760B6B" w14:textId="77777777" w:rsidR="008E526C" w:rsidRPr="00996B39" w:rsidRDefault="008E526C" w:rsidP="008E526C">
      <w:pPr>
        <w:spacing w:after="0" w:line="240" w:lineRule="auto"/>
        <w:rPr>
          <w:rFonts w:cstheme="minorHAnsi"/>
          <w:b/>
          <w:color w:val="000000" w:themeColor="text1"/>
        </w:rPr>
      </w:pPr>
    </w:p>
    <w:p w14:paraId="3BA0CF34"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19" w:name="_Toc477437338"/>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DEAERATOR FILLING AND CHEMICAL RECIRCULATION</w:t>
      </w:r>
      <w:bookmarkEnd w:id="19"/>
    </w:p>
    <w:p w14:paraId="2339D4BC"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2"/>
        <w:gridCol w:w="1888"/>
        <w:gridCol w:w="810"/>
        <w:gridCol w:w="725"/>
        <w:gridCol w:w="720"/>
        <w:gridCol w:w="630"/>
        <w:gridCol w:w="540"/>
        <w:gridCol w:w="630"/>
        <w:gridCol w:w="630"/>
        <w:gridCol w:w="545"/>
        <w:gridCol w:w="1170"/>
      </w:tblGrid>
      <w:tr w:rsidR="008E526C" w:rsidRPr="00996B39" w14:paraId="7BF6539A" w14:textId="77777777" w:rsidTr="00E249A1">
        <w:trPr>
          <w:trHeight w:val="60"/>
          <w:tblHeader/>
        </w:trPr>
        <w:tc>
          <w:tcPr>
            <w:tcW w:w="6292" w:type="dxa"/>
            <w:vMerge w:val="restart"/>
            <w:vAlign w:val="center"/>
          </w:tcPr>
          <w:p w14:paraId="7CA2F7C6"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88" w:type="dxa"/>
            <w:vMerge w:val="restart"/>
            <w:vAlign w:val="center"/>
          </w:tcPr>
          <w:p w14:paraId="1308721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460D023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C1AE47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EBBF6C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95B70C4" w14:textId="77777777" w:rsidTr="00E249A1">
        <w:trPr>
          <w:trHeight w:val="60"/>
          <w:tblHeader/>
        </w:trPr>
        <w:tc>
          <w:tcPr>
            <w:tcW w:w="6292" w:type="dxa"/>
            <w:vMerge/>
            <w:tcBorders>
              <w:bottom w:val="single" w:sz="4" w:space="0" w:color="auto"/>
            </w:tcBorders>
          </w:tcPr>
          <w:p w14:paraId="33F24710" w14:textId="77777777" w:rsidR="008E526C" w:rsidRPr="00996B39" w:rsidRDefault="008E526C" w:rsidP="002F76D3">
            <w:pPr>
              <w:rPr>
                <w:rFonts w:asciiTheme="minorHAnsi" w:hAnsiTheme="minorHAnsi" w:cstheme="minorHAnsi"/>
                <w:color w:val="000000" w:themeColor="text1"/>
                <w:sz w:val="22"/>
                <w:szCs w:val="22"/>
              </w:rPr>
            </w:pPr>
          </w:p>
        </w:tc>
        <w:tc>
          <w:tcPr>
            <w:tcW w:w="1888" w:type="dxa"/>
            <w:vMerge/>
            <w:tcBorders>
              <w:bottom w:val="single" w:sz="4" w:space="0" w:color="auto"/>
            </w:tcBorders>
          </w:tcPr>
          <w:p w14:paraId="709CFE10"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51CB901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0962B78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2B27068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332AFD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A902DB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2837575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6E1EA0D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80D11B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186DDA4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3C2A65" w14:textId="77777777" w:rsidTr="00E249A1">
        <w:tc>
          <w:tcPr>
            <w:tcW w:w="6292" w:type="dxa"/>
          </w:tcPr>
          <w:p w14:paraId="5401F807"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DEAERATOR FILLING</w:t>
            </w:r>
          </w:p>
        </w:tc>
        <w:tc>
          <w:tcPr>
            <w:tcW w:w="1888" w:type="dxa"/>
          </w:tcPr>
          <w:p w14:paraId="6A9502C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1995FA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3F7095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72F3F7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AA30D7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C48D93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1C1C8E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24623E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7DC662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D46DA9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9D11400" w14:textId="77777777" w:rsidTr="00E249A1">
        <w:tc>
          <w:tcPr>
            <w:tcW w:w="6292" w:type="dxa"/>
          </w:tcPr>
          <w:p w14:paraId="79333B3B"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valves line up are accomplished by AO prior to Deaerator filling.</w:t>
            </w:r>
          </w:p>
        </w:tc>
        <w:tc>
          <w:tcPr>
            <w:tcW w:w="1888" w:type="dxa"/>
          </w:tcPr>
          <w:p w14:paraId="3D743EC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AO valve checklist</w:t>
            </w:r>
          </w:p>
        </w:tc>
        <w:tc>
          <w:tcPr>
            <w:tcW w:w="810" w:type="dxa"/>
          </w:tcPr>
          <w:p w14:paraId="2F98DA9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607AB1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F3AE3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12DD96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FB4B7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18B13C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F81D92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74D20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3A987F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1481C01" w14:textId="77777777" w:rsidTr="00E249A1">
        <w:tc>
          <w:tcPr>
            <w:tcW w:w="6292" w:type="dxa"/>
          </w:tcPr>
          <w:p w14:paraId="04F9099D"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Hot well water level is at NL = 0mm and PH level = 8.6 – 9.2</w:t>
            </w:r>
          </w:p>
        </w:tc>
        <w:tc>
          <w:tcPr>
            <w:tcW w:w="1888" w:type="dxa"/>
          </w:tcPr>
          <w:p w14:paraId="60F275B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LI-CD11041/LI-CD11042/LI-CD11043</w:t>
            </w:r>
          </w:p>
        </w:tc>
        <w:tc>
          <w:tcPr>
            <w:tcW w:w="810" w:type="dxa"/>
          </w:tcPr>
          <w:p w14:paraId="509A073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013320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B7406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D2DE84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535F88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28C97E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6AB731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A6B503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1F00DA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A43484" w14:textId="77777777" w:rsidTr="00E249A1">
        <w:tc>
          <w:tcPr>
            <w:tcW w:w="6292" w:type="dxa"/>
            <w:shd w:val="clear" w:color="auto" w:fill="auto"/>
          </w:tcPr>
          <w:p w14:paraId="66671A84" w14:textId="77777777" w:rsidR="008E526C" w:rsidRPr="00996B39" w:rsidRDefault="008E526C" w:rsidP="00546D40">
            <w:pPr>
              <w:pStyle w:val="ListParagraph"/>
              <w:numPr>
                <w:ilvl w:val="0"/>
                <w:numId w:val="36"/>
              </w:numP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Initiate Deaerator filling, slowly open Deaerator Level Control Valve (LCV – CD1104).</w:t>
            </w:r>
          </w:p>
          <w:p w14:paraId="1C713716" w14:textId="77777777" w:rsidR="008E526C" w:rsidRPr="00996B39" w:rsidRDefault="008E526C" w:rsidP="002F76D3">
            <w:pPr>
              <w:pStyle w:val="ListParagraph"/>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 xml:space="preserve"> </w:t>
            </w:r>
          </w:p>
          <w:p w14:paraId="3E5B0782"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NOTE: </w:t>
            </w:r>
          </w:p>
          <w:p w14:paraId="453BC8C3" w14:textId="77777777" w:rsidR="008E526C" w:rsidRPr="00996B39" w:rsidRDefault="008E526C" w:rsidP="00546D40">
            <w:pPr>
              <w:pStyle w:val="ListParagraph"/>
              <w:numPr>
                <w:ilvl w:val="0"/>
                <w:numId w:val="163"/>
              </w:numPr>
              <w:rPr>
                <w:rFonts w:asciiTheme="minorHAnsi" w:hAnsiTheme="minorHAnsi" w:cstheme="minorHAnsi"/>
                <w:color w:val="000000" w:themeColor="text1"/>
              </w:rPr>
            </w:pPr>
            <w:r w:rsidRPr="00996B39">
              <w:rPr>
                <w:rFonts w:asciiTheme="minorHAnsi" w:hAnsiTheme="minorHAnsi" w:cstheme="minorHAnsi"/>
                <w:color w:val="000000" w:themeColor="text1"/>
              </w:rPr>
              <w:t>During Water Conditioning, drain water from deaerator through BFP A/B Pump Casing.</w:t>
            </w:r>
          </w:p>
          <w:p w14:paraId="2191C612" w14:textId="77777777" w:rsidR="008E526C" w:rsidRPr="00996B39" w:rsidRDefault="008E526C" w:rsidP="00546D40">
            <w:pPr>
              <w:pStyle w:val="ListParagraph"/>
              <w:numPr>
                <w:ilvl w:val="0"/>
                <w:numId w:val="162"/>
              </w:numPr>
              <w:rPr>
                <w:rFonts w:asciiTheme="minorHAnsi" w:hAnsiTheme="minorHAnsi" w:cstheme="minorHAnsi"/>
                <w:color w:val="000000" w:themeColor="text1"/>
              </w:rPr>
            </w:pPr>
            <w:r w:rsidRPr="00996B39">
              <w:rPr>
                <w:rFonts w:asciiTheme="minorHAnsi" w:hAnsiTheme="minorHAnsi" w:cstheme="minorHAnsi"/>
                <w:color w:val="000000" w:themeColor="text1"/>
              </w:rPr>
              <w:t>Pipe Hammering may be noticed when LCV opening decreases to 2- 3%.</w:t>
            </w:r>
          </w:p>
          <w:p w14:paraId="70686339" w14:textId="77777777" w:rsidR="008E526C" w:rsidRPr="00996B39" w:rsidRDefault="008E526C" w:rsidP="002F76D3">
            <w:pPr>
              <w:rPr>
                <w:rFonts w:asciiTheme="minorHAnsi" w:hAnsiTheme="minorHAnsi" w:cstheme="minorHAnsi"/>
                <w:color w:val="000000" w:themeColor="text1"/>
              </w:rPr>
            </w:pPr>
          </w:p>
        </w:tc>
        <w:tc>
          <w:tcPr>
            <w:tcW w:w="1888" w:type="dxa"/>
          </w:tcPr>
          <w:p w14:paraId="6FB374D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LCV-CD1104; FCV-CD1120</w:t>
            </w:r>
          </w:p>
        </w:tc>
        <w:tc>
          <w:tcPr>
            <w:tcW w:w="810" w:type="dxa"/>
          </w:tcPr>
          <w:p w14:paraId="52976FE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6AC78C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1A293A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0674D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3BC03A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EE4674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5AA0D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ED99C6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D528AD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4F2CB87" w14:textId="77777777" w:rsidTr="00E249A1">
        <w:tc>
          <w:tcPr>
            <w:tcW w:w="6292" w:type="dxa"/>
            <w:shd w:val="clear" w:color="auto" w:fill="auto"/>
          </w:tcPr>
          <w:p w14:paraId="107F7576" w14:textId="77777777" w:rsidR="008E526C" w:rsidRPr="00996B39" w:rsidRDefault="008E526C" w:rsidP="00546D40">
            <w:pPr>
              <w:pStyle w:val="ListParagraph"/>
              <w:numPr>
                <w:ilvl w:val="0"/>
                <w:numId w:val="36"/>
              </w:numPr>
              <w:rPr>
                <w:rFonts w:asciiTheme="minorHAnsi" w:hAnsiTheme="minorHAnsi" w:cstheme="minorHAnsi"/>
                <w:color w:val="000000" w:themeColor="text1"/>
              </w:rPr>
            </w:pPr>
            <w:r w:rsidRPr="00996B39">
              <w:rPr>
                <w:rFonts w:asciiTheme="minorHAnsi" w:hAnsiTheme="minorHAnsi" w:cstheme="minorHAnsi"/>
                <w:sz w:val="22"/>
              </w:rPr>
              <w:t>Fill up Deaerator until level increased to NL = +-100 mm. Initiate flushing using BFWP A and B Pump casing drain while maintaining Deaerator level.</w:t>
            </w:r>
          </w:p>
        </w:tc>
        <w:tc>
          <w:tcPr>
            <w:tcW w:w="1888" w:type="dxa"/>
          </w:tcPr>
          <w:p w14:paraId="04C9EA9D" w14:textId="77777777" w:rsidR="008E526C" w:rsidRPr="00996B39" w:rsidRDefault="008E526C" w:rsidP="002F76D3">
            <w:pPr>
              <w:jc w:val="center"/>
              <w:rPr>
                <w:rFonts w:asciiTheme="minorHAnsi" w:hAnsiTheme="minorHAnsi" w:cstheme="minorHAnsi"/>
                <w:color w:val="000000" w:themeColor="text1"/>
              </w:rPr>
            </w:pPr>
          </w:p>
        </w:tc>
        <w:tc>
          <w:tcPr>
            <w:tcW w:w="810" w:type="dxa"/>
          </w:tcPr>
          <w:p w14:paraId="513A4C18" w14:textId="77777777" w:rsidR="008E526C" w:rsidRPr="00996B39" w:rsidRDefault="008E526C" w:rsidP="002F76D3">
            <w:pPr>
              <w:rPr>
                <w:rFonts w:asciiTheme="minorHAnsi" w:hAnsiTheme="minorHAnsi" w:cstheme="minorHAnsi"/>
                <w:color w:val="000000" w:themeColor="text1"/>
              </w:rPr>
            </w:pPr>
          </w:p>
        </w:tc>
        <w:tc>
          <w:tcPr>
            <w:tcW w:w="725" w:type="dxa"/>
          </w:tcPr>
          <w:p w14:paraId="4486245D" w14:textId="77777777" w:rsidR="008E526C" w:rsidRPr="00996B39" w:rsidRDefault="008E526C" w:rsidP="002F76D3">
            <w:pPr>
              <w:rPr>
                <w:rFonts w:asciiTheme="minorHAnsi" w:hAnsiTheme="minorHAnsi" w:cstheme="minorHAnsi"/>
                <w:color w:val="000000" w:themeColor="text1"/>
              </w:rPr>
            </w:pPr>
          </w:p>
        </w:tc>
        <w:tc>
          <w:tcPr>
            <w:tcW w:w="720" w:type="dxa"/>
          </w:tcPr>
          <w:p w14:paraId="692DCFFC" w14:textId="77777777" w:rsidR="008E526C" w:rsidRPr="00996B39" w:rsidRDefault="008E526C" w:rsidP="002F76D3">
            <w:pPr>
              <w:rPr>
                <w:rFonts w:asciiTheme="minorHAnsi" w:hAnsiTheme="minorHAnsi" w:cstheme="minorHAnsi"/>
                <w:color w:val="000000" w:themeColor="text1"/>
              </w:rPr>
            </w:pPr>
          </w:p>
        </w:tc>
        <w:tc>
          <w:tcPr>
            <w:tcW w:w="630" w:type="dxa"/>
          </w:tcPr>
          <w:p w14:paraId="1D90EC56" w14:textId="77777777" w:rsidR="008E526C" w:rsidRPr="00996B39" w:rsidRDefault="008E526C" w:rsidP="002F76D3">
            <w:pPr>
              <w:rPr>
                <w:rFonts w:asciiTheme="minorHAnsi" w:hAnsiTheme="minorHAnsi" w:cstheme="minorHAnsi"/>
                <w:color w:val="000000" w:themeColor="text1"/>
              </w:rPr>
            </w:pPr>
          </w:p>
        </w:tc>
        <w:tc>
          <w:tcPr>
            <w:tcW w:w="540" w:type="dxa"/>
          </w:tcPr>
          <w:p w14:paraId="5BC76766"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0BD68AD3"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4098812A" w14:textId="77777777" w:rsidR="008E526C" w:rsidRPr="00996B39" w:rsidRDefault="008E526C" w:rsidP="002F76D3">
            <w:pPr>
              <w:rPr>
                <w:rFonts w:asciiTheme="minorHAnsi" w:hAnsiTheme="minorHAnsi" w:cstheme="minorHAnsi"/>
                <w:color w:val="000000" w:themeColor="text1"/>
              </w:rPr>
            </w:pPr>
          </w:p>
        </w:tc>
        <w:tc>
          <w:tcPr>
            <w:tcW w:w="545" w:type="dxa"/>
          </w:tcPr>
          <w:p w14:paraId="35A01129" w14:textId="77777777" w:rsidR="008E526C" w:rsidRPr="00996B39" w:rsidRDefault="008E526C" w:rsidP="002F76D3">
            <w:pPr>
              <w:rPr>
                <w:rFonts w:asciiTheme="minorHAnsi" w:hAnsiTheme="minorHAnsi" w:cstheme="minorHAnsi"/>
                <w:color w:val="000000" w:themeColor="text1"/>
              </w:rPr>
            </w:pPr>
          </w:p>
        </w:tc>
        <w:tc>
          <w:tcPr>
            <w:tcW w:w="1170" w:type="dxa"/>
          </w:tcPr>
          <w:p w14:paraId="58BF10C2" w14:textId="77777777" w:rsidR="008E526C" w:rsidRPr="00996B39" w:rsidRDefault="008E526C" w:rsidP="002F76D3">
            <w:pPr>
              <w:rPr>
                <w:rFonts w:asciiTheme="minorHAnsi" w:hAnsiTheme="minorHAnsi" w:cstheme="minorHAnsi"/>
                <w:color w:val="000000" w:themeColor="text1"/>
              </w:rPr>
            </w:pPr>
          </w:p>
        </w:tc>
      </w:tr>
      <w:tr w:rsidR="008E526C" w:rsidRPr="00996B39" w14:paraId="3AAE53D0" w14:textId="77777777" w:rsidTr="00E249A1">
        <w:tc>
          <w:tcPr>
            <w:tcW w:w="6292" w:type="dxa"/>
            <w:shd w:val="clear" w:color="auto" w:fill="auto"/>
          </w:tcPr>
          <w:p w14:paraId="6176C6D8" w14:textId="77777777" w:rsidR="008E526C" w:rsidRPr="00996B39" w:rsidRDefault="008E526C" w:rsidP="00546D40">
            <w:pPr>
              <w:pStyle w:val="ListParagraph"/>
              <w:numPr>
                <w:ilvl w:val="0"/>
                <w:numId w:val="36"/>
              </w:numPr>
              <w:rPr>
                <w:rFonts w:asciiTheme="minorHAnsi" w:hAnsiTheme="minorHAnsi" w:cstheme="minorHAnsi"/>
                <w:sz w:val="22"/>
                <w:szCs w:val="22"/>
              </w:rPr>
            </w:pPr>
            <w:r w:rsidRPr="00996B39">
              <w:rPr>
                <w:rFonts w:asciiTheme="minorHAnsi" w:hAnsiTheme="minorHAnsi" w:cstheme="minorHAnsi"/>
                <w:sz w:val="22"/>
                <w:szCs w:val="22"/>
              </w:rPr>
              <w:lastRenderedPageBreak/>
              <w:t>Gather water sample at Deaerator local level gauge drain and BFWP Pump casing drain line. Monitor parameters with coordination to Water Treatment:</w:t>
            </w:r>
          </w:p>
        </w:tc>
        <w:tc>
          <w:tcPr>
            <w:tcW w:w="1888" w:type="dxa"/>
          </w:tcPr>
          <w:p w14:paraId="24B72D47" w14:textId="77777777" w:rsidR="008E526C" w:rsidRPr="00996B39" w:rsidRDefault="008E526C" w:rsidP="002F76D3">
            <w:pPr>
              <w:jc w:val="center"/>
              <w:rPr>
                <w:rFonts w:asciiTheme="minorHAnsi" w:hAnsiTheme="minorHAnsi" w:cstheme="minorHAnsi"/>
                <w:color w:val="000000" w:themeColor="text1"/>
              </w:rPr>
            </w:pPr>
          </w:p>
        </w:tc>
        <w:tc>
          <w:tcPr>
            <w:tcW w:w="810" w:type="dxa"/>
          </w:tcPr>
          <w:p w14:paraId="2250CA59" w14:textId="77777777" w:rsidR="008E526C" w:rsidRPr="00996B39" w:rsidRDefault="008E526C" w:rsidP="002F76D3">
            <w:pPr>
              <w:rPr>
                <w:rFonts w:asciiTheme="minorHAnsi" w:hAnsiTheme="minorHAnsi" w:cstheme="minorHAnsi"/>
                <w:color w:val="000000" w:themeColor="text1"/>
              </w:rPr>
            </w:pPr>
          </w:p>
        </w:tc>
        <w:tc>
          <w:tcPr>
            <w:tcW w:w="725" w:type="dxa"/>
          </w:tcPr>
          <w:p w14:paraId="106F6BBC" w14:textId="77777777" w:rsidR="008E526C" w:rsidRPr="00996B39" w:rsidRDefault="008E526C" w:rsidP="002F76D3">
            <w:pPr>
              <w:rPr>
                <w:rFonts w:asciiTheme="minorHAnsi" w:hAnsiTheme="minorHAnsi" w:cstheme="minorHAnsi"/>
                <w:color w:val="000000" w:themeColor="text1"/>
              </w:rPr>
            </w:pPr>
          </w:p>
        </w:tc>
        <w:tc>
          <w:tcPr>
            <w:tcW w:w="720" w:type="dxa"/>
          </w:tcPr>
          <w:p w14:paraId="1D84D601" w14:textId="77777777" w:rsidR="008E526C" w:rsidRPr="00996B39" w:rsidRDefault="008E526C" w:rsidP="002F76D3">
            <w:pPr>
              <w:rPr>
                <w:rFonts w:asciiTheme="minorHAnsi" w:hAnsiTheme="minorHAnsi" w:cstheme="minorHAnsi"/>
                <w:color w:val="000000" w:themeColor="text1"/>
              </w:rPr>
            </w:pPr>
          </w:p>
        </w:tc>
        <w:tc>
          <w:tcPr>
            <w:tcW w:w="630" w:type="dxa"/>
          </w:tcPr>
          <w:p w14:paraId="0C129B84" w14:textId="77777777" w:rsidR="008E526C" w:rsidRPr="00996B39" w:rsidRDefault="008E526C" w:rsidP="002F76D3">
            <w:pPr>
              <w:rPr>
                <w:rFonts w:asciiTheme="minorHAnsi" w:hAnsiTheme="minorHAnsi" w:cstheme="minorHAnsi"/>
                <w:color w:val="000000" w:themeColor="text1"/>
              </w:rPr>
            </w:pPr>
          </w:p>
        </w:tc>
        <w:tc>
          <w:tcPr>
            <w:tcW w:w="540" w:type="dxa"/>
          </w:tcPr>
          <w:p w14:paraId="40E4BE71"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226AC454"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74FA84BB" w14:textId="77777777" w:rsidR="008E526C" w:rsidRPr="00996B39" w:rsidRDefault="008E526C" w:rsidP="002F76D3">
            <w:pPr>
              <w:rPr>
                <w:rFonts w:asciiTheme="minorHAnsi" w:hAnsiTheme="minorHAnsi" w:cstheme="minorHAnsi"/>
                <w:color w:val="000000" w:themeColor="text1"/>
              </w:rPr>
            </w:pPr>
          </w:p>
        </w:tc>
        <w:tc>
          <w:tcPr>
            <w:tcW w:w="545" w:type="dxa"/>
          </w:tcPr>
          <w:p w14:paraId="49C2FF4E" w14:textId="77777777" w:rsidR="008E526C" w:rsidRPr="00996B39" w:rsidRDefault="008E526C" w:rsidP="002F76D3">
            <w:pPr>
              <w:rPr>
                <w:rFonts w:asciiTheme="minorHAnsi" w:hAnsiTheme="minorHAnsi" w:cstheme="minorHAnsi"/>
                <w:color w:val="000000" w:themeColor="text1"/>
              </w:rPr>
            </w:pPr>
          </w:p>
        </w:tc>
        <w:tc>
          <w:tcPr>
            <w:tcW w:w="1170" w:type="dxa"/>
          </w:tcPr>
          <w:p w14:paraId="58C93976" w14:textId="77777777" w:rsidR="008E526C" w:rsidRPr="00996B39" w:rsidRDefault="008E526C" w:rsidP="002F76D3">
            <w:pPr>
              <w:rPr>
                <w:rFonts w:asciiTheme="minorHAnsi" w:hAnsiTheme="minorHAnsi" w:cstheme="minorHAnsi"/>
                <w:color w:val="000000" w:themeColor="text1"/>
              </w:rPr>
            </w:pPr>
          </w:p>
        </w:tc>
      </w:tr>
      <w:tr w:rsidR="008E526C" w:rsidRPr="00996B39" w14:paraId="2B4DAB14" w14:textId="77777777" w:rsidTr="00E249A1">
        <w:tc>
          <w:tcPr>
            <w:tcW w:w="6292" w:type="dxa"/>
          </w:tcPr>
          <w:p w14:paraId="4CD21446" w14:textId="77777777" w:rsidR="008E526C" w:rsidRPr="00996B39" w:rsidRDefault="008E526C" w:rsidP="00546D40">
            <w:pPr>
              <w:pStyle w:val="ListParagraph"/>
              <w:numPr>
                <w:ilvl w:val="0"/>
                <w:numId w:val="164"/>
              </w:numPr>
              <w:ind w:left="1735"/>
              <w:rPr>
                <w:rFonts w:asciiTheme="minorHAnsi" w:hAnsiTheme="minorHAnsi" w:cstheme="minorHAnsi"/>
                <w:sz w:val="22"/>
                <w:szCs w:val="22"/>
              </w:rPr>
            </w:pPr>
            <w:r w:rsidRPr="00996B39">
              <w:rPr>
                <w:rFonts w:asciiTheme="minorHAnsi" w:hAnsiTheme="minorHAnsi" w:cstheme="minorHAnsi"/>
                <w:sz w:val="22"/>
                <w:szCs w:val="22"/>
              </w:rPr>
              <w:t xml:space="preserve">pH </w:t>
            </w:r>
          </w:p>
        </w:tc>
        <w:tc>
          <w:tcPr>
            <w:tcW w:w="1888" w:type="dxa"/>
          </w:tcPr>
          <w:p w14:paraId="3260A6B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V-CH1005</w:t>
            </w:r>
          </w:p>
        </w:tc>
        <w:tc>
          <w:tcPr>
            <w:tcW w:w="810" w:type="dxa"/>
          </w:tcPr>
          <w:p w14:paraId="40E943F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FE0B05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9D91A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EC8C7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5D65C9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BAA199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7A58E4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550F9E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E8F521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B8FD6F7" w14:textId="77777777" w:rsidTr="00E249A1">
        <w:tc>
          <w:tcPr>
            <w:tcW w:w="6292" w:type="dxa"/>
            <w:shd w:val="clear" w:color="auto" w:fill="auto"/>
          </w:tcPr>
          <w:p w14:paraId="5DA8ECDD" w14:textId="77777777" w:rsidR="008E526C" w:rsidRPr="00996B39" w:rsidRDefault="008E526C" w:rsidP="00546D40">
            <w:pPr>
              <w:pStyle w:val="ListParagraph"/>
              <w:numPr>
                <w:ilvl w:val="0"/>
                <w:numId w:val="164"/>
              </w:numPr>
              <w:ind w:left="1735"/>
              <w:rPr>
                <w:rFonts w:asciiTheme="minorHAnsi" w:hAnsiTheme="minorHAnsi" w:cstheme="minorHAnsi"/>
                <w:sz w:val="22"/>
              </w:rPr>
            </w:pPr>
            <w:r w:rsidRPr="00996B39">
              <w:rPr>
                <w:rFonts w:asciiTheme="minorHAnsi" w:hAnsiTheme="minorHAnsi" w:cstheme="minorHAnsi"/>
                <w:sz w:val="22"/>
              </w:rPr>
              <w:t>Fe content</w:t>
            </w:r>
          </w:p>
        </w:tc>
        <w:tc>
          <w:tcPr>
            <w:tcW w:w="1888" w:type="dxa"/>
            <w:shd w:val="clear" w:color="auto" w:fill="auto"/>
          </w:tcPr>
          <w:p w14:paraId="3493C8E1" w14:textId="77777777" w:rsidR="008E526C" w:rsidRPr="00996B39" w:rsidRDefault="008E526C" w:rsidP="002F76D3">
            <w:pPr>
              <w:rPr>
                <w:rFonts w:asciiTheme="minorHAnsi" w:hAnsiTheme="minorHAnsi" w:cstheme="minorHAnsi"/>
                <w:color w:val="000000" w:themeColor="text1"/>
                <w:sz w:val="22"/>
                <w:szCs w:val="22"/>
              </w:rPr>
            </w:pPr>
          </w:p>
        </w:tc>
        <w:tc>
          <w:tcPr>
            <w:tcW w:w="810" w:type="dxa"/>
            <w:shd w:val="clear" w:color="auto" w:fill="auto"/>
          </w:tcPr>
          <w:p w14:paraId="248E3D7A" w14:textId="77777777" w:rsidR="008E526C" w:rsidRPr="00996B39" w:rsidRDefault="008E526C" w:rsidP="002F76D3">
            <w:pPr>
              <w:rPr>
                <w:rFonts w:asciiTheme="minorHAnsi" w:hAnsiTheme="minorHAnsi" w:cstheme="minorHAnsi"/>
                <w:color w:val="000000" w:themeColor="text1"/>
                <w:sz w:val="22"/>
                <w:szCs w:val="22"/>
              </w:rPr>
            </w:pPr>
          </w:p>
        </w:tc>
        <w:tc>
          <w:tcPr>
            <w:tcW w:w="725" w:type="dxa"/>
            <w:shd w:val="clear" w:color="auto" w:fill="auto"/>
          </w:tcPr>
          <w:p w14:paraId="7FD92DB5" w14:textId="77777777" w:rsidR="008E526C" w:rsidRPr="00996B39" w:rsidRDefault="008E526C" w:rsidP="002F76D3">
            <w:pPr>
              <w:rPr>
                <w:rFonts w:asciiTheme="minorHAnsi" w:hAnsiTheme="minorHAnsi" w:cstheme="minorHAnsi"/>
                <w:color w:val="000000" w:themeColor="text1"/>
                <w:sz w:val="22"/>
                <w:szCs w:val="22"/>
              </w:rPr>
            </w:pPr>
          </w:p>
        </w:tc>
        <w:tc>
          <w:tcPr>
            <w:tcW w:w="720" w:type="dxa"/>
            <w:shd w:val="clear" w:color="auto" w:fill="auto"/>
          </w:tcPr>
          <w:p w14:paraId="49BB8864" w14:textId="77777777" w:rsidR="008E526C" w:rsidRPr="00996B39" w:rsidRDefault="008E526C" w:rsidP="002F76D3">
            <w:pPr>
              <w:rPr>
                <w:rFonts w:asciiTheme="minorHAnsi" w:hAnsiTheme="minorHAnsi" w:cstheme="minorHAnsi"/>
                <w:color w:val="000000" w:themeColor="text1"/>
                <w:sz w:val="22"/>
                <w:szCs w:val="22"/>
              </w:rPr>
            </w:pPr>
          </w:p>
        </w:tc>
        <w:tc>
          <w:tcPr>
            <w:tcW w:w="630" w:type="dxa"/>
            <w:shd w:val="clear" w:color="auto" w:fill="auto"/>
          </w:tcPr>
          <w:p w14:paraId="3A6C461C" w14:textId="77777777" w:rsidR="008E526C" w:rsidRPr="00996B39" w:rsidRDefault="008E526C" w:rsidP="002F76D3">
            <w:pPr>
              <w:rPr>
                <w:rFonts w:asciiTheme="minorHAnsi" w:hAnsiTheme="minorHAnsi" w:cstheme="minorHAnsi"/>
                <w:color w:val="000000" w:themeColor="text1"/>
                <w:sz w:val="22"/>
                <w:szCs w:val="22"/>
              </w:rPr>
            </w:pPr>
          </w:p>
        </w:tc>
        <w:tc>
          <w:tcPr>
            <w:tcW w:w="540" w:type="dxa"/>
            <w:shd w:val="clear" w:color="auto" w:fill="auto"/>
          </w:tcPr>
          <w:p w14:paraId="66CA7B9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shd w:val="clear" w:color="auto" w:fill="auto"/>
          </w:tcPr>
          <w:p w14:paraId="00F3F40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shd w:val="clear" w:color="auto" w:fill="auto"/>
          </w:tcPr>
          <w:p w14:paraId="29E63FEF" w14:textId="77777777" w:rsidR="008E526C" w:rsidRPr="00996B39" w:rsidRDefault="008E526C" w:rsidP="002F76D3">
            <w:pPr>
              <w:rPr>
                <w:rFonts w:asciiTheme="minorHAnsi" w:hAnsiTheme="minorHAnsi" w:cstheme="minorHAnsi"/>
                <w:color w:val="000000" w:themeColor="text1"/>
                <w:sz w:val="22"/>
                <w:szCs w:val="22"/>
              </w:rPr>
            </w:pPr>
          </w:p>
        </w:tc>
        <w:tc>
          <w:tcPr>
            <w:tcW w:w="545" w:type="dxa"/>
            <w:shd w:val="clear" w:color="auto" w:fill="auto"/>
          </w:tcPr>
          <w:p w14:paraId="012F89EC" w14:textId="77777777" w:rsidR="008E526C" w:rsidRPr="00996B39" w:rsidRDefault="008E526C" w:rsidP="002F76D3">
            <w:pPr>
              <w:rPr>
                <w:rFonts w:asciiTheme="minorHAnsi" w:hAnsiTheme="minorHAnsi" w:cstheme="minorHAnsi"/>
                <w:color w:val="000000" w:themeColor="text1"/>
                <w:sz w:val="22"/>
                <w:szCs w:val="22"/>
              </w:rPr>
            </w:pPr>
          </w:p>
        </w:tc>
        <w:tc>
          <w:tcPr>
            <w:tcW w:w="1170" w:type="dxa"/>
            <w:shd w:val="clear" w:color="auto" w:fill="auto"/>
          </w:tcPr>
          <w:p w14:paraId="17CAD66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384D9C" w14:textId="77777777" w:rsidTr="00E249A1">
        <w:tc>
          <w:tcPr>
            <w:tcW w:w="6292" w:type="dxa"/>
          </w:tcPr>
          <w:p w14:paraId="3836AF80" w14:textId="77777777" w:rsidR="008E526C" w:rsidRPr="00996B39" w:rsidRDefault="008E526C" w:rsidP="00546D40">
            <w:pPr>
              <w:pStyle w:val="ListParagraph"/>
              <w:numPr>
                <w:ilvl w:val="0"/>
                <w:numId w:val="164"/>
              </w:numPr>
              <w:ind w:left="1735"/>
              <w:rPr>
                <w:rFonts w:asciiTheme="minorHAnsi" w:hAnsiTheme="minorHAnsi" w:cstheme="minorHAnsi"/>
                <w:sz w:val="22"/>
                <w:szCs w:val="22"/>
              </w:rPr>
            </w:pPr>
            <w:proofErr w:type="spellStart"/>
            <w:r w:rsidRPr="00996B39">
              <w:rPr>
                <w:rFonts w:asciiTheme="minorHAnsi" w:hAnsiTheme="minorHAnsi" w:cstheme="minorHAnsi"/>
                <w:sz w:val="22"/>
                <w:szCs w:val="22"/>
              </w:rPr>
              <w:t>Hotwell</w:t>
            </w:r>
            <w:proofErr w:type="spellEnd"/>
            <w:r w:rsidRPr="00996B39">
              <w:rPr>
                <w:rFonts w:asciiTheme="minorHAnsi" w:hAnsiTheme="minorHAnsi" w:cstheme="minorHAnsi"/>
                <w:sz w:val="22"/>
                <w:szCs w:val="22"/>
              </w:rPr>
              <w:t xml:space="preserve"> Level</w:t>
            </w:r>
          </w:p>
        </w:tc>
        <w:tc>
          <w:tcPr>
            <w:tcW w:w="1888" w:type="dxa"/>
          </w:tcPr>
          <w:p w14:paraId="24F79F5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XV-CD1104-2</w:t>
            </w:r>
          </w:p>
        </w:tc>
        <w:tc>
          <w:tcPr>
            <w:tcW w:w="810" w:type="dxa"/>
          </w:tcPr>
          <w:p w14:paraId="4AA7836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769AB6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BE0D7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A6B84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5F8829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9B6ABE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FEE917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E4F718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8C20B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916E08" w14:textId="77777777" w:rsidTr="00E249A1">
        <w:tc>
          <w:tcPr>
            <w:tcW w:w="6292" w:type="dxa"/>
          </w:tcPr>
          <w:p w14:paraId="16061BD6" w14:textId="77777777" w:rsidR="008E526C" w:rsidRPr="00996B39" w:rsidRDefault="008E526C" w:rsidP="00546D40">
            <w:pPr>
              <w:pStyle w:val="ListParagraph"/>
              <w:numPr>
                <w:ilvl w:val="0"/>
                <w:numId w:val="164"/>
              </w:numPr>
              <w:ind w:left="1735"/>
              <w:rPr>
                <w:rFonts w:asciiTheme="minorHAnsi" w:hAnsiTheme="minorHAnsi" w:cstheme="minorHAnsi"/>
              </w:rPr>
            </w:pPr>
            <w:r w:rsidRPr="00996B39">
              <w:rPr>
                <w:rFonts w:asciiTheme="minorHAnsi" w:hAnsiTheme="minorHAnsi" w:cstheme="minorHAnsi"/>
              </w:rPr>
              <w:t>Deaerator Level</w:t>
            </w:r>
          </w:p>
        </w:tc>
        <w:tc>
          <w:tcPr>
            <w:tcW w:w="1888" w:type="dxa"/>
          </w:tcPr>
          <w:p w14:paraId="0366A322" w14:textId="77777777" w:rsidR="008E526C" w:rsidRPr="00996B39" w:rsidRDefault="008E526C" w:rsidP="002F76D3">
            <w:pPr>
              <w:jc w:val="center"/>
              <w:rPr>
                <w:rFonts w:asciiTheme="minorHAnsi" w:hAnsiTheme="minorHAnsi" w:cstheme="minorHAnsi"/>
                <w:color w:val="000000" w:themeColor="text1"/>
              </w:rPr>
            </w:pPr>
          </w:p>
        </w:tc>
        <w:tc>
          <w:tcPr>
            <w:tcW w:w="810" w:type="dxa"/>
          </w:tcPr>
          <w:p w14:paraId="138D0048" w14:textId="77777777" w:rsidR="008E526C" w:rsidRPr="00996B39" w:rsidRDefault="008E526C" w:rsidP="002F76D3">
            <w:pPr>
              <w:rPr>
                <w:rFonts w:asciiTheme="minorHAnsi" w:hAnsiTheme="minorHAnsi" w:cstheme="minorHAnsi"/>
                <w:color w:val="000000" w:themeColor="text1"/>
              </w:rPr>
            </w:pPr>
          </w:p>
        </w:tc>
        <w:tc>
          <w:tcPr>
            <w:tcW w:w="725" w:type="dxa"/>
          </w:tcPr>
          <w:p w14:paraId="23509516" w14:textId="77777777" w:rsidR="008E526C" w:rsidRPr="00996B39" w:rsidRDefault="008E526C" w:rsidP="002F76D3">
            <w:pPr>
              <w:rPr>
                <w:rFonts w:asciiTheme="minorHAnsi" w:hAnsiTheme="minorHAnsi" w:cstheme="minorHAnsi"/>
                <w:color w:val="000000" w:themeColor="text1"/>
              </w:rPr>
            </w:pPr>
          </w:p>
        </w:tc>
        <w:tc>
          <w:tcPr>
            <w:tcW w:w="720" w:type="dxa"/>
          </w:tcPr>
          <w:p w14:paraId="6574390B" w14:textId="77777777" w:rsidR="008E526C" w:rsidRPr="00996B39" w:rsidRDefault="008E526C" w:rsidP="002F76D3">
            <w:pPr>
              <w:rPr>
                <w:rFonts w:asciiTheme="minorHAnsi" w:hAnsiTheme="minorHAnsi" w:cstheme="minorHAnsi"/>
                <w:color w:val="000000" w:themeColor="text1"/>
              </w:rPr>
            </w:pPr>
          </w:p>
        </w:tc>
        <w:tc>
          <w:tcPr>
            <w:tcW w:w="630" w:type="dxa"/>
          </w:tcPr>
          <w:p w14:paraId="36BD42D9" w14:textId="77777777" w:rsidR="008E526C" w:rsidRPr="00996B39" w:rsidRDefault="008E526C" w:rsidP="002F76D3">
            <w:pPr>
              <w:rPr>
                <w:rFonts w:asciiTheme="minorHAnsi" w:hAnsiTheme="minorHAnsi" w:cstheme="minorHAnsi"/>
                <w:color w:val="000000" w:themeColor="text1"/>
              </w:rPr>
            </w:pPr>
          </w:p>
        </w:tc>
        <w:tc>
          <w:tcPr>
            <w:tcW w:w="540" w:type="dxa"/>
          </w:tcPr>
          <w:p w14:paraId="15BA4F3C"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277E6074" w14:textId="77777777" w:rsidR="008E526C" w:rsidRPr="00996B39" w:rsidRDefault="008E526C" w:rsidP="002F76D3">
            <w:pPr>
              <w:jc w:val="center"/>
              <w:rPr>
                <w:rFonts w:asciiTheme="minorHAnsi" w:hAnsiTheme="minorHAnsi" w:cstheme="minorHAnsi"/>
                <w:color w:val="000000" w:themeColor="text1"/>
              </w:rPr>
            </w:pPr>
          </w:p>
        </w:tc>
        <w:tc>
          <w:tcPr>
            <w:tcW w:w="630" w:type="dxa"/>
          </w:tcPr>
          <w:p w14:paraId="364709B3" w14:textId="77777777" w:rsidR="008E526C" w:rsidRPr="00996B39" w:rsidRDefault="008E526C" w:rsidP="002F76D3">
            <w:pPr>
              <w:rPr>
                <w:rFonts w:asciiTheme="minorHAnsi" w:hAnsiTheme="minorHAnsi" w:cstheme="minorHAnsi"/>
                <w:color w:val="000000" w:themeColor="text1"/>
              </w:rPr>
            </w:pPr>
          </w:p>
        </w:tc>
        <w:tc>
          <w:tcPr>
            <w:tcW w:w="545" w:type="dxa"/>
          </w:tcPr>
          <w:p w14:paraId="5E4BDD69" w14:textId="77777777" w:rsidR="008E526C" w:rsidRPr="00996B39" w:rsidRDefault="008E526C" w:rsidP="002F76D3">
            <w:pPr>
              <w:rPr>
                <w:rFonts w:asciiTheme="minorHAnsi" w:hAnsiTheme="minorHAnsi" w:cstheme="minorHAnsi"/>
                <w:color w:val="000000" w:themeColor="text1"/>
              </w:rPr>
            </w:pPr>
          </w:p>
        </w:tc>
        <w:tc>
          <w:tcPr>
            <w:tcW w:w="1170" w:type="dxa"/>
          </w:tcPr>
          <w:p w14:paraId="1F79E6A1" w14:textId="77777777" w:rsidR="008E526C" w:rsidRPr="00996B39" w:rsidRDefault="008E526C" w:rsidP="002F76D3">
            <w:pPr>
              <w:rPr>
                <w:rFonts w:asciiTheme="minorHAnsi" w:hAnsiTheme="minorHAnsi" w:cstheme="minorHAnsi"/>
                <w:color w:val="000000" w:themeColor="text1"/>
              </w:rPr>
            </w:pPr>
          </w:p>
        </w:tc>
      </w:tr>
      <w:tr w:rsidR="008E526C" w:rsidRPr="00996B39" w14:paraId="12C76E7B" w14:textId="77777777" w:rsidTr="00E249A1">
        <w:tc>
          <w:tcPr>
            <w:tcW w:w="6292" w:type="dxa"/>
            <w:shd w:val="clear" w:color="auto" w:fill="auto"/>
          </w:tcPr>
          <w:p w14:paraId="4036DD95"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Once water quality is within the specified parameters, OPEN Carbohydrazide chemical injection isolation valve.</w:t>
            </w:r>
          </w:p>
        </w:tc>
        <w:tc>
          <w:tcPr>
            <w:tcW w:w="1888" w:type="dxa"/>
          </w:tcPr>
          <w:p w14:paraId="13DF6B3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V-CH1005</w:t>
            </w:r>
          </w:p>
        </w:tc>
        <w:tc>
          <w:tcPr>
            <w:tcW w:w="810" w:type="dxa"/>
          </w:tcPr>
          <w:p w14:paraId="7D208E11"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4F71CC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7171E9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FE223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C7430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730DF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8EB3E9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3CD888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EFBF3D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5790672" w14:textId="77777777" w:rsidTr="00E249A1">
        <w:tc>
          <w:tcPr>
            <w:tcW w:w="6292" w:type="dxa"/>
            <w:shd w:val="clear" w:color="auto" w:fill="auto"/>
          </w:tcPr>
          <w:p w14:paraId="07E62E91"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Chemical Injection Pump for Carbohydrazide with coordination to water treatment.</w:t>
            </w:r>
          </w:p>
        </w:tc>
        <w:tc>
          <w:tcPr>
            <w:tcW w:w="1888" w:type="dxa"/>
          </w:tcPr>
          <w:p w14:paraId="249527E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9287761"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078690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662128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6C942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F7BE22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A09B8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7C942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4CF99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0F994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5F22A70" w14:textId="77777777" w:rsidTr="00E249A1">
        <w:tc>
          <w:tcPr>
            <w:tcW w:w="6292" w:type="dxa"/>
            <w:shd w:val="clear" w:color="auto" w:fill="auto"/>
          </w:tcPr>
          <w:p w14:paraId="6EF93DB2"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Emergency Drain to Condenser Valve (XV-CD1104-2) for recirculation of feed water from Deaerator back to Condenser for thorough mixing of chemicals.</w:t>
            </w:r>
          </w:p>
          <w:p w14:paraId="6AC0C049" w14:textId="77777777" w:rsidR="008E526C" w:rsidRPr="00996B39" w:rsidRDefault="008E526C" w:rsidP="002F76D3">
            <w:pPr>
              <w:rPr>
                <w:rFonts w:asciiTheme="minorHAnsi" w:hAnsiTheme="minorHAnsi" w:cstheme="minorHAnsi"/>
                <w:color w:val="000000" w:themeColor="text1"/>
              </w:rPr>
            </w:pPr>
          </w:p>
          <w:p w14:paraId="7F9D9CA3"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NOTE: Do not open emergency drain to </w:t>
            </w:r>
            <w:proofErr w:type="spellStart"/>
            <w:r w:rsidRPr="00996B39">
              <w:rPr>
                <w:rFonts w:asciiTheme="minorHAnsi" w:hAnsiTheme="minorHAnsi" w:cstheme="minorHAnsi"/>
                <w:color w:val="000000" w:themeColor="text1"/>
              </w:rPr>
              <w:t>Hotwell</w:t>
            </w:r>
            <w:proofErr w:type="spellEnd"/>
            <w:r w:rsidRPr="00996B39">
              <w:rPr>
                <w:rFonts w:asciiTheme="minorHAnsi" w:hAnsiTheme="minorHAnsi" w:cstheme="minorHAnsi"/>
                <w:color w:val="000000" w:themeColor="text1"/>
              </w:rPr>
              <w:t xml:space="preserve"> if water conditioning is not yet finished</w:t>
            </w:r>
          </w:p>
        </w:tc>
        <w:tc>
          <w:tcPr>
            <w:tcW w:w="1888" w:type="dxa"/>
          </w:tcPr>
          <w:p w14:paraId="5C8F1D8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XV-CD1104-2</w:t>
            </w:r>
          </w:p>
        </w:tc>
        <w:tc>
          <w:tcPr>
            <w:tcW w:w="810" w:type="dxa"/>
          </w:tcPr>
          <w:p w14:paraId="796D089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6EF009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9F761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6EC17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E01F3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EAA22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35B71C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628E7B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4F0EA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2012AD9" w14:textId="77777777" w:rsidTr="00E249A1">
        <w:tc>
          <w:tcPr>
            <w:tcW w:w="6292" w:type="dxa"/>
            <w:shd w:val="clear" w:color="auto" w:fill="auto"/>
          </w:tcPr>
          <w:p w14:paraId="3652B147"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Emergency Drain to Condenser Valve (XV-CD1104-2) when Level of Deaerator is at (NWL= 0mm) in preparation for steam drum filling.</w:t>
            </w:r>
          </w:p>
        </w:tc>
        <w:tc>
          <w:tcPr>
            <w:tcW w:w="1888" w:type="dxa"/>
          </w:tcPr>
          <w:p w14:paraId="1D67B92D"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XV-CD1104-2</w:t>
            </w:r>
          </w:p>
        </w:tc>
        <w:tc>
          <w:tcPr>
            <w:tcW w:w="810" w:type="dxa"/>
          </w:tcPr>
          <w:p w14:paraId="2F37B8A8"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07B3DF8C"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1A93C186"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173E5FB"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464A9FC8"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7E08E14"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CB7679D" w14:textId="77777777" w:rsidR="008E526C" w:rsidRPr="00996B39" w:rsidRDefault="008E526C" w:rsidP="001467D9">
            <w:pPr>
              <w:jc w:val="center"/>
              <w:rPr>
                <w:rFonts w:asciiTheme="minorHAnsi" w:hAnsiTheme="minorHAnsi" w:cstheme="minorHAnsi"/>
                <w:color w:val="000000" w:themeColor="text1"/>
                <w:sz w:val="22"/>
                <w:szCs w:val="22"/>
              </w:rPr>
            </w:pPr>
          </w:p>
        </w:tc>
        <w:tc>
          <w:tcPr>
            <w:tcW w:w="545" w:type="dxa"/>
          </w:tcPr>
          <w:p w14:paraId="630EBD6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7855B0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F8D438" w14:textId="77777777" w:rsidTr="00E249A1">
        <w:tc>
          <w:tcPr>
            <w:tcW w:w="6292" w:type="dxa"/>
            <w:shd w:val="clear" w:color="auto" w:fill="auto"/>
          </w:tcPr>
          <w:p w14:paraId="61D5BFD7" w14:textId="77777777" w:rsidR="008E526C" w:rsidRPr="00996B39" w:rsidRDefault="008E526C" w:rsidP="00546D40">
            <w:pPr>
              <w:pStyle w:val="ListParagraph"/>
              <w:numPr>
                <w:ilvl w:val="0"/>
                <w:numId w:val="165"/>
              </w:numPr>
              <w:ind w:left="1593"/>
              <w:rPr>
                <w:rFonts w:asciiTheme="minorHAnsi" w:hAnsiTheme="minorHAnsi" w:cstheme="minorHAnsi"/>
                <w:sz w:val="22"/>
                <w:szCs w:val="22"/>
              </w:rPr>
            </w:pPr>
            <w:r w:rsidRPr="00996B39">
              <w:rPr>
                <w:rFonts w:asciiTheme="minorHAnsi" w:hAnsiTheme="minorHAnsi" w:cstheme="minorHAnsi"/>
                <w:sz w:val="22"/>
                <w:szCs w:val="22"/>
              </w:rPr>
              <w:t xml:space="preserve">pH </w:t>
            </w:r>
          </w:p>
        </w:tc>
        <w:tc>
          <w:tcPr>
            <w:tcW w:w="1888" w:type="dxa"/>
          </w:tcPr>
          <w:p w14:paraId="602D825B" w14:textId="77777777" w:rsidR="008E526C" w:rsidRPr="00996B39" w:rsidRDefault="008E526C" w:rsidP="001467D9">
            <w:pPr>
              <w:jc w:val="center"/>
              <w:rPr>
                <w:rFonts w:asciiTheme="minorHAnsi" w:hAnsiTheme="minorHAnsi" w:cstheme="minorHAnsi"/>
                <w:sz w:val="22"/>
                <w:szCs w:val="22"/>
              </w:rPr>
            </w:pPr>
          </w:p>
        </w:tc>
        <w:tc>
          <w:tcPr>
            <w:tcW w:w="810" w:type="dxa"/>
          </w:tcPr>
          <w:p w14:paraId="4CEEC270" w14:textId="77777777" w:rsidR="008E526C" w:rsidRPr="00996B39" w:rsidRDefault="008E526C" w:rsidP="001467D9">
            <w:pPr>
              <w:jc w:val="center"/>
              <w:rPr>
                <w:rFonts w:asciiTheme="minorHAnsi" w:hAnsiTheme="minorHAnsi" w:cstheme="minorHAnsi"/>
                <w:sz w:val="22"/>
                <w:szCs w:val="22"/>
              </w:rPr>
            </w:pPr>
            <w:r w:rsidRPr="00996B39">
              <w:rPr>
                <w:rFonts w:asciiTheme="minorHAnsi" w:hAnsiTheme="minorHAnsi" w:cstheme="minorHAnsi"/>
                <w:sz w:val="22"/>
                <w:szCs w:val="22"/>
              </w:rPr>
              <w:t>8.6~9.2</w:t>
            </w:r>
          </w:p>
        </w:tc>
        <w:tc>
          <w:tcPr>
            <w:tcW w:w="725" w:type="dxa"/>
          </w:tcPr>
          <w:p w14:paraId="7EA6134F" w14:textId="77777777" w:rsidR="008E526C" w:rsidRPr="00996B39" w:rsidRDefault="008E526C" w:rsidP="001467D9">
            <w:pPr>
              <w:jc w:val="center"/>
              <w:rPr>
                <w:rFonts w:asciiTheme="minorHAnsi" w:hAnsiTheme="minorHAnsi" w:cstheme="minorHAnsi"/>
                <w:sz w:val="22"/>
                <w:szCs w:val="22"/>
              </w:rPr>
            </w:pPr>
          </w:p>
        </w:tc>
        <w:tc>
          <w:tcPr>
            <w:tcW w:w="720" w:type="dxa"/>
          </w:tcPr>
          <w:p w14:paraId="443FA89F" w14:textId="77777777" w:rsidR="008E526C" w:rsidRPr="00996B39" w:rsidRDefault="008E526C" w:rsidP="001467D9">
            <w:pPr>
              <w:jc w:val="center"/>
              <w:rPr>
                <w:rFonts w:asciiTheme="minorHAnsi" w:hAnsiTheme="minorHAnsi" w:cstheme="minorHAnsi"/>
                <w:sz w:val="22"/>
                <w:szCs w:val="22"/>
              </w:rPr>
            </w:pPr>
          </w:p>
        </w:tc>
        <w:tc>
          <w:tcPr>
            <w:tcW w:w="630" w:type="dxa"/>
          </w:tcPr>
          <w:p w14:paraId="5934BD64" w14:textId="77777777" w:rsidR="008E526C" w:rsidRPr="00996B39" w:rsidRDefault="008E526C" w:rsidP="001467D9">
            <w:pPr>
              <w:jc w:val="center"/>
              <w:rPr>
                <w:rFonts w:asciiTheme="minorHAnsi" w:hAnsiTheme="minorHAnsi" w:cstheme="minorHAnsi"/>
                <w:sz w:val="22"/>
                <w:szCs w:val="22"/>
              </w:rPr>
            </w:pPr>
          </w:p>
        </w:tc>
        <w:tc>
          <w:tcPr>
            <w:tcW w:w="540" w:type="dxa"/>
          </w:tcPr>
          <w:p w14:paraId="5752992B" w14:textId="77777777" w:rsidR="008E526C" w:rsidRPr="00996B39" w:rsidRDefault="008E526C" w:rsidP="001467D9">
            <w:pPr>
              <w:jc w:val="center"/>
              <w:rPr>
                <w:rFonts w:asciiTheme="minorHAnsi" w:hAnsiTheme="minorHAnsi" w:cstheme="minorHAnsi"/>
                <w:sz w:val="22"/>
                <w:szCs w:val="22"/>
              </w:rPr>
            </w:pPr>
          </w:p>
        </w:tc>
        <w:tc>
          <w:tcPr>
            <w:tcW w:w="630" w:type="dxa"/>
          </w:tcPr>
          <w:p w14:paraId="16CAD96B"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7F03ACB1"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4B0505C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ABC5AEC" w14:textId="77777777" w:rsidR="008E526C" w:rsidRPr="00996B39" w:rsidRDefault="008E526C" w:rsidP="002F76D3">
            <w:pPr>
              <w:rPr>
                <w:rFonts w:asciiTheme="minorHAnsi" w:hAnsiTheme="minorHAnsi" w:cstheme="minorHAnsi"/>
                <w:color w:val="000000" w:themeColor="text1"/>
                <w:sz w:val="22"/>
              </w:rPr>
            </w:pPr>
          </w:p>
        </w:tc>
      </w:tr>
      <w:tr w:rsidR="008E526C" w:rsidRPr="00996B39" w14:paraId="178D7EC6" w14:textId="77777777" w:rsidTr="00E249A1">
        <w:tc>
          <w:tcPr>
            <w:tcW w:w="6292" w:type="dxa"/>
            <w:shd w:val="clear" w:color="auto" w:fill="auto"/>
          </w:tcPr>
          <w:p w14:paraId="52F242EE" w14:textId="77777777" w:rsidR="008E526C" w:rsidRPr="00996B39" w:rsidRDefault="008E526C" w:rsidP="00546D40">
            <w:pPr>
              <w:pStyle w:val="ListParagraph"/>
              <w:numPr>
                <w:ilvl w:val="0"/>
                <w:numId w:val="165"/>
              </w:numPr>
              <w:ind w:left="1593"/>
              <w:rPr>
                <w:rFonts w:asciiTheme="minorHAnsi" w:hAnsiTheme="minorHAnsi" w:cstheme="minorHAnsi"/>
                <w:sz w:val="22"/>
              </w:rPr>
            </w:pPr>
            <w:r w:rsidRPr="00996B39">
              <w:rPr>
                <w:rFonts w:asciiTheme="minorHAnsi" w:hAnsiTheme="minorHAnsi" w:cstheme="minorHAnsi"/>
                <w:sz w:val="22"/>
              </w:rPr>
              <w:t>Fe content</w:t>
            </w:r>
          </w:p>
        </w:tc>
        <w:tc>
          <w:tcPr>
            <w:tcW w:w="1888" w:type="dxa"/>
          </w:tcPr>
          <w:p w14:paraId="32FE9574" w14:textId="77777777" w:rsidR="008E526C" w:rsidRPr="00996B39" w:rsidRDefault="008E526C" w:rsidP="001467D9">
            <w:pPr>
              <w:jc w:val="center"/>
              <w:rPr>
                <w:rFonts w:asciiTheme="minorHAnsi" w:hAnsiTheme="minorHAnsi" w:cstheme="minorHAnsi"/>
                <w:sz w:val="22"/>
              </w:rPr>
            </w:pPr>
          </w:p>
        </w:tc>
        <w:tc>
          <w:tcPr>
            <w:tcW w:w="810" w:type="dxa"/>
          </w:tcPr>
          <w:p w14:paraId="6BB859AE" w14:textId="77777777" w:rsidR="008E526C" w:rsidRPr="00996B39" w:rsidRDefault="008E526C" w:rsidP="001467D9">
            <w:pPr>
              <w:jc w:val="center"/>
              <w:rPr>
                <w:rFonts w:asciiTheme="minorHAnsi" w:hAnsiTheme="minorHAnsi" w:cstheme="minorHAnsi"/>
                <w:sz w:val="22"/>
              </w:rPr>
            </w:pPr>
            <w:r w:rsidRPr="00996B39">
              <w:rPr>
                <w:rFonts w:asciiTheme="minorHAnsi" w:hAnsiTheme="minorHAnsi" w:cstheme="minorHAnsi"/>
                <w:sz w:val="22"/>
              </w:rPr>
              <w:t>&lt;250</w:t>
            </w:r>
          </w:p>
          <w:p w14:paraId="1A55608C" w14:textId="77777777" w:rsidR="008E526C" w:rsidRPr="00996B39" w:rsidRDefault="008E526C" w:rsidP="001467D9">
            <w:pPr>
              <w:jc w:val="center"/>
              <w:rPr>
                <w:rFonts w:asciiTheme="minorHAnsi" w:hAnsiTheme="minorHAnsi" w:cstheme="minorHAnsi"/>
                <w:sz w:val="22"/>
              </w:rPr>
            </w:pPr>
            <w:r w:rsidRPr="00996B39">
              <w:rPr>
                <w:rFonts w:asciiTheme="minorHAnsi" w:hAnsiTheme="minorHAnsi" w:cstheme="minorHAnsi"/>
                <w:sz w:val="22"/>
              </w:rPr>
              <w:t>ppb</w:t>
            </w:r>
          </w:p>
        </w:tc>
        <w:tc>
          <w:tcPr>
            <w:tcW w:w="725" w:type="dxa"/>
          </w:tcPr>
          <w:p w14:paraId="5865A9E8" w14:textId="77777777" w:rsidR="008E526C" w:rsidRPr="00996B39" w:rsidRDefault="008E526C" w:rsidP="001467D9">
            <w:pPr>
              <w:jc w:val="center"/>
              <w:rPr>
                <w:rFonts w:asciiTheme="minorHAnsi" w:hAnsiTheme="minorHAnsi" w:cstheme="minorHAnsi"/>
                <w:sz w:val="22"/>
              </w:rPr>
            </w:pPr>
            <w:r w:rsidRPr="00996B39">
              <w:rPr>
                <w:rFonts w:asciiTheme="minorHAnsi" w:hAnsiTheme="minorHAnsi" w:cstheme="minorHAnsi"/>
                <w:sz w:val="22"/>
              </w:rPr>
              <w:t>250</w:t>
            </w:r>
          </w:p>
          <w:p w14:paraId="4F341B52" w14:textId="77777777" w:rsidR="008E526C" w:rsidRPr="00996B39" w:rsidRDefault="008E526C" w:rsidP="001467D9">
            <w:pPr>
              <w:jc w:val="center"/>
              <w:rPr>
                <w:rFonts w:asciiTheme="minorHAnsi" w:hAnsiTheme="minorHAnsi" w:cstheme="minorHAnsi"/>
                <w:sz w:val="22"/>
              </w:rPr>
            </w:pPr>
            <w:r w:rsidRPr="00996B39">
              <w:rPr>
                <w:rFonts w:asciiTheme="minorHAnsi" w:hAnsiTheme="minorHAnsi" w:cstheme="minorHAnsi"/>
                <w:sz w:val="22"/>
              </w:rPr>
              <w:t>ppb</w:t>
            </w:r>
          </w:p>
        </w:tc>
        <w:tc>
          <w:tcPr>
            <w:tcW w:w="720" w:type="dxa"/>
          </w:tcPr>
          <w:p w14:paraId="1D09042A" w14:textId="77777777" w:rsidR="008E526C" w:rsidRPr="00996B39" w:rsidRDefault="008E526C" w:rsidP="001467D9">
            <w:pPr>
              <w:jc w:val="center"/>
              <w:rPr>
                <w:rFonts w:asciiTheme="minorHAnsi" w:hAnsiTheme="minorHAnsi" w:cstheme="minorHAnsi"/>
                <w:sz w:val="22"/>
              </w:rPr>
            </w:pPr>
          </w:p>
        </w:tc>
        <w:tc>
          <w:tcPr>
            <w:tcW w:w="630" w:type="dxa"/>
          </w:tcPr>
          <w:p w14:paraId="7DF17DE5" w14:textId="77777777" w:rsidR="008E526C" w:rsidRPr="00996B39" w:rsidRDefault="008E526C" w:rsidP="001467D9">
            <w:pPr>
              <w:jc w:val="center"/>
              <w:rPr>
                <w:rFonts w:asciiTheme="minorHAnsi" w:hAnsiTheme="minorHAnsi" w:cstheme="minorHAnsi"/>
                <w:sz w:val="22"/>
              </w:rPr>
            </w:pPr>
          </w:p>
        </w:tc>
        <w:tc>
          <w:tcPr>
            <w:tcW w:w="540" w:type="dxa"/>
          </w:tcPr>
          <w:p w14:paraId="3477B4B3" w14:textId="77777777" w:rsidR="008E526C" w:rsidRPr="00996B39" w:rsidRDefault="008E526C" w:rsidP="001467D9">
            <w:pPr>
              <w:jc w:val="center"/>
              <w:rPr>
                <w:rFonts w:asciiTheme="minorHAnsi" w:hAnsiTheme="minorHAnsi" w:cstheme="minorHAnsi"/>
                <w:sz w:val="22"/>
                <w:szCs w:val="22"/>
              </w:rPr>
            </w:pPr>
          </w:p>
        </w:tc>
        <w:tc>
          <w:tcPr>
            <w:tcW w:w="630" w:type="dxa"/>
          </w:tcPr>
          <w:p w14:paraId="6F5C1044" w14:textId="77777777" w:rsidR="008E526C" w:rsidRPr="00996B39" w:rsidRDefault="008E526C" w:rsidP="001467D9">
            <w:pPr>
              <w:jc w:val="center"/>
              <w:rPr>
                <w:rFonts w:asciiTheme="minorHAnsi" w:hAnsiTheme="minorHAnsi" w:cstheme="minorHAnsi"/>
                <w:color w:val="000000" w:themeColor="text1"/>
                <w:sz w:val="22"/>
              </w:rPr>
            </w:pPr>
          </w:p>
        </w:tc>
        <w:tc>
          <w:tcPr>
            <w:tcW w:w="630" w:type="dxa"/>
          </w:tcPr>
          <w:p w14:paraId="39E8E75B" w14:textId="77777777" w:rsidR="008E526C" w:rsidRPr="00996B39" w:rsidRDefault="008E526C" w:rsidP="001467D9">
            <w:pPr>
              <w:jc w:val="center"/>
              <w:rPr>
                <w:rFonts w:asciiTheme="minorHAnsi" w:hAnsiTheme="minorHAnsi" w:cstheme="minorHAnsi"/>
                <w:color w:val="000000" w:themeColor="text1"/>
                <w:sz w:val="22"/>
              </w:rPr>
            </w:pPr>
            <w:r w:rsidRPr="00996B39">
              <w:rPr>
                <w:rFonts w:asciiTheme="minorHAnsi" w:hAnsiTheme="minorHAnsi" w:cstheme="minorHAnsi"/>
                <w:color w:val="000000" w:themeColor="text1"/>
                <w:sz w:val="22"/>
                <w:szCs w:val="22"/>
              </w:rPr>
              <w:t>√</w:t>
            </w:r>
          </w:p>
        </w:tc>
        <w:tc>
          <w:tcPr>
            <w:tcW w:w="545" w:type="dxa"/>
          </w:tcPr>
          <w:p w14:paraId="37006234" w14:textId="77777777" w:rsidR="008E526C" w:rsidRPr="00996B39" w:rsidRDefault="008E526C" w:rsidP="002F76D3">
            <w:pPr>
              <w:rPr>
                <w:rFonts w:asciiTheme="minorHAnsi" w:hAnsiTheme="minorHAnsi" w:cstheme="minorHAnsi"/>
                <w:color w:val="000000" w:themeColor="text1"/>
                <w:sz w:val="22"/>
              </w:rPr>
            </w:pPr>
          </w:p>
        </w:tc>
        <w:tc>
          <w:tcPr>
            <w:tcW w:w="1170" w:type="dxa"/>
          </w:tcPr>
          <w:p w14:paraId="24C43E0F" w14:textId="77777777" w:rsidR="008E526C" w:rsidRPr="00996B39" w:rsidRDefault="008E526C" w:rsidP="002F76D3">
            <w:pPr>
              <w:rPr>
                <w:rFonts w:asciiTheme="minorHAnsi" w:hAnsiTheme="minorHAnsi" w:cstheme="minorHAnsi"/>
                <w:color w:val="000000" w:themeColor="text1"/>
                <w:sz w:val="22"/>
              </w:rPr>
            </w:pPr>
          </w:p>
        </w:tc>
      </w:tr>
      <w:tr w:rsidR="008E526C" w:rsidRPr="00996B39" w14:paraId="2C9A05E9" w14:textId="77777777" w:rsidTr="00E249A1">
        <w:tc>
          <w:tcPr>
            <w:tcW w:w="6292" w:type="dxa"/>
            <w:shd w:val="clear" w:color="auto" w:fill="auto"/>
          </w:tcPr>
          <w:p w14:paraId="2A4523AF" w14:textId="77777777" w:rsidR="008E526C" w:rsidRPr="00996B39" w:rsidRDefault="008E526C" w:rsidP="00546D40">
            <w:pPr>
              <w:pStyle w:val="ListParagraph"/>
              <w:numPr>
                <w:ilvl w:val="0"/>
                <w:numId w:val="165"/>
              </w:numPr>
              <w:ind w:left="1593"/>
              <w:rPr>
                <w:rFonts w:asciiTheme="minorHAnsi" w:hAnsiTheme="minorHAnsi" w:cstheme="minorHAnsi"/>
                <w:sz w:val="22"/>
                <w:szCs w:val="22"/>
              </w:rPr>
            </w:pPr>
            <w:proofErr w:type="spellStart"/>
            <w:r w:rsidRPr="00996B39">
              <w:rPr>
                <w:rFonts w:asciiTheme="minorHAnsi" w:hAnsiTheme="minorHAnsi" w:cstheme="minorHAnsi"/>
                <w:sz w:val="22"/>
                <w:szCs w:val="22"/>
              </w:rPr>
              <w:t>Hotwell</w:t>
            </w:r>
            <w:proofErr w:type="spellEnd"/>
            <w:r w:rsidRPr="00996B39">
              <w:rPr>
                <w:rFonts w:asciiTheme="minorHAnsi" w:hAnsiTheme="minorHAnsi" w:cstheme="minorHAnsi"/>
                <w:sz w:val="22"/>
                <w:szCs w:val="22"/>
              </w:rPr>
              <w:t xml:space="preserve"> Level</w:t>
            </w:r>
          </w:p>
        </w:tc>
        <w:tc>
          <w:tcPr>
            <w:tcW w:w="1888" w:type="dxa"/>
          </w:tcPr>
          <w:p w14:paraId="3976BB6E" w14:textId="77777777" w:rsidR="008E526C" w:rsidRPr="00996B39" w:rsidRDefault="008E526C" w:rsidP="001467D9">
            <w:pPr>
              <w:jc w:val="center"/>
              <w:rPr>
                <w:rFonts w:asciiTheme="minorHAnsi" w:hAnsiTheme="minorHAnsi" w:cstheme="minorHAnsi"/>
                <w:sz w:val="22"/>
                <w:szCs w:val="22"/>
              </w:rPr>
            </w:pPr>
          </w:p>
        </w:tc>
        <w:tc>
          <w:tcPr>
            <w:tcW w:w="810" w:type="dxa"/>
          </w:tcPr>
          <w:p w14:paraId="1B01300C" w14:textId="77777777" w:rsidR="008E526C" w:rsidRPr="00996B39" w:rsidRDefault="008E526C" w:rsidP="001467D9">
            <w:pPr>
              <w:jc w:val="center"/>
              <w:rPr>
                <w:rFonts w:asciiTheme="minorHAnsi" w:hAnsiTheme="minorHAnsi" w:cstheme="minorHAnsi"/>
                <w:sz w:val="22"/>
                <w:szCs w:val="22"/>
              </w:rPr>
            </w:pPr>
            <w:r w:rsidRPr="00996B39">
              <w:rPr>
                <w:rFonts w:asciiTheme="minorHAnsi" w:hAnsiTheme="minorHAnsi" w:cstheme="minorHAnsi"/>
                <w:sz w:val="18"/>
                <w:szCs w:val="22"/>
              </w:rPr>
              <w:t>0~100mm</w:t>
            </w:r>
          </w:p>
        </w:tc>
        <w:tc>
          <w:tcPr>
            <w:tcW w:w="725" w:type="dxa"/>
          </w:tcPr>
          <w:p w14:paraId="179D01F8" w14:textId="77777777" w:rsidR="008E526C" w:rsidRPr="00996B39" w:rsidRDefault="008E526C" w:rsidP="001467D9">
            <w:pPr>
              <w:jc w:val="center"/>
              <w:rPr>
                <w:rFonts w:asciiTheme="minorHAnsi" w:hAnsiTheme="minorHAnsi" w:cstheme="minorHAnsi"/>
                <w:sz w:val="16"/>
                <w:szCs w:val="22"/>
              </w:rPr>
            </w:pPr>
            <w:r w:rsidRPr="00996B39">
              <w:rPr>
                <w:rFonts w:asciiTheme="minorHAnsi" w:hAnsiTheme="minorHAnsi" w:cstheme="minorHAnsi"/>
                <w:sz w:val="16"/>
                <w:szCs w:val="22"/>
              </w:rPr>
              <w:t>-150</w:t>
            </w:r>
          </w:p>
          <w:p w14:paraId="7D61571D" w14:textId="77777777" w:rsidR="008E526C" w:rsidRPr="00996B39" w:rsidRDefault="008E526C" w:rsidP="001467D9">
            <w:pPr>
              <w:jc w:val="center"/>
              <w:rPr>
                <w:rFonts w:asciiTheme="minorHAnsi" w:hAnsiTheme="minorHAnsi" w:cstheme="minorHAnsi"/>
                <w:sz w:val="16"/>
                <w:szCs w:val="22"/>
              </w:rPr>
            </w:pPr>
            <w:r w:rsidRPr="00996B39">
              <w:rPr>
                <w:rFonts w:asciiTheme="minorHAnsi" w:hAnsiTheme="minorHAnsi" w:cstheme="minorHAnsi"/>
                <w:sz w:val="16"/>
                <w:szCs w:val="22"/>
              </w:rPr>
              <w:t>mm</w:t>
            </w:r>
          </w:p>
        </w:tc>
        <w:tc>
          <w:tcPr>
            <w:tcW w:w="720" w:type="dxa"/>
          </w:tcPr>
          <w:p w14:paraId="1A57F371" w14:textId="77777777" w:rsidR="008E526C" w:rsidRPr="00996B39" w:rsidRDefault="008E526C" w:rsidP="001467D9">
            <w:pPr>
              <w:jc w:val="center"/>
              <w:rPr>
                <w:rFonts w:asciiTheme="minorHAnsi" w:hAnsiTheme="minorHAnsi" w:cstheme="minorHAnsi"/>
                <w:sz w:val="16"/>
                <w:szCs w:val="22"/>
              </w:rPr>
            </w:pPr>
            <w:r w:rsidRPr="00996B39">
              <w:rPr>
                <w:rFonts w:asciiTheme="minorHAnsi" w:hAnsiTheme="minorHAnsi" w:cstheme="minorHAnsi"/>
                <w:sz w:val="16"/>
                <w:szCs w:val="22"/>
              </w:rPr>
              <w:t>-300</w:t>
            </w:r>
          </w:p>
          <w:p w14:paraId="3B22EBED" w14:textId="77777777" w:rsidR="008E526C" w:rsidRPr="00996B39" w:rsidRDefault="008E526C" w:rsidP="001467D9">
            <w:pPr>
              <w:jc w:val="center"/>
              <w:rPr>
                <w:rFonts w:asciiTheme="minorHAnsi" w:hAnsiTheme="minorHAnsi" w:cstheme="minorHAnsi"/>
                <w:sz w:val="16"/>
                <w:szCs w:val="22"/>
              </w:rPr>
            </w:pPr>
            <w:r w:rsidRPr="00996B39">
              <w:rPr>
                <w:rFonts w:asciiTheme="minorHAnsi" w:hAnsiTheme="minorHAnsi" w:cstheme="minorHAnsi"/>
                <w:sz w:val="16"/>
                <w:szCs w:val="22"/>
              </w:rPr>
              <w:t>mm</w:t>
            </w:r>
          </w:p>
        </w:tc>
        <w:tc>
          <w:tcPr>
            <w:tcW w:w="630" w:type="dxa"/>
          </w:tcPr>
          <w:p w14:paraId="45C1AD94" w14:textId="77777777" w:rsidR="008E526C" w:rsidRPr="00996B39" w:rsidRDefault="008E526C" w:rsidP="001467D9">
            <w:pPr>
              <w:jc w:val="center"/>
              <w:rPr>
                <w:rFonts w:asciiTheme="minorHAnsi" w:hAnsiTheme="minorHAnsi" w:cstheme="minorHAnsi"/>
                <w:sz w:val="22"/>
                <w:szCs w:val="22"/>
              </w:rPr>
            </w:pPr>
          </w:p>
        </w:tc>
        <w:tc>
          <w:tcPr>
            <w:tcW w:w="540" w:type="dxa"/>
          </w:tcPr>
          <w:p w14:paraId="322CCF5F" w14:textId="77777777" w:rsidR="008E526C" w:rsidRPr="00996B39" w:rsidRDefault="008E526C" w:rsidP="001467D9">
            <w:pPr>
              <w:jc w:val="center"/>
              <w:rPr>
                <w:rFonts w:asciiTheme="minorHAnsi" w:hAnsiTheme="minorHAnsi" w:cstheme="minorHAnsi"/>
                <w:sz w:val="22"/>
                <w:szCs w:val="22"/>
              </w:rPr>
            </w:pPr>
            <w:r w:rsidRPr="00996B39">
              <w:rPr>
                <w:rFonts w:asciiTheme="minorHAnsi" w:hAnsiTheme="minorHAnsi" w:cstheme="minorHAnsi"/>
                <w:sz w:val="22"/>
                <w:szCs w:val="22"/>
              </w:rPr>
              <w:t>√</w:t>
            </w:r>
          </w:p>
        </w:tc>
        <w:tc>
          <w:tcPr>
            <w:tcW w:w="630" w:type="dxa"/>
          </w:tcPr>
          <w:p w14:paraId="7C1C49B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644532B8" w14:textId="77777777" w:rsidR="008E526C" w:rsidRPr="00996B39" w:rsidRDefault="008E526C" w:rsidP="001467D9">
            <w:pPr>
              <w:jc w:val="center"/>
              <w:rPr>
                <w:rFonts w:asciiTheme="minorHAnsi" w:hAnsiTheme="minorHAnsi" w:cstheme="minorHAnsi"/>
                <w:color w:val="000000" w:themeColor="text1"/>
                <w:sz w:val="22"/>
                <w:szCs w:val="22"/>
              </w:rPr>
            </w:pPr>
          </w:p>
        </w:tc>
        <w:tc>
          <w:tcPr>
            <w:tcW w:w="545" w:type="dxa"/>
          </w:tcPr>
          <w:p w14:paraId="4DB7A81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B76B3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9C193E" w14:textId="77777777" w:rsidTr="00E249A1">
        <w:tc>
          <w:tcPr>
            <w:tcW w:w="6292" w:type="dxa"/>
            <w:shd w:val="clear" w:color="auto" w:fill="auto"/>
          </w:tcPr>
          <w:p w14:paraId="2BE19410" w14:textId="77777777" w:rsidR="008E526C" w:rsidRPr="00996B39" w:rsidRDefault="008E526C" w:rsidP="00546D40">
            <w:pPr>
              <w:pStyle w:val="ListParagraph"/>
              <w:numPr>
                <w:ilvl w:val="0"/>
                <w:numId w:val="165"/>
              </w:numPr>
              <w:ind w:left="1593"/>
              <w:rPr>
                <w:rFonts w:asciiTheme="minorHAnsi" w:hAnsiTheme="minorHAnsi" w:cstheme="minorHAnsi"/>
                <w:sz w:val="22"/>
                <w:szCs w:val="22"/>
              </w:rPr>
            </w:pPr>
            <w:r w:rsidRPr="00996B39">
              <w:rPr>
                <w:rFonts w:asciiTheme="minorHAnsi" w:hAnsiTheme="minorHAnsi" w:cstheme="minorHAnsi"/>
                <w:sz w:val="22"/>
                <w:szCs w:val="22"/>
              </w:rPr>
              <w:t>Deaerator level</w:t>
            </w:r>
          </w:p>
        </w:tc>
        <w:tc>
          <w:tcPr>
            <w:tcW w:w="1888" w:type="dxa"/>
          </w:tcPr>
          <w:p w14:paraId="07F9EA2E" w14:textId="77777777" w:rsidR="008E526C" w:rsidRPr="00996B39" w:rsidRDefault="008E526C" w:rsidP="001467D9">
            <w:pPr>
              <w:jc w:val="center"/>
              <w:rPr>
                <w:rFonts w:asciiTheme="minorHAnsi" w:hAnsiTheme="minorHAnsi" w:cstheme="minorHAnsi"/>
                <w:sz w:val="22"/>
                <w:szCs w:val="22"/>
              </w:rPr>
            </w:pPr>
          </w:p>
        </w:tc>
        <w:tc>
          <w:tcPr>
            <w:tcW w:w="810" w:type="dxa"/>
          </w:tcPr>
          <w:p w14:paraId="19999B50" w14:textId="77777777" w:rsidR="008E526C" w:rsidRPr="00996B39" w:rsidRDefault="008E526C" w:rsidP="001467D9">
            <w:pPr>
              <w:jc w:val="center"/>
              <w:rPr>
                <w:rFonts w:asciiTheme="minorHAnsi" w:hAnsiTheme="minorHAnsi" w:cstheme="minorHAnsi"/>
                <w:sz w:val="22"/>
                <w:szCs w:val="22"/>
              </w:rPr>
            </w:pPr>
            <w:r w:rsidRPr="00996B39">
              <w:rPr>
                <w:rFonts w:asciiTheme="minorHAnsi" w:hAnsiTheme="minorHAnsi" w:cstheme="minorHAnsi"/>
                <w:szCs w:val="22"/>
              </w:rPr>
              <w:t xml:space="preserve">0~100 </w:t>
            </w:r>
            <w:r w:rsidRPr="00996B39">
              <w:rPr>
                <w:rFonts w:asciiTheme="minorHAnsi" w:hAnsiTheme="minorHAnsi" w:cstheme="minorHAnsi"/>
                <w:sz w:val="22"/>
                <w:szCs w:val="22"/>
              </w:rPr>
              <w:t>mm</w:t>
            </w:r>
          </w:p>
        </w:tc>
        <w:tc>
          <w:tcPr>
            <w:tcW w:w="725" w:type="dxa"/>
          </w:tcPr>
          <w:p w14:paraId="34E8132C" w14:textId="77777777" w:rsidR="008E526C" w:rsidRPr="00996B39" w:rsidRDefault="008E526C" w:rsidP="001467D9">
            <w:pPr>
              <w:jc w:val="center"/>
              <w:rPr>
                <w:rFonts w:asciiTheme="minorHAnsi" w:hAnsiTheme="minorHAnsi" w:cstheme="minorHAnsi"/>
                <w:sz w:val="12"/>
                <w:szCs w:val="22"/>
              </w:rPr>
            </w:pPr>
          </w:p>
        </w:tc>
        <w:tc>
          <w:tcPr>
            <w:tcW w:w="720" w:type="dxa"/>
          </w:tcPr>
          <w:p w14:paraId="463440EC" w14:textId="77777777" w:rsidR="008E526C" w:rsidRPr="00996B39" w:rsidRDefault="008E526C" w:rsidP="001467D9">
            <w:pPr>
              <w:jc w:val="center"/>
              <w:rPr>
                <w:rFonts w:asciiTheme="minorHAnsi" w:hAnsiTheme="minorHAnsi" w:cstheme="minorHAnsi"/>
                <w:sz w:val="16"/>
                <w:szCs w:val="22"/>
              </w:rPr>
            </w:pPr>
          </w:p>
        </w:tc>
        <w:tc>
          <w:tcPr>
            <w:tcW w:w="630" w:type="dxa"/>
          </w:tcPr>
          <w:p w14:paraId="5DAB7194" w14:textId="77777777" w:rsidR="008E526C" w:rsidRPr="00996B39" w:rsidRDefault="008E526C" w:rsidP="001467D9">
            <w:pPr>
              <w:jc w:val="center"/>
              <w:rPr>
                <w:rFonts w:asciiTheme="minorHAnsi" w:hAnsiTheme="minorHAnsi" w:cstheme="minorHAnsi"/>
                <w:sz w:val="22"/>
                <w:szCs w:val="22"/>
              </w:rPr>
            </w:pPr>
          </w:p>
        </w:tc>
        <w:tc>
          <w:tcPr>
            <w:tcW w:w="540" w:type="dxa"/>
          </w:tcPr>
          <w:p w14:paraId="15311E6C" w14:textId="77777777" w:rsidR="008E526C" w:rsidRPr="00996B39" w:rsidRDefault="008E526C" w:rsidP="001467D9">
            <w:pPr>
              <w:jc w:val="center"/>
              <w:rPr>
                <w:rFonts w:asciiTheme="minorHAnsi" w:hAnsiTheme="minorHAnsi" w:cstheme="minorHAnsi"/>
                <w:sz w:val="22"/>
                <w:szCs w:val="22"/>
              </w:rPr>
            </w:pPr>
            <w:r w:rsidRPr="00996B39">
              <w:rPr>
                <w:rFonts w:asciiTheme="minorHAnsi" w:hAnsiTheme="minorHAnsi" w:cstheme="minorHAnsi"/>
                <w:sz w:val="22"/>
                <w:szCs w:val="22"/>
              </w:rPr>
              <w:t>√</w:t>
            </w:r>
          </w:p>
        </w:tc>
        <w:tc>
          <w:tcPr>
            <w:tcW w:w="630" w:type="dxa"/>
          </w:tcPr>
          <w:p w14:paraId="1868DF0B"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A415941" w14:textId="77777777" w:rsidR="008E526C" w:rsidRPr="00996B39" w:rsidRDefault="008E526C" w:rsidP="001467D9">
            <w:pPr>
              <w:jc w:val="center"/>
              <w:rPr>
                <w:rFonts w:asciiTheme="minorHAnsi" w:hAnsiTheme="minorHAnsi" w:cstheme="minorHAnsi"/>
                <w:color w:val="000000" w:themeColor="text1"/>
                <w:sz w:val="22"/>
                <w:szCs w:val="22"/>
              </w:rPr>
            </w:pPr>
          </w:p>
        </w:tc>
        <w:tc>
          <w:tcPr>
            <w:tcW w:w="545" w:type="dxa"/>
          </w:tcPr>
          <w:p w14:paraId="0809C53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DEB39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39B92EC" w14:textId="77777777" w:rsidTr="00E249A1">
        <w:tc>
          <w:tcPr>
            <w:tcW w:w="6292" w:type="dxa"/>
            <w:shd w:val="clear" w:color="auto" w:fill="auto"/>
          </w:tcPr>
          <w:p w14:paraId="52814FB1" w14:textId="77777777" w:rsidR="008E526C" w:rsidRPr="00996B39" w:rsidRDefault="008E526C" w:rsidP="00546D40">
            <w:pPr>
              <w:pStyle w:val="ListParagraph"/>
              <w:numPr>
                <w:ilvl w:val="0"/>
                <w:numId w:val="3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Set Deaerator Level control valve (LCV-CD1104) to AUTO with SV of 0mm.</w:t>
            </w:r>
          </w:p>
        </w:tc>
        <w:tc>
          <w:tcPr>
            <w:tcW w:w="1888" w:type="dxa"/>
          </w:tcPr>
          <w:p w14:paraId="45DB0FFE"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LCV-CD1104</w:t>
            </w:r>
          </w:p>
        </w:tc>
        <w:tc>
          <w:tcPr>
            <w:tcW w:w="810" w:type="dxa"/>
          </w:tcPr>
          <w:p w14:paraId="00016330"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5046C8BB"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468F92C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CFF2375"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32FFEB57"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EF4260D"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1764721A" w14:textId="77777777" w:rsidR="008E526C" w:rsidRPr="00996B39" w:rsidRDefault="008E526C" w:rsidP="001467D9">
            <w:pPr>
              <w:jc w:val="center"/>
              <w:rPr>
                <w:rFonts w:asciiTheme="minorHAnsi" w:hAnsiTheme="minorHAnsi" w:cstheme="minorHAnsi"/>
                <w:color w:val="000000" w:themeColor="text1"/>
                <w:sz w:val="22"/>
                <w:szCs w:val="22"/>
              </w:rPr>
            </w:pPr>
          </w:p>
        </w:tc>
        <w:tc>
          <w:tcPr>
            <w:tcW w:w="545" w:type="dxa"/>
          </w:tcPr>
          <w:p w14:paraId="037A1DD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ED6DAFA" w14:textId="77777777" w:rsidR="008E526C" w:rsidRPr="00996B39" w:rsidRDefault="008E526C" w:rsidP="002F76D3">
            <w:pPr>
              <w:rPr>
                <w:rFonts w:asciiTheme="minorHAnsi" w:hAnsiTheme="minorHAnsi" w:cstheme="minorHAnsi"/>
                <w:color w:val="000000" w:themeColor="text1"/>
                <w:sz w:val="22"/>
                <w:szCs w:val="22"/>
              </w:rPr>
            </w:pPr>
          </w:p>
        </w:tc>
      </w:tr>
    </w:tbl>
    <w:p w14:paraId="52602300" w14:textId="77777777" w:rsidR="008E526C" w:rsidRPr="00996B39" w:rsidRDefault="008E526C" w:rsidP="008E526C">
      <w:pPr>
        <w:spacing w:after="0" w:line="240" w:lineRule="auto"/>
        <w:rPr>
          <w:rFonts w:cstheme="minorHAnsi"/>
          <w:color w:val="000000" w:themeColor="text1"/>
        </w:rPr>
      </w:pPr>
    </w:p>
    <w:p w14:paraId="1F45CCE7" w14:textId="77777777" w:rsidR="008E526C" w:rsidRPr="00996B39" w:rsidRDefault="008E526C" w:rsidP="008E526C">
      <w:pPr>
        <w:spacing w:after="0" w:line="240" w:lineRule="auto"/>
        <w:rPr>
          <w:rFonts w:cstheme="minorHAnsi"/>
          <w:color w:val="000000" w:themeColor="text1"/>
        </w:rPr>
      </w:pPr>
    </w:p>
    <w:p w14:paraId="53D288BE"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20" w:name="_Toc477437339"/>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STEAM DRUM FILLING</w:t>
      </w:r>
      <w:bookmarkEnd w:id="20"/>
    </w:p>
    <w:p w14:paraId="4ED4BE29"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0ECEDEA1" w14:textId="77777777" w:rsidTr="001467D9">
        <w:trPr>
          <w:trHeight w:val="60"/>
          <w:tblHeader/>
        </w:trPr>
        <w:tc>
          <w:tcPr>
            <w:tcW w:w="6295" w:type="dxa"/>
            <w:vMerge w:val="restart"/>
            <w:vAlign w:val="center"/>
          </w:tcPr>
          <w:p w14:paraId="528FFC44"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78CDA09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039652D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38F4CC5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250BF7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BD627AC" w14:textId="77777777" w:rsidTr="001467D9">
        <w:trPr>
          <w:trHeight w:val="60"/>
          <w:tblHeader/>
        </w:trPr>
        <w:tc>
          <w:tcPr>
            <w:tcW w:w="6295" w:type="dxa"/>
            <w:vMerge/>
            <w:tcBorders>
              <w:bottom w:val="single" w:sz="4" w:space="0" w:color="auto"/>
            </w:tcBorders>
          </w:tcPr>
          <w:p w14:paraId="313F6D27"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694B4084"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6F6EF8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4A4F02C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5429664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34491A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089546F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61CFE5D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7FB0615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C92F4F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1CCD522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D5FAD9" w14:textId="77777777" w:rsidTr="001467D9">
        <w:tc>
          <w:tcPr>
            <w:tcW w:w="6295" w:type="dxa"/>
          </w:tcPr>
          <w:p w14:paraId="31BCA21D"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STEAM DRUM FILLING</w:t>
            </w:r>
          </w:p>
        </w:tc>
        <w:tc>
          <w:tcPr>
            <w:tcW w:w="1890" w:type="dxa"/>
          </w:tcPr>
          <w:p w14:paraId="2CA407F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T-1001</w:t>
            </w:r>
          </w:p>
        </w:tc>
        <w:tc>
          <w:tcPr>
            <w:tcW w:w="810" w:type="dxa"/>
          </w:tcPr>
          <w:p w14:paraId="2BD1F82E"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312ABCB3"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4F95FD8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82B664D"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44007E66"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1FDF48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699F6D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B9E96B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E093F8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3EE962" w14:textId="77777777" w:rsidTr="001467D9">
        <w:tc>
          <w:tcPr>
            <w:tcW w:w="6295" w:type="dxa"/>
          </w:tcPr>
          <w:p w14:paraId="53053F82"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valves line up are accomplished by AO prior to Steam Drum filling.</w:t>
            </w:r>
          </w:p>
          <w:p w14:paraId="0B622E8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Ensure MS BLOW OFF VALVE (BOV)= &gt;10% OPEN</w:t>
            </w:r>
          </w:p>
        </w:tc>
        <w:tc>
          <w:tcPr>
            <w:tcW w:w="1890" w:type="dxa"/>
          </w:tcPr>
          <w:p w14:paraId="50A0A64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AO valve checklist</w:t>
            </w:r>
          </w:p>
        </w:tc>
        <w:tc>
          <w:tcPr>
            <w:tcW w:w="810" w:type="dxa"/>
          </w:tcPr>
          <w:p w14:paraId="3E17971C"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2A0CD22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48E813B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A4927A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3381FE4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D053C9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CF15EC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2CE5C9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1C3451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9759F6" w14:textId="77777777" w:rsidTr="001467D9">
        <w:tc>
          <w:tcPr>
            <w:tcW w:w="6295" w:type="dxa"/>
          </w:tcPr>
          <w:p w14:paraId="378C5DDF"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Deaerator is at NWL </w:t>
            </w:r>
          </w:p>
        </w:tc>
        <w:tc>
          <w:tcPr>
            <w:tcW w:w="1890" w:type="dxa"/>
          </w:tcPr>
          <w:p w14:paraId="1EFA04D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LI-CD11041/LI-CD11042/LI-CD11043</w:t>
            </w:r>
          </w:p>
        </w:tc>
        <w:tc>
          <w:tcPr>
            <w:tcW w:w="810" w:type="dxa"/>
          </w:tcPr>
          <w:p w14:paraId="78994562"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2B07BC2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62CA389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2EA3F45"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6F89ECF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953C03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D0175F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C174DD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12D58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B5CCB76" w14:textId="77777777" w:rsidTr="001467D9">
        <w:tc>
          <w:tcPr>
            <w:tcW w:w="6295" w:type="dxa"/>
          </w:tcPr>
          <w:p w14:paraId="6F63271A"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w:t>
            </w:r>
            <w:proofErr w:type="spellStart"/>
            <w:r w:rsidRPr="00996B39">
              <w:rPr>
                <w:rFonts w:asciiTheme="minorHAnsi" w:hAnsiTheme="minorHAnsi" w:cstheme="minorHAnsi"/>
                <w:color w:val="000000" w:themeColor="text1"/>
                <w:sz w:val="22"/>
                <w:szCs w:val="22"/>
              </w:rPr>
              <w:t>Hotwell</w:t>
            </w:r>
            <w:proofErr w:type="spellEnd"/>
            <w:r w:rsidRPr="00996B39">
              <w:rPr>
                <w:rFonts w:asciiTheme="minorHAnsi" w:hAnsiTheme="minorHAnsi" w:cstheme="minorHAnsi"/>
                <w:color w:val="000000" w:themeColor="text1"/>
                <w:sz w:val="22"/>
                <w:szCs w:val="22"/>
              </w:rPr>
              <w:t xml:space="preserve"> water level is at NL = 0mm and PH level = 9.0</w:t>
            </w:r>
          </w:p>
        </w:tc>
        <w:tc>
          <w:tcPr>
            <w:tcW w:w="1890" w:type="dxa"/>
          </w:tcPr>
          <w:p w14:paraId="49E0107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33E5C250"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105C394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D0F085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4BF51B1"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3AAD983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0B64B0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C6A2B5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0D2E2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4B0529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B253D63" w14:textId="77777777" w:rsidTr="001467D9">
        <w:tc>
          <w:tcPr>
            <w:tcW w:w="6295" w:type="dxa"/>
          </w:tcPr>
          <w:p w14:paraId="71F64395"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Pre-start check conducted and accomplished by AO prior start of BFP</w:t>
            </w:r>
          </w:p>
        </w:tc>
        <w:tc>
          <w:tcPr>
            <w:tcW w:w="1890" w:type="dxa"/>
          </w:tcPr>
          <w:p w14:paraId="0F8BA38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AO valve checklist</w:t>
            </w:r>
          </w:p>
        </w:tc>
        <w:tc>
          <w:tcPr>
            <w:tcW w:w="810" w:type="dxa"/>
          </w:tcPr>
          <w:p w14:paraId="7B0DBB13"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58CEAED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C16D13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264F3A9"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5E47B9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965A6C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BBCA54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F1D14A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ADC9D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1D2DE72" w14:textId="77777777" w:rsidTr="001467D9">
        <w:tc>
          <w:tcPr>
            <w:tcW w:w="6295" w:type="dxa"/>
          </w:tcPr>
          <w:p w14:paraId="7EB0B13D"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permissive are satisfied prior start of BFP</w:t>
            </w:r>
          </w:p>
        </w:tc>
        <w:tc>
          <w:tcPr>
            <w:tcW w:w="1890" w:type="dxa"/>
          </w:tcPr>
          <w:p w14:paraId="5B8C6CC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3536767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056CBC4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780D1D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3FE9585"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38BAF18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6D166B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A5E790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556202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1CD98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E6DE996" w14:textId="77777777" w:rsidTr="001467D9">
        <w:tc>
          <w:tcPr>
            <w:tcW w:w="6295" w:type="dxa"/>
          </w:tcPr>
          <w:p w14:paraId="71ACAEA7"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of LOP of BFP A/B</w:t>
            </w:r>
          </w:p>
        </w:tc>
        <w:tc>
          <w:tcPr>
            <w:tcW w:w="1890" w:type="dxa"/>
          </w:tcPr>
          <w:p w14:paraId="08B5247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LOP A/LOP B</w:t>
            </w:r>
          </w:p>
        </w:tc>
        <w:tc>
          <w:tcPr>
            <w:tcW w:w="810" w:type="dxa"/>
          </w:tcPr>
          <w:p w14:paraId="2843F2EC"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51CB027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742AEBB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DA2C7AB"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8D2B77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6D57A5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6C25BB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944DFE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24EA71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7FE6BC" w14:textId="77777777" w:rsidTr="001467D9">
        <w:tc>
          <w:tcPr>
            <w:tcW w:w="6295" w:type="dxa"/>
          </w:tcPr>
          <w:p w14:paraId="69A7089D"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parameters</w:t>
            </w:r>
          </w:p>
        </w:tc>
        <w:tc>
          <w:tcPr>
            <w:tcW w:w="1890" w:type="dxa"/>
          </w:tcPr>
          <w:p w14:paraId="4802692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1F89734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77196B9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2542AF5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A4E85B0"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16B70E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1D8129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94DB9D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5DF5F0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4DAA0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0B6760" w14:textId="77777777" w:rsidTr="001467D9">
        <w:tc>
          <w:tcPr>
            <w:tcW w:w="6295" w:type="dxa"/>
          </w:tcPr>
          <w:p w14:paraId="38C36784" w14:textId="77777777" w:rsidR="008E526C" w:rsidRPr="00996B39" w:rsidRDefault="008E526C" w:rsidP="00546D40">
            <w:pPr>
              <w:pStyle w:val="ListParagraph"/>
              <w:numPr>
                <w:ilvl w:val="0"/>
                <w:numId w:val="38"/>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Oil Temperature</w:t>
            </w:r>
          </w:p>
        </w:tc>
        <w:tc>
          <w:tcPr>
            <w:tcW w:w="1890" w:type="dxa"/>
          </w:tcPr>
          <w:p w14:paraId="3B67116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C13618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E90577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2788D0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C8329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1C49C9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BAD34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49012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ABDCFE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EDE3E5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4BED72" w14:textId="77777777" w:rsidTr="001467D9">
        <w:tc>
          <w:tcPr>
            <w:tcW w:w="6295" w:type="dxa"/>
          </w:tcPr>
          <w:p w14:paraId="0389B5CE" w14:textId="77777777" w:rsidR="008E526C" w:rsidRPr="00996B39" w:rsidRDefault="008E526C" w:rsidP="00546D40">
            <w:pPr>
              <w:pStyle w:val="ListParagraph"/>
              <w:numPr>
                <w:ilvl w:val="0"/>
                <w:numId w:val="38"/>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Oil Pressure</w:t>
            </w:r>
          </w:p>
        </w:tc>
        <w:tc>
          <w:tcPr>
            <w:tcW w:w="1890" w:type="dxa"/>
          </w:tcPr>
          <w:p w14:paraId="551050D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DFA1A0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EC4604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EAF057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71BFD5"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35D9362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FF65F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8F7688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6710A6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A9270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CCD80B5" w14:textId="77777777" w:rsidTr="001467D9">
        <w:tc>
          <w:tcPr>
            <w:tcW w:w="6295" w:type="dxa"/>
          </w:tcPr>
          <w:p w14:paraId="50E11271" w14:textId="77777777" w:rsidR="008E526C" w:rsidRPr="00996B39" w:rsidRDefault="008E526C" w:rsidP="00546D40">
            <w:pPr>
              <w:pStyle w:val="ListParagraph"/>
              <w:numPr>
                <w:ilvl w:val="0"/>
                <w:numId w:val="38"/>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Differential Oil Pressure</w:t>
            </w:r>
          </w:p>
        </w:tc>
        <w:tc>
          <w:tcPr>
            <w:tcW w:w="1890" w:type="dxa"/>
          </w:tcPr>
          <w:p w14:paraId="658D65B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7C83460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5322C872"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78709CF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341E076"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614CBBB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7CB870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607B59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CE357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E6581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82A2A70" w14:textId="77777777" w:rsidTr="001467D9">
        <w:tc>
          <w:tcPr>
            <w:tcW w:w="6295" w:type="dxa"/>
          </w:tcPr>
          <w:p w14:paraId="52CF753F"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selected standby BFP LOP to AUTO</w:t>
            </w:r>
          </w:p>
        </w:tc>
        <w:tc>
          <w:tcPr>
            <w:tcW w:w="1890" w:type="dxa"/>
          </w:tcPr>
          <w:p w14:paraId="7BD1D56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LOP A/LOP B</w:t>
            </w:r>
          </w:p>
        </w:tc>
        <w:tc>
          <w:tcPr>
            <w:tcW w:w="810" w:type="dxa"/>
          </w:tcPr>
          <w:p w14:paraId="3BF43F8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24372FE3"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7434D04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926680B"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41722F6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491989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09719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BBB0A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E75CC4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53B539" w14:textId="77777777" w:rsidTr="001467D9">
        <w:tc>
          <w:tcPr>
            <w:tcW w:w="6295" w:type="dxa"/>
          </w:tcPr>
          <w:p w14:paraId="64AAED71"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the following:</w:t>
            </w:r>
          </w:p>
          <w:p w14:paraId="0C63F154" w14:textId="77777777" w:rsidR="008E526C" w:rsidRPr="00996B39" w:rsidRDefault="008E526C" w:rsidP="00546D40">
            <w:pPr>
              <w:pStyle w:val="ListParagraph"/>
              <w:numPr>
                <w:ilvl w:val="0"/>
                <w:numId w:val="15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HPH1 and HPH2 Heater inlet (V-FW1009/V-FW1010) are OPEN</w:t>
            </w:r>
          </w:p>
          <w:p w14:paraId="712DDEDB" w14:textId="77777777" w:rsidR="008E526C" w:rsidRPr="00996B39" w:rsidRDefault="008E526C" w:rsidP="002F76D3">
            <w:pPr>
              <w:pStyle w:val="ListParagraph"/>
              <w:ind w:left="1080"/>
              <w:rPr>
                <w:rFonts w:asciiTheme="minorHAnsi" w:hAnsiTheme="minorHAnsi" w:cstheme="minorHAnsi"/>
                <w:color w:val="000000" w:themeColor="text1"/>
                <w:sz w:val="22"/>
                <w:szCs w:val="22"/>
              </w:rPr>
            </w:pPr>
          </w:p>
          <w:p w14:paraId="07CB725F" w14:textId="77777777" w:rsidR="008E526C" w:rsidRPr="00996B39" w:rsidRDefault="008E526C" w:rsidP="00546D40">
            <w:pPr>
              <w:pStyle w:val="ListParagraph"/>
              <w:numPr>
                <w:ilvl w:val="0"/>
                <w:numId w:val="15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Outlet valve (V-FW1012/V-FW1013) are OPEN </w:t>
            </w:r>
          </w:p>
          <w:p w14:paraId="22EF4EE6" w14:textId="77777777" w:rsidR="008E526C" w:rsidRPr="00996B39" w:rsidRDefault="008E526C" w:rsidP="002F76D3">
            <w:pPr>
              <w:pStyle w:val="ListParagraph"/>
              <w:ind w:left="1080"/>
              <w:rPr>
                <w:rFonts w:asciiTheme="minorHAnsi" w:hAnsiTheme="minorHAnsi" w:cstheme="minorHAnsi"/>
                <w:color w:val="000000" w:themeColor="text1"/>
                <w:sz w:val="22"/>
                <w:szCs w:val="22"/>
              </w:rPr>
            </w:pPr>
          </w:p>
          <w:p w14:paraId="51B2A3B9" w14:textId="77777777" w:rsidR="008E526C" w:rsidRPr="00996B39" w:rsidRDefault="008E526C" w:rsidP="00546D40">
            <w:pPr>
              <w:pStyle w:val="ListParagraph"/>
              <w:numPr>
                <w:ilvl w:val="0"/>
                <w:numId w:val="15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Bypasses (V-FW1011/V-FW1014) are CLOSED </w:t>
            </w:r>
          </w:p>
        </w:tc>
        <w:tc>
          <w:tcPr>
            <w:tcW w:w="1890" w:type="dxa"/>
          </w:tcPr>
          <w:p w14:paraId="4D3FC5B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V-FW1009/V-FW1010 ; V-</w:t>
            </w:r>
          </w:p>
          <w:p w14:paraId="22904789" w14:textId="77777777" w:rsidR="008E526C" w:rsidRPr="00996B39" w:rsidRDefault="008E526C" w:rsidP="002F76D3">
            <w:pPr>
              <w:jc w:val="center"/>
              <w:rPr>
                <w:rFonts w:asciiTheme="minorHAnsi" w:hAnsiTheme="minorHAnsi" w:cstheme="minorHAnsi"/>
                <w:color w:val="000000" w:themeColor="text1"/>
                <w:sz w:val="22"/>
                <w:szCs w:val="22"/>
              </w:rPr>
            </w:pPr>
          </w:p>
          <w:p w14:paraId="14150EA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FW1012/V-FW1013</w:t>
            </w:r>
          </w:p>
          <w:p w14:paraId="06DF6214" w14:textId="77777777" w:rsidR="008E526C" w:rsidRPr="00996B39" w:rsidRDefault="008E526C" w:rsidP="002F76D3">
            <w:pPr>
              <w:jc w:val="center"/>
              <w:rPr>
                <w:rFonts w:asciiTheme="minorHAnsi" w:hAnsiTheme="minorHAnsi" w:cstheme="minorHAnsi"/>
                <w:color w:val="000000" w:themeColor="text1"/>
                <w:sz w:val="22"/>
                <w:szCs w:val="22"/>
              </w:rPr>
            </w:pPr>
          </w:p>
          <w:p w14:paraId="42C24B1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V-FW1011/V-FW1014</w:t>
            </w:r>
          </w:p>
        </w:tc>
        <w:tc>
          <w:tcPr>
            <w:tcW w:w="810" w:type="dxa"/>
          </w:tcPr>
          <w:p w14:paraId="32C7A98B"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30BFFA76"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4FF846D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2C2E5B3"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9F2C8F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214636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33655A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681B4A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8FC263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5063DAF" w14:textId="77777777" w:rsidTr="001467D9">
        <w:tc>
          <w:tcPr>
            <w:tcW w:w="6295" w:type="dxa"/>
          </w:tcPr>
          <w:p w14:paraId="225C14FD" w14:textId="77777777" w:rsidR="008E526C" w:rsidRPr="00996B39" w:rsidRDefault="008E526C" w:rsidP="00546D40">
            <w:pPr>
              <w:pStyle w:val="ListParagraph"/>
              <w:numPr>
                <w:ilvl w:val="0"/>
                <w:numId w:val="37"/>
              </w:numPr>
              <w:rPr>
                <w:rFonts w:asciiTheme="minorHAnsi" w:hAnsiTheme="minorHAnsi" w:cstheme="minorHAnsi"/>
                <w:color w:val="000000" w:themeColor="text1"/>
              </w:rPr>
            </w:pPr>
            <w:r w:rsidRPr="00996B39">
              <w:rPr>
                <w:rFonts w:asciiTheme="minorHAnsi" w:hAnsiTheme="minorHAnsi" w:cstheme="minorHAnsi"/>
                <w:color w:val="000000" w:themeColor="text1"/>
              </w:rPr>
              <w:t>Verify Feed Water Regulator Bypass valve is CLOSED (V-FW1017).</w:t>
            </w:r>
          </w:p>
        </w:tc>
        <w:tc>
          <w:tcPr>
            <w:tcW w:w="1890" w:type="dxa"/>
          </w:tcPr>
          <w:p w14:paraId="419DFA1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V-FW1017</w:t>
            </w:r>
          </w:p>
        </w:tc>
        <w:tc>
          <w:tcPr>
            <w:tcW w:w="810" w:type="dxa"/>
          </w:tcPr>
          <w:p w14:paraId="6490F9F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28D21A86"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1F505D7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91DC54A"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362690C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08D2DE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326202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8AC44F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3DECA5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46DE847" w14:textId="77777777" w:rsidTr="001467D9">
        <w:tc>
          <w:tcPr>
            <w:tcW w:w="6295" w:type="dxa"/>
          </w:tcPr>
          <w:p w14:paraId="1B792BA2"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Fully OPEN BFPs suction (V-FW1002/V-FW1001) to fill up pump suction lines. Check if the limit switch is touched.</w:t>
            </w:r>
          </w:p>
        </w:tc>
        <w:tc>
          <w:tcPr>
            <w:tcW w:w="1890" w:type="dxa"/>
          </w:tcPr>
          <w:p w14:paraId="128B9D2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V-FW1001/V-FW1002 (FW1031/FW1032)</w:t>
            </w:r>
          </w:p>
        </w:tc>
        <w:tc>
          <w:tcPr>
            <w:tcW w:w="810" w:type="dxa"/>
          </w:tcPr>
          <w:p w14:paraId="11189698"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77560C3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B20D49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588302B"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4ACCBE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415F35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26305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918853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CBC71F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9B683F" w14:textId="77777777" w:rsidTr="001467D9">
        <w:tc>
          <w:tcPr>
            <w:tcW w:w="6295" w:type="dxa"/>
          </w:tcPr>
          <w:p w14:paraId="4774BED0"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the following:</w:t>
            </w:r>
          </w:p>
          <w:p w14:paraId="64C9154A" w14:textId="77777777" w:rsidR="008E526C" w:rsidRPr="00996B39" w:rsidRDefault="008E526C" w:rsidP="00546D40">
            <w:pPr>
              <w:pStyle w:val="ListParagraph"/>
              <w:numPr>
                <w:ilvl w:val="0"/>
                <w:numId w:val="16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Main Discharge Valve is closed </w:t>
            </w:r>
          </w:p>
          <w:p w14:paraId="1142AF06" w14:textId="77777777" w:rsidR="008E526C" w:rsidRPr="00996B39" w:rsidRDefault="008E526C" w:rsidP="002F76D3">
            <w:pPr>
              <w:pStyle w:val="ListParagraph"/>
              <w:ind w:left="1440"/>
              <w:rPr>
                <w:rFonts w:asciiTheme="minorHAnsi" w:hAnsiTheme="minorHAnsi" w:cstheme="minorHAnsi"/>
                <w:color w:val="000000" w:themeColor="text1"/>
                <w:sz w:val="22"/>
                <w:szCs w:val="22"/>
              </w:rPr>
            </w:pPr>
          </w:p>
          <w:p w14:paraId="46412550" w14:textId="77777777" w:rsidR="008E526C" w:rsidRPr="00996B39" w:rsidRDefault="008E526C" w:rsidP="00546D40">
            <w:pPr>
              <w:pStyle w:val="ListParagraph"/>
              <w:numPr>
                <w:ilvl w:val="0"/>
                <w:numId w:val="16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Discharge Valve Equalizing Valve is closed </w:t>
            </w:r>
          </w:p>
        </w:tc>
        <w:tc>
          <w:tcPr>
            <w:tcW w:w="1890" w:type="dxa"/>
          </w:tcPr>
          <w:p w14:paraId="4C41476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MV-F1001 / </w:t>
            </w:r>
          </w:p>
          <w:p w14:paraId="7F5C1B7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MV-FW1002</w:t>
            </w:r>
          </w:p>
          <w:p w14:paraId="0B97A704" w14:textId="77777777" w:rsidR="008E526C" w:rsidRPr="00996B39" w:rsidRDefault="008E526C" w:rsidP="002F76D3">
            <w:pPr>
              <w:jc w:val="center"/>
              <w:rPr>
                <w:rFonts w:asciiTheme="minorHAnsi" w:hAnsiTheme="minorHAnsi" w:cstheme="minorHAnsi"/>
                <w:color w:val="000000" w:themeColor="text1"/>
                <w:sz w:val="22"/>
                <w:szCs w:val="22"/>
              </w:rPr>
            </w:pPr>
          </w:p>
          <w:p w14:paraId="53EEE9D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MV-FW1391 / MV-FW1392</w:t>
            </w:r>
          </w:p>
        </w:tc>
        <w:tc>
          <w:tcPr>
            <w:tcW w:w="810" w:type="dxa"/>
          </w:tcPr>
          <w:p w14:paraId="0F8DCF73"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4E5C294C"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40A91D2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2CF50A2"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65521E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B03817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089F86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80ABF1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528A9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32B289" w14:textId="77777777" w:rsidTr="001467D9">
        <w:tc>
          <w:tcPr>
            <w:tcW w:w="6295" w:type="dxa"/>
          </w:tcPr>
          <w:p w14:paraId="60FB04DD"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minimum flow valve (V-FW1007/FW1008) and balance valve (V-FW1044/V-FW1046) are open.</w:t>
            </w:r>
          </w:p>
        </w:tc>
        <w:tc>
          <w:tcPr>
            <w:tcW w:w="1890" w:type="dxa"/>
          </w:tcPr>
          <w:p w14:paraId="18F6732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V-FW1007/FW1008 / V-FW1044/V-FW1046</w:t>
            </w:r>
          </w:p>
        </w:tc>
        <w:tc>
          <w:tcPr>
            <w:tcW w:w="810" w:type="dxa"/>
          </w:tcPr>
          <w:p w14:paraId="41AD0D24"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26DDF3B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2BDBCB4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A128983"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24321FD6"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1FC25E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1466AC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57C258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6B934F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AB835B" w14:textId="77777777" w:rsidTr="001467D9">
        <w:tc>
          <w:tcPr>
            <w:tcW w:w="6295" w:type="dxa"/>
          </w:tcPr>
          <w:p w14:paraId="05F82FCE"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that the startup permissive for Boiler Feed Pump is satisfied</w:t>
            </w:r>
          </w:p>
        </w:tc>
        <w:tc>
          <w:tcPr>
            <w:tcW w:w="1890" w:type="dxa"/>
          </w:tcPr>
          <w:p w14:paraId="1D4E9308"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6A6B5F4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34337B5E"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361084B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2BF2EFA"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6B79FAE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19B075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3769BC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84414F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6E412A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D8B1663" w14:textId="77777777" w:rsidTr="001467D9">
        <w:tc>
          <w:tcPr>
            <w:tcW w:w="6295" w:type="dxa"/>
          </w:tcPr>
          <w:p w14:paraId="7CDAFDDE"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selected BFP with proper coordination with the AO</w:t>
            </w:r>
          </w:p>
          <w:p w14:paraId="784A163F" w14:textId="77777777" w:rsidR="008E526C" w:rsidRPr="00996B39" w:rsidRDefault="008E526C" w:rsidP="002F76D3">
            <w:pPr>
              <w:rPr>
                <w:rFonts w:asciiTheme="minorHAnsi" w:hAnsiTheme="minorHAnsi" w:cstheme="minorHAnsi"/>
                <w:color w:val="000000" w:themeColor="text1"/>
              </w:rPr>
            </w:pPr>
          </w:p>
        </w:tc>
        <w:tc>
          <w:tcPr>
            <w:tcW w:w="1890" w:type="dxa"/>
          </w:tcPr>
          <w:p w14:paraId="4D445E9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P-1115A/ P-1115B</w:t>
            </w:r>
          </w:p>
        </w:tc>
        <w:tc>
          <w:tcPr>
            <w:tcW w:w="810" w:type="dxa"/>
          </w:tcPr>
          <w:p w14:paraId="52EE338E"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173CA0DC"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BF3DC56"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5587C80"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4EAD094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F48B26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2F1885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7093B4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834681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FF755EA" w14:textId="77777777" w:rsidTr="001467D9">
        <w:tc>
          <w:tcPr>
            <w:tcW w:w="6295" w:type="dxa"/>
          </w:tcPr>
          <w:p w14:paraId="3BE6BA32"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parameters and ensure parameters are stable</w:t>
            </w:r>
          </w:p>
        </w:tc>
        <w:tc>
          <w:tcPr>
            <w:tcW w:w="1890" w:type="dxa"/>
          </w:tcPr>
          <w:p w14:paraId="1D81E822"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1BB31D4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4176AD6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0E6C08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F75B84A"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22BCB4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521F9FB"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38007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1AD648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3F6D93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8F0BAF" w14:textId="77777777" w:rsidTr="001467D9">
        <w:tc>
          <w:tcPr>
            <w:tcW w:w="6295" w:type="dxa"/>
          </w:tcPr>
          <w:p w14:paraId="3EA7CA6C" w14:textId="77777777" w:rsidR="008E526C" w:rsidRPr="00996B39" w:rsidRDefault="008E526C" w:rsidP="00546D40">
            <w:pPr>
              <w:pStyle w:val="ListParagraph"/>
              <w:numPr>
                <w:ilvl w:val="0"/>
                <w:numId w:val="39"/>
              </w:numPr>
              <w:ind w:left="2227"/>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tc>
        <w:tc>
          <w:tcPr>
            <w:tcW w:w="1890" w:type="dxa"/>
          </w:tcPr>
          <w:p w14:paraId="460D77F6"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DBFF35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17E6CAF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0C060DD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F4E11AD"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108FD8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0F207A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1D01B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D8889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4FD46B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8C68B6" w14:textId="77777777" w:rsidTr="001467D9">
        <w:tc>
          <w:tcPr>
            <w:tcW w:w="6295" w:type="dxa"/>
          </w:tcPr>
          <w:p w14:paraId="31C028AB" w14:textId="77777777" w:rsidR="008E526C" w:rsidRPr="00996B39" w:rsidRDefault="008E526C" w:rsidP="00546D40">
            <w:pPr>
              <w:pStyle w:val="ListParagraph"/>
              <w:numPr>
                <w:ilvl w:val="0"/>
                <w:numId w:val="39"/>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Vibration</w:t>
            </w:r>
          </w:p>
        </w:tc>
        <w:tc>
          <w:tcPr>
            <w:tcW w:w="1890" w:type="dxa"/>
          </w:tcPr>
          <w:p w14:paraId="33E4F7C5"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72021DA0"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563773E4"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2865D9E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6655838"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8F64C5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BDC547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EA13A6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A4ABE9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07F592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1311B2" w14:textId="77777777" w:rsidTr="001467D9">
        <w:tc>
          <w:tcPr>
            <w:tcW w:w="6295" w:type="dxa"/>
          </w:tcPr>
          <w:p w14:paraId="559A00C2" w14:textId="77777777" w:rsidR="008E526C" w:rsidRPr="00996B39" w:rsidRDefault="008E526C" w:rsidP="00546D40">
            <w:pPr>
              <w:pStyle w:val="ListParagraph"/>
              <w:numPr>
                <w:ilvl w:val="0"/>
                <w:numId w:val="39"/>
              </w:numPr>
              <w:ind w:left="2232"/>
              <w:rPr>
                <w:rFonts w:asciiTheme="minorHAnsi" w:hAnsiTheme="minorHAnsi" w:cstheme="minorHAnsi"/>
                <w:color w:val="000000" w:themeColor="text1"/>
                <w:sz w:val="22"/>
                <w:szCs w:val="22"/>
              </w:rPr>
            </w:pPr>
            <w:proofErr w:type="gramStart"/>
            <w:r w:rsidRPr="00996B39">
              <w:rPr>
                <w:rFonts w:asciiTheme="minorHAnsi" w:hAnsiTheme="minorHAnsi" w:cstheme="minorHAnsi"/>
                <w:color w:val="000000" w:themeColor="text1"/>
                <w:sz w:val="22"/>
                <w:szCs w:val="22"/>
              </w:rPr>
              <w:t>Differential  Pressure</w:t>
            </w:r>
            <w:proofErr w:type="gramEnd"/>
          </w:p>
        </w:tc>
        <w:tc>
          <w:tcPr>
            <w:tcW w:w="1890" w:type="dxa"/>
          </w:tcPr>
          <w:p w14:paraId="101BE90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DPI FW1115A/ DPI FW1115B</w:t>
            </w:r>
          </w:p>
        </w:tc>
        <w:tc>
          <w:tcPr>
            <w:tcW w:w="810" w:type="dxa"/>
          </w:tcPr>
          <w:p w14:paraId="19C736C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0A8DB24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78FD584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A2FCF98"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73BB83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915C53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3C405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97C8C7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2582A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4AF52B" w14:textId="77777777" w:rsidTr="001467D9">
        <w:tc>
          <w:tcPr>
            <w:tcW w:w="6295" w:type="dxa"/>
          </w:tcPr>
          <w:p w14:paraId="429AB441"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Gradually OPEN the Equalizing Discharge Motorized Valve (MV-FW1391/MV-FW1392) of Selected BFP (thru inching when outlet pipe has not yet prime to equalize the pressure of inlet and outlet and to avoid hammering).</w:t>
            </w:r>
          </w:p>
        </w:tc>
        <w:tc>
          <w:tcPr>
            <w:tcW w:w="1890" w:type="dxa"/>
          </w:tcPr>
          <w:p w14:paraId="4401EC3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MV-FW1391/MV-FW1392</w:t>
            </w:r>
          </w:p>
        </w:tc>
        <w:tc>
          <w:tcPr>
            <w:tcW w:w="810" w:type="dxa"/>
          </w:tcPr>
          <w:p w14:paraId="18D0DD11"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1FBDA726"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49C22BB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9137C7F"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3B9BE16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2277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447A8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51D8F6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A13D7C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E126CDE" w14:textId="77777777" w:rsidTr="001467D9">
        <w:tc>
          <w:tcPr>
            <w:tcW w:w="6295" w:type="dxa"/>
          </w:tcPr>
          <w:p w14:paraId="44AC4BB6"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When Discharge Pressure (PI-FW1011) reached &gt;200 Kg/cm2, OPEN the Main Discharge Motorized Valve (MV-FW1001/MV-FW1002) up to 100% OPENING. Close the Equalizing Valve if the main discharge valve is fully OPEN.</w:t>
            </w:r>
          </w:p>
        </w:tc>
        <w:tc>
          <w:tcPr>
            <w:tcW w:w="1890" w:type="dxa"/>
          </w:tcPr>
          <w:p w14:paraId="20E15DD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PI-FW1011; MV-FW1001/MV-FW1002</w:t>
            </w:r>
          </w:p>
        </w:tc>
        <w:tc>
          <w:tcPr>
            <w:tcW w:w="810" w:type="dxa"/>
          </w:tcPr>
          <w:p w14:paraId="00D9909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358DC7E1"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1B39CB5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33AD4A6"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52FCAA7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223652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2EB5FA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AC274F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10F2BD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EFF245A" w14:textId="77777777" w:rsidTr="001467D9">
        <w:tc>
          <w:tcPr>
            <w:tcW w:w="6295" w:type="dxa"/>
          </w:tcPr>
          <w:p w14:paraId="73E7413C"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FCV-FW1130-2 to MANUAL and Gradually OPEN.</w:t>
            </w:r>
          </w:p>
          <w:p w14:paraId="09BE8AAB" w14:textId="77777777" w:rsidR="008E526C" w:rsidRPr="00996B39" w:rsidRDefault="008E526C" w:rsidP="002F76D3">
            <w:pPr>
              <w:pStyle w:val="ListParagrap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w:t>
            </w:r>
          </w:p>
          <w:p w14:paraId="6DDA7CF0"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NOTE: Max Differential Temperature between economizer water outlet and Drum Metal Temperature = 110</w:t>
            </w:r>
            <w:r w:rsidRPr="00996B39">
              <w:rPr>
                <w:rFonts w:ascii="Cambria Math" w:hAnsi="Cambria Math" w:cs="Cambria Math"/>
                <w:color w:val="000000" w:themeColor="text1"/>
              </w:rPr>
              <w:t>℃</w:t>
            </w:r>
          </w:p>
        </w:tc>
        <w:tc>
          <w:tcPr>
            <w:tcW w:w="1890" w:type="dxa"/>
          </w:tcPr>
          <w:p w14:paraId="71F7F39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FCV-FW1130-2</w:t>
            </w:r>
          </w:p>
        </w:tc>
        <w:tc>
          <w:tcPr>
            <w:tcW w:w="810" w:type="dxa"/>
          </w:tcPr>
          <w:p w14:paraId="5048604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tcPr>
          <w:p w14:paraId="03A2C38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163431A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B61365E"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tcPr>
          <w:p w14:paraId="0B6FB38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74713C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CF0CB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E289F2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76D811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F842594" w14:textId="77777777" w:rsidTr="001467D9">
        <w:tc>
          <w:tcPr>
            <w:tcW w:w="6295" w:type="dxa"/>
          </w:tcPr>
          <w:p w14:paraId="2D228356" w14:textId="77777777" w:rsidR="008E526C" w:rsidRPr="00996B39" w:rsidRDefault="008E526C" w:rsidP="00546D40">
            <w:pPr>
              <w:pStyle w:val="ListParagraph"/>
              <w:numPr>
                <w:ilvl w:val="0"/>
                <w:numId w:val="37"/>
              </w:numP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OPEN V-CH1007 and Start Phosphate Dosing pump to inject phosphate to feed water with coordination with Water Treatment.</w:t>
            </w:r>
          </w:p>
          <w:p w14:paraId="201550A3" w14:textId="77777777" w:rsidR="008E526C" w:rsidRPr="00996B39" w:rsidRDefault="008E526C" w:rsidP="002F76D3">
            <w:pPr>
              <w:pStyle w:val="ListParagraph"/>
              <w:rPr>
                <w:rFonts w:asciiTheme="minorHAnsi" w:hAnsiTheme="minorHAnsi" w:cstheme="minorHAnsi"/>
                <w:color w:val="000000" w:themeColor="text1"/>
              </w:rPr>
            </w:pPr>
          </w:p>
          <w:p w14:paraId="6CC3413F" w14:textId="77777777" w:rsidR="008E526C" w:rsidRPr="00996B39" w:rsidRDefault="008E526C" w:rsidP="002F76D3">
            <w:pPr>
              <w:pStyle w:val="ListParagraph"/>
              <w:rPr>
                <w:rFonts w:asciiTheme="minorHAnsi" w:hAnsiTheme="minorHAnsi" w:cstheme="minorHAnsi"/>
                <w:color w:val="000000" w:themeColor="text1"/>
              </w:rPr>
            </w:pPr>
          </w:p>
          <w:p w14:paraId="72B41764" w14:textId="0B81EFF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NOTE: Do not start Phosphate Injection if Water Conditioning is not yet finished. </w:t>
            </w:r>
          </w:p>
        </w:tc>
        <w:tc>
          <w:tcPr>
            <w:tcW w:w="1890" w:type="dxa"/>
          </w:tcPr>
          <w:p w14:paraId="01F2530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86855E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5B4BD1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1C6E5F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71CB17"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768903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517C6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1ED2B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857E2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F45B02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4F4590" w14:textId="77777777" w:rsidTr="001467D9">
        <w:tc>
          <w:tcPr>
            <w:tcW w:w="6295" w:type="dxa"/>
          </w:tcPr>
          <w:p w14:paraId="6BA29560" w14:textId="77777777" w:rsidR="008E526C" w:rsidRPr="00996B39" w:rsidRDefault="008E526C" w:rsidP="00546D40">
            <w:pPr>
              <w:pStyle w:val="ListParagraph"/>
              <w:numPr>
                <w:ilvl w:val="0"/>
                <w:numId w:val="3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parameters</w:t>
            </w:r>
          </w:p>
        </w:tc>
        <w:tc>
          <w:tcPr>
            <w:tcW w:w="1890" w:type="dxa"/>
          </w:tcPr>
          <w:p w14:paraId="5749725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7B383BD"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CD1BC3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52F03B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AE6D0E"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99A894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92394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ACE8C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06B282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9EF745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D2E7DC0" w14:textId="77777777" w:rsidTr="001467D9">
        <w:tc>
          <w:tcPr>
            <w:tcW w:w="6295" w:type="dxa"/>
          </w:tcPr>
          <w:p w14:paraId="562C66E0" w14:textId="77777777" w:rsidR="008E526C" w:rsidRPr="00996B39" w:rsidRDefault="008E526C" w:rsidP="00546D40">
            <w:pPr>
              <w:pStyle w:val="ListParagraph"/>
              <w:numPr>
                <w:ilvl w:val="0"/>
                <w:numId w:val="40"/>
              </w:numPr>
              <w:ind w:left="2227"/>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Water quality</w:t>
            </w:r>
          </w:p>
        </w:tc>
        <w:tc>
          <w:tcPr>
            <w:tcW w:w="1890" w:type="dxa"/>
          </w:tcPr>
          <w:p w14:paraId="007376B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89F28E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CF1ADA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EA046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BB6EA4"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2903A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18B8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6C84E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33DC7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79D00A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D537209" w14:textId="77777777" w:rsidTr="001467D9">
        <w:tc>
          <w:tcPr>
            <w:tcW w:w="6295" w:type="dxa"/>
          </w:tcPr>
          <w:p w14:paraId="2B9B175A" w14:textId="77777777" w:rsidR="008E526C" w:rsidRPr="00996B39" w:rsidRDefault="008E526C" w:rsidP="00546D40">
            <w:pPr>
              <w:pStyle w:val="ListParagraph"/>
              <w:numPr>
                <w:ilvl w:val="0"/>
                <w:numId w:val="40"/>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Drum level (-150mm)</w:t>
            </w:r>
          </w:p>
        </w:tc>
        <w:tc>
          <w:tcPr>
            <w:tcW w:w="1890" w:type="dxa"/>
          </w:tcPr>
          <w:p w14:paraId="77DBA10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FBE42E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11916A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A868E6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121D26"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6CF519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D807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A838A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B91F76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CCB549" w14:textId="77777777" w:rsidR="008E526C" w:rsidRPr="00996B39" w:rsidRDefault="008E526C" w:rsidP="002F76D3">
            <w:pPr>
              <w:rPr>
                <w:rFonts w:asciiTheme="minorHAnsi" w:hAnsiTheme="minorHAnsi" w:cstheme="minorHAnsi"/>
                <w:color w:val="000000" w:themeColor="text1"/>
                <w:sz w:val="22"/>
                <w:szCs w:val="22"/>
              </w:rPr>
            </w:pPr>
          </w:p>
        </w:tc>
      </w:tr>
    </w:tbl>
    <w:p w14:paraId="754A85CE" w14:textId="77777777" w:rsidR="008E526C" w:rsidRPr="00996B39" w:rsidRDefault="008E526C" w:rsidP="008E526C">
      <w:pPr>
        <w:spacing w:after="0" w:line="240" w:lineRule="auto"/>
        <w:rPr>
          <w:rFonts w:cstheme="minorHAnsi"/>
          <w:b/>
          <w:color w:val="000000" w:themeColor="text1"/>
        </w:rPr>
      </w:pPr>
    </w:p>
    <w:p w14:paraId="46FC1510"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21" w:name="_Toc477437340"/>
      <w:r w:rsidRPr="00996B39">
        <w:rPr>
          <w:rFonts w:asciiTheme="minorHAnsi" w:hAnsiTheme="minorHAnsi" w:cstheme="minorHAnsi"/>
          <w:b/>
          <w:color w:val="000000" w:themeColor="text1"/>
          <w:sz w:val="22"/>
          <w:szCs w:val="22"/>
          <w:u w:val="single"/>
        </w:rPr>
        <w:t>OIL SYSTEM CIRCULATION</w:t>
      </w:r>
      <w:bookmarkEnd w:id="21"/>
    </w:p>
    <w:p w14:paraId="4FC0EFF0" w14:textId="77777777" w:rsidR="008E526C" w:rsidRPr="00996B39" w:rsidRDefault="008E526C" w:rsidP="008E526C">
      <w:pPr>
        <w:pStyle w:val="ListParagraph"/>
        <w:spacing w:after="0" w:line="240" w:lineRule="auto"/>
        <w:ind w:left="2160"/>
        <w:rPr>
          <w:rFonts w:cstheme="minorHAnsi"/>
          <w:b/>
          <w:color w:val="000000" w:themeColor="text1"/>
        </w:rPr>
      </w:pPr>
    </w:p>
    <w:tbl>
      <w:tblPr>
        <w:tblStyle w:val="TableGrid"/>
        <w:tblW w:w="14580" w:type="dxa"/>
        <w:tblInd w:w="-725" w:type="dxa"/>
        <w:tblLayout w:type="fixed"/>
        <w:tblLook w:val="04A0" w:firstRow="1" w:lastRow="0" w:firstColumn="1" w:lastColumn="0" w:noHBand="0" w:noVBand="1"/>
      </w:tblPr>
      <w:tblGrid>
        <w:gridCol w:w="6292"/>
        <w:gridCol w:w="1888"/>
        <w:gridCol w:w="810"/>
        <w:gridCol w:w="725"/>
        <w:gridCol w:w="720"/>
        <w:gridCol w:w="630"/>
        <w:gridCol w:w="540"/>
        <w:gridCol w:w="630"/>
        <w:gridCol w:w="630"/>
        <w:gridCol w:w="545"/>
        <w:gridCol w:w="1170"/>
      </w:tblGrid>
      <w:tr w:rsidR="008E526C" w:rsidRPr="00996B39" w14:paraId="0B7CC811" w14:textId="77777777" w:rsidTr="001467D9">
        <w:trPr>
          <w:trHeight w:val="60"/>
          <w:tblHeader/>
        </w:trPr>
        <w:tc>
          <w:tcPr>
            <w:tcW w:w="6292" w:type="dxa"/>
            <w:vMerge w:val="restart"/>
            <w:vAlign w:val="center"/>
          </w:tcPr>
          <w:p w14:paraId="37C19DF5"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88" w:type="dxa"/>
            <w:vMerge w:val="restart"/>
            <w:vAlign w:val="center"/>
          </w:tcPr>
          <w:p w14:paraId="19D59CB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32E9003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2FBA875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1E5E48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6C73AD9B" w14:textId="77777777" w:rsidTr="001467D9">
        <w:trPr>
          <w:trHeight w:val="60"/>
          <w:tblHeader/>
        </w:trPr>
        <w:tc>
          <w:tcPr>
            <w:tcW w:w="6292" w:type="dxa"/>
            <w:vMerge/>
            <w:tcBorders>
              <w:bottom w:val="single" w:sz="4" w:space="0" w:color="auto"/>
            </w:tcBorders>
          </w:tcPr>
          <w:p w14:paraId="4D13F06B" w14:textId="77777777" w:rsidR="008E526C" w:rsidRPr="00996B39" w:rsidRDefault="008E526C" w:rsidP="002F76D3">
            <w:pPr>
              <w:rPr>
                <w:rFonts w:asciiTheme="minorHAnsi" w:hAnsiTheme="minorHAnsi" w:cstheme="minorHAnsi"/>
                <w:color w:val="000000" w:themeColor="text1"/>
                <w:sz w:val="22"/>
                <w:szCs w:val="22"/>
              </w:rPr>
            </w:pPr>
          </w:p>
        </w:tc>
        <w:tc>
          <w:tcPr>
            <w:tcW w:w="1888" w:type="dxa"/>
            <w:vMerge/>
            <w:tcBorders>
              <w:bottom w:val="single" w:sz="4" w:space="0" w:color="auto"/>
            </w:tcBorders>
          </w:tcPr>
          <w:p w14:paraId="10FB1436"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B431F3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2910E19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07AB0D3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4826A2A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D3B29A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1B8BF1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178862C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66430CD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3550810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F9A5926" w14:textId="77777777" w:rsidTr="001467D9">
        <w:tc>
          <w:tcPr>
            <w:tcW w:w="6292" w:type="dxa"/>
          </w:tcPr>
          <w:p w14:paraId="2CD80401"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OIL SYSTEM CIRCULATION</w:t>
            </w:r>
          </w:p>
        </w:tc>
        <w:tc>
          <w:tcPr>
            <w:tcW w:w="1888" w:type="dxa"/>
          </w:tcPr>
          <w:p w14:paraId="761E550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T-0701</w:t>
            </w:r>
          </w:p>
        </w:tc>
        <w:tc>
          <w:tcPr>
            <w:tcW w:w="810" w:type="dxa"/>
          </w:tcPr>
          <w:p w14:paraId="04B0F65E"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3E81B5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A6D8C0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A0F36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4A7A07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C40FC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9F477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A85CD8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A2B063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293091" w14:textId="77777777" w:rsidTr="001467D9">
        <w:tc>
          <w:tcPr>
            <w:tcW w:w="6292" w:type="dxa"/>
          </w:tcPr>
          <w:p w14:paraId="3F5AF9AC"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Diesel Tank Level. </w:t>
            </w:r>
          </w:p>
          <w:p w14:paraId="2029006C" w14:textId="77777777" w:rsidR="008E526C" w:rsidRPr="00996B39" w:rsidRDefault="008E526C" w:rsidP="002F76D3">
            <w:pPr>
              <w:pStyle w:val="ListParagrap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level is &gt;0.2m.</w:t>
            </w:r>
          </w:p>
        </w:tc>
        <w:tc>
          <w:tcPr>
            <w:tcW w:w="1888" w:type="dxa"/>
          </w:tcPr>
          <w:p w14:paraId="6001E6E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44042A8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EE115A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C08648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04BBF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45AB224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14E14D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8183C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A9015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8A5729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BD1BC8" w14:textId="77777777" w:rsidTr="001467D9">
        <w:tc>
          <w:tcPr>
            <w:tcW w:w="6292" w:type="dxa"/>
          </w:tcPr>
          <w:p w14:paraId="6D39093C"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Ensure all valves line up are accomplished by AO prior oil circulation.</w:t>
            </w:r>
          </w:p>
        </w:tc>
        <w:tc>
          <w:tcPr>
            <w:tcW w:w="1888" w:type="dxa"/>
          </w:tcPr>
          <w:p w14:paraId="4024257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AO Checklist</w:t>
            </w:r>
          </w:p>
        </w:tc>
        <w:tc>
          <w:tcPr>
            <w:tcW w:w="810" w:type="dxa"/>
          </w:tcPr>
          <w:p w14:paraId="45BE9BB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C680ED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F0D84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4A4DA84"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035FDA6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F49D90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F181CA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B0F886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DF0ECE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202BB2D" w14:textId="77777777" w:rsidTr="001467D9">
        <w:tc>
          <w:tcPr>
            <w:tcW w:w="6292" w:type="dxa"/>
          </w:tcPr>
          <w:p w14:paraId="77DF9488"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Tank Outlet isolation valve (V-DO0003) is OPEN.</w:t>
            </w:r>
          </w:p>
        </w:tc>
        <w:tc>
          <w:tcPr>
            <w:tcW w:w="1888" w:type="dxa"/>
          </w:tcPr>
          <w:p w14:paraId="57520D2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V-DO0003</w:t>
            </w:r>
          </w:p>
        </w:tc>
        <w:tc>
          <w:tcPr>
            <w:tcW w:w="810" w:type="dxa"/>
          </w:tcPr>
          <w:p w14:paraId="01D08D9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8D447E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2D61F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80EBF9"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0BE9729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5DE017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0EB20A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7515CA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75C10F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3BAC681" w14:textId="77777777" w:rsidTr="001467D9">
        <w:tc>
          <w:tcPr>
            <w:tcW w:w="6292" w:type="dxa"/>
          </w:tcPr>
          <w:p w14:paraId="4DD38E14"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Strainer Inlet Isolation valve (V-DO0004) is OPEN</w:t>
            </w:r>
          </w:p>
        </w:tc>
        <w:tc>
          <w:tcPr>
            <w:tcW w:w="1888" w:type="dxa"/>
          </w:tcPr>
          <w:p w14:paraId="47FE823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V-DO0004</w:t>
            </w:r>
          </w:p>
        </w:tc>
        <w:tc>
          <w:tcPr>
            <w:tcW w:w="810" w:type="dxa"/>
          </w:tcPr>
          <w:p w14:paraId="09D62F8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8E9323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53762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D767E9"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5ABA2A0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2EAA32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E822F3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5A2A3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5128D1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972C20" w14:textId="77777777" w:rsidTr="001467D9">
        <w:tc>
          <w:tcPr>
            <w:tcW w:w="6292" w:type="dxa"/>
          </w:tcPr>
          <w:p w14:paraId="1F5E09F9"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Suction (V-DO0015) and Discharge (V-DO0017) valve of Selected and Standby Diesel Oil Pump.</w:t>
            </w:r>
          </w:p>
        </w:tc>
        <w:tc>
          <w:tcPr>
            <w:tcW w:w="1888" w:type="dxa"/>
          </w:tcPr>
          <w:p w14:paraId="75B1576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V-DO0015; V-DO0017</w:t>
            </w:r>
          </w:p>
        </w:tc>
        <w:tc>
          <w:tcPr>
            <w:tcW w:w="810" w:type="dxa"/>
          </w:tcPr>
          <w:p w14:paraId="2F72918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946187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126B74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51CAEC"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5DE2BF7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ED8ECB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2FDD4D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EDB03F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333D5A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0A97703" w14:textId="77777777" w:rsidTr="001467D9">
        <w:tc>
          <w:tcPr>
            <w:tcW w:w="6292" w:type="dxa"/>
          </w:tcPr>
          <w:p w14:paraId="708488A9"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Fully OPEN Diesel Oil Tank Recirculation Valve (PCV-DO0002).</w:t>
            </w:r>
          </w:p>
        </w:tc>
        <w:tc>
          <w:tcPr>
            <w:tcW w:w="1888" w:type="dxa"/>
          </w:tcPr>
          <w:p w14:paraId="277BAEB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PCV-DO0002</w:t>
            </w:r>
          </w:p>
        </w:tc>
        <w:tc>
          <w:tcPr>
            <w:tcW w:w="810" w:type="dxa"/>
          </w:tcPr>
          <w:p w14:paraId="4EEA449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C5587A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4842F49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AEA258"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0596E11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846D28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007595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4FB1F5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0EE4A6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1705F8D" w14:textId="77777777" w:rsidTr="001467D9">
        <w:tc>
          <w:tcPr>
            <w:tcW w:w="6292" w:type="dxa"/>
          </w:tcPr>
          <w:p w14:paraId="504771E6"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Fully OPEN Diesel Oil Tank Return Valve (PCV-DO100).</w:t>
            </w:r>
          </w:p>
        </w:tc>
        <w:tc>
          <w:tcPr>
            <w:tcW w:w="1888" w:type="dxa"/>
          </w:tcPr>
          <w:p w14:paraId="5FE96D27"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190D60E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14AB7A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A73B3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BABDD8"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0E12011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3C02E8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EC628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30E301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258BDA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8E9344A" w14:textId="77777777" w:rsidTr="001467D9">
        <w:tc>
          <w:tcPr>
            <w:tcW w:w="6292" w:type="dxa"/>
          </w:tcPr>
          <w:p w14:paraId="6F0E5A52"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Fully OPEN FCV-DO1012 and Set to manual. Make sure bypass line is CLOSE.</w:t>
            </w:r>
          </w:p>
        </w:tc>
        <w:tc>
          <w:tcPr>
            <w:tcW w:w="1888" w:type="dxa"/>
          </w:tcPr>
          <w:p w14:paraId="14ABF22E"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237681E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461BDA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4B48D0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9205BB"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05F28A6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4B4AFD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62C9BE5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96F7A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A78D6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F340F9" w14:textId="77777777" w:rsidTr="001467D9">
        <w:tc>
          <w:tcPr>
            <w:tcW w:w="6292" w:type="dxa"/>
          </w:tcPr>
          <w:p w14:paraId="6587BC5E"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Start permissive of Selected Diesel Oil Pump are satisfied in DCS.</w:t>
            </w:r>
          </w:p>
        </w:tc>
        <w:tc>
          <w:tcPr>
            <w:tcW w:w="1888" w:type="dxa"/>
          </w:tcPr>
          <w:p w14:paraId="235258E9"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2929B8A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09E195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C3DFD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3ECFAE"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21B22C1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B532F9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154E87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167748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8ED26B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722402" w14:textId="77777777" w:rsidTr="001467D9">
        <w:tc>
          <w:tcPr>
            <w:tcW w:w="6292" w:type="dxa"/>
          </w:tcPr>
          <w:p w14:paraId="1B109263"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on selected Diesel oil pump. (M-0702A/M-0702B) with proper coordination to AO.</w:t>
            </w:r>
          </w:p>
        </w:tc>
        <w:tc>
          <w:tcPr>
            <w:tcW w:w="1888" w:type="dxa"/>
          </w:tcPr>
          <w:p w14:paraId="65CC923D"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M-0702A/M-0702B</w:t>
            </w:r>
          </w:p>
        </w:tc>
        <w:tc>
          <w:tcPr>
            <w:tcW w:w="810" w:type="dxa"/>
          </w:tcPr>
          <w:p w14:paraId="741329CA"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1E371F59"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43BA61A3"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60408EEB"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27B7AC02"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4E8C03"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C5E2D4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3FBBC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B80636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5438A29" w14:textId="77777777" w:rsidTr="001467D9">
        <w:tc>
          <w:tcPr>
            <w:tcW w:w="6292" w:type="dxa"/>
          </w:tcPr>
          <w:p w14:paraId="70DC4667"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Motor parameters</w:t>
            </w:r>
          </w:p>
        </w:tc>
        <w:tc>
          <w:tcPr>
            <w:tcW w:w="1888" w:type="dxa"/>
          </w:tcPr>
          <w:p w14:paraId="4D85C9FD"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tcPr>
          <w:p w14:paraId="20A2D065"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2121723C"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1B281C7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6CD91C08"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60154315"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ABB774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74DC129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C3353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0DCE4D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EA7B49" w14:textId="77777777" w:rsidTr="001467D9">
        <w:tc>
          <w:tcPr>
            <w:tcW w:w="6292" w:type="dxa"/>
          </w:tcPr>
          <w:p w14:paraId="0B180503" w14:textId="77777777" w:rsidR="008E526C" w:rsidRPr="00996B39" w:rsidRDefault="008E526C" w:rsidP="00546D40">
            <w:pPr>
              <w:pStyle w:val="ListParagraph"/>
              <w:numPr>
                <w:ilvl w:val="0"/>
                <w:numId w:val="42"/>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 (II-P0702A/II-PO0702B)</w:t>
            </w:r>
          </w:p>
        </w:tc>
        <w:tc>
          <w:tcPr>
            <w:tcW w:w="1888" w:type="dxa"/>
          </w:tcPr>
          <w:p w14:paraId="33850DD2"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II-P0702A/II-PO0702B</w:t>
            </w:r>
          </w:p>
        </w:tc>
        <w:tc>
          <w:tcPr>
            <w:tcW w:w="810" w:type="dxa"/>
          </w:tcPr>
          <w:p w14:paraId="127000F1"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6DE0D43F"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653B65A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2B79FBF"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49782154"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20A35D2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63A29A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5D3FF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46ACA9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5656769" w14:textId="77777777" w:rsidTr="001467D9">
        <w:tc>
          <w:tcPr>
            <w:tcW w:w="6292" w:type="dxa"/>
          </w:tcPr>
          <w:p w14:paraId="71889275" w14:textId="77777777" w:rsidR="008E526C" w:rsidRPr="00996B39" w:rsidRDefault="008E526C" w:rsidP="00546D40">
            <w:pPr>
              <w:pStyle w:val="ListParagraph"/>
              <w:numPr>
                <w:ilvl w:val="0"/>
                <w:numId w:val="42"/>
              </w:numPr>
              <w:ind w:left="2232"/>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Strainer DP (DPI-D00001)</w:t>
            </w:r>
          </w:p>
        </w:tc>
        <w:tc>
          <w:tcPr>
            <w:tcW w:w="1888" w:type="dxa"/>
          </w:tcPr>
          <w:p w14:paraId="1F6784C6"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DPI-D00001</w:t>
            </w:r>
          </w:p>
        </w:tc>
        <w:tc>
          <w:tcPr>
            <w:tcW w:w="810" w:type="dxa"/>
          </w:tcPr>
          <w:p w14:paraId="615D538E"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545B4E32"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4DD3A550"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4B79BD09"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1855ED58"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37F121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2CE62DB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7476C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FFDC46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8E0A099" w14:textId="77777777" w:rsidTr="001467D9">
        <w:tc>
          <w:tcPr>
            <w:tcW w:w="6292" w:type="dxa"/>
          </w:tcPr>
          <w:p w14:paraId="0E3CEA82"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standby diesel oil pump to AUTO</w:t>
            </w:r>
          </w:p>
        </w:tc>
        <w:tc>
          <w:tcPr>
            <w:tcW w:w="1888" w:type="dxa"/>
          </w:tcPr>
          <w:p w14:paraId="51FD3C04"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tcPr>
          <w:p w14:paraId="7AF44788"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086923B2"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448B1DB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2800865F"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372FB285"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E06126"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29FBB79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8BDD11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50B985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E6532C" w14:textId="77777777" w:rsidTr="001467D9">
        <w:tc>
          <w:tcPr>
            <w:tcW w:w="6292" w:type="dxa"/>
          </w:tcPr>
          <w:p w14:paraId="2C7DB046"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Decrease opening of PCV-DO0002 to increase Diesel Oil Pressure.</w:t>
            </w:r>
          </w:p>
        </w:tc>
        <w:tc>
          <w:tcPr>
            <w:tcW w:w="1888" w:type="dxa"/>
          </w:tcPr>
          <w:p w14:paraId="6CE04B16"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tcPr>
          <w:p w14:paraId="73AD8D24"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640C8B8C"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5052623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38F729D"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312CAA35"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98A7D70"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70FADE6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333999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D9742B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DE7BDE" w14:textId="77777777" w:rsidTr="001467D9">
        <w:tc>
          <w:tcPr>
            <w:tcW w:w="6292" w:type="dxa"/>
          </w:tcPr>
          <w:p w14:paraId="251194C7"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Throttle Diesel Oil Recirculation Pressure Control Valve (PCV-DO0002) in Manual Control depending on desired pressure. </w:t>
            </w:r>
          </w:p>
        </w:tc>
        <w:tc>
          <w:tcPr>
            <w:tcW w:w="1888" w:type="dxa"/>
          </w:tcPr>
          <w:p w14:paraId="2E856F4F"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PCV-DO0002</w:t>
            </w:r>
          </w:p>
        </w:tc>
        <w:tc>
          <w:tcPr>
            <w:tcW w:w="810" w:type="dxa"/>
          </w:tcPr>
          <w:p w14:paraId="500BFB72"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76BA24C5"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5E218A08"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47B94779"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29F7BC62"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002C3C3"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251CC03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B07F16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AC4BEF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F7D4FA3" w14:textId="77777777" w:rsidTr="001467D9">
        <w:tc>
          <w:tcPr>
            <w:tcW w:w="6292" w:type="dxa"/>
          </w:tcPr>
          <w:p w14:paraId="1A42DCB3" w14:textId="77777777" w:rsidR="008E526C" w:rsidRPr="00996B39" w:rsidRDefault="008E526C" w:rsidP="00546D40">
            <w:pPr>
              <w:pStyle w:val="ListParagraph"/>
              <w:numPr>
                <w:ilvl w:val="0"/>
                <w:numId w:val="43"/>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Pressure (PI-D00005= 12.5Kg/cm²)</w:t>
            </w:r>
          </w:p>
        </w:tc>
        <w:tc>
          <w:tcPr>
            <w:tcW w:w="1888" w:type="dxa"/>
          </w:tcPr>
          <w:p w14:paraId="12198BD5"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tcPr>
          <w:p w14:paraId="791624D2"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618F8034"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593624B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D2BEB9C"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68FA72B2"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6B0F0B40"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B2F885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98F4A3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1E6E6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8FAEDC2" w14:textId="77777777" w:rsidTr="001467D9">
        <w:tc>
          <w:tcPr>
            <w:tcW w:w="6292" w:type="dxa"/>
          </w:tcPr>
          <w:p w14:paraId="2564F64F"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Throttle Diesel Oil Recirculation Pressure Control Valve (PCV-D01009) in Manual Control depending on desired pressure.</w:t>
            </w:r>
          </w:p>
        </w:tc>
        <w:tc>
          <w:tcPr>
            <w:tcW w:w="1888" w:type="dxa"/>
          </w:tcPr>
          <w:p w14:paraId="2D4A033A"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PCV-D01009</w:t>
            </w:r>
          </w:p>
        </w:tc>
        <w:tc>
          <w:tcPr>
            <w:tcW w:w="810" w:type="dxa"/>
          </w:tcPr>
          <w:p w14:paraId="0B6A8956"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112363BD"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15B605AE"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304AAA6"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65134BE3"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0533C6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4410C5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83460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D22BEB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154A2AE" w14:textId="77777777" w:rsidTr="001467D9">
        <w:tc>
          <w:tcPr>
            <w:tcW w:w="6292" w:type="dxa"/>
          </w:tcPr>
          <w:p w14:paraId="2D801AAC" w14:textId="77777777" w:rsidR="008E526C" w:rsidRPr="00996B39" w:rsidRDefault="008E526C" w:rsidP="00546D40">
            <w:pPr>
              <w:pStyle w:val="ListParagraph"/>
              <w:numPr>
                <w:ilvl w:val="0"/>
                <w:numId w:val="44"/>
              </w:numPr>
              <w:ind w:left="2228"/>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Pressure (PI-D01008 = 10.4Kg/cm²).</w:t>
            </w:r>
          </w:p>
        </w:tc>
        <w:tc>
          <w:tcPr>
            <w:tcW w:w="1888" w:type="dxa"/>
          </w:tcPr>
          <w:p w14:paraId="268C013E"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tcPr>
          <w:p w14:paraId="6418694F"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178CE7F9"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13AC00FE"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48AED954"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76D4492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49081F22"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579F48D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B9889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CB9DCB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3690FC" w14:textId="77777777" w:rsidTr="001467D9">
        <w:tc>
          <w:tcPr>
            <w:tcW w:w="6292" w:type="dxa"/>
          </w:tcPr>
          <w:p w14:paraId="56F1DD61"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PCV-DO0002 and PCV-DO1009 to AUTO when current values of PI-DO0005 and PI-DO1008 are near the set value of the PCVs.</w:t>
            </w:r>
          </w:p>
        </w:tc>
        <w:tc>
          <w:tcPr>
            <w:tcW w:w="1888" w:type="dxa"/>
          </w:tcPr>
          <w:p w14:paraId="17C6A8EF"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tcPr>
          <w:p w14:paraId="3B4B925F"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5D3B0D2B"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3D750F7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4EDF8187"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6F78F972"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F068FB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9C4185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2E7095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45F185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A26DB9F" w14:textId="77777777" w:rsidTr="001467D9">
        <w:tc>
          <w:tcPr>
            <w:tcW w:w="6292" w:type="dxa"/>
          </w:tcPr>
          <w:p w14:paraId="2B64EE4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Do not put PCV’s (PCV-DO0002 and PCV-DO1009) to auto during initial opening to avoid VALVE HUNTING.</w:t>
            </w:r>
          </w:p>
        </w:tc>
        <w:tc>
          <w:tcPr>
            <w:tcW w:w="1888" w:type="dxa"/>
          </w:tcPr>
          <w:p w14:paraId="5A163F15"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tcPr>
          <w:p w14:paraId="227EFD4B"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7CC7F8F7"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1EA709F4"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935909D"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66F988A3"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DFBB88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CE1AD7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8C8731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CF4106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17BEAC8" w14:textId="77777777" w:rsidTr="001467D9">
        <w:tc>
          <w:tcPr>
            <w:tcW w:w="6292" w:type="dxa"/>
          </w:tcPr>
          <w:p w14:paraId="4FC43B2D" w14:textId="77777777" w:rsidR="008E526C" w:rsidRPr="00996B39" w:rsidRDefault="008E526C" w:rsidP="00546D40">
            <w:pPr>
              <w:pStyle w:val="ListParagraph"/>
              <w:numPr>
                <w:ilvl w:val="0"/>
                <w:numId w:val="41"/>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any abnormalities and leaks</w:t>
            </w:r>
          </w:p>
        </w:tc>
        <w:tc>
          <w:tcPr>
            <w:tcW w:w="1888" w:type="dxa"/>
          </w:tcPr>
          <w:p w14:paraId="361F1413"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tcPr>
          <w:p w14:paraId="6151F7DD"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209EC6C2"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063BC26B"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D9E305A"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78B1D059"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892D68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43BC33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3BC0EB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08D22C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A6CCBC" w14:textId="77777777" w:rsidTr="001467D9">
        <w:tc>
          <w:tcPr>
            <w:tcW w:w="6292" w:type="dxa"/>
          </w:tcPr>
          <w:p w14:paraId="39EAE76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Diesel oil circulation is done – prepare for Draft system start up</w:t>
            </w:r>
          </w:p>
          <w:p w14:paraId="258B3493" w14:textId="65D2EBBA"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PCVDO0002-55.4% OPEN, PCVDO1012 – 103% OPEN (for Ref.)</w:t>
            </w:r>
          </w:p>
        </w:tc>
        <w:tc>
          <w:tcPr>
            <w:tcW w:w="1888" w:type="dxa"/>
          </w:tcPr>
          <w:p w14:paraId="686CA65E"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tcPr>
          <w:p w14:paraId="2B37627B"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tcPr>
          <w:p w14:paraId="06C9C59B"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tcPr>
          <w:p w14:paraId="05AE7246"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1062AC4B"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347869F3"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A856BAB"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B80312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FEB4BB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0C46015" w14:textId="77777777" w:rsidR="008E526C" w:rsidRPr="00996B39" w:rsidRDefault="008E526C" w:rsidP="002F76D3">
            <w:pPr>
              <w:rPr>
                <w:rFonts w:asciiTheme="minorHAnsi" w:hAnsiTheme="minorHAnsi" w:cstheme="minorHAnsi"/>
                <w:color w:val="000000" w:themeColor="text1"/>
                <w:sz w:val="22"/>
                <w:szCs w:val="22"/>
              </w:rPr>
            </w:pPr>
          </w:p>
        </w:tc>
      </w:tr>
    </w:tbl>
    <w:p w14:paraId="42093099" w14:textId="77777777" w:rsidR="008E526C" w:rsidRPr="00996B39" w:rsidRDefault="008E526C" w:rsidP="008E526C">
      <w:pPr>
        <w:spacing w:after="0" w:line="240" w:lineRule="auto"/>
        <w:rPr>
          <w:rFonts w:cstheme="minorHAnsi"/>
          <w:b/>
          <w:color w:val="000000" w:themeColor="text1"/>
        </w:rPr>
      </w:pPr>
    </w:p>
    <w:p w14:paraId="759A316D" w14:textId="77777777" w:rsidR="008E526C" w:rsidRPr="00996B39" w:rsidRDefault="008E526C" w:rsidP="00546D40">
      <w:pPr>
        <w:pStyle w:val="Heading2"/>
        <w:numPr>
          <w:ilvl w:val="2"/>
          <w:numId w:val="2"/>
        </w:numPr>
        <w:tabs>
          <w:tab w:val="left" w:pos="630"/>
        </w:tabs>
        <w:spacing w:before="0" w:line="240" w:lineRule="auto"/>
        <w:ind w:left="2160" w:hanging="180"/>
        <w:rPr>
          <w:rFonts w:asciiTheme="minorHAnsi" w:hAnsiTheme="minorHAnsi" w:cstheme="minorHAnsi"/>
          <w:b/>
          <w:color w:val="000000" w:themeColor="text1"/>
          <w:sz w:val="22"/>
          <w:szCs w:val="22"/>
          <w:u w:val="single"/>
        </w:rPr>
      </w:pPr>
      <w:bookmarkStart w:id="22" w:name="_Toc477437341"/>
      <w:r w:rsidRPr="00996B39">
        <w:rPr>
          <w:rFonts w:asciiTheme="minorHAnsi" w:hAnsiTheme="minorHAnsi" w:cstheme="minorHAnsi"/>
          <w:b/>
          <w:color w:val="000000" w:themeColor="text1"/>
          <w:sz w:val="22"/>
          <w:szCs w:val="22"/>
          <w:u w:val="single"/>
        </w:rPr>
        <w:t>DRAFT SYSTEM PREPARATION AND START UP</w:t>
      </w:r>
      <w:bookmarkEnd w:id="22"/>
    </w:p>
    <w:p w14:paraId="37670641" w14:textId="77777777" w:rsidR="008E526C" w:rsidRPr="00996B39" w:rsidRDefault="008E526C" w:rsidP="008E526C">
      <w:pPr>
        <w:rPr>
          <w:rFonts w:cstheme="minorHAnsi"/>
          <w:color w:val="000000" w:themeColor="text1"/>
          <w:lang w:val="en-PH"/>
        </w:rPr>
      </w:pPr>
    </w:p>
    <w:p w14:paraId="0667B592"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23" w:name="_Toc477437342"/>
      <w:r w:rsidRPr="00996B39">
        <w:rPr>
          <w:rFonts w:asciiTheme="minorHAnsi" w:hAnsiTheme="minorHAnsi" w:cstheme="minorHAnsi"/>
          <w:b/>
          <w:color w:val="000000" w:themeColor="text1"/>
          <w:sz w:val="22"/>
          <w:szCs w:val="22"/>
        </w:rPr>
        <w:t>IDF START UP</w:t>
      </w:r>
      <w:bookmarkEnd w:id="23"/>
    </w:p>
    <w:tbl>
      <w:tblPr>
        <w:tblStyle w:val="TableGrid"/>
        <w:tblW w:w="14580" w:type="dxa"/>
        <w:tblInd w:w="-725" w:type="dxa"/>
        <w:tblLayout w:type="fixed"/>
        <w:tblLook w:val="04A0" w:firstRow="1" w:lastRow="0" w:firstColumn="1" w:lastColumn="0" w:noHBand="0" w:noVBand="1"/>
      </w:tblPr>
      <w:tblGrid>
        <w:gridCol w:w="6300"/>
        <w:gridCol w:w="1890"/>
        <w:gridCol w:w="810"/>
        <w:gridCol w:w="810"/>
        <w:gridCol w:w="630"/>
        <w:gridCol w:w="630"/>
        <w:gridCol w:w="540"/>
        <w:gridCol w:w="630"/>
        <w:gridCol w:w="630"/>
        <w:gridCol w:w="545"/>
        <w:gridCol w:w="1165"/>
      </w:tblGrid>
      <w:tr w:rsidR="008E526C" w:rsidRPr="00996B39" w14:paraId="347B4FB3" w14:textId="77777777" w:rsidTr="001467D9">
        <w:trPr>
          <w:trHeight w:val="60"/>
          <w:tblHeader/>
        </w:trPr>
        <w:tc>
          <w:tcPr>
            <w:tcW w:w="6300" w:type="dxa"/>
            <w:vMerge w:val="restart"/>
            <w:vAlign w:val="center"/>
          </w:tcPr>
          <w:p w14:paraId="53AD603B"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3D51882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7BE04BE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66CBD42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65" w:type="dxa"/>
            <w:vMerge w:val="restart"/>
            <w:vAlign w:val="center"/>
          </w:tcPr>
          <w:p w14:paraId="3497894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711101D" w14:textId="77777777" w:rsidTr="001467D9">
        <w:trPr>
          <w:trHeight w:val="60"/>
          <w:tblHeader/>
        </w:trPr>
        <w:tc>
          <w:tcPr>
            <w:tcW w:w="6300" w:type="dxa"/>
            <w:vMerge/>
            <w:tcBorders>
              <w:bottom w:val="single" w:sz="4" w:space="0" w:color="auto"/>
            </w:tcBorders>
          </w:tcPr>
          <w:p w14:paraId="79AD621C"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B99D572"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79E20E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7860F10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3A0B220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82494C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E6D296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0CDB3A3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1549D2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361EC1B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65" w:type="dxa"/>
            <w:vMerge/>
            <w:tcBorders>
              <w:bottom w:val="single" w:sz="4" w:space="0" w:color="auto"/>
            </w:tcBorders>
          </w:tcPr>
          <w:p w14:paraId="54FA07F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AA0922" w14:textId="77777777" w:rsidTr="001467D9">
        <w:tc>
          <w:tcPr>
            <w:tcW w:w="6300" w:type="dxa"/>
          </w:tcPr>
          <w:p w14:paraId="04A3D98B" w14:textId="77777777" w:rsidR="008E526C" w:rsidRPr="00996B39" w:rsidRDefault="008E526C" w:rsidP="002F76D3">
            <w:pPr>
              <w:ind w:right="252"/>
              <w:jc w:val="both"/>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IDF START UP</w:t>
            </w:r>
          </w:p>
        </w:tc>
        <w:tc>
          <w:tcPr>
            <w:tcW w:w="1890" w:type="dxa"/>
            <w:vAlign w:val="center"/>
          </w:tcPr>
          <w:p w14:paraId="1CDD5508"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F1056</w:t>
            </w:r>
          </w:p>
        </w:tc>
        <w:tc>
          <w:tcPr>
            <w:tcW w:w="810" w:type="dxa"/>
            <w:vAlign w:val="center"/>
          </w:tcPr>
          <w:p w14:paraId="7213DBD6"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7EE588F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46C45F0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767F17D0"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04C17935"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0D539670"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5ABEF24B"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6A621C82"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50EC8B5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7378DF" w14:textId="77777777" w:rsidTr="001467D9">
        <w:tc>
          <w:tcPr>
            <w:tcW w:w="6300" w:type="dxa"/>
          </w:tcPr>
          <w:p w14:paraId="1F2D1B3F" w14:textId="77777777" w:rsidR="008E526C" w:rsidRPr="00996B39" w:rsidRDefault="008E526C" w:rsidP="00546D40">
            <w:pPr>
              <w:pStyle w:val="ListParagraph"/>
              <w:numPr>
                <w:ilvl w:val="0"/>
                <w:numId w:val="10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valves line up are accomplished by AO prior to IDF start</w:t>
            </w:r>
          </w:p>
        </w:tc>
        <w:tc>
          <w:tcPr>
            <w:tcW w:w="1890" w:type="dxa"/>
            <w:vAlign w:val="center"/>
          </w:tcPr>
          <w:p w14:paraId="207AF4B7"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280AC622"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405FBBED"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33B94811"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660E8D43"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574E426B"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7056DF1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4FB9FFA6"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2D91726D"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3FDF816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4E6E6CD" w14:textId="77777777" w:rsidTr="001467D9">
        <w:tc>
          <w:tcPr>
            <w:tcW w:w="6300" w:type="dxa"/>
          </w:tcPr>
          <w:p w14:paraId="74F0EEE8"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Cooling Water Pressure for bearing should be 0.5 to 2 kg/cm2.</w:t>
            </w:r>
          </w:p>
        </w:tc>
        <w:tc>
          <w:tcPr>
            <w:tcW w:w="1890" w:type="dxa"/>
            <w:vAlign w:val="center"/>
          </w:tcPr>
          <w:p w14:paraId="5A0A29B3"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52EE95C3"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25F43C9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5C57C7F"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445CF7B"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25357621"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F019EA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4C30AEF5"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02B4C69F"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6C347E8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9CF01EB" w14:textId="77777777" w:rsidTr="001467D9">
        <w:tc>
          <w:tcPr>
            <w:tcW w:w="6300" w:type="dxa"/>
          </w:tcPr>
          <w:p w14:paraId="1931044B"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oil levels</w:t>
            </w:r>
          </w:p>
        </w:tc>
        <w:tc>
          <w:tcPr>
            <w:tcW w:w="1890" w:type="dxa"/>
            <w:vAlign w:val="center"/>
          </w:tcPr>
          <w:p w14:paraId="087E5F1B"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73134893"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45D43154"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78753C2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44919FCD"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21AC4A3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69A842DF"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71A60DD"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4A030827"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715CA26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929C38E" w14:textId="77777777" w:rsidTr="001467D9">
        <w:tc>
          <w:tcPr>
            <w:tcW w:w="6300" w:type="dxa"/>
          </w:tcPr>
          <w:p w14:paraId="65894659"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all gas side manholes/access are CLOSE.</w:t>
            </w:r>
          </w:p>
        </w:tc>
        <w:tc>
          <w:tcPr>
            <w:tcW w:w="1890" w:type="dxa"/>
            <w:vAlign w:val="center"/>
          </w:tcPr>
          <w:p w14:paraId="5E5CA417"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230FE571"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33E1E6C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7C5F727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74B79AC4"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vAlign w:val="center"/>
          </w:tcPr>
          <w:p w14:paraId="42B9597F"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5BAB468F"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4BECB97"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3695526C"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1987C8A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87AC673" w14:textId="77777777" w:rsidTr="001467D9">
        <w:tc>
          <w:tcPr>
            <w:tcW w:w="6300" w:type="dxa"/>
          </w:tcPr>
          <w:p w14:paraId="223FCEFE"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Secondary and Primary Air Damper are 100% OPEN.</w:t>
            </w:r>
          </w:p>
        </w:tc>
        <w:tc>
          <w:tcPr>
            <w:tcW w:w="1890" w:type="dxa"/>
            <w:shd w:val="clear" w:color="auto" w:fill="auto"/>
            <w:vAlign w:val="center"/>
          </w:tcPr>
          <w:p w14:paraId="04F4A6CA"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FICFA1081/ FICFA1071</w:t>
            </w:r>
          </w:p>
        </w:tc>
        <w:tc>
          <w:tcPr>
            <w:tcW w:w="810" w:type="dxa"/>
            <w:vAlign w:val="center"/>
          </w:tcPr>
          <w:p w14:paraId="38AF55EB"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397FFD9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7E30BFA1"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F3476A8"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0AB8C58E"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D7F86BD"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060FCAA"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33C9F746"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6620196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6CB239D" w14:textId="77777777" w:rsidTr="001467D9">
        <w:tc>
          <w:tcPr>
            <w:tcW w:w="6300" w:type="dxa"/>
          </w:tcPr>
          <w:p w14:paraId="191C21AA"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Biasing Damper of Superheater and Reheater Side are 100% OPEN.</w:t>
            </w:r>
          </w:p>
        </w:tc>
        <w:tc>
          <w:tcPr>
            <w:tcW w:w="1890" w:type="dxa"/>
            <w:vAlign w:val="center"/>
          </w:tcPr>
          <w:p w14:paraId="67444235"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HICHR1002A/ HICHR1002B</w:t>
            </w:r>
          </w:p>
        </w:tc>
        <w:tc>
          <w:tcPr>
            <w:tcW w:w="810" w:type="dxa"/>
            <w:vAlign w:val="center"/>
          </w:tcPr>
          <w:p w14:paraId="40ACE816"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44505EFF"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5A592FA8"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A8623C3"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7716C09C"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3EE81988"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9284FCB"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4A8A1356"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2E1495F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FCB4E0D" w14:textId="77777777" w:rsidTr="001467D9">
        <w:tc>
          <w:tcPr>
            <w:tcW w:w="6300" w:type="dxa"/>
          </w:tcPr>
          <w:p w14:paraId="1A221EEC"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Ensure IDF Damper is fully closed and hydraulic coupling scoop tube position is 0%.</w:t>
            </w:r>
          </w:p>
        </w:tc>
        <w:tc>
          <w:tcPr>
            <w:tcW w:w="1890" w:type="dxa"/>
            <w:vAlign w:val="center"/>
          </w:tcPr>
          <w:p w14:paraId="2A08F1E4"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PICFG108A, PICFG108</w:t>
            </w:r>
          </w:p>
        </w:tc>
        <w:tc>
          <w:tcPr>
            <w:tcW w:w="810" w:type="dxa"/>
            <w:vAlign w:val="center"/>
          </w:tcPr>
          <w:p w14:paraId="34348D79"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5F24260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08D40143"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48412096"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058BEBA5"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3DBC18D"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09D294D"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284611BE"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2323644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F08838" w14:textId="77777777" w:rsidTr="001467D9">
        <w:tc>
          <w:tcPr>
            <w:tcW w:w="6300" w:type="dxa"/>
          </w:tcPr>
          <w:p w14:paraId="557E1EC7"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Select hydraulic coupling as furnace pressure control mode.</w:t>
            </w:r>
          </w:p>
        </w:tc>
        <w:tc>
          <w:tcPr>
            <w:tcW w:w="1890" w:type="dxa"/>
            <w:vAlign w:val="center"/>
          </w:tcPr>
          <w:p w14:paraId="626F9683"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PICFG108</w:t>
            </w:r>
          </w:p>
        </w:tc>
        <w:tc>
          <w:tcPr>
            <w:tcW w:w="810" w:type="dxa"/>
            <w:vAlign w:val="center"/>
          </w:tcPr>
          <w:p w14:paraId="6DEE1C6B"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62C5263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4058C542"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8943950"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59677EB7"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2750559"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0E5B237E"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596D4B80"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50F6463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890667F" w14:textId="77777777" w:rsidTr="001467D9">
        <w:tc>
          <w:tcPr>
            <w:tcW w:w="6300" w:type="dxa"/>
          </w:tcPr>
          <w:p w14:paraId="30A696D3"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 verify all IDF permissive are Satisfied.</w:t>
            </w:r>
          </w:p>
        </w:tc>
        <w:tc>
          <w:tcPr>
            <w:tcW w:w="1890" w:type="dxa"/>
            <w:vAlign w:val="center"/>
          </w:tcPr>
          <w:p w14:paraId="01F4E543"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appendices.</w:t>
            </w:r>
          </w:p>
        </w:tc>
        <w:tc>
          <w:tcPr>
            <w:tcW w:w="810" w:type="dxa"/>
            <w:vAlign w:val="center"/>
          </w:tcPr>
          <w:p w14:paraId="2B0BEF31"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03E3F8F5"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5BD2846D"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362F36FE"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4C5D8F9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3C5B0546"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0AE631B7"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3C0DE072"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7B683A4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5374E40" w14:textId="77777777" w:rsidTr="001467D9">
        <w:tc>
          <w:tcPr>
            <w:tcW w:w="6300" w:type="dxa"/>
          </w:tcPr>
          <w:p w14:paraId="06B8F2AD"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Start IDF at DCS. </w:t>
            </w:r>
          </w:p>
        </w:tc>
        <w:tc>
          <w:tcPr>
            <w:tcW w:w="1890" w:type="dxa"/>
            <w:vAlign w:val="center"/>
          </w:tcPr>
          <w:p w14:paraId="004296D7"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F1056</w:t>
            </w:r>
          </w:p>
        </w:tc>
        <w:tc>
          <w:tcPr>
            <w:tcW w:w="810" w:type="dxa"/>
            <w:vAlign w:val="center"/>
          </w:tcPr>
          <w:p w14:paraId="15A16E3B"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6D0E82C8"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60BC2773"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D424F4E"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63E925B8"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2590181"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B9B566E"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014F8605"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62D51FF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4FEE972" w14:textId="77777777" w:rsidTr="001467D9">
        <w:tc>
          <w:tcPr>
            <w:tcW w:w="6300" w:type="dxa"/>
          </w:tcPr>
          <w:p w14:paraId="55C1A931"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ff. parameters for the IDF:</w:t>
            </w:r>
          </w:p>
          <w:p w14:paraId="0184A2A2" w14:textId="77777777" w:rsidR="008E526C" w:rsidRPr="00996B39" w:rsidRDefault="008E526C" w:rsidP="00546D40">
            <w:pPr>
              <w:pStyle w:val="ListParagraph"/>
              <w:numPr>
                <w:ilvl w:val="0"/>
                <w:numId w:val="9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Current, amps </w:t>
            </w:r>
          </w:p>
          <w:p w14:paraId="585FCE8F" w14:textId="77777777" w:rsidR="008E526C" w:rsidRPr="00996B39" w:rsidRDefault="008E526C" w:rsidP="00546D40">
            <w:pPr>
              <w:pStyle w:val="ListParagraph"/>
              <w:numPr>
                <w:ilvl w:val="0"/>
                <w:numId w:val="9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Fan bearing temperature, °C </w:t>
            </w:r>
          </w:p>
          <w:p w14:paraId="6E841625" w14:textId="77777777" w:rsidR="008E526C" w:rsidRPr="00996B39" w:rsidRDefault="008E526C" w:rsidP="00546D40">
            <w:pPr>
              <w:pStyle w:val="ListParagraph"/>
              <w:numPr>
                <w:ilvl w:val="0"/>
                <w:numId w:val="9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Fan winding temperature, °C </w:t>
            </w:r>
          </w:p>
          <w:p w14:paraId="5C5278B5" w14:textId="77777777" w:rsidR="008E526C" w:rsidRPr="00996B39" w:rsidRDefault="008E526C" w:rsidP="002F76D3">
            <w:pPr>
              <w:pStyle w:val="ListParagraph"/>
              <w:ind w:left="1440" w:right="252"/>
              <w:jc w:val="both"/>
              <w:rPr>
                <w:rFonts w:asciiTheme="minorHAnsi" w:hAnsiTheme="minorHAnsi" w:cstheme="minorHAnsi"/>
                <w:color w:val="000000" w:themeColor="text1"/>
                <w:sz w:val="22"/>
                <w:szCs w:val="22"/>
              </w:rPr>
            </w:pPr>
          </w:p>
          <w:p w14:paraId="62EDADEA" w14:textId="77777777" w:rsidR="008E526C" w:rsidRPr="00996B39" w:rsidRDefault="008E526C" w:rsidP="00546D40">
            <w:pPr>
              <w:pStyle w:val="ListParagraph"/>
              <w:numPr>
                <w:ilvl w:val="0"/>
                <w:numId w:val="9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Fan bearing vibration (NDE and DE)</w:t>
            </w:r>
          </w:p>
          <w:p w14:paraId="5335D501" w14:textId="77777777" w:rsidR="008E526C" w:rsidRPr="00996B39" w:rsidRDefault="008E526C" w:rsidP="00546D40">
            <w:pPr>
              <w:pStyle w:val="ListParagraph"/>
              <w:numPr>
                <w:ilvl w:val="0"/>
                <w:numId w:val="9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Hydraulic Coupling Furnace Pressure Control at 13%</w:t>
            </w:r>
          </w:p>
          <w:p w14:paraId="53396FE3" w14:textId="77777777" w:rsidR="008E526C" w:rsidRPr="00996B39" w:rsidRDefault="008E526C" w:rsidP="00546D40">
            <w:pPr>
              <w:pStyle w:val="ListParagraph"/>
              <w:numPr>
                <w:ilvl w:val="0"/>
                <w:numId w:val="9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IDF inlet Damper opening is about 93%</w:t>
            </w:r>
          </w:p>
        </w:tc>
        <w:tc>
          <w:tcPr>
            <w:tcW w:w="1890" w:type="dxa"/>
          </w:tcPr>
          <w:p w14:paraId="5D864037"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p w14:paraId="025A5547"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IIF1056</w:t>
            </w:r>
          </w:p>
          <w:p w14:paraId="5E86295B"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TIFG10562/ TIFG10561</w:t>
            </w:r>
          </w:p>
          <w:p w14:paraId="5BED7A7A"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TIFG1056U/ TIFG1056V/ TIFG1056W</w:t>
            </w:r>
          </w:p>
          <w:p w14:paraId="408072D0"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VIFG10562/ VIFG10561</w:t>
            </w:r>
          </w:p>
          <w:p w14:paraId="1AC15CE6"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PICFG108</w:t>
            </w:r>
          </w:p>
          <w:p w14:paraId="07159409"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PIC-FG108A</w:t>
            </w:r>
          </w:p>
        </w:tc>
        <w:tc>
          <w:tcPr>
            <w:tcW w:w="810" w:type="dxa"/>
            <w:vAlign w:val="center"/>
          </w:tcPr>
          <w:p w14:paraId="61DCE4C0" w14:textId="77777777" w:rsidR="008E526C" w:rsidRPr="00996B39" w:rsidRDefault="008E526C" w:rsidP="001467D9">
            <w:pPr>
              <w:jc w:val="center"/>
              <w:rPr>
                <w:rFonts w:asciiTheme="minorHAnsi" w:hAnsiTheme="minorHAnsi" w:cstheme="minorHAnsi"/>
                <w:color w:val="000000" w:themeColor="text1"/>
                <w:sz w:val="22"/>
                <w:szCs w:val="22"/>
              </w:rPr>
            </w:pPr>
          </w:p>
        </w:tc>
        <w:tc>
          <w:tcPr>
            <w:tcW w:w="810" w:type="dxa"/>
            <w:vAlign w:val="center"/>
          </w:tcPr>
          <w:p w14:paraId="72407E8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F42E6A6"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34972D78"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tcPr>
          <w:p w14:paraId="26B83328" w14:textId="77777777" w:rsidR="008E526C" w:rsidRPr="00996B39" w:rsidRDefault="008E526C" w:rsidP="001467D9">
            <w:pPr>
              <w:jc w:val="center"/>
              <w:rPr>
                <w:rFonts w:asciiTheme="minorHAnsi" w:hAnsiTheme="minorHAnsi" w:cstheme="minorHAnsi"/>
                <w:color w:val="000000" w:themeColor="text1"/>
                <w:sz w:val="22"/>
                <w:szCs w:val="22"/>
              </w:rPr>
            </w:pPr>
          </w:p>
          <w:p w14:paraId="038F41DA"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29DE0424"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551988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6655E090" w14:textId="77777777" w:rsidR="008E526C" w:rsidRPr="00996B39" w:rsidRDefault="008E526C" w:rsidP="001467D9">
            <w:pPr>
              <w:jc w:val="center"/>
              <w:rPr>
                <w:rFonts w:asciiTheme="minorHAnsi" w:hAnsiTheme="minorHAnsi" w:cstheme="minorHAnsi"/>
                <w:color w:val="000000" w:themeColor="text1"/>
                <w:sz w:val="22"/>
                <w:szCs w:val="22"/>
              </w:rPr>
            </w:pPr>
          </w:p>
          <w:p w14:paraId="0794ECE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7500AD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54BBCBAA"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43812D92"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4DBE1AB2"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111304A5"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21A5E99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CBAE9A" w14:textId="77777777" w:rsidTr="001467D9">
        <w:tc>
          <w:tcPr>
            <w:tcW w:w="6300" w:type="dxa"/>
          </w:tcPr>
          <w:p w14:paraId="724E9EF7"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manually (commonly reduce) the hydraulic coupling furnace pressure controller (PIC-FG108) percentage maintaining furnace pressure of -15mmH2O. (Note: At 16% of Hydraulic Coupling, the IDF Damper Opening is 100%).</w:t>
            </w:r>
          </w:p>
        </w:tc>
        <w:tc>
          <w:tcPr>
            <w:tcW w:w="1890" w:type="dxa"/>
            <w:vAlign w:val="center"/>
          </w:tcPr>
          <w:p w14:paraId="4D3560F1"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PIC-FG108</w:t>
            </w:r>
          </w:p>
        </w:tc>
        <w:tc>
          <w:tcPr>
            <w:tcW w:w="810" w:type="dxa"/>
            <w:vAlign w:val="center"/>
          </w:tcPr>
          <w:p w14:paraId="13D4D718"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674C6984"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7978D6D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BD64FB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7BE05D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FF3C0F5"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53E5065"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329F00EB"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18F3032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396B63A" w14:textId="77777777" w:rsidTr="001467D9">
        <w:trPr>
          <w:trHeight w:val="170"/>
        </w:trPr>
        <w:tc>
          <w:tcPr>
            <w:tcW w:w="6300" w:type="dxa"/>
          </w:tcPr>
          <w:p w14:paraId="49F62AD4" w14:textId="77777777" w:rsidR="008E526C" w:rsidRPr="00996B39" w:rsidRDefault="008E526C" w:rsidP="00546D40">
            <w:pPr>
              <w:pStyle w:val="ListParagraph"/>
              <w:numPr>
                <w:ilvl w:val="0"/>
                <w:numId w:val="109"/>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Primary/Secondary Air Fan Damper Opening to 0%.</w:t>
            </w:r>
          </w:p>
        </w:tc>
        <w:tc>
          <w:tcPr>
            <w:tcW w:w="1890" w:type="dxa"/>
            <w:vAlign w:val="center"/>
          </w:tcPr>
          <w:p w14:paraId="03D5DB8A"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 A1081</w:t>
            </w:r>
          </w:p>
        </w:tc>
        <w:tc>
          <w:tcPr>
            <w:tcW w:w="810" w:type="dxa"/>
            <w:vAlign w:val="center"/>
          </w:tcPr>
          <w:p w14:paraId="3E53EC6A"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34A16996"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F5C797B"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9AD434C"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6FB656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56DA2AB"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A063ED4" w14:textId="77777777" w:rsidR="008E526C" w:rsidRPr="00996B39" w:rsidRDefault="008E526C" w:rsidP="002F76D3">
            <w:pPr>
              <w:rPr>
                <w:rFonts w:asciiTheme="minorHAnsi" w:hAnsiTheme="minorHAnsi" w:cstheme="minorHAnsi"/>
                <w:color w:val="000000" w:themeColor="text1"/>
                <w:sz w:val="22"/>
                <w:szCs w:val="22"/>
              </w:rPr>
            </w:pPr>
          </w:p>
        </w:tc>
        <w:tc>
          <w:tcPr>
            <w:tcW w:w="545" w:type="dxa"/>
            <w:vAlign w:val="center"/>
          </w:tcPr>
          <w:p w14:paraId="3CA53A82" w14:textId="77777777" w:rsidR="008E526C" w:rsidRPr="00996B39" w:rsidRDefault="008E526C" w:rsidP="002F76D3">
            <w:pPr>
              <w:rPr>
                <w:rFonts w:asciiTheme="minorHAnsi" w:hAnsiTheme="minorHAnsi" w:cstheme="minorHAnsi"/>
                <w:color w:val="000000" w:themeColor="text1"/>
                <w:sz w:val="22"/>
                <w:szCs w:val="22"/>
              </w:rPr>
            </w:pPr>
          </w:p>
        </w:tc>
        <w:tc>
          <w:tcPr>
            <w:tcW w:w="1165" w:type="dxa"/>
            <w:vAlign w:val="center"/>
          </w:tcPr>
          <w:p w14:paraId="29C271DB" w14:textId="77777777" w:rsidR="008E526C" w:rsidRPr="00996B39" w:rsidRDefault="008E526C" w:rsidP="002F76D3">
            <w:pPr>
              <w:rPr>
                <w:rFonts w:asciiTheme="minorHAnsi" w:hAnsiTheme="minorHAnsi" w:cstheme="minorHAnsi"/>
                <w:color w:val="000000" w:themeColor="text1"/>
                <w:sz w:val="22"/>
                <w:szCs w:val="22"/>
              </w:rPr>
            </w:pPr>
          </w:p>
        </w:tc>
      </w:tr>
    </w:tbl>
    <w:p w14:paraId="67D9967A" w14:textId="77777777" w:rsidR="008E526C" w:rsidRPr="00996B39" w:rsidRDefault="008E526C" w:rsidP="008E526C">
      <w:pPr>
        <w:spacing w:after="0" w:line="240" w:lineRule="auto"/>
        <w:rPr>
          <w:rFonts w:cstheme="minorHAnsi"/>
          <w:color w:val="000000" w:themeColor="text1"/>
        </w:rPr>
      </w:pPr>
    </w:p>
    <w:p w14:paraId="216EA422"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24" w:name="_Toc477437343"/>
      <w:r w:rsidRPr="00996B39">
        <w:rPr>
          <w:rFonts w:asciiTheme="minorHAnsi" w:hAnsiTheme="minorHAnsi" w:cstheme="minorHAnsi"/>
          <w:b/>
          <w:color w:val="000000" w:themeColor="text1"/>
          <w:sz w:val="22"/>
          <w:szCs w:val="22"/>
        </w:rPr>
        <w:lastRenderedPageBreak/>
        <w:t>FAB START-UP</w:t>
      </w:r>
      <w:bookmarkEnd w:id="24"/>
    </w:p>
    <w:tbl>
      <w:tblPr>
        <w:tblStyle w:val="TableGrid"/>
        <w:tblW w:w="14580" w:type="dxa"/>
        <w:tblInd w:w="-725" w:type="dxa"/>
        <w:tblLayout w:type="fixed"/>
        <w:tblLook w:val="04A0" w:firstRow="1" w:lastRow="0" w:firstColumn="1" w:lastColumn="0" w:noHBand="0" w:noVBand="1"/>
      </w:tblPr>
      <w:tblGrid>
        <w:gridCol w:w="6292"/>
        <w:gridCol w:w="1888"/>
        <w:gridCol w:w="810"/>
        <w:gridCol w:w="725"/>
        <w:gridCol w:w="720"/>
        <w:gridCol w:w="630"/>
        <w:gridCol w:w="540"/>
        <w:gridCol w:w="630"/>
        <w:gridCol w:w="630"/>
        <w:gridCol w:w="545"/>
        <w:gridCol w:w="1170"/>
      </w:tblGrid>
      <w:tr w:rsidR="008E526C" w:rsidRPr="00996B39" w14:paraId="2E5AC470" w14:textId="77777777" w:rsidTr="001467D9">
        <w:trPr>
          <w:trHeight w:val="60"/>
          <w:tblHeader/>
        </w:trPr>
        <w:tc>
          <w:tcPr>
            <w:tcW w:w="6292" w:type="dxa"/>
            <w:vMerge w:val="restart"/>
            <w:vAlign w:val="center"/>
          </w:tcPr>
          <w:p w14:paraId="2C9B6FB7"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88" w:type="dxa"/>
            <w:vMerge w:val="restart"/>
            <w:vAlign w:val="center"/>
          </w:tcPr>
          <w:p w14:paraId="62197E4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070DFF2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3F0225B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06E310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0041605" w14:textId="77777777" w:rsidTr="001467D9">
        <w:trPr>
          <w:trHeight w:val="60"/>
          <w:tblHeader/>
        </w:trPr>
        <w:tc>
          <w:tcPr>
            <w:tcW w:w="6292" w:type="dxa"/>
            <w:vMerge/>
            <w:tcBorders>
              <w:bottom w:val="single" w:sz="4" w:space="0" w:color="auto"/>
            </w:tcBorders>
          </w:tcPr>
          <w:p w14:paraId="6B2EC4B1" w14:textId="77777777" w:rsidR="008E526C" w:rsidRPr="00996B39" w:rsidRDefault="008E526C" w:rsidP="002F76D3">
            <w:pPr>
              <w:rPr>
                <w:rFonts w:asciiTheme="minorHAnsi" w:hAnsiTheme="minorHAnsi" w:cstheme="minorHAnsi"/>
                <w:color w:val="000000" w:themeColor="text1"/>
                <w:sz w:val="22"/>
                <w:szCs w:val="22"/>
              </w:rPr>
            </w:pPr>
          </w:p>
        </w:tc>
        <w:tc>
          <w:tcPr>
            <w:tcW w:w="1888" w:type="dxa"/>
            <w:vMerge/>
            <w:tcBorders>
              <w:bottom w:val="single" w:sz="4" w:space="0" w:color="auto"/>
            </w:tcBorders>
          </w:tcPr>
          <w:p w14:paraId="7C3CA97E"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E3F35E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1A03540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0CBC69F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3339EA2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4FD856D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989832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6B79365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426E39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02F65AB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6F32234" w14:textId="77777777" w:rsidTr="001467D9">
        <w:tc>
          <w:tcPr>
            <w:tcW w:w="6292" w:type="dxa"/>
          </w:tcPr>
          <w:p w14:paraId="77CDA657" w14:textId="77777777" w:rsidR="008E526C" w:rsidRPr="00996B39" w:rsidRDefault="008E526C" w:rsidP="002F76D3">
            <w:pPr>
              <w:ind w:right="252"/>
              <w:jc w:val="both"/>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FAB START UP</w:t>
            </w:r>
          </w:p>
        </w:tc>
        <w:tc>
          <w:tcPr>
            <w:tcW w:w="1888" w:type="dxa"/>
            <w:vAlign w:val="center"/>
          </w:tcPr>
          <w:p w14:paraId="2773575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F-1055A/ F-1055B</w:t>
            </w:r>
          </w:p>
        </w:tc>
        <w:tc>
          <w:tcPr>
            <w:tcW w:w="810" w:type="dxa"/>
            <w:vAlign w:val="center"/>
          </w:tcPr>
          <w:p w14:paraId="0EEB32B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7005B5E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2621335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62BA8BC1"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vAlign w:val="center"/>
          </w:tcPr>
          <w:p w14:paraId="2990697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2429F75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9024534"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6725C71C"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2F547AAE"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1C34D3E7" w14:textId="77777777" w:rsidTr="001467D9">
        <w:tc>
          <w:tcPr>
            <w:tcW w:w="6292" w:type="dxa"/>
          </w:tcPr>
          <w:p w14:paraId="4873F92F" w14:textId="77777777" w:rsidR="008E526C" w:rsidRPr="00996B39" w:rsidRDefault="008E526C" w:rsidP="00546D40">
            <w:pPr>
              <w:pStyle w:val="ListParagraph"/>
              <w:numPr>
                <w:ilvl w:val="0"/>
                <w:numId w:val="110"/>
              </w:numPr>
              <w:ind w:right="252"/>
              <w:jc w:val="both"/>
              <w:rPr>
                <w:rFonts w:asciiTheme="minorHAnsi" w:hAnsiTheme="minorHAnsi" w:cstheme="minorHAnsi"/>
                <w:b/>
                <w:color w:val="000000" w:themeColor="text1"/>
                <w:sz w:val="22"/>
                <w:szCs w:val="22"/>
              </w:rPr>
            </w:pPr>
            <w:r w:rsidRPr="00996B39">
              <w:rPr>
                <w:rFonts w:asciiTheme="minorHAnsi" w:hAnsiTheme="minorHAnsi" w:cstheme="minorHAnsi"/>
                <w:color w:val="000000" w:themeColor="text1"/>
                <w:sz w:val="22"/>
                <w:szCs w:val="22"/>
              </w:rPr>
              <w:t>Ensure all valves line up and oil level check are accomplished by AO prior to FAB start. Ensure Filter clean</w:t>
            </w:r>
          </w:p>
        </w:tc>
        <w:tc>
          <w:tcPr>
            <w:tcW w:w="1888" w:type="dxa"/>
            <w:vAlign w:val="center"/>
          </w:tcPr>
          <w:p w14:paraId="242B672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vAlign w:val="center"/>
          </w:tcPr>
          <w:p w14:paraId="302200CA"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23851E40"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44E6410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505AC50C"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vAlign w:val="center"/>
          </w:tcPr>
          <w:p w14:paraId="45464D1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3507CB7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71452FF"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31C0A2CE"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46328C15"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04764A87" w14:textId="77777777" w:rsidTr="001467D9">
        <w:tc>
          <w:tcPr>
            <w:tcW w:w="6292" w:type="dxa"/>
          </w:tcPr>
          <w:p w14:paraId="31B20954" w14:textId="77777777" w:rsidR="008E526C" w:rsidRPr="00996B39" w:rsidRDefault="008E526C" w:rsidP="00546D40">
            <w:pPr>
              <w:pStyle w:val="ListParagraph"/>
              <w:numPr>
                <w:ilvl w:val="0"/>
                <w:numId w:val="11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Fluidizing Air Damper is at least 25% OPEN, Fluidizing Surge Valve is OPEN and Set to Auto Mode and Discharge Valve is CLOSE and Set to AUTO Mode.</w:t>
            </w:r>
          </w:p>
        </w:tc>
        <w:tc>
          <w:tcPr>
            <w:tcW w:w="1888" w:type="dxa"/>
          </w:tcPr>
          <w:p w14:paraId="161CAF2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FCVFA1055A1</w:t>
            </w:r>
          </w:p>
          <w:p w14:paraId="6577A07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FCVFA1055B1</w:t>
            </w:r>
          </w:p>
        </w:tc>
        <w:tc>
          <w:tcPr>
            <w:tcW w:w="810" w:type="dxa"/>
            <w:vAlign w:val="center"/>
          </w:tcPr>
          <w:p w14:paraId="3953CB66"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5EAEDD8C"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7576275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50D0FD04"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vAlign w:val="center"/>
          </w:tcPr>
          <w:p w14:paraId="7C87616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0AFF21F"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8E8837A"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7B08AEAB"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1721BDAD"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57AE46A2" w14:textId="77777777" w:rsidTr="001467D9">
        <w:tc>
          <w:tcPr>
            <w:tcW w:w="6292" w:type="dxa"/>
          </w:tcPr>
          <w:p w14:paraId="4915C4C1" w14:textId="77777777" w:rsidR="008E526C" w:rsidRPr="00996B39" w:rsidRDefault="008E526C" w:rsidP="00546D40">
            <w:pPr>
              <w:pStyle w:val="ListParagraph"/>
              <w:numPr>
                <w:ilvl w:val="0"/>
                <w:numId w:val="11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Fluidizing Air Blower Suction Isolation Valve is OPEN.</w:t>
            </w:r>
          </w:p>
        </w:tc>
        <w:tc>
          <w:tcPr>
            <w:tcW w:w="1888" w:type="dxa"/>
            <w:vAlign w:val="center"/>
          </w:tcPr>
          <w:p w14:paraId="632A044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vAlign w:val="center"/>
          </w:tcPr>
          <w:p w14:paraId="5DF38577"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6254065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4C84F95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245EA3D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vAlign w:val="center"/>
          </w:tcPr>
          <w:p w14:paraId="5DBF9CF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1AF6466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4F731CF"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4A3EB6FA"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62FE7A7F"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4B721078" w14:textId="77777777" w:rsidTr="001467D9">
        <w:tc>
          <w:tcPr>
            <w:tcW w:w="6292" w:type="dxa"/>
          </w:tcPr>
          <w:p w14:paraId="53D88F4A" w14:textId="77777777" w:rsidR="008E526C" w:rsidRPr="00996B39" w:rsidRDefault="008E526C" w:rsidP="00546D40">
            <w:pPr>
              <w:pStyle w:val="ListParagraph"/>
              <w:numPr>
                <w:ilvl w:val="0"/>
                <w:numId w:val="11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Fluidizing Air Blower Start-up Permissive are satisfied at DCS.</w:t>
            </w:r>
          </w:p>
        </w:tc>
        <w:tc>
          <w:tcPr>
            <w:tcW w:w="1888" w:type="dxa"/>
            <w:vAlign w:val="center"/>
          </w:tcPr>
          <w:p w14:paraId="35FDECF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appendices.</w:t>
            </w:r>
          </w:p>
        </w:tc>
        <w:tc>
          <w:tcPr>
            <w:tcW w:w="810" w:type="dxa"/>
            <w:vAlign w:val="center"/>
          </w:tcPr>
          <w:p w14:paraId="697791F8"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2B27CEAE"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3130BF2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3622221F"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vAlign w:val="center"/>
          </w:tcPr>
          <w:p w14:paraId="5683C8C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18B9E85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F120820"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61CE7CE7"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499A9C7C"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5EE86685" w14:textId="77777777" w:rsidTr="001467D9">
        <w:tc>
          <w:tcPr>
            <w:tcW w:w="6292" w:type="dxa"/>
          </w:tcPr>
          <w:p w14:paraId="71EEBA1C" w14:textId="77777777" w:rsidR="008E526C" w:rsidRPr="00996B39" w:rsidRDefault="008E526C" w:rsidP="00546D40">
            <w:pPr>
              <w:pStyle w:val="ListParagraph"/>
              <w:numPr>
                <w:ilvl w:val="0"/>
                <w:numId w:val="11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 Start Selected Fluidizing Air Blower.</w:t>
            </w:r>
          </w:p>
        </w:tc>
        <w:tc>
          <w:tcPr>
            <w:tcW w:w="1888" w:type="dxa"/>
            <w:vAlign w:val="center"/>
          </w:tcPr>
          <w:p w14:paraId="6E66C14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F-1055A/ F-1055B</w:t>
            </w:r>
          </w:p>
        </w:tc>
        <w:tc>
          <w:tcPr>
            <w:tcW w:w="810" w:type="dxa"/>
            <w:vAlign w:val="center"/>
          </w:tcPr>
          <w:p w14:paraId="77128DFF"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1DDE668D"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7810ECE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3C5CAD1D"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vAlign w:val="center"/>
          </w:tcPr>
          <w:p w14:paraId="4A69F3B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DB6DC6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B32A5CD"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710F7466"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78F15F78"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34E8762C" w14:textId="77777777" w:rsidTr="001467D9">
        <w:tc>
          <w:tcPr>
            <w:tcW w:w="6292" w:type="dxa"/>
          </w:tcPr>
          <w:p w14:paraId="14B1D3C3" w14:textId="77777777" w:rsidR="008E526C" w:rsidRPr="00996B39" w:rsidRDefault="008E526C" w:rsidP="00546D40">
            <w:pPr>
              <w:pStyle w:val="ListParagraph"/>
              <w:numPr>
                <w:ilvl w:val="0"/>
                <w:numId w:val="11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ff. parameters for the FA blower:</w:t>
            </w:r>
          </w:p>
          <w:p w14:paraId="05159258" w14:textId="77777777" w:rsidR="008E526C" w:rsidRPr="00996B39" w:rsidRDefault="008E526C" w:rsidP="00546D40">
            <w:pPr>
              <w:pStyle w:val="ListParagraph"/>
              <w:numPr>
                <w:ilvl w:val="0"/>
                <w:numId w:val="92"/>
              </w:numPr>
              <w:ind w:right="252" w:firstLine="337"/>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 amperes</w:t>
            </w:r>
          </w:p>
          <w:p w14:paraId="279BFDC8" w14:textId="77777777" w:rsidR="008E526C" w:rsidRPr="00996B39" w:rsidRDefault="008E526C" w:rsidP="00546D40">
            <w:pPr>
              <w:pStyle w:val="ListParagraph"/>
              <w:numPr>
                <w:ilvl w:val="0"/>
                <w:numId w:val="92"/>
              </w:numPr>
              <w:ind w:left="1417"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Bearing temperature: ºC</w:t>
            </w:r>
          </w:p>
          <w:p w14:paraId="2663A3E5"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5793518C"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49AC3B08" w14:textId="77777777" w:rsidR="008E526C" w:rsidRPr="00996B39" w:rsidRDefault="008E526C" w:rsidP="00546D40">
            <w:pPr>
              <w:pStyle w:val="ListParagraph"/>
              <w:numPr>
                <w:ilvl w:val="0"/>
                <w:numId w:val="92"/>
              </w:numPr>
              <w:ind w:left="1417"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Winding temperature: ºC</w:t>
            </w:r>
          </w:p>
          <w:p w14:paraId="6F616D35"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07A77927"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3EDF7A0D"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1E5A16FF"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0130F90D"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4ECF14FB" w14:textId="77777777" w:rsidR="008E526C" w:rsidRPr="00996B39" w:rsidRDefault="008E526C" w:rsidP="00546D40">
            <w:pPr>
              <w:pStyle w:val="ListParagraph"/>
              <w:numPr>
                <w:ilvl w:val="0"/>
                <w:numId w:val="92"/>
              </w:numPr>
              <w:ind w:left="1417"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Bearing vibration: mm/s </w:t>
            </w:r>
          </w:p>
          <w:p w14:paraId="7964AFEE"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26BE4575"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6C7B670D"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552D5DD9" w14:textId="77777777" w:rsidR="008E526C" w:rsidRPr="00996B39" w:rsidRDefault="008E526C" w:rsidP="00546D40">
            <w:pPr>
              <w:pStyle w:val="ListParagraph"/>
              <w:numPr>
                <w:ilvl w:val="0"/>
                <w:numId w:val="92"/>
              </w:numPr>
              <w:ind w:left="1417"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Air flow: t/hr.</w:t>
            </w:r>
          </w:p>
        </w:tc>
        <w:tc>
          <w:tcPr>
            <w:tcW w:w="1888" w:type="dxa"/>
          </w:tcPr>
          <w:p w14:paraId="48763F0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7B5D9AC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IIF1055A</w:t>
            </w:r>
          </w:p>
          <w:p w14:paraId="5108BCC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IIF1055A</w:t>
            </w:r>
          </w:p>
          <w:p w14:paraId="5740214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TIFA1055B1</w:t>
            </w:r>
          </w:p>
          <w:p w14:paraId="524A411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TIFA1055B2</w:t>
            </w:r>
          </w:p>
          <w:p w14:paraId="05B0F3F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TIFA1055AB1 TIFA1055A2</w:t>
            </w:r>
          </w:p>
          <w:p w14:paraId="708B286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TIFA1055BU</w:t>
            </w:r>
          </w:p>
          <w:p w14:paraId="259B19E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TIFA1055BV</w:t>
            </w:r>
          </w:p>
          <w:p w14:paraId="4A3D2B8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TIFA1055BW</w:t>
            </w:r>
          </w:p>
          <w:p w14:paraId="27BAA80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TIFA1055AU</w:t>
            </w:r>
          </w:p>
          <w:p w14:paraId="3ECC651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TIFA1055AV</w:t>
            </w:r>
          </w:p>
          <w:p w14:paraId="424FE43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TIFA1055AW</w:t>
            </w:r>
          </w:p>
          <w:p w14:paraId="0DF24A2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VIFA1055B1</w:t>
            </w:r>
          </w:p>
          <w:p w14:paraId="2312800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VIFA1055B2</w:t>
            </w:r>
          </w:p>
          <w:p w14:paraId="17C71EB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VIFA1055AB1 VIFA1055A2</w:t>
            </w:r>
          </w:p>
          <w:p w14:paraId="4CF1D12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FIFA1055</w:t>
            </w:r>
          </w:p>
        </w:tc>
        <w:tc>
          <w:tcPr>
            <w:tcW w:w="810" w:type="dxa"/>
            <w:vAlign w:val="center"/>
          </w:tcPr>
          <w:p w14:paraId="73F0D4D9" w14:textId="77777777" w:rsidR="008E526C" w:rsidRPr="00996B39" w:rsidRDefault="008E526C" w:rsidP="002F76D3">
            <w:pPr>
              <w:jc w:val="center"/>
              <w:rPr>
                <w:rFonts w:asciiTheme="minorHAnsi" w:hAnsiTheme="minorHAnsi" w:cstheme="minorHAnsi"/>
                <w:color w:val="000000" w:themeColor="text1"/>
                <w:sz w:val="22"/>
                <w:szCs w:val="22"/>
              </w:rPr>
            </w:pPr>
          </w:p>
        </w:tc>
        <w:tc>
          <w:tcPr>
            <w:tcW w:w="725" w:type="dxa"/>
            <w:vAlign w:val="center"/>
          </w:tcPr>
          <w:p w14:paraId="79227E51"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vAlign w:val="center"/>
          </w:tcPr>
          <w:p w14:paraId="3B54E27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vAlign w:val="center"/>
          </w:tcPr>
          <w:p w14:paraId="427FA3A7"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35B603A7" w14:textId="77777777" w:rsidR="008E526C" w:rsidRPr="00996B39" w:rsidRDefault="008E526C" w:rsidP="001467D9">
            <w:pPr>
              <w:jc w:val="center"/>
              <w:rPr>
                <w:rFonts w:asciiTheme="minorHAnsi" w:hAnsiTheme="minorHAnsi" w:cstheme="minorHAnsi"/>
                <w:color w:val="000000" w:themeColor="text1"/>
                <w:sz w:val="22"/>
                <w:szCs w:val="22"/>
              </w:rPr>
            </w:pPr>
          </w:p>
          <w:p w14:paraId="22B6EA2C"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5E425EE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3403B68" w14:textId="77777777" w:rsidR="008E526C" w:rsidRPr="00996B39" w:rsidRDefault="008E526C" w:rsidP="001467D9">
            <w:pPr>
              <w:jc w:val="center"/>
              <w:rPr>
                <w:rFonts w:asciiTheme="minorHAnsi" w:hAnsiTheme="minorHAnsi" w:cstheme="minorHAnsi"/>
                <w:color w:val="000000" w:themeColor="text1"/>
                <w:sz w:val="22"/>
                <w:szCs w:val="22"/>
              </w:rPr>
            </w:pPr>
          </w:p>
          <w:p w14:paraId="4233DD0C" w14:textId="77777777" w:rsidR="008E526C" w:rsidRPr="00996B39" w:rsidRDefault="008E526C" w:rsidP="001467D9">
            <w:pPr>
              <w:jc w:val="center"/>
              <w:rPr>
                <w:rFonts w:asciiTheme="minorHAnsi" w:hAnsiTheme="minorHAnsi" w:cstheme="minorHAnsi"/>
                <w:color w:val="000000" w:themeColor="text1"/>
                <w:sz w:val="22"/>
                <w:szCs w:val="22"/>
              </w:rPr>
            </w:pPr>
          </w:p>
          <w:p w14:paraId="5AB3EE26"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3C40B03" w14:textId="77777777" w:rsidR="008E526C" w:rsidRPr="00996B39" w:rsidRDefault="008E526C" w:rsidP="001467D9">
            <w:pPr>
              <w:jc w:val="center"/>
              <w:rPr>
                <w:rFonts w:asciiTheme="minorHAnsi" w:hAnsiTheme="minorHAnsi" w:cstheme="minorHAnsi"/>
                <w:color w:val="000000" w:themeColor="text1"/>
                <w:sz w:val="22"/>
                <w:szCs w:val="22"/>
              </w:rPr>
            </w:pPr>
          </w:p>
          <w:p w14:paraId="52E73872" w14:textId="77777777" w:rsidR="008E526C" w:rsidRPr="00996B39" w:rsidRDefault="008E526C" w:rsidP="001467D9">
            <w:pPr>
              <w:jc w:val="center"/>
              <w:rPr>
                <w:rFonts w:asciiTheme="minorHAnsi" w:hAnsiTheme="minorHAnsi" w:cstheme="minorHAnsi"/>
                <w:color w:val="000000" w:themeColor="text1"/>
                <w:sz w:val="22"/>
                <w:szCs w:val="22"/>
              </w:rPr>
            </w:pPr>
          </w:p>
          <w:p w14:paraId="0B6D5CC3" w14:textId="77777777" w:rsidR="008E526C" w:rsidRPr="00996B39" w:rsidRDefault="008E526C" w:rsidP="001467D9">
            <w:pPr>
              <w:jc w:val="center"/>
              <w:rPr>
                <w:rFonts w:asciiTheme="minorHAnsi" w:hAnsiTheme="minorHAnsi" w:cstheme="minorHAnsi"/>
                <w:color w:val="000000" w:themeColor="text1"/>
                <w:sz w:val="22"/>
                <w:szCs w:val="22"/>
              </w:rPr>
            </w:pPr>
          </w:p>
          <w:p w14:paraId="7D8C552A" w14:textId="77777777" w:rsidR="008E526C" w:rsidRPr="00996B39" w:rsidRDefault="008E526C" w:rsidP="001467D9">
            <w:pPr>
              <w:jc w:val="center"/>
              <w:rPr>
                <w:rFonts w:asciiTheme="minorHAnsi" w:hAnsiTheme="minorHAnsi" w:cstheme="minorHAnsi"/>
                <w:color w:val="000000" w:themeColor="text1"/>
                <w:sz w:val="22"/>
                <w:szCs w:val="22"/>
              </w:rPr>
            </w:pPr>
          </w:p>
          <w:p w14:paraId="0BAC3288" w14:textId="77777777" w:rsidR="008E526C" w:rsidRPr="00996B39" w:rsidRDefault="008E526C" w:rsidP="001467D9">
            <w:pPr>
              <w:jc w:val="center"/>
              <w:rPr>
                <w:rFonts w:asciiTheme="minorHAnsi" w:hAnsiTheme="minorHAnsi" w:cstheme="minorHAnsi"/>
                <w:color w:val="000000" w:themeColor="text1"/>
                <w:sz w:val="22"/>
                <w:szCs w:val="22"/>
              </w:rPr>
            </w:pPr>
          </w:p>
          <w:p w14:paraId="681B521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B2814AA"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4BADAA54"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606C39FF"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32F9D18A"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0B0DC6FC" w14:textId="77777777" w:rsidTr="001467D9">
        <w:tc>
          <w:tcPr>
            <w:tcW w:w="6292" w:type="dxa"/>
          </w:tcPr>
          <w:p w14:paraId="550A440F" w14:textId="77777777" w:rsidR="008E526C" w:rsidRPr="00996B39" w:rsidRDefault="008E526C" w:rsidP="00546D40">
            <w:pPr>
              <w:pStyle w:val="ListParagraph"/>
              <w:numPr>
                <w:ilvl w:val="0"/>
                <w:numId w:val="9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Surge Valve will CLOSE and FAB Discharge Valve will OPEN.</w:t>
            </w:r>
          </w:p>
        </w:tc>
        <w:tc>
          <w:tcPr>
            <w:tcW w:w="1888" w:type="dxa"/>
            <w:vAlign w:val="center"/>
          </w:tcPr>
          <w:p w14:paraId="05E1D7A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41A0FB5"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36D972E3"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4F194A0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839C709"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B956B99"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E4DC9CA"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94311F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D140FF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B4257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1304C8" w14:textId="77777777" w:rsidTr="001467D9">
        <w:tc>
          <w:tcPr>
            <w:tcW w:w="6292" w:type="dxa"/>
          </w:tcPr>
          <w:p w14:paraId="2A975DFB" w14:textId="77777777" w:rsidR="008E526C" w:rsidRPr="00996B39" w:rsidRDefault="008E526C" w:rsidP="00546D40">
            <w:pPr>
              <w:pStyle w:val="ListParagraph"/>
              <w:numPr>
                <w:ilvl w:val="0"/>
                <w:numId w:val="92"/>
              </w:numPr>
              <w:ind w:right="252"/>
              <w:jc w:val="both"/>
              <w:rPr>
                <w:rFonts w:asciiTheme="minorHAnsi" w:hAnsiTheme="minorHAnsi" w:cstheme="minorHAnsi"/>
                <w:color w:val="000000" w:themeColor="text1"/>
                <w:sz w:val="22"/>
                <w:szCs w:val="22"/>
              </w:rPr>
            </w:pPr>
            <w:r w:rsidRPr="00996B39">
              <w:rPr>
                <w:rFonts w:asciiTheme="minorHAnsi" w:hAnsiTheme="minorHAnsi" w:cstheme="minorHAnsi"/>
                <w:sz w:val="22"/>
                <w:szCs w:val="22"/>
              </w:rPr>
              <w:t>Increase Fluidizing Air Blower Inlet Damper Opening until Fluidizing air flow increase to 26 T/H</w:t>
            </w:r>
          </w:p>
        </w:tc>
        <w:tc>
          <w:tcPr>
            <w:tcW w:w="1888" w:type="dxa"/>
            <w:vAlign w:val="center"/>
          </w:tcPr>
          <w:p w14:paraId="0BFD3503"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FCVFA1055A1</w:t>
            </w:r>
          </w:p>
          <w:p w14:paraId="0BE76ADE"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FCVFA1055B1</w:t>
            </w:r>
          </w:p>
        </w:tc>
        <w:tc>
          <w:tcPr>
            <w:tcW w:w="810" w:type="dxa"/>
            <w:vAlign w:val="center"/>
          </w:tcPr>
          <w:p w14:paraId="47FB71A8"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4441DEA"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43C525B"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930374F"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9C6D22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B77FC33"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251323F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A589D9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4A28D4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DF64D21" w14:textId="77777777" w:rsidTr="001467D9">
        <w:tc>
          <w:tcPr>
            <w:tcW w:w="6292" w:type="dxa"/>
          </w:tcPr>
          <w:p w14:paraId="33AB4FA3" w14:textId="77777777" w:rsidR="008E526C" w:rsidRPr="00996B39" w:rsidRDefault="008E526C" w:rsidP="00546D40">
            <w:pPr>
              <w:pStyle w:val="ListParagraph"/>
              <w:numPr>
                <w:ilvl w:val="0"/>
                <w:numId w:val="9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FAB Inlet Damper to AUTO.</w:t>
            </w:r>
          </w:p>
        </w:tc>
        <w:tc>
          <w:tcPr>
            <w:tcW w:w="1888" w:type="dxa"/>
            <w:vAlign w:val="center"/>
          </w:tcPr>
          <w:p w14:paraId="4E1AF808"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FCVFA1055A1</w:t>
            </w:r>
          </w:p>
          <w:p w14:paraId="7BAA203F"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FCVFA1055B1</w:t>
            </w:r>
          </w:p>
        </w:tc>
        <w:tc>
          <w:tcPr>
            <w:tcW w:w="810" w:type="dxa"/>
            <w:vAlign w:val="center"/>
          </w:tcPr>
          <w:p w14:paraId="48A40CD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588C988C"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4C51EE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93F8146"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44F2FD9"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CEB745D"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6FDC207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AD7AD2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F19DB1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D8918F" w14:textId="77777777" w:rsidTr="001467D9">
        <w:tc>
          <w:tcPr>
            <w:tcW w:w="6292" w:type="dxa"/>
          </w:tcPr>
          <w:p w14:paraId="7CF9D41C" w14:textId="77777777" w:rsidR="008E526C" w:rsidRPr="00996B39" w:rsidRDefault="008E526C" w:rsidP="00546D40">
            <w:pPr>
              <w:pStyle w:val="ListParagraph"/>
              <w:numPr>
                <w:ilvl w:val="0"/>
                <w:numId w:val="9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Secondary Air Fan Damper Opening to 0%.</w:t>
            </w:r>
          </w:p>
        </w:tc>
        <w:tc>
          <w:tcPr>
            <w:tcW w:w="1888" w:type="dxa"/>
            <w:vAlign w:val="center"/>
          </w:tcPr>
          <w:p w14:paraId="174B304F"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 A1081</w:t>
            </w:r>
          </w:p>
        </w:tc>
        <w:tc>
          <w:tcPr>
            <w:tcW w:w="810" w:type="dxa"/>
            <w:vAlign w:val="center"/>
          </w:tcPr>
          <w:p w14:paraId="3A88FD2C"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34655CD9"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FA7BED5"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150CE97"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24124F33"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D7510E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3F170CD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539B1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C71DA8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93B589" w14:textId="77777777" w:rsidTr="001467D9">
        <w:tc>
          <w:tcPr>
            <w:tcW w:w="6292" w:type="dxa"/>
          </w:tcPr>
          <w:p w14:paraId="3D54D6BE" w14:textId="77777777" w:rsidR="008E526C" w:rsidRPr="00996B39" w:rsidRDefault="008E526C" w:rsidP="00546D40">
            <w:pPr>
              <w:pStyle w:val="ListParagraph"/>
              <w:numPr>
                <w:ilvl w:val="0"/>
                <w:numId w:val="9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Standby FAB in AUTO Mode.</w:t>
            </w:r>
          </w:p>
        </w:tc>
        <w:tc>
          <w:tcPr>
            <w:tcW w:w="1888" w:type="dxa"/>
            <w:vAlign w:val="center"/>
          </w:tcPr>
          <w:p w14:paraId="7ABF0EE9"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F-1055A/ F-1055B</w:t>
            </w:r>
          </w:p>
        </w:tc>
        <w:tc>
          <w:tcPr>
            <w:tcW w:w="810" w:type="dxa"/>
            <w:vAlign w:val="center"/>
          </w:tcPr>
          <w:p w14:paraId="0EAC0353"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808323C"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D7C12A4"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BE41EA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0979D1D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1746D77"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tcPr>
          <w:p w14:paraId="0A983CD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D627F9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6C66169" w14:textId="77777777" w:rsidR="008E526C" w:rsidRPr="00996B39" w:rsidRDefault="008E526C" w:rsidP="002F76D3">
            <w:pPr>
              <w:rPr>
                <w:rFonts w:asciiTheme="minorHAnsi" w:hAnsiTheme="minorHAnsi" w:cstheme="minorHAnsi"/>
                <w:color w:val="000000" w:themeColor="text1"/>
                <w:sz w:val="22"/>
                <w:szCs w:val="22"/>
              </w:rPr>
            </w:pPr>
          </w:p>
        </w:tc>
      </w:tr>
    </w:tbl>
    <w:p w14:paraId="64A8320B" w14:textId="77777777" w:rsidR="008E526C" w:rsidRPr="00996B39" w:rsidRDefault="008E526C" w:rsidP="008E526C">
      <w:pPr>
        <w:spacing w:after="0" w:line="240" w:lineRule="auto"/>
        <w:rPr>
          <w:rFonts w:cstheme="minorHAnsi"/>
          <w:color w:val="000000" w:themeColor="text1"/>
        </w:rPr>
      </w:pPr>
    </w:p>
    <w:p w14:paraId="2394B1B4" w14:textId="77777777" w:rsidR="008E526C" w:rsidRPr="00996B39" w:rsidRDefault="008E526C" w:rsidP="008E526C">
      <w:pPr>
        <w:spacing w:after="0" w:line="240" w:lineRule="auto"/>
        <w:rPr>
          <w:rFonts w:cstheme="minorHAnsi"/>
          <w:color w:val="000000" w:themeColor="text1"/>
        </w:rPr>
      </w:pPr>
    </w:p>
    <w:p w14:paraId="1A721AD6"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25" w:name="_Toc477437344"/>
      <w:r w:rsidRPr="00996B39">
        <w:rPr>
          <w:rFonts w:asciiTheme="minorHAnsi" w:hAnsiTheme="minorHAnsi" w:cstheme="minorHAnsi"/>
          <w:b/>
          <w:color w:val="000000" w:themeColor="text1"/>
          <w:sz w:val="22"/>
          <w:szCs w:val="22"/>
        </w:rPr>
        <w:t>SAF START-UP</w:t>
      </w:r>
      <w:bookmarkEnd w:id="25"/>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25"/>
        <w:gridCol w:w="540"/>
        <w:gridCol w:w="630"/>
        <w:gridCol w:w="630"/>
        <w:gridCol w:w="545"/>
        <w:gridCol w:w="1170"/>
      </w:tblGrid>
      <w:tr w:rsidR="008E526C" w:rsidRPr="00996B39" w14:paraId="1FF9130A" w14:textId="77777777" w:rsidTr="001467D9">
        <w:trPr>
          <w:trHeight w:val="60"/>
          <w:tblHeader/>
        </w:trPr>
        <w:tc>
          <w:tcPr>
            <w:tcW w:w="6295" w:type="dxa"/>
            <w:vMerge w:val="restart"/>
            <w:vAlign w:val="center"/>
          </w:tcPr>
          <w:p w14:paraId="267C526B"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0A72A21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6AC0662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721BC94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F064E5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CEE816C" w14:textId="77777777" w:rsidTr="001467D9">
        <w:trPr>
          <w:trHeight w:val="60"/>
          <w:tblHeader/>
        </w:trPr>
        <w:tc>
          <w:tcPr>
            <w:tcW w:w="6295" w:type="dxa"/>
            <w:vMerge/>
            <w:tcBorders>
              <w:bottom w:val="single" w:sz="4" w:space="0" w:color="auto"/>
            </w:tcBorders>
          </w:tcPr>
          <w:p w14:paraId="315C2486"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36F203DE"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7D8B37A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Normal</w:t>
            </w:r>
          </w:p>
        </w:tc>
        <w:tc>
          <w:tcPr>
            <w:tcW w:w="725" w:type="dxa"/>
            <w:tcBorders>
              <w:bottom w:val="single" w:sz="4" w:space="0" w:color="auto"/>
            </w:tcBorders>
            <w:vAlign w:val="center"/>
          </w:tcPr>
          <w:p w14:paraId="60E32A5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Alarm</w:t>
            </w:r>
          </w:p>
        </w:tc>
        <w:tc>
          <w:tcPr>
            <w:tcW w:w="720" w:type="dxa"/>
            <w:tcBorders>
              <w:bottom w:val="single" w:sz="4" w:space="0" w:color="auto"/>
            </w:tcBorders>
            <w:vAlign w:val="center"/>
          </w:tcPr>
          <w:p w14:paraId="05DBD3E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Trip</w:t>
            </w:r>
          </w:p>
        </w:tc>
        <w:tc>
          <w:tcPr>
            <w:tcW w:w="625" w:type="dxa"/>
            <w:tcBorders>
              <w:bottom w:val="single" w:sz="4" w:space="0" w:color="auto"/>
            </w:tcBorders>
            <w:vAlign w:val="center"/>
          </w:tcPr>
          <w:p w14:paraId="5D5DE4C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SS/SV</w:t>
            </w:r>
          </w:p>
        </w:tc>
        <w:tc>
          <w:tcPr>
            <w:tcW w:w="540" w:type="dxa"/>
            <w:tcBorders>
              <w:bottom w:val="single" w:sz="4" w:space="0" w:color="auto"/>
            </w:tcBorders>
            <w:vAlign w:val="center"/>
          </w:tcPr>
          <w:p w14:paraId="761F145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CRO</w:t>
            </w:r>
          </w:p>
        </w:tc>
        <w:tc>
          <w:tcPr>
            <w:tcW w:w="630" w:type="dxa"/>
            <w:tcBorders>
              <w:bottom w:val="single" w:sz="4" w:space="0" w:color="auto"/>
            </w:tcBorders>
            <w:vAlign w:val="center"/>
          </w:tcPr>
          <w:p w14:paraId="215C2A3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AO</w:t>
            </w:r>
          </w:p>
        </w:tc>
        <w:tc>
          <w:tcPr>
            <w:tcW w:w="630" w:type="dxa"/>
            <w:tcBorders>
              <w:bottom w:val="single" w:sz="4" w:space="0" w:color="auto"/>
            </w:tcBorders>
            <w:vAlign w:val="center"/>
          </w:tcPr>
          <w:p w14:paraId="67CC6D4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WTP</w:t>
            </w:r>
          </w:p>
        </w:tc>
        <w:tc>
          <w:tcPr>
            <w:tcW w:w="545" w:type="dxa"/>
            <w:tcBorders>
              <w:bottom w:val="single" w:sz="4" w:space="0" w:color="auto"/>
            </w:tcBorders>
            <w:vAlign w:val="center"/>
          </w:tcPr>
          <w:p w14:paraId="2889FD5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MH</w:t>
            </w:r>
          </w:p>
        </w:tc>
        <w:tc>
          <w:tcPr>
            <w:tcW w:w="1170" w:type="dxa"/>
            <w:vMerge/>
            <w:tcBorders>
              <w:bottom w:val="single" w:sz="4" w:space="0" w:color="auto"/>
            </w:tcBorders>
          </w:tcPr>
          <w:p w14:paraId="50C8A85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6AF4B2" w14:textId="77777777" w:rsidTr="001467D9">
        <w:tc>
          <w:tcPr>
            <w:tcW w:w="6295" w:type="dxa"/>
          </w:tcPr>
          <w:p w14:paraId="24E7DD15" w14:textId="77777777" w:rsidR="008E526C" w:rsidRPr="00996B39" w:rsidRDefault="008E526C" w:rsidP="002F76D3">
            <w:pPr>
              <w:ind w:right="252"/>
              <w:jc w:val="both"/>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SAF START UP</w:t>
            </w:r>
          </w:p>
        </w:tc>
        <w:tc>
          <w:tcPr>
            <w:tcW w:w="1890" w:type="dxa"/>
            <w:vAlign w:val="center"/>
          </w:tcPr>
          <w:p w14:paraId="6E194817"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F-1054</w:t>
            </w:r>
          </w:p>
        </w:tc>
        <w:tc>
          <w:tcPr>
            <w:tcW w:w="810" w:type="dxa"/>
            <w:vAlign w:val="center"/>
          </w:tcPr>
          <w:p w14:paraId="5AEF95E9"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3456F9B7"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07B6B4CE"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0742F5B7"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2ED92DC5"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CBDB2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7809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C12DB0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6AA5E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3E8E17C" w14:textId="77777777" w:rsidTr="001467D9">
        <w:tc>
          <w:tcPr>
            <w:tcW w:w="6295" w:type="dxa"/>
          </w:tcPr>
          <w:p w14:paraId="77A7905B" w14:textId="77777777" w:rsidR="008E526C" w:rsidRPr="001467D9" w:rsidRDefault="008E526C" w:rsidP="00546D40">
            <w:pPr>
              <w:pStyle w:val="ListParagraph"/>
              <w:numPr>
                <w:ilvl w:val="0"/>
                <w:numId w:val="111"/>
              </w:numPr>
              <w:ind w:right="252"/>
              <w:jc w:val="both"/>
              <w:rPr>
                <w:rFonts w:asciiTheme="minorHAnsi" w:hAnsiTheme="minorHAnsi" w:cstheme="minorHAnsi"/>
                <w:color w:val="000000" w:themeColor="text1"/>
              </w:rPr>
            </w:pPr>
            <w:r w:rsidRPr="00996B39">
              <w:rPr>
                <w:rFonts w:asciiTheme="minorHAnsi" w:hAnsiTheme="minorHAnsi" w:cstheme="minorHAnsi"/>
                <w:sz w:val="22"/>
                <w:szCs w:val="22"/>
              </w:rPr>
              <w:t>Gradually Close Secondary Air Fan Damper (0%) while monitoring furnace pressure and maintain a negative pressure (-15mmAq).</w:t>
            </w:r>
          </w:p>
          <w:p w14:paraId="2A3A147A" w14:textId="77777777" w:rsidR="001467D9" w:rsidRPr="00996B39" w:rsidRDefault="001467D9" w:rsidP="001467D9">
            <w:pPr>
              <w:pStyle w:val="ListParagraph"/>
              <w:ind w:right="252"/>
              <w:jc w:val="both"/>
              <w:rPr>
                <w:rFonts w:asciiTheme="minorHAnsi" w:hAnsiTheme="minorHAnsi" w:cstheme="minorHAnsi"/>
                <w:color w:val="000000" w:themeColor="text1"/>
              </w:rPr>
            </w:pPr>
          </w:p>
        </w:tc>
        <w:tc>
          <w:tcPr>
            <w:tcW w:w="1890" w:type="dxa"/>
            <w:vAlign w:val="center"/>
          </w:tcPr>
          <w:p w14:paraId="11304E8F"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MCVFA10541</w:t>
            </w:r>
          </w:p>
        </w:tc>
        <w:tc>
          <w:tcPr>
            <w:tcW w:w="810" w:type="dxa"/>
            <w:vAlign w:val="center"/>
          </w:tcPr>
          <w:p w14:paraId="05428D4F" w14:textId="77777777" w:rsidR="008E526C" w:rsidRPr="00996B39" w:rsidRDefault="008E526C" w:rsidP="002F76D3">
            <w:pPr>
              <w:rPr>
                <w:rFonts w:asciiTheme="minorHAnsi" w:hAnsiTheme="minorHAnsi" w:cstheme="minorHAnsi"/>
                <w:color w:val="000000" w:themeColor="text1"/>
              </w:rPr>
            </w:pPr>
          </w:p>
        </w:tc>
        <w:tc>
          <w:tcPr>
            <w:tcW w:w="725" w:type="dxa"/>
            <w:vAlign w:val="center"/>
          </w:tcPr>
          <w:p w14:paraId="6533BC81" w14:textId="77777777" w:rsidR="008E526C" w:rsidRPr="00996B39" w:rsidRDefault="008E526C" w:rsidP="002F76D3">
            <w:pPr>
              <w:rPr>
                <w:rFonts w:asciiTheme="minorHAnsi" w:hAnsiTheme="minorHAnsi" w:cstheme="minorHAnsi"/>
                <w:color w:val="000000" w:themeColor="text1"/>
              </w:rPr>
            </w:pPr>
          </w:p>
        </w:tc>
        <w:tc>
          <w:tcPr>
            <w:tcW w:w="720" w:type="dxa"/>
            <w:vAlign w:val="center"/>
          </w:tcPr>
          <w:p w14:paraId="0CD39288" w14:textId="77777777" w:rsidR="008E526C" w:rsidRPr="00996B39" w:rsidRDefault="008E526C" w:rsidP="002F76D3">
            <w:pPr>
              <w:rPr>
                <w:rFonts w:asciiTheme="minorHAnsi" w:hAnsiTheme="minorHAnsi" w:cstheme="minorHAnsi"/>
                <w:color w:val="000000" w:themeColor="text1"/>
              </w:rPr>
            </w:pPr>
          </w:p>
        </w:tc>
        <w:tc>
          <w:tcPr>
            <w:tcW w:w="625" w:type="dxa"/>
            <w:vAlign w:val="center"/>
          </w:tcPr>
          <w:p w14:paraId="2BA933F0" w14:textId="77777777" w:rsidR="008E526C" w:rsidRPr="00996B39" w:rsidRDefault="008E526C" w:rsidP="002F76D3">
            <w:pPr>
              <w:rPr>
                <w:rFonts w:asciiTheme="minorHAnsi" w:hAnsiTheme="minorHAnsi" w:cstheme="minorHAnsi"/>
                <w:color w:val="000000" w:themeColor="text1"/>
              </w:rPr>
            </w:pPr>
          </w:p>
        </w:tc>
        <w:tc>
          <w:tcPr>
            <w:tcW w:w="540" w:type="dxa"/>
            <w:vAlign w:val="center"/>
          </w:tcPr>
          <w:p w14:paraId="153A5170" w14:textId="77777777" w:rsidR="008E526C" w:rsidRPr="00996B39" w:rsidRDefault="008E526C" w:rsidP="002F76D3">
            <w:pPr>
              <w:rPr>
                <w:rFonts w:asciiTheme="minorHAnsi" w:hAnsiTheme="minorHAnsi" w:cstheme="minorHAnsi"/>
                <w:color w:val="000000" w:themeColor="text1"/>
              </w:rPr>
            </w:pPr>
          </w:p>
        </w:tc>
        <w:tc>
          <w:tcPr>
            <w:tcW w:w="630" w:type="dxa"/>
            <w:vAlign w:val="center"/>
          </w:tcPr>
          <w:p w14:paraId="7952E198" w14:textId="77777777" w:rsidR="008E526C" w:rsidRPr="00996B39" w:rsidRDefault="008E526C" w:rsidP="002F76D3">
            <w:pPr>
              <w:rPr>
                <w:rFonts w:asciiTheme="minorHAnsi" w:hAnsiTheme="minorHAnsi" w:cstheme="minorHAnsi"/>
                <w:color w:val="000000" w:themeColor="text1"/>
              </w:rPr>
            </w:pPr>
          </w:p>
        </w:tc>
        <w:tc>
          <w:tcPr>
            <w:tcW w:w="630" w:type="dxa"/>
          </w:tcPr>
          <w:p w14:paraId="7BA56EFD" w14:textId="77777777" w:rsidR="008E526C" w:rsidRPr="00996B39" w:rsidRDefault="008E526C" w:rsidP="002F76D3">
            <w:pPr>
              <w:rPr>
                <w:rFonts w:asciiTheme="minorHAnsi" w:hAnsiTheme="minorHAnsi" w:cstheme="minorHAnsi"/>
                <w:color w:val="000000" w:themeColor="text1"/>
              </w:rPr>
            </w:pPr>
          </w:p>
        </w:tc>
        <w:tc>
          <w:tcPr>
            <w:tcW w:w="545" w:type="dxa"/>
          </w:tcPr>
          <w:p w14:paraId="149FD9F9" w14:textId="77777777" w:rsidR="008E526C" w:rsidRPr="00996B39" w:rsidRDefault="008E526C" w:rsidP="002F76D3">
            <w:pPr>
              <w:rPr>
                <w:rFonts w:asciiTheme="minorHAnsi" w:hAnsiTheme="minorHAnsi" w:cstheme="minorHAnsi"/>
                <w:color w:val="000000" w:themeColor="text1"/>
              </w:rPr>
            </w:pPr>
          </w:p>
        </w:tc>
        <w:tc>
          <w:tcPr>
            <w:tcW w:w="1170" w:type="dxa"/>
          </w:tcPr>
          <w:p w14:paraId="5379D4E3" w14:textId="77777777" w:rsidR="008E526C" w:rsidRPr="00996B39" w:rsidRDefault="008E526C" w:rsidP="002F76D3">
            <w:pPr>
              <w:rPr>
                <w:rFonts w:asciiTheme="minorHAnsi" w:hAnsiTheme="minorHAnsi" w:cstheme="minorHAnsi"/>
                <w:color w:val="000000" w:themeColor="text1"/>
              </w:rPr>
            </w:pPr>
          </w:p>
        </w:tc>
      </w:tr>
      <w:tr w:rsidR="008E526C" w:rsidRPr="00996B39" w14:paraId="70AC634A" w14:textId="77777777" w:rsidTr="001467D9">
        <w:tc>
          <w:tcPr>
            <w:tcW w:w="6295" w:type="dxa"/>
          </w:tcPr>
          <w:p w14:paraId="7D2721EB" w14:textId="77777777" w:rsidR="008E526C" w:rsidRDefault="008E526C" w:rsidP="00546D40">
            <w:pPr>
              <w:pStyle w:val="ListParagraph"/>
              <w:numPr>
                <w:ilvl w:val="0"/>
                <w:numId w:val="11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valves line up are accomplished and check oil level by AO prior to SAF start. Ensure filters clean</w:t>
            </w:r>
          </w:p>
          <w:p w14:paraId="181EFD6F" w14:textId="77777777" w:rsidR="001467D9" w:rsidRPr="00996B39" w:rsidRDefault="001467D9" w:rsidP="001467D9">
            <w:pPr>
              <w:pStyle w:val="ListParagraph"/>
              <w:ind w:right="252"/>
              <w:jc w:val="both"/>
              <w:rPr>
                <w:rFonts w:asciiTheme="minorHAnsi" w:hAnsiTheme="minorHAnsi" w:cstheme="minorHAnsi"/>
                <w:color w:val="000000" w:themeColor="text1"/>
                <w:sz w:val="22"/>
                <w:szCs w:val="22"/>
              </w:rPr>
            </w:pPr>
          </w:p>
        </w:tc>
        <w:tc>
          <w:tcPr>
            <w:tcW w:w="1890" w:type="dxa"/>
            <w:vAlign w:val="center"/>
          </w:tcPr>
          <w:p w14:paraId="77ED4551"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648924E4"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C593164"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04C8BF1F"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2458AA0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880B1DA"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7C33DF1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D019E8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22AF3D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4DA2AE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646BF6" w14:textId="77777777" w:rsidTr="001467D9">
        <w:tc>
          <w:tcPr>
            <w:tcW w:w="6295" w:type="dxa"/>
          </w:tcPr>
          <w:p w14:paraId="67F85364" w14:textId="77777777" w:rsidR="008E526C" w:rsidRDefault="008E526C" w:rsidP="00546D40">
            <w:pPr>
              <w:pStyle w:val="ListParagraph"/>
              <w:numPr>
                <w:ilvl w:val="0"/>
                <w:numId w:val="11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valves line up are accomplished by AO prior to SAF start</w:t>
            </w:r>
          </w:p>
          <w:p w14:paraId="2069EE78" w14:textId="77777777" w:rsidR="001467D9" w:rsidRPr="00996B39" w:rsidRDefault="001467D9" w:rsidP="001467D9">
            <w:pPr>
              <w:pStyle w:val="ListParagraph"/>
              <w:ind w:right="252"/>
              <w:jc w:val="both"/>
              <w:rPr>
                <w:rFonts w:asciiTheme="minorHAnsi" w:hAnsiTheme="minorHAnsi" w:cstheme="minorHAnsi"/>
                <w:color w:val="000000" w:themeColor="text1"/>
                <w:sz w:val="22"/>
                <w:szCs w:val="22"/>
              </w:rPr>
            </w:pPr>
          </w:p>
        </w:tc>
        <w:tc>
          <w:tcPr>
            <w:tcW w:w="1890" w:type="dxa"/>
            <w:vAlign w:val="center"/>
          </w:tcPr>
          <w:p w14:paraId="1AEE2A51"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3DDA2C29"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5DCE65A"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67DF325"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18E5B460"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F4589D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9C6A59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CBAEE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01C95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0958D9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89D9A3" w14:textId="77777777" w:rsidTr="001467D9">
        <w:tc>
          <w:tcPr>
            <w:tcW w:w="6295" w:type="dxa"/>
          </w:tcPr>
          <w:p w14:paraId="7DEBA17C" w14:textId="77777777" w:rsidR="008E526C" w:rsidRDefault="008E526C" w:rsidP="00546D40">
            <w:pPr>
              <w:pStyle w:val="ListParagraph"/>
              <w:numPr>
                <w:ilvl w:val="0"/>
                <w:numId w:val="11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Staging Air Damper at Rear and Front Wall Furnace are 10% OPEN.</w:t>
            </w:r>
          </w:p>
          <w:p w14:paraId="1B8E7B03" w14:textId="77777777" w:rsidR="001467D9" w:rsidRPr="00996B39" w:rsidRDefault="001467D9" w:rsidP="001467D9">
            <w:pPr>
              <w:pStyle w:val="ListParagraph"/>
              <w:ind w:right="252"/>
              <w:jc w:val="both"/>
              <w:rPr>
                <w:rFonts w:asciiTheme="minorHAnsi" w:hAnsiTheme="minorHAnsi" w:cstheme="minorHAnsi"/>
                <w:color w:val="000000" w:themeColor="text1"/>
                <w:sz w:val="22"/>
                <w:szCs w:val="22"/>
              </w:rPr>
            </w:pPr>
          </w:p>
        </w:tc>
        <w:tc>
          <w:tcPr>
            <w:tcW w:w="1890" w:type="dxa"/>
            <w:vAlign w:val="center"/>
          </w:tcPr>
          <w:p w14:paraId="4411DB5E"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HICFA105 to HICFA126</w:t>
            </w:r>
          </w:p>
        </w:tc>
        <w:tc>
          <w:tcPr>
            <w:tcW w:w="810" w:type="dxa"/>
            <w:vAlign w:val="center"/>
          </w:tcPr>
          <w:p w14:paraId="7C19855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A1C669D"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E998E58"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53F6A2C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7D094B3"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7E565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619AC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7AB67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3B65FE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CEF3DF" w14:textId="77777777" w:rsidTr="001467D9">
        <w:tc>
          <w:tcPr>
            <w:tcW w:w="6295" w:type="dxa"/>
          </w:tcPr>
          <w:p w14:paraId="216F2F50" w14:textId="77777777" w:rsidR="008E526C" w:rsidRPr="00996B39" w:rsidRDefault="008E526C" w:rsidP="00546D40">
            <w:pPr>
              <w:pStyle w:val="ListParagraph"/>
              <w:numPr>
                <w:ilvl w:val="0"/>
                <w:numId w:val="11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Ensure all Combustion Air Dampers (MCV-FA1043A/B/C/D) are 25% OPEN.</w:t>
            </w:r>
          </w:p>
        </w:tc>
        <w:tc>
          <w:tcPr>
            <w:tcW w:w="1890" w:type="dxa"/>
            <w:vAlign w:val="center"/>
          </w:tcPr>
          <w:p w14:paraId="4176D585"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MCV-FA1043A, MCV-FA1043A, MCV-FA1043B, MCV-FA1043C, MCV-FA1043D</w:t>
            </w:r>
          </w:p>
        </w:tc>
        <w:tc>
          <w:tcPr>
            <w:tcW w:w="810" w:type="dxa"/>
            <w:vAlign w:val="center"/>
          </w:tcPr>
          <w:p w14:paraId="06EA37C5"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26A3BFC"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08C0DF6"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380060E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1930D5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17265C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B7EB4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6C9A93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16C964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CC6EBB" w14:textId="77777777" w:rsidTr="001467D9">
        <w:tc>
          <w:tcPr>
            <w:tcW w:w="6295" w:type="dxa"/>
          </w:tcPr>
          <w:p w14:paraId="576E7B11" w14:textId="77777777" w:rsidR="008E526C" w:rsidRPr="00996B39" w:rsidRDefault="008E526C" w:rsidP="00546D40">
            <w:pPr>
              <w:pStyle w:val="ListParagraph"/>
              <w:numPr>
                <w:ilvl w:val="0"/>
                <w:numId w:val="11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Secondary Air Fan Manual Start Permissive are satisfied at DCS.</w:t>
            </w:r>
          </w:p>
        </w:tc>
        <w:tc>
          <w:tcPr>
            <w:tcW w:w="1890" w:type="dxa"/>
            <w:vAlign w:val="center"/>
          </w:tcPr>
          <w:p w14:paraId="447418D6"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appendices.</w:t>
            </w:r>
          </w:p>
        </w:tc>
        <w:tc>
          <w:tcPr>
            <w:tcW w:w="810" w:type="dxa"/>
            <w:vAlign w:val="center"/>
          </w:tcPr>
          <w:p w14:paraId="34E9A588"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2801971"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075CBF06"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0C18FACA"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559C4EE"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4FE4B9D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B9C50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5C823D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A13AC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0299D13" w14:textId="77777777" w:rsidTr="001467D9">
        <w:tc>
          <w:tcPr>
            <w:tcW w:w="6295" w:type="dxa"/>
          </w:tcPr>
          <w:p w14:paraId="20C0CE6F" w14:textId="77777777" w:rsidR="008E526C" w:rsidRPr="00996B39" w:rsidRDefault="008E526C" w:rsidP="00546D40">
            <w:pPr>
              <w:pStyle w:val="ListParagraph"/>
              <w:numPr>
                <w:ilvl w:val="0"/>
                <w:numId w:val="11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At DCS, Start Secondary Air Fan. Monitor the ff. parameters for the SAF </w:t>
            </w:r>
          </w:p>
          <w:p w14:paraId="1FBC2B47" w14:textId="77777777" w:rsidR="008E526C" w:rsidRPr="00996B39" w:rsidRDefault="008E526C" w:rsidP="00546D40">
            <w:pPr>
              <w:pStyle w:val="ListParagraph"/>
              <w:numPr>
                <w:ilvl w:val="0"/>
                <w:numId w:val="93"/>
              </w:numPr>
              <w:ind w:right="252" w:firstLine="337"/>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Current, amps </w:t>
            </w:r>
          </w:p>
          <w:p w14:paraId="10D50A0E" w14:textId="77777777" w:rsidR="008E526C" w:rsidRPr="00996B39" w:rsidRDefault="008E526C" w:rsidP="00546D40">
            <w:pPr>
              <w:pStyle w:val="ListParagraph"/>
              <w:numPr>
                <w:ilvl w:val="0"/>
                <w:numId w:val="93"/>
              </w:numPr>
              <w:ind w:right="252" w:firstLine="337"/>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SAF bearing temperatures, °C </w:t>
            </w:r>
          </w:p>
          <w:p w14:paraId="57EF6498" w14:textId="77777777" w:rsidR="008E526C" w:rsidRPr="00996B39" w:rsidRDefault="008E526C" w:rsidP="00546D40">
            <w:pPr>
              <w:pStyle w:val="ListParagraph"/>
              <w:numPr>
                <w:ilvl w:val="0"/>
                <w:numId w:val="93"/>
              </w:numPr>
              <w:ind w:right="252" w:firstLine="337"/>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SAF winding temperatures °C </w:t>
            </w:r>
          </w:p>
          <w:p w14:paraId="15F30D30" w14:textId="77777777" w:rsidR="008E526C" w:rsidRPr="00996B39" w:rsidRDefault="008E526C" w:rsidP="002F76D3">
            <w:pPr>
              <w:pStyle w:val="ListParagraph"/>
              <w:ind w:left="1057" w:right="252"/>
              <w:jc w:val="both"/>
              <w:rPr>
                <w:rFonts w:asciiTheme="minorHAnsi" w:hAnsiTheme="minorHAnsi" w:cstheme="minorHAnsi"/>
                <w:color w:val="000000" w:themeColor="text1"/>
                <w:sz w:val="22"/>
                <w:szCs w:val="22"/>
              </w:rPr>
            </w:pPr>
          </w:p>
          <w:p w14:paraId="284DA87B" w14:textId="77777777" w:rsidR="008E526C" w:rsidRPr="00996B39" w:rsidRDefault="008E526C" w:rsidP="00546D40">
            <w:pPr>
              <w:pStyle w:val="ListParagraph"/>
              <w:numPr>
                <w:ilvl w:val="0"/>
                <w:numId w:val="93"/>
              </w:numPr>
              <w:ind w:right="252" w:firstLine="337"/>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SAF bearing vibration, mm/s </w:t>
            </w:r>
          </w:p>
        </w:tc>
        <w:tc>
          <w:tcPr>
            <w:tcW w:w="1890" w:type="dxa"/>
          </w:tcPr>
          <w:p w14:paraId="46453972"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p w14:paraId="68B99E2F"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p w14:paraId="33F64DC3"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11F1054</w:t>
            </w:r>
          </w:p>
          <w:p w14:paraId="0B11FFC5"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TIFA10542/ TIFA10541</w:t>
            </w:r>
          </w:p>
          <w:p w14:paraId="4C8DD872"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TIFA1054U/ TIFA1054V/ TIFA1054W</w:t>
            </w:r>
          </w:p>
          <w:p w14:paraId="78B569DF"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VIFA10542/ VIFA10541</w:t>
            </w:r>
          </w:p>
        </w:tc>
        <w:tc>
          <w:tcPr>
            <w:tcW w:w="810" w:type="dxa"/>
            <w:vAlign w:val="center"/>
          </w:tcPr>
          <w:p w14:paraId="62AB95C2"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B9D1628"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0467DED7"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1FDC9D9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D95BE1B" w14:textId="77777777" w:rsidR="008E526C" w:rsidRPr="00996B39" w:rsidRDefault="008E526C" w:rsidP="001467D9">
            <w:pPr>
              <w:jc w:val="center"/>
              <w:rPr>
                <w:rFonts w:asciiTheme="minorHAnsi" w:hAnsiTheme="minorHAnsi" w:cstheme="minorHAnsi"/>
                <w:color w:val="000000" w:themeColor="text1"/>
                <w:sz w:val="22"/>
                <w:szCs w:val="22"/>
              </w:rPr>
            </w:pPr>
          </w:p>
          <w:p w14:paraId="24AB0A5F" w14:textId="77777777" w:rsidR="008E526C" w:rsidRPr="00996B39" w:rsidRDefault="008E526C" w:rsidP="001467D9">
            <w:pPr>
              <w:jc w:val="center"/>
              <w:rPr>
                <w:rFonts w:asciiTheme="minorHAnsi" w:hAnsiTheme="minorHAnsi" w:cstheme="minorHAnsi"/>
                <w:color w:val="000000" w:themeColor="text1"/>
                <w:sz w:val="22"/>
                <w:szCs w:val="22"/>
              </w:rPr>
            </w:pPr>
          </w:p>
          <w:p w14:paraId="50B99C07"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BA39740"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DEE62DE"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D53B8C9" w14:textId="77777777" w:rsidR="008E526C" w:rsidRPr="00996B39" w:rsidRDefault="008E526C" w:rsidP="001467D9">
            <w:pPr>
              <w:jc w:val="center"/>
              <w:rPr>
                <w:rFonts w:asciiTheme="minorHAnsi" w:hAnsiTheme="minorHAnsi" w:cstheme="minorHAnsi"/>
                <w:color w:val="000000" w:themeColor="text1"/>
                <w:sz w:val="22"/>
                <w:szCs w:val="22"/>
              </w:rPr>
            </w:pPr>
          </w:p>
          <w:p w14:paraId="1FE4E491"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B21579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29BED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18B953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2E8985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88FF35" w14:textId="77777777" w:rsidTr="001467D9">
        <w:tc>
          <w:tcPr>
            <w:tcW w:w="6295" w:type="dxa"/>
          </w:tcPr>
          <w:p w14:paraId="777B9659" w14:textId="77777777" w:rsidR="008E526C" w:rsidRPr="00996B39" w:rsidRDefault="008E526C" w:rsidP="00546D40">
            <w:pPr>
              <w:pStyle w:val="ListParagraph"/>
              <w:numPr>
                <w:ilvl w:val="0"/>
                <w:numId w:val="93"/>
              </w:numPr>
              <w:ind w:right="252"/>
              <w:jc w:val="both"/>
              <w:rPr>
                <w:rFonts w:asciiTheme="minorHAnsi" w:hAnsiTheme="minorHAnsi" w:cstheme="minorHAnsi"/>
                <w:sz w:val="22"/>
                <w:szCs w:val="22"/>
              </w:rPr>
            </w:pPr>
            <w:r w:rsidRPr="00996B39">
              <w:rPr>
                <w:rFonts w:asciiTheme="minorHAnsi" w:hAnsiTheme="minorHAnsi" w:cstheme="minorHAnsi"/>
                <w:sz w:val="22"/>
                <w:szCs w:val="22"/>
              </w:rPr>
              <w:t xml:space="preserve">At DCS, Adjust SAF Inlet Damper Manually up until combustion air flow increase to </w:t>
            </w:r>
            <w:r w:rsidRPr="00996B39">
              <w:rPr>
                <w:rFonts w:asciiTheme="minorHAnsi" w:hAnsiTheme="minorHAnsi" w:cstheme="minorHAnsi"/>
                <w:b/>
                <w:sz w:val="22"/>
                <w:szCs w:val="22"/>
              </w:rPr>
              <w:t>200T/H</w:t>
            </w:r>
            <w:r w:rsidRPr="00996B39">
              <w:rPr>
                <w:rFonts w:asciiTheme="minorHAnsi" w:hAnsiTheme="minorHAnsi" w:cstheme="minorHAnsi"/>
                <w:sz w:val="22"/>
                <w:szCs w:val="22"/>
              </w:rPr>
              <w:t xml:space="preserve"> (</w:t>
            </w:r>
            <w:r w:rsidRPr="00996B39">
              <w:rPr>
                <w:rFonts w:asciiTheme="minorHAnsi" w:hAnsiTheme="minorHAnsi" w:cstheme="minorHAnsi"/>
                <w:b/>
                <w:sz w:val="22"/>
                <w:szCs w:val="22"/>
              </w:rPr>
              <w:t>You can use double arrow but be cautious of the furnace pressure reaction</w:t>
            </w:r>
            <w:r w:rsidRPr="00996B39">
              <w:rPr>
                <w:rFonts w:asciiTheme="minorHAnsi" w:hAnsiTheme="minorHAnsi" w:cstheme="minorHAnsi"/>
                <w:sz w:val="22"/>
                <w:szCs w:val="22"/>
              </w:rPr>
              <w:t xml:space="preserve">). </w:t>
            </w:r>
          </w:p>
          <w:p w14:paraId="5B43DA3A" w14:textId="77777777" w:rsidR="008E526C" w:rsidRPr="00996B39" w:rsidRDefault="008E526C" w:rsidP="002F76D3">
            <w:pPr>
              <w:pStyle w:val="ListParagraph"/>
              <w:ind w:right="252"/>
              <w:jc w:val="both"/>
              <w:rPr>
                <w:rFonts w:asciiTheme="minorHAnsi" w:hAnsiTheme="minorHAnsi" w:cstheme="minorHAnsi"/>
                <w:sz w:val="22"/>
                <w:szCs w:val="22"/>
              </w:rPr>
            </w:pPr>
            <w:r w:rsidRPr="00996B39">
              <w:rPr>
                <w:rFonts w:asciiTheme="minorHAnsi" w:hAnsiTheme="minorHAnsi" w:cstheme="minorHAnsi"/>
                <w:sz w:val="22"/>
                <w:szCs w:val="22"/>
              </w:rPr>
              <w:t>Maintain the furnace pressure of -15mmH2O whilst simultaneously increasing HC Speed of IDF. Target SAF pressure:</w:t>
            </w:r>
          </w:p>
          <w:p w14:paraId="5517D3B0" w14:textId="77777777" w:rsidR="008E526C" w:rsidRPr="00996B39" w:rsidRDefault="008E526C" w:rsidP="00546D40">
            <w:pPr>
              <w:pStyle w:val="ListParagraph"/>
              <w:numPr>
                <w:ilvl w:val="0"/>
                <w:numId w:val="166"/>
              </w:numPr>
              <w:ind w:right="252"/>
              <w:jc w:val="both"/>
              <w:rPr>
                <w:rFonts w:asciiTheme="minorHAnsi" w:hAnsiTheme="minorHAnsi" w:cstheme="minorHAnsi"/>
                <w:sz w:val="22"/>
                <w:szCs w:val="22"/>
              </w:rPr>
            </w:pPr>
            <w:r w:rsidRPr="00996B39">
              <w:rPr>
                <w:rFonts w:asciiTheme="minorHAnsi" w:hAnsiTheme="minorHAnsi" w:cstheme="minorHAnsi"/>
                <w:b/>
                <w:sz w:val="22"/>
                <w:szCs w:val="22"/>
              </w:rPr>
              <w:t>&gt; 1200mmH2O</w:t>
            </w:r>
            <w:r w:rsidRPr="00996B39">
              <w:rPr>
                <w:rFonts w:asciiTheme="minorHAnsi" w:hAnsiTheme="minorHAnsi" w:cstheme="minorHAnsi"/>
                <w:sz w:val="22"/>
                <w:szCs w:val="22"/>
              </w:rPr>
              <w:t xml:space="preserve"> = with bed or;</w:t>
            </w:r>
          </w:p>
          <w:p w14:paraId="0E20E101" w14:textId="77777777" w:rsidR="008E526C" w:rsidRPr="00996B39" w:rsidRDefault="008E526C" w:rsidP="00546D40">
            <w:pPr>
              <w:pStyle w:val="ListParagraph"/>
              <w:numPr>
                <w:ilvl w:val="0"/>
                <w:numId w:val="166"/>
              </w:numPr>
              <w:ind w:right="252"/>
              <w:jc w:val="both"/>
              <w:rPr>
                <w:rFonts w:asciiTheme="minorHAnsi" w:hAnsiTheme="minorHAnsi" w:cstheme="minorHAnsi"/>
                <w:sz w:val="22"/>
                <w:szCs w:val="22"/>
              </w:rPr>
            </w:pPr>
            <w:r w:rsidRPr="00996B39">
              <w:rPr>
                <w:rFonts w:asciiTheme="minorHAnsi" w:hAnsiTheme="minorHAnsi" w:cstheme="minorHAnsi"/>
                <w:sz w:val="22"/>
                <w:szCs w:val="22"/>
              </w:rPr>
              <w:t xml:space="preserve"> </w:t>
            </w:r>
            <w:r w:rsidRPr="00996B39">
              <w:rPr>
                <w:rFonts w:asciiTheme="minorHAnsi" w:hAnsiTheme="minorHAnsi" w:cstheme="minorHAnsi"/>
                <w:b/>
                <w:sz w:val="22"/>
                <w:szCs w:val="22"/>
              </w:rPr>
              <w:t>&gt;600 mmH2O</w:t>
            </w:r>
            <w:r w:rsidRPr="00996B39">
              <w:rPr>
                <w:rFonts w:asciiTheme="minorHAnsi" w:hAnsiTheme="minorHAnsi" w:cstheme="minorHAnsi"/>
                <w:sz w:val="22"/>
                <w:szCs w:val="22"/>
              </w:rPr>
              <w:t xml:space="preserve"> = without bed </w:t>
            </w:r>
          </w:p>
          <w:p w14:paraId="1E64A394" w14:textId="77777777" w:rsidR="008E526C" w:rsidRPr="00996B39" w:rsidRDefault="008E526C" w:rsidP="002F76D3">
            <w:pPr>
              <w:pStyle w:val="ListParagraph"/>
              <w:ind w:right="252"/>
              <w:jc w:val="both"/>
              <w:rPr>
                <w:rFonts w:asciiTheme="minorHAnsi" w:hAnsiTheme="minorHAnsi" w:cstheme="minorHAnsi"/>
                <w:color w:val="000000" w:themeColor="text1"/>
                <w:sz w:val="22"/>
                <w:szCs w:val="22"/>
              </w:rPr>
            </w:pPr>
            <w:r w:rsidRPr="00996B39">
              <w:rPr>
                <w:rFonts w:asciiTheme="minorHAnsi" w:hAnsiTheme="minorHAnsi" w:cstheme="minorHAnsi"/>
                <w:sz w:val="22"/>
                <w:szCs w:val="22"/>
              </w:rPr>
              <w:t>(</w:t>
            </w:r>
            <w:r w:rsidRPr="00996B39">
              <w:rPr>
                <w:rFonts w:asciiTheme="minorHAnsi" w:hAnsiTheme="minorHAnsi" w:cstheme="minorHAnsi"/>
                <w:b/>
                <w:sz w:val="22"/>
                <w:szCs w:val="22"/>
              </w:rPr>
              <w:t>AH outlet to secondary air pressure transmitter</w:t>
            </w:r>
            <w:r w:rsidRPr="00996B39">
              <w:rPr>
                <w:rFonts w:asciiTheme="minorHAnsi" w:hAnsiTheme="minorHAnsi" w:cstheme="minorHAnsi"/>
                <w:sz w:val="22"/>
                <w:szCs w:val="22"/>
              </w:rPr>
              <w:t>)</w:t>
            </w:r>
          </w:p>
        </w:tc>
        <w:tc>
          <w:tcPr>
            <w:tcW w:w="1890" w:type="dxa"/>
            <w:vAlign w:val="center"/>
          </w:tcPr>
          <w:p w14:paraId="15E431CB"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FICFA1081</w:t>
            </w:r>
          </w:p>
        </w:tc>
        <w:tc>
          <w:tcPr>
            <w:tcW w:w="810" w:type="dxa"/>
            <w:vAlign w:val="center"/>
          </w:tcPr>
          <w:p w14:paraId="6E570818"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BDE6846"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E52FA1B"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1051ABE3"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283BE14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1C3E5B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44520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0AF24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DFDD960" w14:textId="77777777" w:rsidR="008E526C" w:rsidRPr="00996B39" w:rsidRDefault="008E526C" w:rsidP="002F76D3">
            <w:pPr>
              <w:rPr>
                <w:rFonts w:asciiTheme="minorHAnsi" w:hAnsiTheme="minorHAnsi" w:cstheme="minorHAnsi"/>
                <w:color w:val="000000" w:themeColor="text1"/>
                <w:sz w:val="22"/>
                <w:szCs w:val="22"/>
              </w:rPr>
            </w:pPr>
          </w:p>
        </w:tc>
      </w:tr>
    </w:tbl>
    <w:p w14:paraId="48B36B18" w14:textId="77777777" w:rsidR="008E526C" w:rsidRPr="00996B39" w:rsidRDefault="008E526C" w:rsidP="008E526C">
      <w:pPr>
        <w:spacing w:after="0" w:line="240" w:lineRule="auto"/>
        <w:rPr>
          <w:rFonts w:cstheme="minorHAnsi"/>
          <w:color w:val="000000" w:themeColor="text1"/>
        </w:rPr>
      </w:pPr>
    </w:p>
    <w:p w14:paraId="26206591"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26" w:name="_Toc477437345"/>
      <w:r w:rsidRPr="00996B39">
        <w:rPr>
          <w:rFonts w:asciiTheme="minorHAnsi" w:hAnsiTheme="minorHAnsi" w:cstheme="minorHAnsi"/>
          <w:b/>
          <w:color w:val="000000" w:themeColor="text1"/>
          <w:sz w:val="22"/>
          <w:szCs w:val="22"/>
        </w:rPr>
        <w:lastRenderedPageBreak/>
        <w:t>PAF START-UP</w:t>
      </w:r>
      <w:bookmarkEnd w:id="26"/>
    </w:p>
    <w:tbl>
      <w:tblPr>
        <w:tblStyle w:val="TableGrid"/>
        <w:tblW w:w="14580" w:type="dxa"/>
        <w:tblInd w:w="-725" w:type="dxa"/>
        <w:tblLayout w:type="fixed"/>
        <w:tblLook w:val="04A0" w:firstRow="1" w:lastRow="0" w:firstColumn="1" w:lastColumn="0" w:noHBand="0" w:noVBand="1"/>
      </w:tblPr>
      <w:tblGrid>
        <w:gridCol w:w="6292"/>
        <w:gridCol w:w="1888"/>
        <w:gridCol w:w="810"/>
        <w:gridCol w:w="725"/>
        <w:gridCol w:w="720"/>
        <w:gridCol w:w="630"/>
        <w:gridCol w:w="540"/>
        <w:gridCol w:w="630"/>
        <w:gridCol w:w="630"/>
        <w:gridCol w:w="545"/>
        <w:gridCol w:w="1170"/>
      </w:tblGrid>
      <w:tr w:rsidR="008E526C" w:rsidRPr="00996B39" w14:paraId="592E9873" w14:textId="77777777" w:rsidTr="001467D9">
        <w:trPr>
          <w:trHeight w:val="60"/>
          <w:tblHeader/>
        </w:trPr>
        <w:tc>
          <w:tcPr>
            <w:tcW w:w="6292" w:type="dxa"/>
            <w:vMerge w:val="restart"/>
            <w:vAlign w:val="center"/>
          </w:tcPr>
          <w:p w14:paraId="43E52A17"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88" w:type="dxa"/>
            <w:vMerge w:val="restart"/>
            <w:vAlign w:val="center"/>
          </w:tcPr>
          <w:p w14:paraId="498C99F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31FB318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0CA80CF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606426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CE450E7" w14:textId="77777777" w:rsidTr="001467D9">
        <w:trPr>
          <w:trHeight w:val="60"/>
          <w:tblHeader/>
        </w:trPr>
        <w:tc>
          <w:tcPr>
            <w:tcW w:w="6292" w:type="dxa"/>
            <w:vMerge/>
            <w:tcBorders>
              <w:bottom w:val="single" w:sz="4" w:space="0" w:color="auto"/>
            </w:tcBorders>
          </w:tcPr>
          <w:p w14:paraId="6B9B599A" w14:textId="77777777" w:rsidR="008E526C" w:rsidRPr="00996B39" w:rsidRDefault="008E526C" w:rsidP="002F76D3">
            <w:pPr>
              <w:rPr>
                <w:rFonts w:asciiTheme="minorHAnsi" w:hAnsiTheme="minorHAnsi" w:cstheme="minorHAnsi"/>
                <w:color w:val="000000" w:themeColor="text1"/>
                <w:sz w:val="22"/>
                <w:szCs w:val="22"/>
              </w:rPr>
            </w:pPr>
          </w:p>
        </w:tc>
        <w:tc>
          <w:tcPr>
            <w:tcW w:w="1888" w:type="dxa"/>
            <w:vMerge/>
            <w:tcBorders>
              <w:bottom w:val="single" w:sz="4" w:space="0" w:color="auto"/>
            </w:tcBorders>
          </w:tcPr>
          <w:p w14:paraId="41C9636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65F6529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35CB0FD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4A2CAD8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2F0949B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25DC42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239E6E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725B04C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8D230B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2A4873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E99558" w14:textId="77777777" w:rsidTr="001467D9">
        <w:tc>
          <w:tcPr>
            <w:tcW w:w="6292" w:type="dxa"/>
          </w:tcPr>
          <w:p w14:paraId="7E00746C" w14:textId="77777777" w:rsidR="008E526C" w:rsidRPr="00996B39" w:rsidRDefault="008E526C" w:rsidP="002F76D3">
            <w:pPr>
              <w:ind w:right="252"/>
              <w:jc w:val="both"/>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PAF START UP</w:t>
            </w:r>
          </w:p>
        </w:tc>
        <w:tc>
          <w:tcPr>
            <w:tcW w:w="1888" w:type="dxa"/>
            <w:vAlign w:val="center"/>
          </w:tcPr>
          <w:p w14:paraId="727F5083"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F-10531</w:t>
            </w:r>
          </w:p>
        </w:tc>
        <w:tc>
          <w:tcPr>
            <w:tcW w:w="810" w:type="dxa"/>
            <w:vAlign w:val="center"/>
          </w:tcPr>
          <w:p w14:paraId="1940A668"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vAlign w:val="center"/>
          </w:tcPr>
          <w:p w14:paraId="603C9E26"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vAlign w:val="center"/>
          </w:tcPr>
          <w:p w14:paraId="108C04C1"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669F17A2"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005A928C"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2DB4BF8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24808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5628A4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05FFFE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5E89CE6" w14:textId="77777777" w:rsidTr="001467D9">
        <w:tc>
          <w:tcPr>
            <w:tcW w:w="6292" w:type="dxa"/>
          </w:tcPr>
          <w:p w14:paraId="25130293" w14:textId="77777777" w:rsidR="008E526C" w:rsidRPr="00996B39" w:rsidRDefault="008E526C" w:rsidP="00546D40">
            <w:pPr>
              <w:pStyle w:val="ListParagraph"/>
              <w:numPr>
                <w:ilvl w:val="0"/>
                <w:numId w:val="112"/>
              </w:numPr>
              <w:ind w:right="252"/>
              <w:jc w:val="both"/>
              <w:rPr>
                <w:rFonts w:asciiTheme="minorHAnsi" w:hAnsiTheme="minorHAnsi" w:cstheme="minorHAnsi"/>
                <w:b/>
                <w:color w:val="000000" w:themeColor="text1"/>
                <w:sz w:val="22"/>
                <w:szCs w:val="22"/>
              </w:rPr>
            </w:pPr>
            <w:r w:rsidRPr="00996B39">
              <w:rPr>
                <w:rFonts w:asciiTheme="minorHAnsi" w:hAnsiTheme="minorHAnsi" w:cstheme="minorHAnsi"/>
                <w:color w:val="000000" w:themeColor="text1"/>
                <w:sz w:val="22"/>
                <w:szCs w:val="22"/>
              </w:rPr>
              <w:t>Ensure all valves line up are accomplished and check oil level by AO prior to PAF start. Ensure filter clean</w:t>
            </w:r>
          </w:p>
        </w:tc>
        <w:tc>
          <w:tcPr>
            <w:tcW w:w="1888" w:type="dxa"/>
            <w:vAlign w:val="center"/>
          </w:tcPr>
          <w:p w14:paraId="65567E51"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4238DD1E"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vAlign w:val="center"/>
          </w:tcPr>
          <w:p w14:paraId="1A878CC3"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vAlign w:val="center"/>
          </w:tcPr>
          <w:p w14:paraId="5D2FC58B"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0CBA41E3"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607E5384"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6956D5A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3504F2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AFA387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C54A27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F00ED62" w14:textId="77777777" w:rsidTr="001467D9">
        <w:tc>
          <w:tcPr>
            <w:tcW w:w="6292" w:type="dxa"/>
          </w:tcPr>
          <w:p w14:paraId="47D7E0EC" w14:textId="77777777" w:rsidR="008E526C" w:rsidRPr="00996B39" w:rsidRDefault="008E526C" w:rsidP="00546D40">
            <w:pPr>
              <w:pStyle w:val="ListParagraph"/>
              <w:numPr>
                <w:ilvl w:val="0"/>
                <w:numId w:val="11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Cooling Water Pressure for bearing should be 0.5 to 2 kg/cm2.</w:t>
            </w:r>
          </w:p>
        </w:tc>
        <w:tc>
          <w:tcPr>
            <w:tcW w:w="1888" w:type="dxa"/>
            <w:vAlign w:val="center"/>
          </w:tcPr>
          <w:p w14:paraId="3FDC8E82"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0B53E3BA"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vAlign w:val="center"/>
          </w:tcPr>
          <w:p w14:paraId="2C540986"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vAlign w:val="center"/>
          </w:tcPr>
          <w:p w14:paraId="2EFE20F0"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6642670F"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1C789C6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A1572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E63DC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2DC825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080F9E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BD15CE6" w14:textId="77777777" w:rsidTr="001467D9">
        <w:tc>
          <w:tcPr>
            <w:tcW w:w="6292" w:type="dxa"/>
          </w:tcPr>
          <w:p w14:paraId="619FC535" w14:textId="77777777" w:rsidR="008E526C" w:rsidRPr="00996B39" w:rsidRDefault="008E526C" w:rsidP="00546D40">
            <w:pPr>
              <w:pStyle w:val="ListParagraph"/>
              <w:numPr>
                <w:ilvl w:val="0"/>
                <w:numId w:val="11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 Start Selected Primary Air Fan Lube Oil Pump and set standby Lube Oil Pump to AUTO.</w:t>
            </w:r>
          </w:p>
        </w:tc>
        <w:tc>
          <w:tcPr>
            <w:tcW w:w="1888" w:type="dxa"/>
            <w:vAlign w:val="center"/>
          </w:tcPr>
          <w:p w14:paraId="495D5ECA" w14:textId="77777777" w:rsidR="008E526C" w:rsidRPr="00996B39" w:rsidRDefault="008E526C" w:rsidP="001467D9">
            <w:pPr>
              <w:jc w:val="center"/>
              <w:rPr>
                <w:rFonts w:asciiTheme="minorHAnsi" w:hAnsiTheme="minorHAnsi" w:cstheme="minorHAnsi"/>
                <w:noProof/>
                <w:color w:val="000000" w:themeColor="text1"/>
                <w:sz w:val="22"/>
                <w:szCs w:val="22"/>
                <w:lang w:eastAsia="en-PH"/>
              </w:rPr>
            </w:pPr>
          </w:p>
        </w:tc>
        <w:tc>
          <w:tcPr>
            <w:tcW w:w="810" w:type="dxa"/>
            <w:vAlign w:val="center"/>
          </w:tcPr>
          <w:p w14:paraId="1E0A51BD" w14:textId="77777777" w:rsidR="008E526C" w:rsidRPr="00996B39" w:rsidRDefault="008E526C" w:rsidP="001467D9">
            <w:pPr>
              <w:jc w:val="center"/>
              <w:rPr>
                <w:rFonts w:asciiTheme="minorHAnsi" w:hAnsiTheme="minorHAnsi" w:cstheme="minorHAnsi"/>
                <w:color w:val="000000" w:themeColor="text1"/>
                <w:sz w:val="22"/>
                <w:szCs w:val="22"/>
              </w:rPr>
            </w:pPr>
          </w:p>
        </w:tc>
        <w:tc>
          <w:tcPr>
            <w:tcW w:w="725" w:type="dxa"/>
            <w:vAlign w:val="center"/>
          </w:tcPr>
          <w:p w14:paraId="0CEE77C9" w14:textId="77777777" w:rsidR="008E526C" w:rsidRPr="00996B39" w:rsidRDefault="008E526C" w:rsidP="001467D9">
            <w:pPr>
              <w:jc w:val="center"/>
              <w:rPr>
                <w:rFonts w:asciiTheme="minorHAnsi" w:hAnsiTheme="minorHAnsi" w:cstheme="minorHAnsi"/>
                <w:color w:val="000000" w:themeColor="text1"/>
                <w:sz w:val="22"/>
                <w:szCs w:val="22"/>
              </w:rPr>
            </w:pPr>
          </w:p>
        </w:tc>
        <w:tc>
          <w:tcPr>
            <w:tcW w:w="720" w:type="dxa"/>
            <w:vAlign w:val="center"/>
          </w:tcPr>
          <w:p w14:paraId="33760F5F" w14:textId="77777777" w:rsidR="008E526C" w:rsidRPr="00996B39" w:rsidRDefault="008E526C" w:rsidP="001467D9">
            <w:pPr>
              <w:jc w:val="center"/>
              <w:rPr>
                <w:rFonts w:asciiTheme="minorHAnsi" w:hAnsiTheme="minorHAnsi" w:cstheme="minorHAnsi"/>
                <w:color w:val="000000" w:themeColor="text1"/>
                <w:sz w:val="22"/>
                <w:szCs w:val="22"/>
              </w:rPr>
            </w:pPr>
          </w:p>
        </w:tc>
        <w:tc>
          <w:tcPr>
            <w:tcW w:w="630" w:type="dxa"/>
            <w:vAlign w:val="center"/>
          </w:tcPr>
          <w:p w14:paraId="53386F93" w14:textId="77777777" w:rsidR="008E526C" w:rsidRPr="00996B39" w:rsidRDefault="008E526C" w:rsidP="001467D9">
            <w:pPr>
              <w:jc w:val="center"/>
              <w:rPr>
                <w:rFonts w:asciiTheme="minorHAnsi" w:hAnsiTheme="minorHAnsi" w:cstheme="minorHAnsi"/>
                <w:color w:val="000000" w:themeColor="text1"/>
                <w:sz w:val="22"/>
                <w:szCs w:val="22"/>
              </w:rPr>
            </w:pPr>
          </w:p>
        </w:tc>
        <w:tc>
          <w:tcPr>
            <w:tcW w:w="540" w:type="dxa"/>
            <w:vAlign w:val="center"/>
          </w:tcPr>
          <w:p w14:paraId="371D3FDB" w14:textId="77777777" w:rsidR="008E526C" w:rsidRPr="00996B39" w:rsidRDefault="008E526C" w:rsidP="001467D9">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8278C2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38749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0DE403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534D8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58ED19" w14:textId="77777777" w:rsidTr="001467D9">
        <w:tc>
          <w:tcPr>
            <w:tcW w:w="6292" w:type="dxa"/>
          </w:tcPr>
          <w:p w14:paraId="59E5DA3D" w14:textId="77777777" w:rsidR="008E526C" w:rsidRPr="00996B39" w:rsidRDefault="008E526C" w:rsidP="00546D40">
            <w:pPr>
              <w:pStyle w:val="ListParagraph"/>
              <w:numPr>
                <w:ilvl w:val="0"/>
                <w:numId w:val="11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Biasing Damper of Superheater and Reheater Side are 100% OPEN</w:t>
            </w:r>
          </w:p>
        </w:tc>
        <w:tc>
          <w:tcPr>
            <w:tcW w:w="1888" w:type="dxa"/>
            <w:vAlign w:val="center"/>
          </w:tcPr>
          <w:p w14:paraId="61F24B92"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HICHR1002A/ HICHR1002B</w:t>
            </w:r>
          </w:p>
        </w:tc>
        <w:tc>
          <w:tcPr>
            <w:tcW w:w="810" w:type="dxa"/>
            <w:vAlign w:val="center"/>
          </w:tcPr>
          <w:p w14:paraId="274A1215"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5FA474A3"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431B763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F93167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8D2929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14DF11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26B11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654A0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9D5B3A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9CF1E6" w14:textId="77777777" w:rsidTr="001467D9">
        <w:tc>
          <w:tcPr>
            <w:tcW w:w="6292" w:type="dxa"/>
          </w:tcPr>
          <w:p w14:paraId="5C8CA81B" w14:textId="77777777" w:rsidR="008E526C" w:rsidRPr="00996B39" w:rsidRDefault="008E526C" w:rsidP="00546D40">
            <w:pPr>
              <w:pStyle w:val="ListParagraph"/>
              <w:numPr>
                <w:ilvl w:val="0"/>
                <w:numId w:val="112"/>
              </w:numPr>
              <w:ind w:right="252"/>
              <w:jc w:val="both"/>
              <w:rPr>
                <w:rFonts w:asciiTheme="minorHAnsi" w:hAnsiTheme="minorHAnsi" w:cstheme="minorHAnsi"/>
                <w:sz w:val="22"/>
                <w:szCs w:val="22"/>
              </w:rPr>
            </w:pPr>
            <w:r w:rsidRPr="00996B39">
              <w:rPr>
                <w:rFonts w:asciiTheme="minorHAnsi" w:hAnsiTheme="minorHAnsi" w:cstheme="minorHAnsi"/>
                <w:sz w:val="22"/>
              </w:rPr>
              <w:t>Gradually Close Primary Air Fan Damper (0%) while monitoring furnace pressure and maintain a negative pressure (-15mmAq).</w:t>
            </w:r>
          </w:p>
        </w:tc>
        <w:tc>
          <w:tcPr>
            <w:tcW w:w="1888" w:type="dxa"/>
            <w:vAlign w:val="center"/>
          </w:tcPr>
          <w:p w14:paraId="1B19ED5A"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FICFA1071</w:t>
            </w:r>
          </w:p>
        </w:tc>
        <w:tc>
          <w:tcPr>
            <w:tcW w:w="810" w:type="dxa"/>
            <w:vAlign w:val="center"/>
          </w:tcPr>
          <w:p w14:paraId="4CB34B7E"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5640AA6"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9F94F0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C59BFBF"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0A1DD41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355D1CD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28325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1FB2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14BCD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50968DB" w14:textId="77777777" w:rsidTr="001467D9">
        <w:tc>
          <w:tcPr>
            <w:tcW w:w="6292" w:type="dxa"/>
          </w:tcPr>
          <w:p w14:paraId="25F8D913" w14:textId="77777777" w:rsidR="008E526C" w:rsidRPr="00996B39" w:rsidRDefault="008E526C" w:rsidP="00546D40">
            <w:pPr>
              <w:pStyle w:val="ListParagraph"/>
              <w:numPr>
                <w:ilvl w:val="0"/>
                <w:numId w:val="11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all Primary Air Fan Manual Start Permissive are satisfied at DCS.</w:t>
            </w:r>
          </w:p>
        </w:tc>
        <w:tc>
          <w:tcPr>
            <w:tcW w:w="1888" w:type="dxa"/>
            <w:vAlign w:val="center"/>
          </w:tcPr>
          <w:p w14:paraId="56AC838B"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appenndices.</w:t>
            </w:r>
          </w:p>
        </w:tc>
        <w:tc>
          <w:tcPr>
            <w:tcW w:w="810" w:type="dxa"/>
            <w:vAlign w:val="center"/>
          </w:tcPr>
          <w:p w14:paraId="333F5CF0"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20DD3D2E"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280C6F4"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15D7628"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98A852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222A1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8D29E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38DBA3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2CCE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84B583" w14:textId="77777777" w:rsidTr="001467D9">
        <w:tc>
          <w:tcPr>
            <w:tcW w:w="6292" w:type="dxa"/>
          </w:tcPr>
          <w:p w14:paraId="5508483D" w14:textId="77777777" w:rsidR="008E526C" w:rsidRPr="00996B39" w:rsidRDefault="008E526C" w:rsidP="00546D40">
            <w:pPr>
              <w:pStyle w:val="ListParagraph"/>
              <w:numPr>
                <w:ilvl w:val="0"/>
                <w:numId w:val="11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 Start Primary Air Fan. Monitor the ff. parameters for the PAF</w:t>
            </w:r>
          </w:p>
          <w:p w14:paraId="39C82C38" w14:textId="77777777" w:rsidR="008E526C" w:rsidRPr="00996B39" w:rsidRDefault="008E526C" w:rsidP="00546D40">
            <w:pPr>
              <w:pStyle w:val="ListParagraph"/>
              <w:numPr>
                <w:ilvl w:val="0"/>
                <w:numId w:val="94"/>
              </w:numPr>
              <w:ind w:left="141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Current, amps </w:t>
            </w:r>
          </w:p>
          <w:p w14:paraId="4F5534F0" w14:textId="77777777" w:rsidR="008E526C" w:rsidRPr="00996B39" w:rsidRDefault="008E526C" w:rsidP="00546D40">
            <w:pPr>
              <w:pStyle w:val="ListParagraph"/>
              <w:numPr>
                <w:ilvl w:val="0"/>
                <w:numId w:val="94"/>
              </w:numPr>
              <w:ind w:left="141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PAF bearing temperatures, °C </w:t>
            </w:r>
          </w:p>
          <w:p w14:paraId="12DCB7CD" w14:textId="77777777" w:rsidR="008E526C" w:rsidRPr="00996B39" w:rsidRDefault="008E526C" w:rsidP="00546D40">
            <w:pPr>
              <w:pStyle w:val="ListParagraph"/>
              <w:numPr>
                <w:ilvl w:val="0"/>
                <w:numId w:val="94"/>
              </w:numPr>
              <w:ind w:left="141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PAF winding temperatures, °C </w:t>
            </w:r>
          </w:p>
          <w:p w14:paraId="3883FA6E" w14:textId="77777777" w:rsidR="008E526C" w:rsidRPr="00996B39" w:rsidRDefault="008E526C" w:rsidP="002F76D3">
            <w:pPr>
              <w:pStyle w:val="ListParagraph"/>
              <w:ind w:left="1417" w:right="252"/>
              <w:jc w:val="both"/>
              <w:rPr>
                <w:rFonts w:asciiTheme="minorHAnsi" w:hAnsiTheme="minorHAnsi" w:cstheme="minorHAnsi"/>
                <w:color w:val="000000" w:themeColor="text1"/>
                <w:sz w:val="22"/>
                <w:szCs w:val="22"/>
              </w:rPr>
            </w:pPr>
          </w:p>
          <w:p w14:paraId="3A2B2853" w14:textId="77777777" w:rsidR="008E526C" w:rsidRPr="00996B39" w:rsidRDefault="008E526C" w:rsidP="00546D40">
            <w:pPr>
              <w:pStyle w:val="ListParagraph"/>
              <w:numPr>
                <w:ilvl w:val="0"/>
                <w:numId w:val="94"/>
              </w:numPr>
              <w:ind w:left="141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PAF bearing vibration mm/s</w:t>
            </w:r>
          </w:p>
        </w:tc>
        <w:tc>
          <w:tcPr>
            <w:tcW w:w="1888" w:type="dxa"/>
          </w:tcPr>
          <w:p w14:paraId="24B6D43E"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p>
          <w:p w14:paraId="14F90B12"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11F1053</w:t>
            </w:r>
          </w:p>
          <w:p w14:paraId="312A5C06"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TIFA10532</w:t>
            </w:r>
          </w:p>
          <w:p w14:paraId="41192BA5" w14:textId="2320341C"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TIFA10531</w:t>
            </w:r>
          </w:p>
          <w:p w14:paraId="7DAC2E22"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TIFA1053U</w:t>
            </w:r>
          </w:p>
          <w:p w14:paraId="5172BC58" w14:textId="257BEDEA"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TIFA1053V</w:t>
            </w:r>
          </w:p>
          <w:p w14:paraId="39B06EAF"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TIFA1053W</w:t>
            </w:r>
          </w:p>
          <w:p w14:paraId="40930CEF"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VIFA10532/ VIFA10531</w:t>
            </w:r>
          </w:p>
        </w:tc>
        <w:tc>
          <w:tcPr>
            <w:tcW w:w="810" w:type="dxa"/>
            <w:vAlign w:val="center"/>
          </w:tcPr>
          <w:p w14:paraId="64641319"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E3DA3F6"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4DC7F43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AF02EA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B3AAC9D" w14:textId="77777777" w:rsidR="008E526C" w:rsidRPr="00996B39" w:rsidRDefault="008E526C" w:rsidP="002F76D3">
            <w:pPr>
              <w:rPr>
                <w:rFonts w:asciiTheme="minorHAnsi" w:hAnsiTheme="minorHAnsi" w:cstheme="minorHAnsi"/>
                <w:color w:val="000000" w:themeColor="text1"/>
                <w:sz w:val="22"/>
                <w:szCs w:val="22"/>
              </w:rPr>
            </w:pPr>
          </w:p>
          <w:p w14:paraId="54FCC4B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0014B8B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5FE27F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24FAAAF" w14:textId="77777777" w:rsidR="008E526C" w:rsidRPr="00996B39" w:rsidRDefault="008E526C" w:rsidP="002F76D3">
            <w:pPr>
              <w:rPr>
                <w:rFonts w:asciiTheme="minorHAnsi" w:hAnsiTheme="minorHAnsi" w:cstheme="minorHAnsi"/>
                <w:color w:val="000000" w:themeColor="text1"/>
                <w:sz w:val="22"/>
                <w:szCs w:val="22"/>
              </w:rPr>
            </w:pPr>
          </w:p>
          <w:p w14:paraId="7553EA6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F53F10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253106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7AA393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6179A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3875C2" w14:textId="77777777" w:rsidTr="001467D9">
        <w:tc>
          <w:tcPr>
            <w:tcW w:w="6292" w:type="dxa"/>
          </w:tcPr>
          <w:p w14:paraId="04344520" w14:textId="77777777" w:rsidR="008E526C" w:rsidRPr="00996B39" w:rsidRDefault="008E526C" w:rsidP="00546D40">
            <w:pPr>
              <w:pStyle w:val="ListParagraph"/>
              <w:numPr>
                <w:ilvl w:val="0"/>
                <w:numId w:val="112"/>
              </w:numPr>
              <w:ind w:right="252"/>
              <w:jc w:val="both"/>
              <w:rPr>
                <w:rFonts w:asciiTheme="minorHAnsi" w:hAnsiTheme="minorHAnsi" w:cstheme="minorHAnsi"/>
                <w:sz w:val="22"/>
                <w:szCs w:val="22"/>
              </w:rPr>
            </w:pPr>
            <w:r w:rsidRPr="00996B39">
              <w:rPr>
                <w:rFonts w:asciiTheme="minorHAnsi" w:hAnsiTheme="minorHAnsi" w:cstheme="minorHAnsi"/>
                <w:sz w:val="22"/>
                <w:szCs w:val="22"/>
              </w:rPr>
              <w:t>At DCS, Increase PAF Inlet Damper Manually (</w:t>
            </w:r>
            <w:r w:rsidRPr="00996B39">
              <w:rPr>
                <w:rFonts w:asciiTheme="minorHAnsi" w:hAnsiTheme="minorHAnsi" w:cstheme="minorHAnsi"/>
                <w:b/>
                <w:sz w:val="22"/>
                <w:szCs w:val="22"/>
              </w:rPr>
              <w:t>Use Single Arrow when adjusting Inlet Damper Opening</w:t>
            </w:r>
            <w:r w:rsidRPr="00996B39">
              <w:rPr>
                <w:rFonts w:asciiTheme="minorHAnsi" w:hAnsiTheme="minorHAnsi" w:cstheme="minorHAnsi"/>
                <w:sz w:val="22"/>
                <w:szCs w:val="22"/>
              </w:rPr>
              <w:t xml:space="preserve">). Maintain the Furnace pressure to -15mmH2O whilst simultaneously increasing HC Speed of IDF. Target Primary Air Flow: </w:t>
            </w:r>
          </w:p>
          <w:p w14:paraId="644C8AA1" w14:textId="77777777" w:rsidR="008E526C" w:rsidRPr="00996B39" w:rsidRDefault="008E526C" w:rsidP="00546D40">
            <w:pPr>
              <w:pStyle w:val="ListParagraph"/>
              <w:numPr>
                <w:ilvl w:val="0"/>
                <w:numId w:val="167"/>
              </w:numPr>
              <w:ind w:right="252"/>
              <w:jc w:val="both"/>
              <w:rPr>
                <w:rFonts w:asciiTheme="minorHAnsi" w:hAnsiTheme="minorHAnsi" w:cstheme="minorHAnsi"/>
                <w:sz w:val="22"/>
                <w:szCs w:val="22"/>
              </w:rPr>
            </w:pPr>
            <w:r w:rsidRPr="00996B39">
              <w:rPr>
                <w:rFonts w:asciiTheme="minorHAnsi" w:hAnsiTheme="minorHAnsi" w:cstheme="minorHAnsi"/>
                <w:sz w:val="22"/>
                <w:szCs w:val="22"/>
              </w:rPr>
              <w:lastRenderedPageBreak/>
              <w:t>180T/H = No Bed</w:t>
            </w:r>
          </w:p>
          <w:p w14:paraId="676F308E" w14:textId="77777777" w:rsidR="008E526C" w:rsidRPr="00996B39" w:rsidRDefault="008E526C" w:rsidP="00546D40">
            <w:pPr>
              <w:pStyle w:val="ListParagraph"/>
              <w:numPr>
                <w:ilvl w:val="0"/>
                <w:numId w:val="167"/>
              </w:numPr>
              <w:ind w:right="252"/>
              <w:jc w:val="both"/>
              <w:rPr>
                <w:rFonts w:asciiTheme="minorHAnsi" w:hAnsiTheme="minorHAnsi" w:cstheme="minorHAnsi"/>
                <w:sz w:val="22"/>
                <w:szCs w:val="22"/>
              </w:rPr>
            </w:pPr>
            <w:r w:rsidRPr="00996B39">
              <w:rPr>
                <w:rFonts w:asciiTheme="minorHAnsi" w:hAnsiTheme="minorHAnsi" w:cstheme="minorHAnsi"/>
                <w:sz w:val="22"/>
                <w:szCs w:val="22"/>
              </w:rPr>
              <w:t>280 T/H = With Bed</w:t>
            </w:r>
          </w:p>
          <w:p w14:paraId="2FA6B145" w14:textId="77777777" w:rsidR="008E526C" w:rsidRPr="00996B39" w:rsidRDefault="008E526C" w:rsidP="002F76D3">
            <w:pPr>
              <w:pStyle w:val="ListParagraph"/>
              <w:ind w:right="252"/>
              <w:jc w:val="both"/>
              <w:rPr>
                <w:rFonts w:asciiTheme="minorHAnsi" w:hAnsiTheme="minorHAnsi" w:cstheme="minorHAnsi"/>
                <w:color w:val="000000" w:themeColor="text1"/>
                <w:sz w:val="22"/>
                <w:szCs w:val="22"/>
              </w:rPr>
            </w:pPr>
          </w:p>
        </w:tc>
        <w:tc>
          <w:tcPr>
            <w:tcW w:w="1888" w:type="dxa"/>
            <w:vAlign w:val="center"/>
          </w:tcPr>
          <w:p w14:paraId="28EB7D4F"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FICFA1071</w:t>
            </w:r>
          </w:p>
        </w:tc>
        <w:tc>
          <w:tcPr>
            <w:tcW w:w="810" w:type="dxa"/>
            <w:vAlign w:val="center"/>
          </w:tcPr>
          <w:p w14:paraId="6D32FFFC"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589360E7"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8F96F96"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43A9607"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69A376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54D22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3F896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F87C7E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70DCB2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19AFA31" w14:textId="77777777" w:rsidTr="001467D9">
        <w:tc>
          <w:tcPr>
            <w:tcW w:w="6292" w:type="dxa"/>
          </w:tcPr>
          <w:p w14:paraId="5C0A6958" w14:textId="77777777" w:rsidR="008E526C" w:rsidRPr="00996B39" w:rsidRDefault="008E526C" w:rsidP="00546D40">
            <w:pPr>
              <w:pStyle w:val="ListParagraph"/>
              <w:numPr>
                <w:ilvl w:val="0"/>
                <w:numId w:val="112"/>
              </w:numPr>
              <w:ind w:right="252"/>
              <w:jc w:val="both"/>
              <w:rPr>
                <w:rFonts w:asciiTheme="minorHAnsi" w:hAnsiTheme="minorHAnsi" w:cstheme="minorHAnsi"/>
                <w:color w:val="000000" w:themeColor="text1"/>
              </w:rPr>
            </w:pPr>
            <w:r w:rsidRPr="00996B39">
              <w:rPr>
                <w:rFonts w:asciiTheme="minorHAnsi" w:hAnsiTheme="minorHAnsi" w:cstheme="minorHAnsi"/>
              </w:rPr>
              <w:t xml:space="preserve">Once the Hydraulic Coupling is at </w:t>
            </w:r>
            <w:r w:rsidRPr="00996B39">
              <w:rPr>
                <w:rFonts w:asciiTheme="minorHAnsi" w:hAnsiTheme="minorHAnsi" w:cstheme="minorHAnsi"/>
                <w:b/>
              </w:rPr>
              <w:t>16% MV</w:t>
            </w:r>
            <w:r w:rsidRPr="00996B39">
              <w:rPr>
                <w:rFonts w:asciiTheme="minorHAnsi" w:hAnsiTheme="minorHAnsi" w:cstheme="minorHAnsi"/>
              </w:rPr>
              <w:t xml:space="preserve"> and Furnace Pressure is Stable at around -15mmH2O, set the HC Control (Furnace Pressure Control) Mode in AUTO. Adjust the Set value to </w:t>
            </w:r>
          </w:p>
          <w:p w14:paraId="167834F4" w14:textId="77777777" w:rsidR="008E526C" w:rsidRPr="00996B39" w:rsidRDefault="008E526C" w:rsidP="002F76D3">
            <w:pPr>
              <w:pStyle w:val="ListParagraph"/>
              <w:ind w:right="252"/>
              <w:jc w:val="both"/>
              <w:rPr>
                <w:rFonts w:asciiTheme="minorHAnsi" w:hAnsiTheme="minorHAnsi" w:cstheme="minorHAnsi"/>
                <w:color w:val="000000" w:themeColor="text1"/>
              </w:rPr>
            </w:pPr>
            <w:r w:rsidRPr="00996B39">
              <w:rPr>
                <w:rFonts w:asciiTheme="minorHAnsi" w:hAnsiTheme="minorHAnsi" w:cstheme="minorHAnsi"/>
              </w:rPr>
              <w:t>-15mmH2O (During Auto mode) if needed.</w:t>
            </w:r>
          </w:p>
        </w:tc>
        <w:tc>
          <w:tcPr>
            <w:tcW w:w="1888" w:type="dxa"/>
            <w:vAlign w:val="center"/>
          </w:tcPr>
          <w:p w14:paraId="1C94424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7EBF0B6F"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2268E46"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C2CCB1B"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7D787CB6"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25541EA"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BCE61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8A233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754AF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3C90393" w14:textId="77777777" w:rsidR="008E526C" w:rsidRPr="00996B39" w:rsidRDefault="008E526C" w:rsidP="002F76D3">
            <w:pPr>
              <w:rPr>
                <w:rFonts w:asciiTheme="minorHAnsi" w:hAnsiTheme="minorHAnsi" w:cstheme="minorHAnsi"/>
                <w:color w:val="000000" w:themeColor="text1"/>
                <w:sz w:val="22"/>
                <w:szCs w:val="22"/>
              </w:rPr>
            </w:pPr>
          </w:p>
        </w:tc>
      </w:tr>
    </w:tbl>
    <w:p w14:paraId="217CF0D6" w14:textId="77777777" w:rsidR="008E526C" w:rsidRPr="00996B39" w:rsidRDefault="008E526C" w:rsidP="008E526C">
      <w:pPr>
        <w:spacing w:after="0" w:line="240" w:lineRule="auto"/>
        <w:rPr>
          <w:rFonts w:cstheme="minorHAnsi"/>
          <w:color w:val="000000" w:themeColor="text1"/>
        </w:rPr>
      </w:pPr>
    </w:p>
    <w:p w14:paraId="512FFCB6" w14:textId="77777777" w:rsidR="008E526C" w:rsidRPr="00996B39" w:rsidRDefault="008E526C" w:rsidP="00546D40">
      <w:pPr>
        <w:pStyle w:val="Heading2"/>
        <w:numPr>
          <w:ilvl w:val="3"/>
          <w:numId w:val="2"/>
        </w:numPr>
        <w:spacing w:before="0" w:line="240" w:lineRule="auto"/>
        <w:ind w:left="2880" w:hanging="360"/>
        <w:rPr>
          <w:rFonts w:asciiTheme="minorHAnsi" w:hAnsiTheme="minorHAnsi" w:cstheme="minorHAnsi"/>
          <w:b/>
          <w:color w:val="000000" w:themeColor="text1"/>
          <w:sz w:val="22"/>
          <w:szCs w:val="22"/>
        </w:rPr>
      </w:pPr>
      <w:bookmarkStart w:id="27" w:name="_Toc477437346"/>
      <w:r w:rsidRPr="00996B39">
        <w:rPr>
          <w:rFonts w:asciiTheme="minorHAnsi" w:hAnsiTheme="minorHAnsi" w:cstheme="minorHAnsi"/>
          <w:b/>
          <w:color w:val="000000" w:themeColor="text1"/>
          <w:sz w:val="22"/>
          <w:szCs w:val="22"/>
        </w:rPr>
        <w:t>FURNACE PURGE</w:t>
      </w:r>
      <w:bookmarkEnd w:id="27"/>
    </w:p>
    <w:tbl>
      <w:tblPr>
        <w:tblStyle w:val="TableGrid"/>
        <w:tblW w:w="14670" w:type="dxa"/>
        <w:tblInd w:w="-725" w:type="dxa"/>
        <w:tblLayout w:type="fixed"/>
        <w:tblLook w:val="04A0" w:firstRow="1" w:lastRow="0" w:firstColumn="1" w:lastColumn="0" w:noHBand="0" w:noVBand="1"/>
      </w:tblPr>
      <w:tblGrid>
        <w:gridCol w:w="6295"/>
        <w:gridCol w:w="1890"/>
        <w:gridCol w:w="810"/>
        <w:gridCol w:w="725"/>
        <w:gridCol w:w="720"/>
        <w:gridCol w:w="625"/>
        <w:gridCol w:w="540"/>
        <w:gridCol w:w="630"/>
        <w:gridCol w:w="630"/>
        <w:gridCol w:w="545"/>
        <w:gridCol w:w="1260"/>
      </w:tblGrid>
      <w:tr w:rsidR="008E526C" w:rsidRPr="00996B39" w14:paraId="2AF28A29" w14:textId="77777777" w:rsidTr="003E7AD2">
        <w:trPr>
          <w:trHeight w:val="60"/>
          <w:tblHeader/>
        </w:trPr>
        <w:tc>
          <w:tcPr>
            <w:tcW w:w="6295" w:type="dxa"/>
            <w:vMerge w:val="restart"/>
            <w:vAlign w:val="center"/>
          </w:tcPr>
          <w:p w14:paraId="38FEAA15"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1CCFCAE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6AA819F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4DF92A5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6AD93C7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FFC6CFC" w14:textId="77777777" w:rsidTr="003E7AD2">
        <w:trPr>
          <w:trHeight w:val="60"/>
          <w:tblHeader/>
        </w:trPr>
        <w:tc>
          <w:tcPr>
            <w:tcW w:w="6295" w:type="dxa"/>
            <w:vMerge/>
            <w:tcBorders>
              <w:bottom w:val="single" w:sz="4" w:space="0" w:color="auto"/>
            </w:tcBorders>
          </w:tcPr>
          <w:p w14:paraId="35AB1F63"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0DFE04D"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7AC9A7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Normal</w:t>
            </w:r>
          </w:p>
        </w:tc>
        <w:tc>
          <w:tcPr>
            <w:tcW w:w="725" w:type="dxa"/>
            <w:tcBorders>
              <w:bottom w:val="single" w:sz="4" w:space="0" w:color="auto"/>
            </w:tcBorders>
            <w:vAlign w:val="center"/>
          </w:tcPr>
          <w:p w14:paraId="23AE1BA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Alarm</w:t>
            </w:r>
          </w:p>
        </w:tc>
        <w:tc>
          <w:tcPr>
            <w:tcW w:w="720" w:type="dxa"/>
            <w:tcBorders>
              <w:bottom w:val="single" w:sz="4" w:space="0" w:color="auto"/>
            </w:tcBorders>
            <w:vAlign w:val="center"/>
          </w:tcPr>
          <w:p w14:paraId="6966930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Trip</w:t>
            </w:r>
          </w:p>
        </w:tc>
        <w:tc>
          <w:tcPr>
            <w:tcW w:w="625" w:type="dxa"/>
            <w:tcBorders>
              <w:bottom w:val="single" w:sz="4" w:space="0" w:color="auto"/>
            </w:tcBorders>
            <w:vAlign w:val="center"/>
          </w:tcPr>
          <w:p w14:paraId="1F23DAE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SS/SV</w:t>
            </w:r>
          </w:p>
        </w:tc>
        <w:tc>
          <w:tcPr>
            <w:tcW w:w="540" w:type="dxa"/>
            <w:tcBorders>
              <w:bottom w:val="single" w:sz="4" w:space="0" w:color="auto"/>
            </w:tcBorders>
            <w:vAlign w:val="center"/>
          </w:tcPr>
          <w:p w14:paraId="3D90F60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CRO</w:t>
            </w:r>
          </w:p>
        </w:tc>
        <w:tc>
          <w:tcPr>
            <w:tcW w:w="630" w:type="dxa"/>
            <w:tcBorders>
              <w:bottom w:val="single" w:sz="4" w:space="0" w:color="auto"/>
            </w:tcBorders>
            <w:vAlign w:val="center"/>
          </w:tcPr>
          <w:p w14:paraId="7D3A5F6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AO</w:t>
            </w:r>
          </w:p>
        </w:tc>
        <w:tc>
          <w:tcPr>
            <w:tcW w:w="630" w:type="dxa"/>
            <w:tcBorders>
              <w:bottom w:val="single" w:sz="4" w:space="0" w:color="auto"/>
            </w:tcBorders>
            <w:vAlign w:val="center"/>
          </w:tcPr>
          <w:p w14:paraId="436AC07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WTP</w:t>
            </w:r>
          </w:p>
        </w:tc>
        <w:tc>
          <w:tcPr>
            <w:tcW w:w="545" w:type="dxa"/>
            <w:tcBorders>
              <w:bottom w:val="single" w:sz="4" w:space="0" w:color="auto"/>
            </w:tcBorders>
            <w:vAlign w:val="center"/>
          </w:tcPr>
          <w:p w14:paraId="7167861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MH</w:t>
            </w:r>
          </w:p>
        </w:tc>
        <w:tc>
          <w:tcPr>
            <w:tcW w:w="1260" w:type="dxa"/>
            <w:vMerge/>
            <w:tcBorders>
              <w:bottom w:val="single" w:sz="4" w:space="0" w:color="auto"/>
            </w:tcBorders>
          </w:tcPr>
          <w:p w14:paraId="2B90759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EA484B0" w14:textId="77777777" w:rsidTr="003E7AD2">
        <w:tc>
          <w:tcPr>
            <w:tcW w:w="6295" w:type="dxa"/>
          </w:tcPr>
          <w:p w14:paraId="71EDE9CB" w14:textId="77777777" w:rsidR="008E526C" w:rsidRPr="00996B39" w:rsidRDefault="008E526C" w:rsidP="002F76D3">
            <w:pPr>
              <w:ind w:right="252"/>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FURNANCE PURGE</w:t>
            </w:r>
          </w:p>
        </w:tc>
        <w:tc>
          <w:tcPr>
            <w:tcW w:w="1890" w:type="dxa"/>
            <w:vAlign w:val="center"/>
          </w:tcPr>
          <w:p w14:paraId="4F2F0050"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592BE8BC"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48C4ED0"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5B8453A"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5944765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27DEC1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3D7C09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04599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CECDB0D"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59C779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95FCE8" w14:textId="77777777" w:rsidTr="003E7AD2">
        <w:tc>
          <w:tcPr>
            <w:tcW w:w="6295" w:type="dxa"/>
          </w:tcPr>
          <w:p w14:paraId="388353EA" w14:textId="77777777" w:rsidR="008E526C" w:rsidRPr="00996B39" w:rsidRDefault="008E526C" w:rsidP="00546D40">
            <w:pPr>
              <w:pStyle w:val="ListParagraph"/>
              <w:numPr>
                <w:ilvl w:val="0"/>
                <w:numId w:val="9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Air Flow to &gt;25% MCR (Furnace Purge Air Flow) by adjusting the inlet vanes of fans and the dampers of secondary air nozzles to permit a purge air flow.</w:t>
            </w:r>
          </w:p>
          <w:p w14:paraId="21371B24" w14:textId="77777777" w:rsidR="008E526C" w:rsidRPr="00996B39" w:rsidRDefault="008E526C" w:rsidP="002F76D3">
            <w:pPr>
              <w:pStyle w:val="ListParagraph"/>
              <w:ind w:right="252"/>
              <w:jc w:val="both"/>
              <w:rPr>
                <w:rFonts w:asciiTheme="minorHAnsi" w:hAnsiTheme="minorHAnsi" w:cstheme="minorHAnsi"/>
                <w:color w:val="000000" w:themeColor="text1"/>
                <w:sz w:val="22"/>
                <w:szCs w:val="22"/>
              </w:rPr>
            </w:pPr>
          </w:p>
          <w:p w14:paraId="5A18F377" w14:textId="77777777" w:rsidR="008E526C" w:rsidRPr="00996B39" w:rsidRDefault="008E526C" w:rsidP="002F76D3">
            <w:pPr>
              <w:pStyle w:val="ListParagraph"/>
              <w:ind w:right="252"/>
              <w:jc w:val="both"/>
              <w:rPr>
                <w:rFonts w:asciiTheme="minorHAnsi" w:hAnsiTheme="minorHAnsi" w:cstheme="minorHAnsi"/>
                <w:color w:val="000000" w:themeColor="text1"/>
                <w:sz w:val="22"/>
                <w:szCs w:val="22"/>
              </w:rPr>
            </w:pPr>
          </w:p>
          <w:p w14:paraId="0A410FB3" w14:textId="77777777" w:rsidR="008E526C" w:rsidRPr="00996B39" w:rsidRDefault="008E526C" w:rsidP="002F76D3">
            <w:pPr>
              <w:pStyle w:val="ListParagraph"/>
              <w:ind w:right="252"/>
              <w:jc w:val="both"/>
              <w:rPr>
                <w:rFonts w:asciiTheme="minorHAnsi" w:hAnsiTheme="minorHAnsi" w:cstheme="minorHAnsi"/>
                <w:color w:val="000000" w:themeColor="text1"/>
                <w:sz w:val="22"/>
                <w:szCs w:val="22"/>
              </w:rPr>
            </w:pPr>
          </w:p>
          <w:p w14:paraId="7D03F5FA" w14:textId="77777777" w:rsidR="008E526C" w:rsidRPr="00996B39" w:rsidRDefault="008E526C" w:rsidP="00546D40">
            <w:pPr>
              <w:pStyle w:val="ListParagraph"/>
              <w:numPr>
                <w:ilvl w:val="0"/>
                <w:numId w:val="96"/>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PA fan: Maintain a minimum airflow </w:t>
            </w:r>
          </w:p>
          <w:p w14:paraId="1C00819E" w14:textId="77777777" w:rsidR="008E526C" w:rsidRPr="00996B39" w:rsidRDefault="008E526C" w:rsidP="00546D40">
            <w:pPr>
              <w:pStyle w:val="ListParagraph"/>
              <w:numPr>
                <w:ilvl w:val="0"/>
                <w:numId w:val="96"/>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Vane for SA fan: required air flow for start-up burner’s air purge. (25%) </w:t>
            </w:r>
          </w:p>
          <w:p w14:paraId="5A793F5F" w14:textId="77777777" w:rsidR="008E526C" w:rsidRPr="00996B39" w:rsidRDefault="008E526C" w:rsidP="00546D40">
            <w:pPr>
              <w:pStyle w:val="ListParagraph"/>
              <w:numPr>
                <w:ilvl w:val="0"/>
                <w:numId w:val="96"/>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Dampers of secondary staging air nozzles close to limit stop (10% OPEN).</w:t>
            </w:r>
          </w:p>
        </w:tc>
        <w:tc>
          <w:tcPr>
            <w:tcW w:w="1890" w:type="dxa"/>
          </w:tcPr>
          <w:p w14:paraId="78810975"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FCVFA1055A1/</w:t>
            </w:r>
          </w:p>
          <w:p w14:paraId="0954C791"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FCVFA1055B1/</w:t>
            </w:r>
            <w:r w:rsidRPr="00996B39">
              <w:rPr>
                <w:rFonts w:asciiTheme="minorHAnsi" w:hAnsiTheme="minorHAnsi" w:cstheme="minorHAnsi"/>
                <w:color w:val="000000" w:themeColor="text1"/>
                <w:sz w:val="22"/>
                <w:szCs w:val="22"/>
              </w:rPr>
              <w:t xml:space="preserve"> MCV-FA1043A, MCV-FA1043A, MCV-FA1043B, MCV-FA1043C, MCV-FA1043D/ </w:t>
            </w:r>
            <w:r w:rsidRPr="00996B39">
              <w:rPr>
                <w:rFonts w:asciiTheme="minorHAnsi" w:hAnsiTheme="minorHAnsi" w:cstheme="minorHAnsi"/>
                <w:noProof/>
                <w:color w:val="000000" w:themeColor="text1"/>
                <w:sz w:val="22"/>
                <w:szCs w:val="22"/>
                <w:lang w:eastAsia="en-PH"/>
              </w:rPr>
              <w:t>FICFA1071/ MCVFA10541</w:t>
            </w:r>
          </w:p>
          <w:p w14:paraId="1478B51C"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FICFA1071</w:t>
            </w:r>
          </w:p>
          <w:p w14:paraId="75C8A5D2"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p>
          <w:p w14:paraId="2D8E6167"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FICFA1081</w:t>
            </w:r>
          </w:p>
          <w:p w14:paraId="4A3B667D"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p>
          <w:p w14:paraId="63D79A7B"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 xml:space="preserve">FICFA1043A/ FICFA1043B/ </w:t>
            </w:r>
            <w:r w:rsidRPr="00996B39">
              <w:rPr>
                <w:rFonts w:asciiTheme="minorHAnsi" w:hAnsiTheme="minorHAnsi" w:cstheme="minorHAnsi"/>
                <w:noProof/>
                <w:color w:val="000000" w:themeColor="text1"/>
                <w:sz w:val="22"/>
                <w:szCs w:val="22"/>
                <w:lang w:eastAsia="en-PH"/>
              </w:rPr>
              <w:lastRenderedPageBreak/>
              <w:t>FICFA1043C/ FICFA1043</w:t>
            </w:r>
          </w:p>
        </w:tc>
        <w:tc>
          <w:tcPr>
            <w:tcW w:w="810" w:type="dxa"/>
            <w:vAlign w:val="center"/>
          </w:tcPr>
          <w:p w14:paraId="614E4F0D"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43B94EB"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4CCCC420"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668CE7C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6A4833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04A276D" w14:textId="77777777" w:rsidR="008E526C" w:rsidRPr="00996B39" w:rsidRDefault="008E526C" w:rsidP="003E7AD2">
            <w:pPr>
              <w:jc w:val="center"/>
              <w:rPr>
                <w:rFonts w:asciiTheme="minorHAnsi" w:hAnsiTheme="minorHAnsi" w:cstheme="minorHAnsi"/>
                <w:color w:val="000000" w:themeColor="text1"/>
                <w:sz w:val="22"/>
                <w:szCs w:val="22"/>
              </w:rPr>
            </w:pPr>
          </w:p>
          <w:p w14:paraId="27D749A8" w14:textId="77777777" w:rsidR="008E526C" w:rsidRPr="00996B39" w:rsidRDefault="008E526C" w:rsidP="003E7AD2">
            <w:pPr>
              <w:jc w:val="center"/>
              <w:rPr>
                <w:rFonts w:asciiTheme="minorHAnsi" w:hAnsiTheme="minorHAnsi" w:cstheme="minorHAnsi"/>
                <w:color w:val="000000" w:themeColor="text1"/>
                <w:sz w:val="22"/>
                <w:szCs w:val="22"/>
              </w:rPr>
            </w:pPr>
          </w:p>
          <w:p w14:paraId="09316955" w14:textId="77777777" w:rsidR="008E526C" w:rsidRPr="00996B39" w:rsidRDefault="008E526C" w:rsidP="003E7AD2">
            <w:pPr>
              <w:jc w:val="center"/>
              <w:rPr>
                <w:rFonts w:asciiTheme="minorHAnsi" w:hAnsiTheme="minorHAnsi" w:cstheme="minorHAnsi"/>
                <w:color w:val="000000" w:themeColor="text1"/>
                <w:sz w:val="22"/>
                <w:szCs w:val="22"/>
              </w:rPr>
            </w:pPr>
          </w:p>
          <w:p w14:paraId="47A2974D" w14:textId="77777777" w:rsidR="008E526C" w:rsidRPr="00996B39" w:rsidRDefault="008E526C" w:rsidP="003E7AD2">
            <w:pPr>
              <w:jc w:val="center"/>
              <w:rPr>
                <w:rFonts w:asciiTheme="minorHAnsi" w:hAnsiTheme="minorHAnsi" w:cstheme="minorHAnsi"/>
                <w:color w:val="000000" w:themeColor="text1"/>
                <w:sz w:val="22"/>
                <w:szCs w:val="22"/>
              </w:rPr>
            </w:pPr>
          </w:p>
          <w:p w14:paraId="4393525E" w14:textId="77777777" w:rsidR="008E526C" w:rsidRPr="00996B39" w:rsidRDefault="008E526C" w:rsidP="003E7AD2">
            <w:pPr>
              <w:jc w:val="center"/>
              <w:rPr>
                <w:rFonts w:asciiTheme="minorHAnsi" w:hAnsiTheme="minorHAnsi" w:cstheme="minorHAnsi"/>
                <w:color w:val="000000" w:themeColor="text1"/>
                <w:sz w:val="22"/>
                <w:szCs w:val="22"/>
              </w:rPr>
            </w:pPr>
          </w:p>
          <w:p w14:paraId="05CBC17C"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4CA63A6" w14:textId="77777777" w:rsidR="008E526C" w:rsidRPr="00996B39" w:rsidRDefault="008E526C" w:rsidP="003E7AD2">
            <w:pPr>
              <w:jc w:val="center"/>
              <w:rPr>
                <w:rFonts w:asciiTheme="minorHAnsi" w:hAnsiTheme="minorHAnsi" w:cstheme="minorHAnsi"/>
                <w:color w:val="000000" w:themeColor="text1"/>
                <w:sz w:val="22"/>
                <w:szCs w:val="22"/>
              </w:rPr>
            </w:pPr>
          </w:p>
          <w:p w14:paraId="135DBA96"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0DCBD9E6" w14:textId="77777777" w:rsidR="008E526C" w:rsidRPr="00996B39" w:rsidRDefault="008E526C" w:rsidP="003E7AD2">
            <w:pPr>
              <w:jc w:val="center"/>
              <w:rPr>
                <w:rFonts w:asciiTheme="minorHAnsi" w:hAnsiTheme="minorHAnsi" w:cstheme="minorHAnsi"/>
                <w:color w:val="000000" w:themeColor="text1"/>
                <w:sz w:val="22"/>
                <w:szCs w:val="22"/>
              </w:rPr>
            </w:pPr>
          </w:p>
          <w:p w14:paraId="6072F204"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34BB7C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AE219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E4BE5D8"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0BD3B3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7460B4" w14:textId="77777777" w:rsidTr="003E7AD2">
        <w:tc>
          <w:tcPr>
            <w:tcW w:w="6295" w:type="dxa"/>
          </w:tcPr>
          <w:p w14:paraId="03142C26" w14:textId="77777777" w:rsidR="008E526C" w:rsidRPr="00996B39" w:rsidRDefault="008E526C" w:rsidP="00546D40">
            <w:pPr>
              <w:pStyle w:val="ListParagraph"/>
              <w:numPr>
                <w:ilvl w:val="0"/>
                <w:numId w:val="97"/>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the following conditions are satisfied at DCS:</w:t>
            </w:r>
          </w:p>
          <w:p w14:paraId="37EE5571"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Total Air Flow &gt; 25% MCR </w:t>
            </w:r>
          </w:p>
          <w:p w14:paraId="4D50AD43"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Induced Draft Fan is running</w:t>
            </w:r>
          </w:p>
          <w:p w14:paraId="2B13D2AF"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Secondary Air Fan is running</w:t>
            </w:r>
          </w:p>
          <w:p w14:paraId="32865A44"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Any of Fluidizing blower running</w:t>
            </w:r>
          </w:p>
          <w:p w14:paraId="6741C29C"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All Coal Feeder Stop</w:t>
            </w:r>
          </w:p>
          <w:p w14:paraId="60D3C7B1"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Primary Air Fan is running</w:t>
            </w:r>
          </w:p>
          <w:p w14:paraId="37A0B628"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All Burner Has no Flame.</w:t>
            </w:r>
          </w:p>
          <w:p w14:paraId="2B78E2BE"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All Start-up Burner Oil Valve Close (XV-DO1043-A1/A2/B1/B2/C1/C2/D1/D2) Burner Flame Detector is Off</w:t>
            </w:r>
          </w:p>
          <w:p w14:paraId="579F4E11"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All Coal Feeder Outlet Isolation valve (XV-CL1061-A7/B7/C7) Close</w:t>
            </w:r>
          </w:p>
          <w:p w14:paraId="1582C11D"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Limestone Feeder Rotary valve (L-1311) Stop</w:t>
            </w:r>
          </w:p>
          <w:p w14:paraId="54372E54"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R/H damper &gt;= 30% Position</w:t>
            </w:r>
          </w:p>
          <w:p w14:paraId="63F94094"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S/H Damper &gt;= 60% Position</w:t>
            </w:r>
          </w:p>
          <w:p w14:paraId="6C2F5577"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No Boiler Trip Command</w:t>
            </w:r>
          </w:p>
          <w:p w14:paraId="6EEE9F0D"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Cyclone Outlet Gas Temperature not H.H. (No Reheater Steam)</w:t>
            </w:r>
          </w:p>
          <w:p w14:paraId="5358BA6B"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Reheater Outlet Header Temp. Not H.H.</w:t>
            </w:r>
          </w:p>
          <w:p w14:paraId="0DF48F17" w14:textId="77777777" w:rsidR="008E526C" w:rsidRPr="00996B39" w:rsidRDefault="008E526C" w:rsidP="00546D40">
            <w:pPr>
              <w:pStyle w:val="ListParagraph"/>
              <w:numPr>
                <w:ilvl w:val="0"/>
                <w:numId w:val="99"/>
              </w:numPr>
              <w:ind w:left="1327" w:right="252" w:hanging="45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Start-up Burner Air Damper in Purge Position (MCV-FA1043-A/B/C/D) at 25% opening.</w:t>
            </w:r>
          </w:p>
        </w:tc>
        <w:tc>
          <w:tcPr>
            <w:tcW w:w="1890" w:type="dxa"/>
            <w:vAlign w:val="center"/>
          </w:tcPr>
          <w:p w14:paraId="7A220E4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XV-DO1043-A1/ XV-DO1043-A2/ XV-DO1043-B1/ XV-DO1043-B2/ XV-DO1043-C1/ XV-DO1043-C2/ XV-DO1043-D1/ XV-DO1043-D2</w:t>
            </w:r>
          </w:p>
          <w:p w14:paraId="078A274A"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F-1053</w:t>
            </w:r>
          </w:p>
          <w:p w14:paraId="5A11FA9A" w14:textId="77777777" w:rsidR="008E526C" w:rsidRPr="00996B39" w:rsidRDefault="008E526C" w:rsidP="003E7AD2">
            <w:pPr>
              <w:jc w:val="center"/>
              <w:rPr>
                <w:rFonts w:asciiTheme="minorHAnsi" w:hAnsiTheme="minorHAnsi" w:cstheme="minorHAnsi"/>
                <w:color w:val="000000" w:themeColor="text1"/>
                <w:sz w:val="22"/>
                <w:szCs w:val="22"/>
              </w:rPr>
            </w:pPr>
          </w:p>
          <w:p w14:paraId="7EC7D30A" w14:textId="77777777" w:rsidR="008E526C" w:rsidRPr="00996B39" w:rsidRDefault="008E526C" w:rsidP="003E7AD2">
            <w:pPr>
              <w:jc w:val="center"/>
              <w:rPr>
                <w:rFonts w:asciiTheme="minorHAnsi" w:hAnsiTheme="minorHAnsi" w:cstheme="minorHAnsi"/>
                <w:color w:val="000000" w:themeColor="text1"/>
                <w:sz w:val="22"/>
                <w:szCs w:val="22"/>
              </w:rPr>
            </w:pPr>
          </w:p>
          <w:p w14:paraId="52F81274"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XV-CL1061-A7/ XV-CL1061B7/ XV-CL1061C7</w:t>
            </w:r>
          </w:p>
          <w:p w14:paraId="11E8D4AB" w14:textId="77777777" w:rsidR="008E526C" w:rsidRPr="00996B39" w:rsidRDefault="008E526C" w:rsidP="003E7AD2">
            <w:pPr>
              <w:jc w:val="center"/>
              <w:rPr>
                <w:rFonts w:asciiTheme="minorHAnsi" w:hAnsiTheme="minorHAnsi" w:cstheme="minorHAnsi"/>
                <w:color w:val="000000" w:themeColor="text1"/>
                <w:sz w:val="22"/>
                <w:szCs w:val="22"/>
              </w:rPr>
            </w:pPr>
          </w:p>
          <w:p w14:paraId="2C336682"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L-1311</w:t>
            </w:r>
          </w:p>
          <w:p w14:paraId="4AF06085" w14:textId="77777777" w:rsidR="008E526C" w:rsidRPr="00996B39" w:rsidRDefault="008E526C" w:rsidP="003E7AD2">
            <w:pPr>
              <w:jc w:val="center"/>
              <w:rPr>
                <w:rFonts w:asciiTheme="minorHAnsi" w:hAnsiTheme="minorHAnsi" w:cstheme="minorHAnsi"/>
                <w:color w:val="000000" w:themeColor="text1"/>
                <w:sz w:val="22"/>
                <w:szCs w:val="22"/>
              </w:rPr>
            </w:pPr>
          </w:p>
          <w:p w14:paraId="02B39940" w14:textId="77777777" w:rsidR="008E526C" w:rsidRPr="00996B39" w:rsidRDefault="008E526C" w:rsidP="003E7AD2">
            <w:pPr>
              <w:jc w:val="center"/>
              <w:rPr>
                <w:rFonts w:asciiTheme="minorHAnsi" w:hAnsiTheme="minorHAnsi" w:cstheme="minorHAnsi"/>
                <w:color w:val="000000" w:themeColor="text1"/>
                <w:sz w:val="22"/>
                <w:szCs w:val="22"/>
              </w:rPr>
            </w:pPr>
          </w:p>
          <w:p w14:paraId="3F0AD1F0"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appendices.</w:t>
            </w:r>
          </w:p>
          <w:p w14:paraId="1D24CC0B" w14:textId="77777777" w:rsidR="008E526C" w:rsidRPr="00996B39" w:rsidRDefault="008E526C" w:rsidP="003E7AD2">
            <w:pPr>
              <w:jc w:val="center"/>
              <w:rPr>
                <w:rFonts w:asciiTheme="minorHAnsi" w:hAnsiTheme="minorHAnsi" w:cstheme="minorHAnsi"/>
                <w:color w:val="000000" w:themeColor="text1"/>
                <w:sz w:val="22"/>
                <w:szCs w:val="22"/>
              </w:rPr>
            </w:pPr>
          </w:p>
          <w:p w14:paraId="27B48309" w14:textId="77777777" w:rsidR="008E526C" w:rsidRPr="00996B39" w:rsidRDefault="008E526C" w:rsidP="003E7AD2">
            <w:pPr>
              <w:jc w:val="center"/>
              <w:rPr>
                <w:rFonts w:asciiTheme="minorHAnsi" w:hAnsiTheme="minorHAnsi" w:cstheme="minorHAnsi"/>
                <w:color w:val="000000" w:themeColor="text1"/>
                <w:sz w:val="22"/>
                <w:szCs w:val="22"/>
              </w:rPr>
            </w:pPr>
          </w:p>
          <w:p w14:paraId="5313BD38"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MCV-FA1043-A/ MCV-FA1043-B/ MCV-FA1043-C/ MCV-FA1043-D</w:t>
            </w:r>
          </w:p>
        </w:tc>
        <w:tc>
          <w:tcPr>
            <w:tcW w:w="810" w:type="dxa"/>
            <w:vAlign w:val="center"/>
          </w:tcPr>
          <w:p w14:paraId="374EFC17"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C29C3A9"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9442B46"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673CE01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56DAD05" w14:textId="77777777" w:rsidR="008E526C" w:rsidRPr="00996B39" w:rsidRDefault="008E526C" w:rsidP="003E7AD2">
            <w:pPr>
              <w:jc w:val="center"/>
              <w:rPr>
                <w:rFonts w:asciiTheme="minorHAnsi" w:hAnsiTheme="minorHAnsi" w:cstheme="minorHAnsi"/>
                <w:color w:val="000000" w:themeColor="text1"/>
                <w:sz w:val="22"/>
                <w:szCs w:val="22"/>
              </w:rPr>
            </w:pPr>
          </w:p>
          <w:p w14:paraId="7B936A69"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616636ED"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29561AC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674F429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66B9F74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074FBAD5"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18BF29AA"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8AE1FA5"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B00E252" w14:textId="77777777" w:rsidR="008E526C" w:rsidRPr="00996B39" w:rsidRDefault="008E526C" w:rsidP="003E7AD2">
            <w:pPr>
              <w:jc w:val="center"/>
              <w:rPr>
                <w:rFonts w:asciiTheme="minorHAnsi" w:hAnsiTheme="minorHAnsi" w:cstheme="minorHAnsi"/>
                <w:color w:val="000000" w:themeColor="text1"/>
                <w:sz w:val="22"/>
                <w:szCs w:val="22"/>
              </w:rPr>
            </w:pPr>
          </w:p>
          <w:p w14:paraId="7BF7347C"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55A56AF0" w14:textId="77777777" w:rsidR="008E526C" w:rsidRPr="00996B39" w:rsidRDefault="008E526C" w:rsidP="003E7AD2">
            <w:pPr>
              <w:jc w:val="center"/>
              <w:rPr>
                <w:rFonts w:asciiTheme="minorHAnsi" w:hAnsiTheme="minorHAnsi" w:cstheme="minorHAnsi"/>
                <w:color w:val="000000" w:themeColor="text1"/>
                <w:sz w:val="22"/>
                <w:szCs w:val="22"/>
              </w:rPr>
            </w:pPr>
          </w:p>
          <w:p w14:paraId="4604569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2F7BFF02"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2F2C31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6345C77"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51CC4A20"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25448212" w14:textId="77777777" w:rsidR="008E526C" w:rsidRPr="00996B39" w:rsidRDefault="008E526C" w:rsidP="003E7AD2">
            <w:pPr>
              <w:jc w:val="center"/>
              <w:rPr>
                <w:rFonts w:asciiTheme="minorHAnsi" w:hAnsiTheme="minorHAnsi" w:cstheme="minorHAnsi"/>
                <w:color w:val="000000" w:themeColor="text1"/>
                <w:sz w:val="22"/>
                <w:szCs w:val="22"/>
              </w:rPr>
            </w:pPr>
          </w:p>
          <w:p w14:paraId="503EBB37"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11A0FC2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7F74A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EB354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E67F0E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491E7C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A3147D" w14:textId="77777777" w:rsidTr="003E7AD2">
        <w:tc>
          <w:tcPr>
            <w:tcW w:w="6295" w:type="dxa"/>
          </w:tcPr>
          <w:p w14:paraId="57AEBCD2" w14:textId="77777777" w:rsidR="008E526C" w:rsidRPr="00996B39" w:rsidRDefault="008E526C" w:rsidP="00546D40">
            <w:pPr>
              <w:pStyle w:val="ListParagraph"/>
              <w:numPr>
                <w:ilvl w:val="0"/>
                <w:numId w:val="98"/>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Initiate and Start Furnace Purge for five (5) minutes.</w:t>
            </w:r>
          </w:p>
        </w:tc>
        <w:tc>
          <w:tcPr>
            <w:tcW w:w="1890" w:type="dxa"/>
            <w:vAlign w:val="center"/>
          </w:tcPr>
          <w:p w14:paraId="658E9F8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2B8BC734"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2C65EDB5"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5D5D0E19"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55F2AAA6"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9898CC7"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CEA8C6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192AA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9861D5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9204FD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6CB715" w14:textId="77777777" w:rsidTr="003E7AD2">
        <w:tc>
          <w:tcPr>
            <w:tcW w:w="6295" w:type="dxa"/>
          </w:tcPr>
          <w:p w14:paraId="5655DA26" w14:textId="77777777" w:rsidR="008E526C" w:rsidRPr="00996B39" w:rsidRDefault="008E526C" w:rsidP="00546D40">
            <w:pPr>
              <w:pStyle w:val="ListParagraph"/>
              <w:numPr>
                <w:ilvl w:val="0"/>
                <w:numId w:val="98"/>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MFT will RESET, upon completion of the purge cycle.</w:t>
            </w:r>
          </w:p>
        </w:tc>
        <w:tc>
          <w:tcPr>
            <w:tcW w:w="1890" w:type="dxa"/>
            <w:vAlign w:val="center"/>
          </w:tcPr>
          <w:p w14:paraId="369EBC5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02AD56D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4EE83C48"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E5D8461"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24AC4F23"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0164B9A6"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1032D7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75598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5F7506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BD4CA9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12D7FD7" w14:textId="77777777" w:rsidTr="003E7AD2">
        <w:tc>
          <w:tcPr>
            <w:tcW w:w="6295" w:type="dxa"/>
          </w:tcPr>
          <w:p w14:paraId="6EB86B41" w14:textId="77777777" w:rsidR="008E526C" w:rsidRPr="00996B39" w:rsidRDefault="008E526C" w:rsidP="00546D40">
            <w:pPr>
              <w:pStyle w:val="ListParagraph"/>
              <w:numPr>
                <w:ilvl w:val="0"/>
                <w:numId w:val="98"/>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Biasing Damper will adjust automatically to 30% at Reheater Side and 70% at Superheater side.</w:t>
            </w:r>
          </w:p>
        </w:tc>
        <w:tc>
          <w:tcPr>
            <w:tcW w:w="1890" w:type="dxa"/>
            <w:vAlign w:val="center"/>
          </w:tcPr>
          <w:p w14:paraId="33F7998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3CC9555D"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2DCA6A8"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5F234A7"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27DAB84C"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0CDCF5FB"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13D564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87911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7D5E9AE"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472BF9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CC8D16" w14:textId="77777777" w:rsidTr="003E7AD2">
        <w:tc>
          <w:tcPr>
            <w:tcW w:w="6295" w:type="dxa"/>
          </w:tcPr>
          <w:p w14:paraId="698E2F79" w14:textId="77777777" w:rsidR="008E526C" w:rsidRPr="00996B39" w:rsidRDefault="008E526C" w:rsidP="00546D40">
            <w:pPr>
              <w:pStyle w:val="ListParagraph"/>
              <w:numPr>
                <w:ilvl w:val="0"/>
                <w:numId w:val="98"/>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biasing damper opening to RH 10% and SH 90%</w:t>
            </w:r>
          </w:p>
        </w:tc>
        <w:tc>
          <w:tcPr>
            <w:tcW w:w="1890" w:type="dxa"/>
            <w:vAlign w:val="center"/>
          </w:tcPr>
          <w:p w14:paraId="0EC0230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7C0C96DC"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A047587"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81D7C67" w14:textId="77777777" w:rsidR="008E526C" w:rsidRPr="00996B39" w:rsidRDefault="008E526C" w:rsidP="002F76D3">
            <w:pPr>
              <w:rPr>
                <w:rFonts w:asciiTheme="minorHAnsi" w:hAnsiTheme="minorHAnsi" w:cstheme="minorHAnsi"/>
                <w:color w:val="000000" w:themeColor="text1"/>
                <w:sz w:val="22"/>
                <w:szCs w:val="22"/>
              </w:rPr>
            </w:pPr>
          </w:p>
        </w:tc>
        <w:tc>
          <w:tcPr>
            <w:tcW w:w="625" w:type="dxa"/>
            <w:vAlign w:val="center"/>
          </w:tcPr>
          <w:p w14:paraId="4E3A7CB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4D0727F"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BC5341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6B90C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9CD30B"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F5916C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479FA9" w14:textId="77777777" w:rsidTr="003E7AD2">
        <w:tc>
          <w:tcPr>
            <w:tcW w:w="6295" w:type="dxa"/>
          </w:tcPr>
          <w:p w14:paraId="7D4D844B" w14:textId="77777777" w:rsidR="008E526C" w:rsidRPr="00996B39" w:rsidRDefault="008E526C" w:rsidP="00546D40">
            <w:pPr>
              <w:pStyle w:val="ListParagraph"/>
              <w:numPr>
                <w:ilvl w:val="0"/>
                <w:numId w:val="98"/>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Put SH biasing damper to AUTO </w:t>
            </w:r>
          </w:p>
        </w:tc>
        <w:tc>
          <w:tcPr>
            <w:tcW w:w="1890" w:type="dxa"/>
          </w:tcPr>
          <w:p w14:paraId="21D9227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20BF464"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FAB6CE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E7DCC2F" w14:textId="77777777" w:rsidR="008E526C" w:rsidRPr="00996B39" w:rsidRDefault="008E526C" w:rsidP="002F76D3">
            <w:pPr>
              <w:rPr>
                <w:rFonts w:asciiTheme="minorHAnsi" w:hAnsiTheme="minorHAnsi" w:cstheme="minorHAnsi"/>
                <w:color w:val="000000" w:themeColor="text1"/>
                <w:sz w:val="22"/>
                <w:szCs w:val="22"/>
              </w:rPr>
            </w:pPr>
          </w:p>
        </w:tc>
        <w:tc>
          <w:tcPr>
            <w:tcW w:w="625" w:type="dxa"/>
          </w:tcPr>
          <w:p w14:paraId="2B0F00F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9A5C28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25707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5960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9D8CAD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CEABC53" w14:textId="77777777" w:rsidR="008E526C" w:rsidRPr="00996B39" w:rsidRDefault="008E526C" w:rsidP="002F76D3">
            <w:pPr>
              <w:rPr>
                <w:rFonts w:asciiTheme="minorHAnsi" w:hAnsiTheme="minorHAnsi" w:cstheme="minorHAnsi"/>
                <w:color w:val="000000" w:themeColor="text1"/>
                <w:sz w:val="22"/>
                <w:szCs w:val="22"/>
              </w:rPr>
            </w:pPr>
          </w:p>
        </w:tc>
      </w:tr>
    </w:tbl>
    <w:p w14:paraId="4AC4D243" w14:textId="77777777" w:rsidR="008E526C" w:rsidRPr="00996B39" w:rsidRDefault="008E526C" w:rsidP="008E526C">
      <w:pPr>
        <w:spacing w:after="0" w:line="240" w:lineRule="auto"/>
        <w:rPr>
          <w:rFonts w:cstheme="minorHAnsi"/>
          <w:color w:val="000000" w:themeColor="text1"/>
        </w:rPr>
      </w:pPr>
    </w:p>
    <w:p w14:paraId="7BC33332" w14:textId="77777777" w:rsidR="008E526C" w:rsidRPr="00996B39" w:rsidRDefault="008E526C" w:rsidP="008E526C">
      <w:pPr>
        <w:spacing w:after="0" w:line="240" w:lineRule="auto"/>
        <w:rPr>
          <w:rFonts w:cstheme="minorHAnsi"/>
          <w:color w:val="000000" w:themeColor="text1"/>
        </w:rPr>
      </w:pPr>
    </w:p>
    <w:p w14:paraId="0A9003B9"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28" w:name="_Toc477437347"/>
      <w:r w:rsidRPr="00996B39">
        <w:rPr>
          <w:rFonts w:asciiTheme="minorHAnsi" w:hAnsiTheme="minorHAnsi" w:cstheme="minorHAnsi"/>
          <w:b/>
          <w:color w:val="000000" w:themeColor="text1"/>
          <w:sz w:val="22"/>
          <w:szCs w:val="22"/>
          <w:u w:val="single"/>
        </w:rPr>
        <w:t>AIR PRE-HEATER SOOT BLOWER START-UP</w:t>
      </w:r>
      <w:bookmarkEnd w:id="28"/>
    </w:p>
    <w:p w14:paraId="51EB7BBD" w14:textId="77777777" w:rsidR="008E526C" w:rsidRPr="00996B39" w:rsidRDefault="008E526C" w:rsidP="008E526C">
      <w:pPr>
        <w:rPr>
          <w:rFonts w:cstheme="minorHAnsi"/>
          <w:lang w:val="en-PH"/>
        </w:rPr>
      </w:pPr>
    </w:p>
    <w:tbl>
      <w:tblPr>
        <w:tblStyle w:val="TableGrid"/>
        <w:tblW w:w="14580" w:type="dxa"/>
        <w:tblInd w:w="-725" w:type="dxa"/>
        <w:tblLayout w:type="fixed"/>
        <w:tblLook w:val="04A0" w:firstRow="1" w:lastRow="0" w:firstColumn="1" w:lastColumn="0" w:noHBand="0" w:noVBand="1"/>
      </w:tblPr>
      <w:tblGrid>
        <w:gridCol w:w="6295"/>
        <w:gridCol w:w="1890"/>
        <w:gridCol w:w="810"/>
        <w:gridCol w:w="725"/>
        <w:gridCol w:w="720"/>
        <w:gridCol w:w="630"/>
        <w:gridCol w:w="535"/>
        <w:gridCol w:w="630"/>
        <w:gridCol w:w="630"/>
        <w:gridCol w:w="545"/>
        <w:gridCol w:w="1170"/>
      </w:tblGrid>
      <w:tr w:rsidR="008E526C" w:rsidRPr="00996B39" w14:paraId="6E2483F6" w14:textId="77777777" w:rsidTr="003E7AD2">
        <w:trPr>
          <w:trHeight w:val="60"/>
          <w:tblHeader/>
        </w:trPr>
        <w:tc>
          <w:tcPr>
            <w:tcW w:w="6295" w:type="dxa"/>
            <w:vMerge w:val="restart"/>
            <w:vAlign w:val="center"/>
          </w:tcPr>
          <w:p w14:paraId="51F6EFF4"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09604BD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4E4B508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0" w:type="dxa"/>
            <w:gridSpan w:val="5"/>
            <w:vAlign w:val="center"/>
          </w:tcPr>
          <w:p w14:paraId="3A5D0C7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1EB3ADF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B0DE6B0" w14:textId="77777777" w:rsidTr="003E7AD2">
        <w:trPr>
          <w:trHeight w:val="60"/>
          <w:tblHeader/>
        </w:trPr>
        <w:tc>
          <w:tcPr>
            <w:tcW w:w="6295" w:type="dxa"/>
            <w:vMerge/>
            <w:tcBorders>
              <w:bottom w:val="single" w:sz="4" w:space="0" w:color="auto"/>
            </w:tcBorders>
          </w:tcPr>
          <w:p w14:paraId="09E761EA"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CA4171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E159E7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6E6D63B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75985D6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7144B33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35" w:type="dxa"/>
            <w:tcBorders>
              <w:bottom w:val="single" w:sz="4" w:space="0" w:color="auto"/>
            </w:tcBorders>
            <w:vAlign w:val="center"/>
          </w:tcPr>
          <w:p w14:paraId="739BA9E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5D2F9C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79C5644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4A4732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53E248C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6B29D10" w14:textId="77777777" w:rsidTr="003E7AD2">
        <w:tc>
          <w:tcPr>
            <w:tcW w:w="6295" w:type="dxa"/>
          </w:tcPr>
          <w:p w14:paraId="4F57A7DB" w14:textId="77777777" w:rsidR="008E526C" w:rsidRPr="00996B39" w:rsidRDefault="008E526C" w:rsidP="002F76D3">
            <w:pPr>
              <w:ind w:right="252"/>
              <w:jc w:val="both"/>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AIR PRE-HEATER SOOT BLOWER START UP</w:t>
            </w:r>
          </w:p>
        </w:tc>
        <w:tc>
          <w:tcPr>
            <w:tcW w:w="1890" w:type="dxa"/>
            <w:vAlign w:val="center"/>
          </w:tcPr>
          <w:p w14:paraId="70CF660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5F8B1DB2"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6FF242E"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51BF5D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CB32023" w14:textId="77777777" w:rsidR="008E526C" w:rsidRPr="00996B39" w:rsidRDefault="008E526C" w:rsidP="002F76D3">
            <w:pPr>
              <w:rPr>
                <w:rFonts w:asciiTheme="minorHAnsi" w:hAnsiTheme="minorHAnsi" w:cstheme="minorHAnsi"/>
                <w:color w:val="000000" w:themeColor="text1"/>
                <w:sz w:val="22"/>
                <w:szCs w:val="22"/>
              </w:rPr>
            </w:pPr>
          </w:p>
        </w:tc>
        <w:tc>
          <w:tcPr>
            <w:tcW w:w="535" w:type="dxa"/>
            <w:vAlign w:val="center"/>
          </w:tcPr>
          <w:p w14:paraId="4EE488D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061E3A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666CE0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0FA353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9D8369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B63256" w14:textId="77777777" w:rsidTr="003E7AD2">
        <w:tc>
          <w:tcPr>
            <w:tcW w:w="6295" w:type="dxa"/>
          </w:tcPr>
          <w:p w14:paraId="7D404BB8" w14:textId="77777777" w:rsidR="008E526C" w:rsidRPr="00996B39" w:rsidRDefault="008E526C" w:rsidP="00546D40">
            <w:pPr>
              <w:pStyle w:val="ListParagraph"/>
              <w:numPr>
                <w:ilvl w:val="0"/>
                <w:numId w:val="10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Plant Air Compressor is running and compressed air pressure is up to 7 Kg/cm2</w:t>
            </w:r>
          </w:p>
        </w:tc>
        <w:tc>
          <w:tcPr>
            <w:tcW w:w="1890" w:type="dxa"/>
            <w:vAlign w:val="center"/>
          </w:tcPr>
          <w:p w14:paraId="26A5DB0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3D0D896"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3E11D70C"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4D73B80F"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B68E2FA"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vAlign w:val="center"/>
          </w:tcPr>
          <w:p w14:paraId="31D86E4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70AA0E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CCCB3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49BCC8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02139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49F641" w14:textId="77777777" w:rsidTr="003E7AD2">
        <w:tc>
          <w:tcPr>
            <w:tcW w:w="6295" w:type="dxa"/>
          </w:tcPr>
          <w:p w14:paraId="52B60D12" w14:textId="77777777" w:rsidR="008E526C" w:rsidRPr="00996B39" w:rsidRDefault="008E526C" w:rsidP="00546D40">
            <w:pPr>
              <w:pStyle w:val="ListParagraph"/>
              <w:numPr>
                <w:ilvl w:val="0"/>
                <w:numId w:val="10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the medium source at </w:t>
            </w:r>
            <w:proofErr w:type="gramStart"/>
            <w:r w:rsidRPr="00996B39">
              <w:rPr>
                <w:rFonts w:asciiTheme="minorHAnsi" w:hAnsiTheme="minorHAnsi" w:cstheme="minorHAnsi"/>
                <w:color w:val="000000" w:themeColor="text1"/>
                <w:sz w:val="22"/>
                <w:szCs w:val="22"/>
              </w:rPr>
              <w:t>LOCAL ,</w:t>
            </w:r>
            <w:proofErr w:type="gramEnd"/>
            <w:r w:rsidRPr="00996B39">
              <w:rPr>
                <w:rFonts w:asciiTheme="minorHAnsi" w:hAnsiTheme="minorHAnsi" w:cstheme="minorHAnsi"/>
                <w:color w:val="000000" w:themeColor="text1"/>
                <w:sz w:val="22"/>
                <w:szCs w:val="22"/>
              </w:rPr>
              <w:t xml:space="preserve"> OPEN Plant air source and CLOSE steam source</w:t>
            </w:r>
          </w:p>
        </w:tc>
        <w:tc>
          <w:tcPr>
            <w:tcW w:w="1890" w:type="dxa"/>
            <w:vAlign w:val="center"/>
          </w:tcPr>
          <w:p w14:paraId="2D2040E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965F3AB"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741D198"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3129254"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A847FC0" w14:textId="77777777" w:rsidR="008E526C" w:rsidRPr="00996B39" w:rsidRDefault="008E526C" w:rsidP="002F76D3">
            <w:pPr>
              <w:jc w:val="center"/>
              <w:rPr>
                <w:rFonts w:asciiTheme="minorHAnsi" w:hAnsiTheme="minorHAnsi" w:cstheme="minorHAnsi"/>
                <w:color w:val="000000" w:themeColor="text1"/>
                <w:sz w:val="22"/>
                <w:szCs w:val="22"/>
              </w:rPr>
            </w:pPr>
          </w:p>
        </w:tc>
        <w:tc>
          <w:tcPr>
            <w:tcW w:w="535" w:type="dxa"/>
            <w:vAlign w:val="center"/>
          </w:tcPr>
          <w:p w14:paraId="2825BD6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AE095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D245F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D3628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578E08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145BBFA" w14:textId="77777777" w:rsidTr="003E7AD2">
        <w:tc>
          <w:tcPr>
            <w:tcW w:w="6295" w:type="dxa"/>
          </w:tcPr>
          <w:p w14:paraId="0578EE57" w14:textId="77777777" w:rsidR="008E526C" w:rsidRPr="00996B39" w:rsidRDefault="008E526C" w:rsidP="00546D40">
            <w:pPr>
              <w:pStyle w:val="ListParagraph"/>
              <w:numPr>
                <w:ilvl w:val="0"/>
                <w:numId w:val="10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Select air heater soot blower source select PLANT AIR at DCS.</w:t>
            </w:r>
          </w:p>
        </w:tc>
        <w:tc>
          <w:tcPr>
            <w:tcW w:w="1890" w:type="dxa"/>
            <w:vAlign w:val="center"/>
          </w:tcPr>
          <w:p w14:paraId="0B5C211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686E9D56"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696E39A"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5A67259"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D7D8D49" w14:textId="77777777" w:rsidR="008E526C" w:rsidRPr="00996B39" w:rsidRDefault="008E526C" w:rsidP="002F76D3">
            <w:pPr>
              <w:rPr>
                <w:rFonts w:asciiTheme="minorHAnsi" w:hAnsiTheme="minorHAnsi" w:cstheme="minorHAnsi"/>
                <w:color w:val="000000" w:themeColor="text1"/>
                <w:sz w:val="22"/>
                <w:szCs w:val="22"/>
              </w:rPr>
            </w:pPr>
          </w:p>
        </w:tc>
        <w:tc>
          <w:tcPr>
            <w:tcW w:w="535" w:type="dxa"/>
            <w:vAlign w:val="center"/>
          </w:tcPr>
          <w:p w14:paraId="44A1F1E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13C9F0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11BB9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4562D2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90F0B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B27C49" w14:textId="77777777" w:rsidTr="003E7AD2">
        <w:tc>
          <w:tcPr>
            <w:tcW w:w="6295" w:type="dxa"/>
          </w:tcPr>
          <w:p w14:paraId="0B49383F" w14:textId="77777777" w:rsidR="008E526C" w:rsidRPr="00996B39" w:rsidRDefault="008E526C" w:rsidP="00546D40">
            <w:pPr>
              <w:pStyle w:val="ListParagraph"/>
              <w:numPr>
                <w:ilvl w:val="0"/>
                <w:numId w:val="10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soot blowing Air Preheater</w:t>
            </w:r>
          </w:p>
        </w:tc>
        <w:tc>
          <w:tcPr>
            <w:tcW w:w="1890" w:type="dxa"/>
            <w:vAlign w:val="center"/>
          </w:tcPr>
          <w:p w14:paraId="12FF74D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6D335A63"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61F7DD3"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12AFD3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9410098" w14:textId="77777777" w:rsidR="008E526C" w:rsidRPr="00996B39" w:rsidRDefault="008E526C" w:rsidP="002F76D3">
            <w:pPr>
              <w:rPr>
                <w:rFonts w:asciiTheme="minorHAnsi" w:hAnsiTheme="minorHAnsi" w:cstheme="minorHAnsi"/>
                <w:color w:val="000000" w:themeColor="text1"/>
                <w:sz w:val="22"/>
                <w:szCs w:val="22"/>
              </w:rPr>
            </w:pPr>
          </w:p>
        </w:tc>
        <w:tc>
          <w:tcPr>
            <w:tcW w:w="535" w:type="dxa"/>
            <w:vAlign w:val="center"/>
          </w:tcPr>
          <w:p w14:paraId="5DC0AA5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4353FE1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475F1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517F20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2AD26B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2B4170" w14:textId="77777777" w:rsidTr="003E7AD2">
        <w:tc>
          <w:tcPr>
            <w:tcW w:w="6295" w:type="dxa"/>
          </w:tcPr>
          <w:p w14:paraId="15570604" w14:textId="77777777" w:rsidR="008E526C" w:rsidRPr="00996B39" w:rsidRDefault="008E526C" w:rsidP="00546D40">
            <w:pPr>
              <w:pStyle w:val="ListParagraph"/>
              <w:numPr>
                <w:ilvl w:val="0"/>
                <w:numId w:val="10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Air heater soot blower Circulation Function to “ON” position at DCS.</w:t>
            </w:r>
          </w:p>
        </w:tc>
        <w:tc>
          <w:tcPr>
            <w:tcW w:w="1890" w:type="dxa"/>
          </w:tcPr>
          <w:p w14:paraId="468E86E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4DAB97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608F640"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0DBB2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63080A" w14:textId="77777777" w:rsidR="008E526C" w:rsidRPr="00996B39" w:rsidRDefault="008E526C" w:rsidP="002F76D3">
            <w:pPr>
              <w:rPr>
                <w:rFonts w:asciiTheme="minorHAnsi" w:hAnsiTheme="minorHAnsi" w:cstheme="minorHAnsi"/>
                <w:color w:val="000000" w:themeColor="text1"/>
                <w:sz w:val="22"/>
                <w:szCs w:val="22"/>
              </w:rPr>
            </w:pPr>
          </w:p>
        </w:tc>
        <w:tc>
          <w:tcPr>
            <w:tcW w:w="535" w:type="dxa"/>
          </w:tcPr>
          <w:p w14:paraId="0D385C6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63C82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5BC8A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2C83C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CC776F4" w14:textId="77777777" w:rsidR="008E526C" w:rsidRPr="00996B39" w:rsidRDefault="008E526C" w:rsidP="002F76D3">
            <w:pPr>
              <w:rPr>
                <w:rFonts w:asciiTheme="minorHAnsi" w:hAnsiTheme="minorHAnsi" w:cstheme="minorHAnsi"/>
                <w:color w:val="000000" w:themeColor="text1"/>
                <w:sz w:val="22"/>
                <w:szCs w:val="22"/>
              </w:rPr>
            </w:pPr>
          </w:p>
        </w:tc>
      </w:tr>
    </w:tbl>
    <w:p w14:paraId="357A3483" w14:textId="77777777" w:rsidR="008E526C" w:rsidRPr="00996B39" w:rsidRDefault="008E526C" w:rsidP="008E526C">
      <w:pPr>
        <w:spacing w:after="0" w:line="240" w:lineRule="auto"/>
        <w:rPr>
          <w:rFonts w:cstheme="minorHAnsi"/>
          <w:color w:val="000000" w:themeColor="text1"/>
        </w:rPr>
      </w:pPr>
    </w:p>
    <w:p w14:paraId="2C3D62BA"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29" w:name="_Toc477437348"/>
      <w:r w:rsidRPr="00996B39">
        <w:rPr>
          <w:rFonts w:asciiTheme="minorHAnsi" w:hAnsiTheme="minorHAnsi" w:cstheme="minorHAnsi"/>
          <w:b/>
          <w:color w:val="000000" w:themeColor="text1"/>
          <w:sz w:val="22"/>
          <w:szCs w:val="22"/>
          <w:u w:val="single"/>
        </w:rPr>
        <w:t>BURNER START-UP</w:t>
      </w:r>
      <w:bookmarkEnd w:id="29"/>
    </w:p>
    <w:p w14:paraId="4A014AF1" w14:textId="77777777" w:rsidR="008E526C" w:rsidRPr="00996B39" w:rsidRDefault="008E526C" w:rsidP="008E526C">
      <w:pPr>
        <w:rPr>
          <w:rFonts w:cstheme="minorHAnsi"/>
          <w:lang w:val="en-PH"/>
        </w:rPr>
      </w:pPr>
    </w:p>
    <w:tbl>
      <w:tblPr>
        <w:tblStyle w:val="TableGrid"/>
        <w:tblW w:w="14580" w:type="dxa"/>
        <w:tblInd w:w="-725" w:type="dxa"/>
        <w:tblLayout w:type="fixed"/>
        <w:tblLook w:val="04A0" w:firstRow="1" w:lastRow="0" w:firstColumn="1" w:lastColumn="0" w:noHBand="0" w:noVBand="1"/>
      </w:tblPr>
      <w:tblGrid>
        <w:gridCol w:w="6292"/>
        <w:gridCol w:w="1888"/>
        <w:gridCol w:w="810"/>
        <w:gridCol w:w="725"/>
        <w:gridCol w:w="720"/>
        <w:gridCol w:w="630"/>
        <w:gridCol w:w="540"/>
        <w:gridCol w:w="630"/>
        <w:gridCol w:w="630"/>
        <w:gridCol w:w="545"/>
        <w:gridCol w:w="1170"/>
      </w:tblGrid>
      <w:tr w:rsidR="008E526C" w:rsidRPr="00996B39" w14:paraId="271DAC0C" w14:textId="77777777" w:rsidTr="003E7AD2">
        <w:trPr>
          <w:trHeight w:val="60"/>
          <w:tblHeader/>
        </w:trPr>
        <w:tc>
          <w:tcPr>
            <w:tcW w:w="6292" w:type="dxa"/>
            <w:vMerge w:val="restart"/>
            <w:vAlign w:val="center"/>
          </w:tcPr>
          <w:p w14:paraId="2EA4E36E" w14:textId="77777777" w:rsidR="008E526C" w:rsidRPr="00996B39" w:rsidRDefault="008E526C" w:rsidP="002F76D3">
            <w:pPr>
              <w:pStyle w:val="ListParagraph"/>
              <w:ind w:left="1958"/>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lastRenderedPageBreak/>
              <w:t>Equipment/Procedure</w:t>
            </w:r>
          </w:p>
        </w:tc>
        <w:tc>
          <w:tcPr>
            <w:tcW w:w="1888" w:type="dxa"/>
            <w:vMerge w:val="restart"/>
            <w:vAlign w:val="center"/>
          </w:tcPr>
          <w:p w14:paraId="06B5D1A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5" w:type="dxa"/>
            <w:gridSpan w:val="3"/>
            <w:vAlign w:val="center"/>
          </w:tcPr>
          <w:p w14:paraId="08397DB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209995B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F11C0C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FC6E562" w14:textId="77777777" w:rsidTr="003E7AD2">
        <w:trPr>
          <w:trHeight w:val="60"/>
          <w:tblHeader/>
        </w:trPr>
        <w:tc>
          <w:tcPr>
            <w:tcW w:w="6292" w:type="dxa"/>
            <w:vMerge/>
            <w:tcBorders>
              <w:bottom w:val="single" w:sz="4" w:space="0" w:color="auto"/>
            </w:tcBorders>
          </w:tcPr>
          <w:p w14:paraId="385E17B6" w14:textId="77777777" w:rsidR="008E526C" w:rsidRPr="00996B39" w:rsidRDefault="008E526C" w:rsidP="002F76D3">
            <w:pPr>
              <w:rPr>
                <w:rFonts w:asciiTheme="minorHAnsi" w:hAnsiTheme="minorHAnsi" w:cstheme="minorHAnsi"/>
                <w:color w:val="000000" w:themeColor="text1"/>
                <w:sz w:val="22"/>
                <w:szCs w:val="22"/>
              </w:rPr>
            </w:pPr>
          </w:p>
        </w:tc>
        <w:tc>
          <w:tcPr>
            <w:tcW w:w="1888" w:type="dxa"/>
            <w:vMerge/>
            <w:tcBorders>
              <w:bottom w:val="single" w:sz="4" w:space="0" w:color="auto"/>
            </w:tcBorders>
          </w:tcPr>
          <w:p w14:paraId="0CC0624F"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4B88253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5" w:type="dxa"/>
            <w:tcBorders>
              <w:bottom w:val="single" w:sz="4" w:space="0" w:color="auto"/>
            </w:tcBorders>
            <w:vAlign w:val="center"/>
          </w:tcPr>
          <w:p w14:paraId="4108E23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720" w:type="dxa"/>
            <w:tcBorders>
              <w:bottom w:val="single" w:sz="4" w:space="0" w:color="auto"/>
            </w:tcBorders>
            <w:vAlign w:val="center"/>
          </w:tcPr>
          <w:p w14:paraId="0CDAF7A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475C7B5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41F3B99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E24275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0C06A2C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75A07D0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8E90DE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B4FEC97" w14:textId="77777777" w:rsidTr="003E7AD2">
        <w:tc>
          <w:tcPr>
            <w:tcW w:w="6292" w:type="dxa"/>
          </w:tcPr>
          <w:p w14:paraId="5C5A9640" w14:textId="77777777" w:rsidR="008E526C" w:rsidRPr="00996B39" w:rsidRDefault="008E526C" w:rsidP="002F76D3">
            <w:pPr>
              <w:ind w:right="252"/>
              <w:jc w:val="both"/>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BURNER START UP</w:t>
            </w:r>
          </w:p>
        </w:tc>
        <w:tc>
          <w:tcPr>
            <w:tcW w:w="1888" w:type="dxa"/>
            <w:vAlign w:val="center"/>
          </w:tcPr>
          <w:p w14:paraId="1A42F13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152B9369"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43C2D5DF"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493A4BB"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F234FC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8B982AE"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FD715D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6CCD2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E06AC3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10A183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A019EFA" w14:textId="77777777" w:rsidTr="003E7AD2">
        <w:tc>
          <w:tcPr>
            <w:tcW w:w="6292" w:type="dxa"/>
          </w:tcPr>
          <w:p w14:paraId="24344B4D" w14:textId="77777777" w:rsidR="008E526C" w:rsidRPr="00996B39" w:rsidRDefault="008E526C" w:rsidP="00546D40">
            <w:pPr>
              <w:pStyle w:val="ListParagraph"/>
              <w:numPr>
                <w:ilvl w:val="0"/>
                <w:numId w:val="10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Diesel Oil pump is running.</w:t>
            </w:r>
          </w:p>
        </w:tc>
        <w:tc>
          <w:tcPr>
            <w:tcW w:w="1888" w:type="dxa"/>
            <w:vAlign w:val="center"/>
          </w:tcPr>
          <w:p w14:paraId="053998C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0DA6A89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4D9D84D6"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2EFDEE7E"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EB32F10"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B216A1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BF059D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B434C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259607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D70C5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2EEAE40" w14:textId="77777777" w:rsidTr="003E7AD2">
        <w:tc>
          <w:tcPr>
            <w:tcW w:w="6292" w:type="dxa"/>
          </w:tcPr>
          <w:p w14:paraId="5B3CC532" w14:textId="77777777" w:rsidR="008E526C" w:rsidRPr="00996B39" w:rsidRDefault="008E526C" w:rsidP="00546D40">
            <w:pPr>
              <w:pStyle w:val="ListParagraph"/>
              <w:numPr>
                <w:ilvl w:val="0"/>
                <w:numId w:val="10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PCV-DO0002 and PCV-DO1009 is in AUTO MODE.</w:t>
            </w:r>
          </w:p>
        </w:tc>
        <w:tc>
          <w:tcPr>
            <w:tcW w:w="1888" w:type="dxa"/>
            <w:vAlign w:val="center"/>
          </w:tcPr>
          <w:p w14:paraId="4565E9F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PCV-DO0002/ PCV-DO1009</w:t>
            </w:r>
          </w:p>
        </w:tc>
        <w:tc>
          <w:tcPr>
            <w:tcW w:w="810" w:type="dxa"/>
            <w:vAlign w:val="center"/>
          </w:tcPr>
          <w:p w14:paraId="71CDFB5A"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6309C3E"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1E6A369"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8179F0D"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D3DA07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042FBC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C1103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D98573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85794A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84D2A04" w14:textId="77777777" w:rsidTr="003E7AD2">
        <w:tc>
          <w:tcPr>
            <w:tcW w:w="6292" w:type="dxa"/>
          </w:tcPr>
          <w:p w14:paraId="099F9017" w14:textId="77777777" w:rsidR="008E526C" w:rsidRPr="00996B39" w:rsidRDefault="008E526C" w:rsidP="00546D40">
            <w:pPr>
              <w:pStyle w:val="ListParagraph"/>
              <w:numPr>
                <w:ilvl w:val="0"/>
                <w:numId w:val="10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igniter is ready at DCS.</w:t>
            </w:r>
          </w:p>
        </w:tc>
        <w:tc>
          <w:tcPr>
            <w:tcW w:w="1888" w:type="dxa"/>
          </w:tcPr>
          <w:p w14:paraId="496776B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FIC-D01043</w:t>
            </w:r>
          </w:p>
        </w:tc>
        <w:tc>
          <w:tcPr>
            <w:tcW w:w="810" w:type="dxa"/>
            <w:vAlign w:val="center"/>
          </w:tcPr>
          <w:p w14:paraId="2142BC80"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84648CE"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5B63B331"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ADE4D0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D3D9A12" w14:textId="77777777" w:rsidR="008E526C" w:rsidRPr="00996B39" w:rsidRDefault="008E526C" w:rsidP="002F76D3">
            <w:pPr>
              <w:rPr>
                <w:rFonts w:asciiTheme="minorHAnsi" w:hAnsiTheme="minorHAnsi" w:cstheme="minorHAnsi"/>
                <w:color w:val="000000" w:themeColor="text1"/>
                <w:sz w:val="22"/>
                <w:szCs w:val="22"/>
              </w:rPr>
            </w:pPr>
          </w:p>
          <w:p w14:paraId="1F4C9BE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905ADF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EF5CF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ECDEB6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CCBFA4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7004F3A" w14:textId="77777777" w:rsidTr="003E7AD2">
        <w:tc>
          <w:tcPr>
            <w:tcW w:w="6292" w:type="dxa"/>
          </w:tcPr>
          <w:p w14:paraId="4351CC72" w14:textId="77777777" w:rsidR="008E526C" w:rsidRPr="00996B39" w:rsidRDefault="008E526C" w:rsidP="00546D40">
            <w:pPr>
              <w:pStyle w:val="ListParagraph"/>
              <w:numPr>
                <w:ilvl w:val="0"/>
                <w:numId w:val="10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Oil Gun is ready at DCS.</w:t>
            </w:r>
          </w:p>
        </w:tc>
        <w:tc>
          <w:tcPr>
            <w:tcW w:w="1888" w:type="dxa"/>
          </w:tcPr>
          <w:p w14:paraId="341D07F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58C713F9"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68562CB8"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4CFE72F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88CA18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61D9C4D"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901EAC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99701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E6F313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ABF468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9A97C84" w14:textId="77777777" w:rsidTr="003E7AD2">
        <w:tc>
          <w:tcPr>
            <w:tcW w:w="6292" w:type="dxa"/>
          </w:tcPr>
          <w:p w14:paraId="21EC3CCA" w14:textId="77777777" w:rsidR="008E526C" w:rsidRPr="00996B39" w:rsidRDefault="008E526C" w:rsidP="00546D40">
            <w:pPr>
              <w:pStyle w:val="ListParagraph"/>
              <w:numPr>
                <w:ilvl w:val="0"/>
                <w:numId w:val="103"/>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Press Burner “ON” Push button at DCS. Fire at minimum load.</w:t>
            </w:r>
          </w:p>
        </w:tc>
        <w:tc>
          <w:tcPr>
            <w:tcW w:w="1888" w:type="dxa"/>
            <w:vAlign w:val="center"/>
          </w:tcPr>
          <w:p w14:paraId="7EE4C74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29BCF975"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51BAC642"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0554BA21"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E7549E6"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4A0C21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642B56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365AC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8466CC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0C7BCF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5EF967B" w14:textId="77777777" w:rsidTr="003E7AD2">
        <w:tc>
          <w:tcPr>
            <w:tcW w:w="6292" w:type="dxa"/>
          </w:tcPr>
          <w:p w14:paraId="661AA88C" w14:textId="77777777" w:rsidR="008E526C" w:rsidRPr="00996B39" w:rsidRDefault="008E526C" w:rsidP="00546D40">
            <w:pPr>
              <w:pStyle w:val="ListParagraph"/>
              <w:numPr>
                <w:ilvl w:val="0"/>
                <w:numId w:val="10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the igniter extends and sparks.</w:t>
            </w:r>
          </w:p>
        </w:tc>
        <w:tc>
          <w:tcPr>
            <w:tcW w:w="1888" w:type="dxa"/>
            <w:vAlign w:val="center"/>
          </w:tcPr>
          <w:p w14:paraId="27C0DF7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2D49EBEA"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7EC4A60"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0EEDFA9A"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AB3A27C"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86D664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7F8CB7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A1833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34CF8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609EDA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1BC372E" w14:textId="77777777" w:rsidTr="003E7AD2">
        <w:tc>
          <w:tcPr>
            <w:tcW w:w="6292" w:type="dxa"/>
          </w:tcPr>
          <w:p w14:paraId="336CD2F6" w14:textId="77777777" w:rsidR="008E526C" w:rsidRPr="00996B39" w:rsidRDefault="008E526C" w:rsidP="00546D40">
            <w:pPr>
              <w:pStyle w:val="ListParagraph"/>
              <w:numPr>
                <w:ilvl w:val="0"/>
                <w:numId w:val="10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the oil gun extends.</w:t>
            </w:r>
          </w:p>
        </w:tc>
        <w:tc>
          <w:tcPr>
            <w:tcW w:w="1888" w:type="dxa"/>
            <w:vAlign w:val="center"/>
          </w:tcPr>
          <w:p w14:paraId="70E5FEE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27003EF"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5E53CDF3"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5010D33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083F36C"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11E352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EEAC90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02DF40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F82B2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49D4DB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CE4D407" w14:textId="77777777" w:rsidTr="003E7AD2">
        <w:tc>
          <w:tcPr>
            <w:tcW w:w="6292" w:type="dxa"/>
          </w:tcPr>
          <w:p w14:paraId="5C9DD2A6" w14:textId="77777777" w:rsidR="008E526C" w:rsidRPr="00996B39" w:rsidRDefault="008E526C" w:rsidP="00546D40">
            <w:pPr>
              <w:pStyle w:val="ListParagraph"/>
              <w:numPr>
                <w:ilvl w:val="0"/>
                <w:numId w:val="10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the shut-off valves for diesel oil supply (XV-DO1043A1/A2) OPENS.</w:t>
            </w:r>
          </w:p>
        </w:tc>
        <w:tc>
          <w:tcPr>
            <w:tcW w:w="1888" w:type="dxa"/>
            <w:vAlign w:val="center"/>
          </w:tcPr>
          <w:p w14:paraId="2DA71CB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XV-DO1043A1/A2</w:t>
            </w:r>
          </w:p>
        </w:tc>
        <w:tc>
          <w:tcPr>
            <w:tcW w:w="810" w:type="dxa"/>
            <w:vAlign w:val="center"/>
          </w:tcPr>
          <w:p w14:paraId="7F05A6B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6D8CB11"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5F2FAE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59064CF"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2F781A7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D9C02B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21559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ADD484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62B0E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5FFEF9" w14:textId="77777777" w:rsidTr="003E7AD2">
        <w:tc>
          <w:tcPr>
            <w:tcW w:w="6292" w:type="dxa"/>
          </w:tcPr>
          <w:p w14:paraId="41A6D16E" w14:textId="77777777" w:rsidR="008E526C" w:rsidRPr="00996B39" w:rsidRDefault="008E526C" w:rsidP="00546D40">
            <w:pPr>
              <w:pStyle w:val="ListParagraph"/>
              <w:numPr>
                <w:ilvl w:val="0"/>
                <w:numId w:val="10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atomizing air valves for burner (XV-DO1043A2) OPENS.</w:t>
            </w:r>
          </w:p>
        </w:tc>
        <w:tc>
          <w:tcPr>
            <w:tcW w:w="1888" w:type="dxa"/>
            <w:vAlign w:val="center"/>
          </w:tcPr>
          <w:p w14:paraId="37BD4E5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XV-DO1043A2</w:t>
            </w:r>
          </w:p>
        </w:tc>
        <w:tc>
          <w:tcPr>
            <w:tcW w:w="810" w:type="dxa"/>
            <w:vAlign w:val="center"/>
          </w:tcPr>
          <w:p w14:paraId="7473303A"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20E0BFF"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FEEF0E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C9CC1C3"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64C2195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5535E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5A2F1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0CCBD9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99189C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7C8308B" w14:textId="77777777" w:rsidTr="003E7AD2">
        <w:tc>
          <w:tcPr>
            <w:tcW w:w="6292" w:type="dxa"/>
          </w:tcPr>
          <w:p w14:paraId="70C56235" w14:textId="77777777" w:rsidR="008E526C" w:rsidRPr="00996B39" w:rsidRDefault="008E526C" w:rsidP="00546D40">
            <w:pPr>
              <w:pStyle w:val="ListParagraph"/>
              <w:numPr>
                <w:ilvl w:val="0"/>
                <w:numId w:val="102"/>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burner lighting off timer counts 90 seconds; if no flame, burner will shut down and purge cycle start.</w:t>
            </w:r>
          </w:p>
        </w:tc>
        <w:tc>
          <w:tcPr>
            <w:tcW w:w="1888" w:type="dxa"/>
            <w:vAlign w:val="center"/>
          </w:tcPr>
          <w:p w14:paraId="5F557D9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6DC01140"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C62A6B4"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FA23B4D"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DC9F92D"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0869051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3FF54A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27AB5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CE627A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48B870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2D0A4B" w14:textId="77777777" w:rsidTr="003E7AD2">
        <w:tc>
          <w:tcPr>
            <w:tcW w:w="6292" w:type="dxa"/>
          </w:tcPr>
          <w:p w14:paraId="05FB4141" w14:textId="77777777" w:rsidR="008E526C" w:rsidRPr="00996B39" w:rsidRDefault="008E526C" w:rsidP="00546D40">
            <w:pPr>
              <w:pStyle w:val="ListParagraph"/>
              <w:numPr>
                <w:ilvl w:val="0"/>
                <w:numId w:val="101"/>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FCV-DO1043A3 to adjust diesel oil supply pressure to oil gun. Monitor pressure at PI-DO1043A2.</w:t>
            </w:r>
          </w:p>
          <w:p w14:paraId="13031EA7" w14:textId="77777777" w:rsidR="008E526C" w:rsidRPr="00996B39" w:rsidRDefault="008E526C" w:rsidP="00546D40">
            <w:pPr>
              <w:pStyle w:val="ListParagraph"/>
              <w:numPr>
                <w:ilvl w:val="0"/>
                <w:numId w:val="104"/>
              </w:numPr>
              <w:ind w:left="1237" w:right="252" w:hanging="27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Oil pressure for burner min = 1kg/cm</w:t>
            </w:r>
            <w:r w:rsidRPr="00996B39">
              <w:rPr>
                <w:rFonts w:asciiTheme="minorHAnsi" w:hAnsiTheme="minorHAnsi" w:cstheme="minorHAnsi"/>
                <w:color w:val="000000" w:themeColor="text1"/>
                <w:sz w:val="22"/>
                <w:szCs w:val="22"/>
                <w:vertAlign w:val="superscript"/>
              </w:rPr>
              <w:t>2</w:t>
            </w:r>
            <w:r w:rsidRPr="00996B39">
              <w:rPr>
                <w:rFonts w:asciiTheme="minorHAnsi" w:hAnsiTheme="minorHAnsi" w:cstheme="minorHAnsi"/>
                <w:color w:val="000000" w:themeColor="text1"/>
                <w:sz w:val="22"/>
                <w:szCs w:val="22"/>
              </w:rPr>
              <w:t xml:space="preserve"> and max = 5kg/cm</w:t>
            </w:r>
            <w:r w:rsidRPr="00996B39">
              <w:rPr>
                <w:rFonts w:asciiTheme="minorHAnsi" w:hAnsiTheme="minorHAnsi" w:cstheme="minorHAnsi"/>
                <w:color w:val="000000" w:themeColor="text1"/>
                <w:sz w:val="22"/>
                <w:szCs w:val="22"/>
                <w:vertAlign w:val="superscript"/>
              </w:rPr>
              <w:t>2</w:t>
            </w:r>
            <w:r w:rsidRPr="00996B39">
              <w:rPr>
                <w:rFonts w:asciiTheme="minorHAnsi" w:hAnsiTheme="minorHAnsi" w:cstheme="minorHAnsi"/>
                <w:color w:val="000000" w:themeColor="text1"/>
                <w:sz w:val="22"/>
                <w:szCs w:val="22"/>
              </w:rPr>
              <w:t>.</w:t>
            </w:r>
          </w:p>
          <w:p w14:paraId="79BB9D71" w14:textId="77777777" w:rsidR="008E526C" w:rsidRPr="00996B39" w:rsidRDefault="008E526C" w:rsidP="00546D40">
            <w:pPr>
              <w:pStyle w:val="ListParagraph"/>
              <w:numPr>
                <w:ilvl w:val="0"/>
                <w:numId w:val="104"/>
              </w:numPr>
              <w:ind w:left="1237" w:right="252" w:hanging="270"/>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Oil Flow for Burner min = 614.4 t/hr. and max = 3078 t/hr.</w:t>
            </w:r>
          </w:p>
        </w:tc>
        <w:tc>
          <w:tcPr>
            <w:tcW w:w="1888" w:type="dxa"/>
            <w:vAlign w:val="center"/>
          </w:tcPr>
          <w:p w14:paraId="2D9401C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FCV-DO1043A3/ PI-DO1043A2</w:t>
            </w:r>
          </w:p>
        </w:tc>
        <w:tc>
          <w:tcPr>
            <w:tcW w:w="810" w:type="dxa"/>
            <w:vAlign w:val="center"/>
          </w:tcPr>
          <w:p w14:paraId="2214B703"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0FBDBCC5"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7CFF7A66"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70079B0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ED36509" w14:textId="77777777" w:rsidR="008E526C" w:rsidRPr="00996B39" w:rsidRDefault="008E526C" w:rsidP="002F76D3">
            <w:pPr>
              <w:rPr>
                <w:rFonts w:asciiTheme="minorHAnsi" w:hAnsiTheme="minorHAnsi" w:cstheme="minorHAnsi"/>
                <w:color w:val="000000" w:themeColor="text1"/>
                <w:sz w:val="22"/>
                <w:szCs w:val="22"/>
              </w:rPr>
            </w:pPr>
          </w:p>
          <w:p w14:paraId="3ED7F019" w14:textId="77777777" w:rsidR="008E526C" w:rsidRPr="00996B39" w:rsidRDefault="008E526C" w:rsidP="002F76D3">
            <w:pPr>
              <w:rPr>
                <w:rFonts w:asciiTheme="minorHAnsi" w:hAnsiTheme="minorHAnsi" w:cstheme="minorHAnsi"/>
                <w:color w:val="000000" w:themeColor="text1"/>
                <w:sz w:val="22"/>
                <w:szCs w:val="22"/>
              </w:rPr>
            </w:pPr>
          </w:p>
          <w:p w14:paraId="7D22C33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9A8613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0BA71A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B5788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DE2F1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6C20B0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2DE29D2" w14:textId="77777777" w:rsidTr="003E7AD2">
        <w:tc>
          <w:tcPr>
            <w:tcW w:w="6292" w:type="dxa"/>
          </w:tcPr>
          <w:p w14:paraId="63F0AC6C" w14:textId="77777777" w:rsidR="008E526C" w:rsidRPr="00996B39" w:rsidRDefault="008E526C" w:rsidP="00546D40">
            <w:pPr>
              <w:pStyle w:val="ListParagraph"/>
              <w:numPr>
                <w:ilvl w:val="0"/>
                <w:numId w:val="10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flame scanner detects flame.</w:t>
            </w:r>
          </w:p>
        </w:tc>
        <w:tc>
          <w:tcPr>
            <w:tcW w:w="1888" w:type="dxa"/>
            <w:vAlign w:val="center"/>
          </w:tcPr>
          <w:p w14:paraId="2313888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3F6935A0"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423B16C3"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FE5164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2954B2F"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472215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5976DE1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32715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A32184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EDA2C3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A46C73" w14:textId="77777777" w:rsidTr="003E7AD2">
        <w:tc>
          <w:tcPr>
            <w:tcW w:w="6292" w:type="dxa"/>
          </w:tcPr>
          <w:p w14:paraId="0FF724D9" w14:textId="77777777" w:rsidR="008E526C" w:rsidRPr="00996B39" w:rsidRDefault="008E526C" w:rsidP="00546D40">
            <w:pPr>
              <w:pStyle w:val="ListParagraph"/>
              <w:numPr>
                <w:ilvl w:val="0"/>
                <w:numId w:val="10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flame through local sight glass</w:t>
            </w:r>
          </w:p>
        </w:tc>
        <w:tc>
          <w:tcPr>
            <w:tcW w:w="1888" w:type="dxa"/>
            <w:vAlign w:val="center"/>
          </w:tcPr>
          <w:p w14:paraId="174D5E3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0E244577"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2089A5C6"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5BA9519A"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9AC7563"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82014C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1CA10E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F6418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53BF3C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804650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1E13BF" w14:textId="77777777" w:rsidTr="003E7AD2">
        <w:tc>
          <w:tcPr>
            <w:tcW w:w="6292" w:type="dxa"/>
          </w:tcPr>
          <w:p w14:paraId="5DE14660" w14:textId="77777777" w:rsidR="008E526C" w:rsidRPr="00996B39" w:rsidRDefault="008E526C" w:rsidP="00546D40">
            <w:pPr>
              <w:pStyle w:val="ListParagraph"/>
              <w:numPr>
                <w:ilvl w:val="0"/>
                <w:numId w:val="10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igniter retract.</w:t>
            </w:r>
          </w:p>
        </w:tc>
        <w:tc>
          <w:tcPr>
            <w:tcW w:w="1888" w:type="dxa"/>
            <w:vAlign w:val="center"/>
          </w:tcPr>
          <w:p w14:paraId="2655BF7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29F3C54"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1DA4545"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5DA0515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A5D5862"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A14A961"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5B2B8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68135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7BA06E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6A6DAA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96499ED" w14:textId="77777777" w:rsidTr="003E7AD2">
        <w:tc>
          <w:tcPr>
            <w:tcW w:w="6292" w:type="dxa"/>
          </w:tcPr>
          <w:p w14:paraId="6EE88EAE" w14:textId="77777777" w:rsidR="008E526C" w:rsidRPr="00996B39" w:rsidRDefault="008E526C" w:rsidP="00546D40">
            <w:pPr>
              <w:pStyle w:val="ListParagraph"/>
              <w:numPr>
                <w:ilvl w:val="0"/>
                <w:numId w:val="10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Light off another burner following previous procedure on the diagonal side wall at minimum firing ratio. (IF SUB A </w:t>
            </w:r>
            <w:r w:rsidRPr="00996B39">
              <w:rPr>
                <w:rFonts w:asciiTheme="minorHAnsi" w:hAnsiTheme="minorHAnsi" w:cstheme="minorHAnsi"/>
                <w:color w:val="000000" w:themeColor="text1"/>
                <w:sz w:val="22"/>
                <w:szCs w:val="22"/>
              </w:rPr>
              <w:lastRenderedPageBreak/>
              <w:t>START, next to start is SUB D. SUB B/C may start after 30 minutes.</w:t>
            </w:r>
          </w:p>
        </w:tc>
        <w:tc>
          <w:tcPr>
            <w:tcW w:w="1888" w:type="dxa"/>
          </w:tcPr>
          <w:p w14:paraId="6AB692A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7924409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7ECDF435"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3E1E8712"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430941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6ADBB9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1202D1D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392F9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9E2E7A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0DDD5E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95564C9" w14:textId="77777777" w:rsidTr="003E7AD2">
        <w:tc>
          <w:tcPr>
            <w:tcW w:w="6292" w:type="dxa"/>
          </w:tcPr>
          <w:p w14:paraId="7371CED2" w14:textId="77777777" w:rsidR="008E526C" w:rsidRPr="00996B39" w:rsidRDefault="008E526C" w:rsidP="00546D40">
            <w:pPr>
              <w:pStyle w:val="ListParagraph"/>
              <w:numPr>
                <w:ilvl w:val="0"/>
                <w:numId w:val="10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Once all 4 burners are in service, </w:t>
            </w:r>
            <w:proofErr w:type="gramStart"/>
            <w:r w:rsidRPr="00996B39">
              <w:rPr>
                <w:rFonts w:asciiTheme="minorHAnsi" w:hAnsiTheme="minorHAnsi" w:cstheme="minorHAnsi"/>
                <w:color w:val="000000" w:themeColor="text1"/>
                <w:sz w:val="22"/>
                <w:szCs w:val="22"/>
              </w:rPr>
              <w:t>Increase</w:t>
            </w:r>
            <w:proofErr w:type="gramEnd"/>
            <w:r w:rsidRPr="00996B39">
              <w:rPr>
                <w:rFonts w:asciiTheme="minorHAnsi" w:hAnsiTheme="minorHAnsi" w:cstheme="minorHAnsi"/>
                <w:color w:val="000000" w:themeColor="text1"/>
                <w:sz w:val="22"/>
                <w:szCs w:val="22"/>
              </w:rPr>
              <w:t xml:space="preserve"> load on all four burners simultaneously to meet start-up curve.</w:t>
            </w:r>
          </w:p>
          <w:p w14:paraId="70183131" w14:textId="77777777" w:rsidR="008E526C" w:rsidRPr="00996B39" w:rsidRDefault="008E526C" w:rsidP="002F76D3">
            <w:pPr>
              <w:pStyle w:val="ListParagraph"/>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Gradient = 1 C/ min</w:t>
            </w:r>
          </w:p>
        </w:tc>
        <w:tc>
          <w:tcPr>
            <w:tcW w:w="1888" w:type="dxa"/>
          </w:tcPr>
          <w:p w14:paraId="6B241C0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635378A1"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144794BA"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9216E0D"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287B154"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AAABDB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233D7D1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F479C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5F0976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ECB7D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4F53130" w14:textId="77777777" w:rsidTr="003E7AD2">
        <w:tc>
          <w:tcPr>
            <w:tcW w:w="6292" w:type="dxa"/>
          </w:tcPr>
          <w:p w14:paraId="4C0836E7" w14:textId="77777777" w:rsidR="008E526C" w:rsidRPr="00996B39" w:rsidRDefault="008E526C" w:rsidP="00546D40">
            <w:pPr>
              <w:pStyle w:val="ListParagraph"/>
              <w:numPr>
                <w:ilvl w:val="0"/>
                <w:numId w:val="105"/>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WARMING UP</w:t>
            </w:r>
          </w:p>
        </w:tc>
        <w:tc>
          <w:tcPr>
            <w:tcW w:w="1888" w:type="dxa"/>
          </w:tcPr>
          <w:p w14:paraId="722F2B7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16A41FA6"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315ED07D"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1D711332"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5FA1918"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36A15C7A"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76574F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45B80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FB174C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5DAC64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B6338C" w14:textId="77777777" w:rsidTr="003E7AD2">
        <w:tc>
          <w:tcPr>
            <w:tcW w:w="6292" w:type="dxa"/>
          </w:tcPr>
          <w:p w14:paraId="2D6CDC79" w14:textId="77777777" w:rsidR="008E526C" w:rsidRPr="00996B39" w:rsidRDefault="008E526C" w:rsidP="00546D40">
            <w:pPr>
              <w:pStyle w:val="ListParagraph"/>
              <w:numPr>
                <w:ilvl w:val="0"/>
                <w:numId w:val="19"/>
              </w:numPr>
              <w:ind w:left="1050"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all vents and drains of steam side when the Steam drum pressure is 2kg/cm²</w:t>
            </w:r>
          </w:p>
          <w:p w14:paraId="4452E639" w14:textId="77777777" w:rsidR="008E526C" w:rsidRPr="00996B39" w:rsidRDefault="008E526C" w:rsidP="00546D40">
            <w:pPr>
              <w:pStyle w:val="ListParagraph"/>
              <w:numPr>
                <w:ilvl w:val="0"/>
                <w:numId w:val="19"/>
              </w:numPr>
              <w:ind w:left="1050"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Observe steam drum level: swelling approximately &gt; 100° C</w:t>
            </w:r>
          </w:p>
          <w:p w14:paraId="3B56F17F" w14:textId="77777777" w:rsidR="008E526C" w:rsidRPr="00996B39" w:rsidRDefault="008E526C" w:rsidP="00546D40">
            <w:pPr>
              <w:pStyle w:val="ListParagraph"/>
              <w:numPr>
                <w:ilvl w:val="0"/>
                <w:numId w:val="140"/>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Use lowering header drain until to control the level and at steam drum pressure of above 10 Kg/cm² use the MBD and CBD to control the level</w:t>
            </w:r>
          </w:p>
        </w:tc>
        <w:tc>
          <w:tcPr>
            <w:tcW w:w="1888" w:type="dxa"/>
          </w:tcPr>
          <w:p w14:paraId="117B785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8C48E54" w14:textId="77777777" w:rsidR="008E526C" w:rsidRPr="00996B39" w:rsidRDefault="008E526C" w:rsidP="002F76D3">
            <w:pPr>
              <w:rPr>
                <w:rFonts w:asciiTheme="minorHAnsi" w:hAnsiTheme="minorHAnsi" w:cstheme="minorHAnsi"/>
                <w:color w:val="000000" w:themeColor="text1"/>
                <w:sz w:val="22"/>
                <w:szCs w:val="22"/>
              </w:rPr>
            </w:pPr>
          </w:p>
        </w:tc>
        <w:tc>
          <w:tcPr>
            <w:tcW w:w="725" w:type="dxa"/>
            <w:vAlign w:val="center"/>
          </w:tcPr>
          <w:p w14:paraId="3794F57F" w14:textId="77777777" w:rsidR="008E526C" w:rsidRPr="00996B39" w:rsidRDefault="008E526C" w:rsidP="002F76D3">
            <w:pPr>
              <w:rPr>
                <w:rFonts w:asciiTheme="minorHAnsi" w:hAnsiTheme="minorHAnsi" w:cstheme="minorHAnsi"/>
                <w:color w:val="000000" w:themeColor="text1"/>
                <w:sz w:val="22"/>
                <w:szCs w:val="22"/>
              </w:rPr>
            </w:pPr>
          </w:p>
        </w:tc>
        <w:tc>
          <w:tcPr>
            <w:tcW w:w="720" w:type="dxa"/>
            <w:vAlign w:val="center"/>
          </w:tcPr>
          <w:p w14:paraId="689ADFD4"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889A7ED"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3FBF5C1"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40FD1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F6DD7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29A741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659FF5" w14:textId="77777777" w:rsidR="008E526C" w:rsidRPr="00996B39" w:rsidRDefault="008E526C" w:rsidP="002F76D3">
            <w:pPr>
              <w:rPr>
                <w:rFonts w:asciiTheme="minorHAnsi" w:hAnsiTheme="minorHAnsi" w:cstheme="minorHAnsi"/>
                <w:color w:val="000000" w:themeColor="text1"/>
                <w:sz w:val="22"/>
                <w:szCs w:val="22"/>
              </w:rPr>
            </w:pPr>
          </w:p>
        </w:tc>
      </w:tr>
    </w:tbl>
    <w:p w14:paraId="23E46EE2" w14:textId="77777777" w:rsidR="008E526C" w:rsidRPr="00996B39" w:rsidRDefault="008E526C" w:rsidP="008E526C">
      <w:pPr>
        <w:rPr>
          <w:rFonts w:cstheme="minorHAnsi"/>
          <w:color w:val="000000" w:themeColor="text1"/>
        </w:rPr>
      </w:pPr>
      <w:bookmarkStart w:id="30" w:name="_Toc477437349"/>
    </w:p>
    <w:p w14:paraId="0D7E92AC"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u w:val="single"/>
        </w:rPr>
        <w:t>AUXILLIARY WARMING UP</w:t>
      </w:r>
      <w:bookmarkEnd w:id="30"/>
    </w:p>
    <w:p w14:paraId="4BCD774C" w14:textId="77777777" w:rsidR="008E526C" w:rsidRPr="00996B39" w:rsidRDefault="008E526C" w:rsidP="008E526C">
      <w:pPr>
        <w:pStyle w:val="Heading2"/>
        <w:spacing w:before="0" w:line="240" w:lineRule="auto"/>
        <w:ind w:left="1260" w:firstLine="720"/>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Note: (May be done simultaneously with Bypass System Warming)</w:t>
      </w:r>
    </w:p>
    <w:p w14:paraId="24667BE6" w14:textId="77777777" w:rsidR="008E526C" w:rsidRPr="00996B39" w:rsidRDefault="008E526C" w:rsidP="008E526C">
      <w:pPr>
        <w:rPr>
          <w:rFonts w:cstheme="minorHAnsi"/>
          <w:lang w:val="en-PH"/>
        </w:rPr>
      </w:pPr>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2DB8965D" w14:textId="77777777" w:rsidTr="003E7AD2">
        <w:trPr>
          <w:trHeight w:val="60"/>
          <w:tblHeader/>
        </w:trPr>
        <w:tc>
          <w:tcPr>
            <w:tcW w:w="6295" w:type="dxa"/>
            <w:vMerge w:val="restart"/>
            <w:vAlign w:val="center"/>
          </w:tcPr>
          <w:p w14:paraId="0AABDF8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7EAA0D2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5CC6D72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53399CB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643DB0E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C714A01" w14:textId="77777777" w:rsidTr="003E7AD2">
        <w:trPr>
          <w:trHeight w:val="60"/>
          <w:tblHeader/>
        </w:trPr>
        <w:tc>
          <w:tcPr>
            <w:tcW w:w="6295" w:type="dxa"/>
            <w:vMerge/>
            <w:tcBorders>
              <w:bottom w:val="single" w:sz="4" w:space="0" w:color="auto"/>
            </w:tcBorders>
          </w:tcPr>
          <w:p w14:paraId="1D6D3EB6"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30B863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6C27B08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49AB599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4D99226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06CA229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39CB0E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7D3C39E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0A87446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02577D9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71797B0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279F1E" w14:textId="77777777" w:rsidTr="003E7AD2">
        <w:tc>
          <w:tcPr>
            <w:tcW w:w="6295" w:type="dxa"/>
          </w:tcPr>
          <w:p w14:paraId="0130FB6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REQUIREMENT:</w:t>
            </w:r>
          </w:p>
          <w:p w14:paraId="4F288B1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MS Pressure: &gt;12Kg/cm²</w:t>
            </w:r>
          </w:p>
          <w:p w14:paraId="616D86F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MS Temperature: 200-280° C</w:t>
            </w:r>
          </w:p>
          <w:p w14:paraId="41DF963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w:t>
            </w:r>
          </w:p>
          <w:p w14:paraId="39925F5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Aux Pressure: 10 </w:t>
            </w:r>
            <w:proofErr w:type="spellStart"/>
            <w:r w:rsidRPr="00996B39">
              <w:rPr>
                <w:rFonts w:asciiTheme="minorHAnsi" w:hAnsiTheme="minorHAnsi" w:cstheme="minorHAnsi"/>
                <w:color w:val="000000" w:themeColor="text1"/>
                <w:sz w:val="22"/>
                <w:szCs w:val="22"/>
              </w:rPr>
              <w:t>ksc</w:t>
            </w:r>
            <w:proofErr w:type="spellEnd"/>
          </w:p>
          <w:p w14:paraId="3F60A8F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Aux Temperature: 200 – 350 C</w:t>
            </w:r>
          </w:p>
          <w:p w14:paraId="7A3F823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Desuperheater SV: 350 C</w:t>
            </w:r>
          </w:p>
        </w:tc>
        <w:tc>
          <w:tcPr>
            <w:tcW w:w="1890" w:type="dxa"/>
          </w:tcPr>
          <w:p w14:paraId="7174754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BC47FF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C6DBF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53E3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40ECA2"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2FC2BE1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D0478BC"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0F98BD7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1A9005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B7E73A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2BA4E71" w14:textId="77777777" w:rsidTr="003E7AD2">
        <w:tc>
          <w:tcPr>
            <w:tcW w:w="6295" w:type="dxa"/>
          </w:tcPr>
          <w:p w14:paraId="34100675"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Gradually OPEN MV AS 1391</w:t>
            </w:r>
          </w:p>
        </w:tc>
        <w:tc>
          <w:tcPr>
            <w:tcW w:w="1890" w:type="dxa"/>
          </w:tcPr>
          <w:p w14:paraId="65D4980F"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 AS1391</w:t>
            </w:r>
          </w:p>
        </w:tc>
        <w:tc>
          <w:tcPr>
            <w:tcW w:w="810" w:type="dxa"/>
          </w:tcPr>
          <w:p w14:paraId="27DA645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04774B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55123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A8358C"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521B3039"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815D7EA"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9092AB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B867F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078BB6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D05191" w14:textId="77777777" w:rsidTr="003E7AD2">
        <w:tc>
          <w:tcPr>
            <w:tcW w:w="6295" w:type="dxa"/>
          </w:tcPr>
          <w:p w14:paraId="405FE75E"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Open Equalizing valve</w:t>
            </w:r>
          </w:p>
        </w:tc>
        <w:tc>
          <w:tcPr>
            <w:tcW w:w="1890" w:type="dxa"/>
          </w:tcPr>
          <w:p w14:paraId="3A3BE255"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V-AS1019</w:t>
            </w:r>
          </w:p>
          <w:p w14:paraId="2666B7EA"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V-AS1020</w:t>
            </w:r>
          </w:p>
        </w:tc>
        <w:tc>
          <w:tcPr>
            <w:tcW w:w="810" w:type="dxa"/>
          </w:tcPr>
          <w:p w14:paraId="4DAA481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89CDAD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8482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956056"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4F9DC65E"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2CFD930"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ACC0CD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11628A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A22EC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B3A855E" w14:textId="77777777" w:rsidTr="003E7AD2">
        <w:tc>
          <w:tcPr>
            <w:tcW w:w="6295" w:type="dxa"/>
          </w:tcPr>
          <w:p w14:paraId="5AD5EA70"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all drains (V-AS1512, V-AS1513)</w:t>
            </w:r>
          </w:p>
        </w:tc>
        <w:tc>
          <w:tcPr>
            <w:tcW w:w="1890" w:type="dxa"/>
          </w:tcPr>
          <w:p w14:paraId="5B8F9E75"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V-AS1512</w:t>
            </w:r>
          </w:p>
          <w:p w14:paraId="2FBECB31"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V-AS1513</w:t>
            </w:r>
          </w:p>
        </w:tc>
        <w:tc>
          <w:tcPr>
            <w:tcW w:w="810" w:type="dxa"/>
          </w:tcPr>
          <w:p w14:paraId="4585E4B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CA489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47CD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913E90"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6F19FCEA"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53089EB5"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CBD6FC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A75FFF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BE92B9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9E5AE4" w14:textId="77777777" w:rsidTr="003E7AD2">
        <w:tc>
          <w:tcPr>
            <w:tcW w:w="6295" w:type="dxa"/>
          </w:tcPr>
          <w:p w14:paraId="4F1B397E"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Crack Open PCV AS 1010 to allow line warming</w:t>
            </w:r>
          </w:p>
        </w:tc>
        <w:tc>
          <w:tcPr>
            <w:tcW w:w="1890" w:type="dxa"/>
          </w:tcPr>
          <w:p w14:paraId="6279888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B76FF7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F32D44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06075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54C895"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559FE1A8"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1A0C897"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403C2B8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F5F092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EEE39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A97FBF" w14:textId="77777777" w:rsidTr="003E7AD2">
        <w:tc>
          <w:tcPr>
            <w:tcW w:w="6295" w:type="dxa"/>
          </w:tcPr>
          <w:p w14:paraId="3411D5C3"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drains to deaerator and ESP hopper line warming (Monitor Drum Level)</w:t>
            </w:r>
          </w:p>
        </w:tc>
        <w:tc>
          <w:tcPr>
            <w:tcW w:w="1890" w:type="dxa"/>
          </w:tcPr>
          <w:p w14:paraId="2B427A4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059A08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96F3C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7EFFD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29CA3A"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683FD4DB"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3D5C1D4"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6A79CDE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DD531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EC86A7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64C1BD3" w14:textId="77777777" w:rsidTr="003E7AD2">
        <w:tc>
          <w:tcPr>
            <w:tcW w:w="6295" w:type="dxa"/>
          </w:tcPr>
          <w:p w14:paraId="3696896B"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When AS and MS temperature are almost equal, increase the opening of PCV AS1010 until it reaches the target pressure and temperature (stable at 10Kg/cm²)</w:t>
            </w:r>
          </w:p>
        </w:tc>
        <w:tc>
          <w:tcPr>
            <w:tcW w:w="1890" w:type="dxa"/>
          </w:tcPr>
          <w:p w14:paraId="4822AF34"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PCV AS 1010</w:t>
            </w:r>
          </w:p>
        </w:tc>
        <w:tc>
          <w:tcPr>
            <w:tcW w:w="810" w:type="dxa"/>
          </w:tcPr>
          <w:p w14:paraId="75A835D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126F5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B2068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B0750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2876D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6EA8B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4C5CE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C94557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19FB0B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6F82EA2" w14:textId="77777777" w:rsidTr="003E7AD2">
        <w:tc>
          <w:tcPr>
            <w:tcW w:w="6295" w:type="dxa"/>
          </w:tcPr>
          <w:p w14:paraId="10D44D57" w14:textId="77777777" w:rsidR="008E526C" w:rsidRPr="00996B39" w:rsidRDefault="008E526C" w:rsidP="00546D40">
            <w:pPr>
              <w:pStyle w:val="ListParagraph"/>
              <w:numPr>
                <w:ilvl w:val="0"/>
                <w:numId w:val="141"/>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the equalizing line</w:t>
            </w:r>
          </w:p>
        </w:tc>
        <w:tc>
          <w:tcPr>
            <w:tcW w:w="1890" w:type="dxa"/>
          </w:tcPr>
          <w:p w14:paraId="3BA7BFD3"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V-AS1019</w:t>
            </w:r>
          </w:p>
          <w:p w14:paraId="2D76C47D"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V-AS1020</w:t>
            </w:r>
          </w:p>
        </w:tc>
        <w:tc>
          <w:tcPr>
            <w:tcW w:w="810" w:type="dxa"/>
          </w:tcPr>
          <w:p w14:paraId="405CCA2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2C3EC5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4FC6C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8AEC4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9774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58682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B9FB15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8638AB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DCE1B40" w14:textId="77777777" w:rsidR="008E526C" w:rsidRPr="00996B39" w:rsidRDefault="008E526C" w:rsidP="002F76D3">
            <w:pPr>
              <w:rPr>
                <w:rFonts w:asciiTheme="minorHAnsi" w:hAnsiTheme="minorHAnsi" w:cstheme="minorHAnsi"/>
                <w:color w:val="000000" w:themeColor="text1"/>
                <w:sz w:val="22"/>
                <w:szCs w:val="22"/>
              </w:rPr>
            </w:pPr>
          </w:p>
        </w:tc>
      </w:tr>
    </w:tbl>
    <w:p w14:paraId="6A21C228" w14:textId="77777777" w:rsidR="008E526C" w:rsidRPr="00996B39" w:rsidRDefault="008E526C" w:rsidP="008E526C">
      <w:pPr>
        <w:pStyle w:val="Heading2"/>
        <w:spacing w:before="0" w:line="240" w:lineRule="auto"/>
        <w:ind w:left="720"/>
        <w:rPr>
          <w:rFonts w:asciiTheme="minorHAnsi" w:hAnsiTheme="minorHAnsi" w:cstheme="minorHAnsi"/>
          <w:b/>
          <w:color w:val="000000" w:themeColor="text1"/>
          <w:sz w:val="22"/>
          <w:szCs w:val="22"/>
          <w:u w:val="single"/>
        </w:rPr>
      </w:pPr>
      <w:bookmarkStart w:id="31" w:name="_Toc477437358"/>
    </w:p>
    <w:p w14:paraId="2C227969"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u w:val="single"/>
        </w:rPr>
        <w:t>HP and LP BYPASS SYSTEM WARMING UP</w:t>
      </w:r>
      <w:bookmarkEnd w:id="31"/>
    </w:p>
    <w:p w14:paraId="419874CE" w14:textId="77777777" w:rsidR="008E526C" w:rsidRPr="00996B39" w:rsidRDefault="008E526C" w:rsidP="008E526C">
      <w:pPr>
        <w:rPr>
          <w:rFonts w:cstheme="minorHAnsi"/>
          <w:lang w:val="en-PH"/>
        </w:rPr>
      </w:pPr>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39932D23" w14:textId="77777777" w:rsidTr="003E7AD2">
        <w:trPr>
          <w:trHeight w:val="60"/>
          <w:tblHeader/>
        </w:trPr>
        <w:tc>
          <w:tcPr>
            <w:tcW w:w="6295" w:type="dxa"/>
            <w:vMerge w:val="restart"/>
            <w:vAlign w:val="center"/>
          </w:tcPr>
          <w:p w14:paraId="10C5DD8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11CF491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5834168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6150253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AB053F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530FD6A" w14:textId="77777777" w:rsidTr="003E7AD2">
        <w:trPr>
          <w:trHeight w:val="60"/>
          <w:tblHeader/>
        </w:trPr>
        <w:tc>
          <w:tcPr>
            <w:tcW w:w="6295" w:type="dxa"/>
            <w:vMerge/>
            <w:tcBorders>
              <w:bottom w:val="single" w:sz="4" w:space="0" w:color="auto"/>
            </w:tcBorders>
          </w:tcPr>
          <w:p w14:paraId="5E3766D6"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E7118C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3CF650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6662966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6F2FD7D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978FDD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51AF291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47C897E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75790B8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3FBC2F3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316CC79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37801B3" w14:textId="77777777" w:rsidTr="003E7AD2">
        <w:trPr>
          <w:trHeight w:val="516"/>
        </w:trPr>
        <w:tc>
          <w:tcPr>
            <w:tcW w:w="6295" w:type="dxa"/>
            <w:vAlign w:val="center"/>
          </w:tcPr>
          <w:p w14:paraId="33768906" w14:textId="77777777" w:rsidR="008E526C" w:rsidRPr="00996B39" w:rsidRDefault="008E526C" w:rsidP="00546D40">
            <w:pPr>
              <w:pStyle w:val="ListParagraph"/>
              <w:numPr>
                <w:ilvl w:val="0"/>
                <w:numId w:val="11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the permissive to warm the bypass lines.</w:t>
            </w:r>
          </w:p>
          <w:p w14:paraId="657389E3" w14:textId="77777777" w:rsidR="008E526C" w:rsidRPr="00996B39" w:rsidRDefault="008E526C" w:rsidP="002F76D3">
            <w:pPr>
              <w:pStyle w:val="ListParagraph"/>
              <w:ind w:left="97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 Boiler Feed Pump Running</w:t>
            </w:r>
          </w:p>
        </w:tc>
        <w:tc>
          <w:tcPr>
            <w:tcW w:w="1890" w:type="dxa"/>
          </w:tcPr>
          <w:p w14:paraId="1C7DBA1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1E5891B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6DA19E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1F99C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5AC38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80CDFC6"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0F189D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40FD6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472B0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24A324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6C1201" w14:textId="77777777" w:rsidTr="003E7AD2">
        <w:trPr>
          <w:trHeight w:val="516"/>
        </w:trPr>
        <w:tc>
          <w:tcPr>
            <w:tcW w:w="6295" w:type="dxa"/>
            <w:vAlign w:val="center"/>
          </w:tcPr>
          <w:p w14:paraId="7DE5F392" w14:textId="77777777" w:rsidR="008E526C" w:rsidRPr="00996B39" w:rsidRDefault="008E526C" w:rsidP="00546D40">
            <w:pPr>
              <w:pStyle w:val="ListParagraph"/>
              <w:numPr>
                <w:ilvl w:val="0"/>
                <w:numId w:val="11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the condition of Main Steam Pressure&gt;12KSC</w:t>
            </w:r>
          </w:p>
        </w:tc>
        <w:tc>
          <w:tcPr>
            <w:tcW w:w="1890" w:type="dxa"/>
          </w:tcPr>
          <w:p w14:paraId="79BE31C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PIMS1002</w:t>
            </w:r>
          </w:p>
        </w:tc>
        <w:tc>
          <w:tcPr>
            <w:tcW w:w="810" w:type="dxa"/>
          </w:tcPr>
          <w:p w14:paraId="108923D2"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&gt;12KSC</w:t>
            </w:r>
          </w:p>
        </w:tc>
        <w:tc>
          <w:tcPr>
            <w:tcW w:w="810" w:type="dxa"/>
          </w:tcPr>
          <w:p w14:paraId="782FF87E" w14:textId="77777777" w:rsidR="008E526C" w:rsidRPr="00996B39" w:rsidRDefault="008E526C" w:rsidP="002F76D3">
            <w:pPr>
              <w:rPr>
                <w:rFonts w:asciiTheme="minorHAnsi" w:hAnsiTheme="minorHAnsi" w:cstheme="minorHAnsi"/>
                <w:color w:val="000000" w:themeColor="text1"/>
              </w:rPr>
            </w:pPr>
          </w:p>
        </w:tc>
        <w:tc>
          <w:tcPr>
            <w:tcW w:w="630" w:type="dxa"/>
          </w:tcPr>
          <w:p w14:paraId="635CE55E" w14:textId="77777777" w:rsidR="008E526C" w:rsidRPr="00996B39" w:rsidRDefault="008E526C" w:rsidP="002F76D3">
            <w:pPr>
              <w:rPr>
                <w:rFonts w:asciiTheme="minorHAnsi" w:hAnsiTheme="minorHAnsi" w:cstheme="minorHAnsi"/>
                <w:color w:val="000000" w:themeColor="text1"/>
              </w:rPr>
            </w:pPr>
          </w:p>
        </w:tc>
        <w:tc>
          <w:tcPr>
            <w:tcW w:w="630" w:type="dxa"/>
          </w:tcPr>
          <w:p w14:paraId="7DD8410E" w14:textId="77777777" w:rsidR="008E526C" w:rsidRPr="00996B39" w:rsidRDefault="008E526C" w:rsidP="002F76D3">
            <w:pPr>
              <w:rPr>
                <w:rFonts w:asciiTheme="minorHAnsi" w:hAnsiTheme="minorHAnsi" w:cstheme="minorHAnsi"/>
                <w:color w:val="000000" w:themeColor="text1"/>
              </w:rPr>
            </w:pPr>
          </w:p>
        </w:tc>
        <w:tc>
          <w:tcPr>
            <w:tcW w:w="540" w:type="dxa"/>
          </w:tcPr>
          <w:p w14:paraId="6C44A43A" w14:textId="77777777" w:rsidR="008E526C" w:rsidRPr="00996B39" w:rsidRDefault="008E526C" w:rsidP="003E7AD2">
            <w:pPr>
              <w:jc w:val="center"/>
              <w:rPr>
                <w:rFonts w:asciiTheme="minorHAnsi" w:hAnsiTheme="minorHAnsi" w:cstheme="minorHAnsi"/>
                <w:color w:val="000000" w:themeColor="text1"/>
              </w:rPr>
            </w:pPr>
          </w:p>
        </w:tc>
        <w:tc>
          <w:tcPr>
            <w:tcW w:w="630" w:type="dxa"/>
          </w:tcPr>
          <w:p w14:paraId="205D45E0" w14:textId="77777777" w:rsidR="008E526C" w:rsidRPr="00996B39" w:rsidRDefault="008E526C" w:rsidP="002F76D3">
            <w:pPr>
              <w:rPr>
                <w:rFonts w:asciiTheme="minorHAnsi" w:hAnsiTheme="minorHAnsi" w:cstheme="minorHAnsi"/>
                <w:color w:val="000000" w:themeColor="text1"/>
              </w:rPr>
            </w:pPr>
          </w:p>
        </w:tc>
        <w:tc>
          <w:tcPr>
            <w:tcW w:w="630" w:type="dxa"/>
          </w:tcPr>
          <w:p w14:paraId="354E5F25" w14:textId="77777777" w:rsidR="008E526C" w:rsidRPr="00996B39" w:rsidRDefault="008E526C" w:rsidP="002F76D3">
            <w:pPr>
              <w:rPr>
                <w:rFonts w:asciiTheme="minorHAnsi" w:hAnsiTheme="minorHAnsi" w:cstheme="minorHAnsi"/>
                <w:color w:val="000000" w:themeColor="text1"/>
              </w:rPr>
            </w:pPr>
          </w:p>
        </w:tc>
        <w:tc>
          <w:tcPr>
            <w:tcW w:w="545" w:type="dxa"/>
          </w:tcPr>
          <w:p w14:paraId="1AA4CDD5" w14:textId="77777777" w:rsidR="008E526C" w:rsidRPr="00996B39" w:rsidRDefault="008E526C" w:rsidP="002F76D3">
            <w:pPr>
              <w:rPr>
                <w:rFonts w:asciiTheme="minorHAnsi" w:hAnsiTheme="minorHAnsi" w:cstheme="minorHAnsi"/>
                <w:color w:val="000000" w:themeColor="text1"/>
              </w:rPr>
            </w:pPr>
          </w:p>
        </w:tc>
        <w:tc>
          <w:tcPr>
            <w:tcW w:w="1170" w:type="dxa"/>
          </w:tcPr>
          <w:p w14:paraId="3F79317B" w14:textId="77777777" w:rsidR="008E526C" w:rsidRPr="00996B39" w:rsidRDefault="008E526C" w:rsidP="002F76D3">
            <w:pPr>
              <w:rPr>
                <w:rFonts w:asciiTheme="minorHAnsi" w:hAnsiTheme="minorHAnsi" w:cstheme="minorHAnsi"/>
                <w:color w:val="000000" w:themeColor="text1"/>
              </w:rPr>
            </w:pPr>
          </w:p>
        </w:tc>
      </w:tr>
      <w:tr w:rsidR="008E526C" w:rsidRPr="00996B39" w14:paraId="3BE5E7A5" w14:textId="77777777" w:rsidTr="003E7AD2">
        <w:trPr>
          <w:trHeight w:val="516"/>
        </w:trPr>
        <w:tc>
          <w:tcPr>
            <w:tcW w:w="6295" w:type="dxa"/>
            <w:vAlign w:val="center"/>
          </w:tcPr>
          <w:p w14:paraId="77FB6D6D" w14:textId="77777777" w:rsidR="008E526C" w:rsidRPr="00996B39" w:rsidRDefault="008E526C" w:rsidP="00546D40">
            <w:pPr>
              <w:pStyle w:val="ListParagraph"/>
              <w:numPr>
                <w:ilvl w:val="0"/>
                <w:numId w:val="11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Make sure that Reheat blow-off (MVHR1391) is open.</w:t>
            </w:r>
          </w:p>
        </w:tc>
        <w:tc>
          <w:tcPr>
            <w:tcW w:w="1890" w:type="dxa"/>
          </w:tcPr>
          <w:p w14:paraId="03A1F03A" w14:textId="77777777" w:rsidR="008E526C" w:rsidRPr="00996B39" w:rsidRDefault="008E526C" w:rsidP="002F76D3">
            <w:pPr>
              <w:rPr>
                <w:rFonts w:asciiTheme="minorHAnsi" w:hAnsiTheme="minorHAnsi" w:cstheme="minorHAnsi"/>
                <w:noProof/>
                <w:color w:val="000000" w:themeColor="text1"/>
                <w:lang w:eastAsia="en-PH"/>
              </w:rPr>
            </w:pPr>
          </w:p>
        </w:tc>
        <w:tc>
          <w:tcPr>
            <w:tcW w:w="810" w:type="dxa"/>
          </w:tcPr>
          <w:p w14:paraId="76899DD6" w14:textId="77777777" w:rsidR="008E526C" w:rsidRPr="00996B39" w:rsidRDefault="008E526C" w:rsidP="002F76D3">
            <w:pPr>
              <w:rPr>
                <w:rFonts w:asciiTheme="minorHAnsi" w:hAnsiTheme="minorHAnsi" w:cstheme="minorHAnsi"/>
                <w:color w:val="000000" w:themeColor="text1"/>
              </w:rPr>
            </w:pPr>
          </w:p>
        </w:tc>
        <w:tc>
          <w:tcPr>
            <w:tcW w:w="810" w:type="dxa"/>
          </w:tcPr>
          <w:p w14:paraId="1879007F" w14:textId="77777777" w:rsidR="008E526C" w:rsidRPr="00996B39" w:rsidRDefault="008E526C" w:rsidP="002F76D3">
            <w:pPr>
              <w:rPr>
                <w:rFonts w:asciiTheme="minorHAnsi" w:hAnsiTheme="minorHAnsi" w:cstheme="minorHAnsi"/>
                <w:color w:val="000000" w:themeColor="text1"/>
              </w:rPr>
            </w:pPr>
          </w:p>
        </w:tc>
        <w:tc>
          <w:tcPr>
            <w:tcW w:w="630" w:type="dxa"/>
          </w:tcPr>
          <w:p w14:paraId="7514D563" w14:textId="77777777" w:rsidR="008E526C" w:rsidRPr="00996B39" w:rsidRDefault="008E526C" w:rsidP="002F76D3">
            <w:pPr>
              <w:rPr>
                <w:rFonts w:asciiTheme="minorHAnsi" w:hAnsiTheme="minorHAnsi" w:cstheme="minorHAnsi"/>
                <w:color w:val="000000" w:themeColor="text1"/>
              </w:rPr>
            </w:pPr>
          </w:p>
        </w:tc>
        <w:tc>
          <w:tcPr>
            <w:tcW w:w="630" w:type="dxa"/>
          </w:tcPr>
          <w:p w14:paraId="3B4B1B38" w14:textId="77777777" w:rsidR="008E526C" w:rsidRPr="00996B39" w:rsidRDefault="008E526C" w:rsidP="002F76D3">
            <w:pPr>
              <w:rPr>
                <w:rFonts w:asciiTheme="minorHAnsi" w:hAnsiTheme="minorHAnsi" w:cstheme="minorHAnsi"/>
                <w:color w:val="000000" w:themeColor="text1"/>
              </w:rPr>
            </w:pPr>
          </w:p>
        </w:tc>
        <w:tc>
          <w:tcPr>
            <w:tcW w:w="540" w:type="dxa"/>
          </w:tcPr>
          <w:p w14:paraId="4B600EAE" w14:textId="77777777" w:rsidR="008E526C" w:rsidRPr="00996B39" w:rsidRDefault="008E526C" w:rsidP="003E7AD2">
            <w:pPr>
              <w:jc w:val="center"/>
              <w:rPr>
                <w:rFonts w:asciiTheme="minorHAnsi" w:hAnsiTheme="minorHAnsi" w:cstheme="minorHAnsi"/>
                <w:color w:val="000000" w:themeColor="text1"/>
              </w:rPr>
            </w:pPr>
          </w:p>
        </w:tc>
        <w:tc>
          <w:tcPr>
            <w:tcW w:w="630" w:type="dxa"/>
          </w:tcPr>
          <w:p w14:paraId="3F201329" w14:textId="77777777" w:rsidR="008E526C" w:rsidRPr="00996B39" w:rsidRDefault="008E526C" w:rsidP="002F76D3">
            <w:pPr>
              <w:rPr>
                <w:rFonts w:asciiTheme="minorHAnsi" w:hAnsiTheme="minorHAnsi" w:cstheme="minorHAnsi"/>
                <w:color w:val="000000" w:themeColor="text1"/>
              </w:rPr>
            </w:pPr>
          </w:p>
        </w:tc>
        <w:tc>
          <w:tcPr>
            <w:tcW w:w="630" w:type="dxa"/>
          </w:tcPr>
          <w:p w14:paraId="4C8BDF97" w14:textId="77777777" w:rsidR="008E526C" w:rsidRPr="00996B39" w:rsidRDefault="008E526C" w:rsidP="002F76D3">
            <w:pPr>
              <w:rPr>
                <w:rFonts w:asciiTheme="minorHAnsi" w:hAnsiTheme="minorHAnsi" w:cstheme="minorHAnsi"/>
                <w:color w:val="000000" w:themeColor="text1"/>
              </w:rPr>
            </w:pPr>
          </w:p>
        </w:tc>
        <w:tc>
          <w:tcPr>
            <w:tcW w:w="545" w:type="dxa"/>
          </w:tcPr>
          <w:p w14:paraId="2D0D7993" w14:textId="77777777" w:rsidR="008E526C" w:rsidRPr="00996B39" w:rsidRDefault="008E526C" w:rsidP="002F76D3">
            <w:pPr>
              <w:rPr>
                <w:rFonts w:asciiTheme="minorHAnsi" w:hAnsiTheme="minorHAnsi" w:cstheme="minorHAnsi"/>
                <w:color w:val="000000" w:themeColor="text1"/>
              </w:rPr>
            </w:pPr>
          </w:p>
        </w:tc>
        <w:tc>
          <w:tcPr>
            <w:tcW w:w="1170" w:type="dxa"/>
          </w:tcPr>
          <w:p w14:paraId="78FDCE72" w14:textId="77777777" w:rsidR="008E526C" w:rsidRPr="00996B39" w:rsidRDefault="008E526C" w:rsidP="002F76D3">
            <w:pPr>
              <w:rPr>
                <w:rFonts w:asciiTheme="minorHAnsi" w:hAnsiTheme="minorHAnsi" w:cstheme="minorHAnsi"/>
                <w:color w:val="000000" w:themeColor="text1"/>
              </w:rPr>
            </w:pPr>
          </w:p>
        </w:tc>
      </w:tr>
      <w:tr w:rsidR="008E526C" w:rsidRPr="00996B39" w14:paraId="090BCBED" w14:textId="77777777" w:rsidTr="003E7AD2">
        <w:trPr>
          <w:trHeight w:val="1372"/>
        </w:trPr>
        <w:tc>
          <w:tcPr>
            <w:tcW w:w="6295" w:type="dxa"/>
            <w:vAlign w:val="center"/>
          </w:tcPr>
          <w:p w14:paraId="7DF48512" w14:textId="77777777" w:rsidR="008E526C" w:rsidRPr="00996B39" w:rsidRDefault="008E526C" w:rsidP="00546D40">
            <w:pPr>
              <w:pStyle w:val="ListParagraph"/>
              <w:numPr>
                <w:ilvl w:val="0"/>
                <w:numId w:val="11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all drains at DCS going to flash chamber was in manual and close. </w:t>
            </w:r>
          </w:p>
          <w:p w14:paraId="28A20577" w14:textId="77777777" w:rsidR="008E526C" w:rsidRPr="00996B39" w:rsidRDefault="008E526C" w:rsidP="00546D40">
            <w:pPr>
              <w:pStyle w:val="HTMLPreformatted"/>
              <w:numPr>
                <w:ilvl w:val="0"/>
                <w:numId w:val="168"/>
              </w:numPr>
              <w:ind w:left="1593" w:hanging="141"/>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HPBV Drain pot</w:t>
            </w:r>
          </w:p>
          <w:p w14:paraId="6AB87EDE" w14:textId="77777777" w:rsidR="008E526C" w:rsidRPr="00996B39" w:rsidRDefault="008E526C" w:rsidP="00546D40">
            <w:pPr>
              <w:pStyle w:val="HTMLPreformatted"/>
              <w:numPr>
                <w:ilvl w:val="0"/>
                <w:numId w:val="168"/>
              </w:numPr>
              <w:ind w:left="1593" w:hanging="141"/>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CR Drain pot (After CRCV)</w:t>
            </w:r>
          </w:p>
          <w:p w14:paraId="42E80648" w14:textId="77777777" w:rsidR="008E526C" w:rsidRPr="00996B39" w:rsidRDefault="008E526C" w:rsidP="00546D40">
            <w:pPr>
              <w:pStyle w:val="HTMLPreformatted"/>
              <w:numPr>
                <w:ilvl w:val="0"/>
                <w:numId w:val="168"/>
              </w:numPr>
              <w:ind w:left="1593" w:hanging="141"/>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CR Drain pot (Boiler side)</w:t>
            </w:r>
          </w:p>
          <w:p w14:paraId="5A45C6C1" w14:textId="77777777" w:rsidR="008E526C" w:rsidRPr="00996B39" w:rsidRDefault="008E526C" w:rsidP="00546D40">
            <w:pPr>
              <w:pStyle w:val="HTMLPreformatted"/>
              <w:numPr>
                <w:ilvl w:val="0"/>
                <w:numId w:val="168"/>
              </w:numPr>
              <w:ind w:left="1593" w:hanging="141"/>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HR Drain pot</w:t>
            </w:r>
          </w:p>
          <w:p w14:paraId="41E6C8B5" w14:textId="77777777" w:rsidR="008E526C" w:rsidRPr="00996B39" w:rsidRDefault="008E526C" w:rsidP="00546D40">
            <w:pPr>
              <w:pStyle w:val="HTMLPreformatted"/>
              <w:numPr>
                <w:ilvl w:val="0"/>
                <w:numId w:val="168"/>
              </w:numPr>
              <w:ind w:left="1593" w:hanging="141"/>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LPBV Drain pot </w:t>
            </w:r>
          </w:p>
          <w:p w14:paraId="4DAEA57D" w14:textId="77777777" w:rsidR="008E526C" w:rsidRPr="00996B39" w:rsidRDefault="008E526C" w:rsidP="002F76D3">
            <w:pPr>
              <w:pStyle w:val="HTMLPreformatted"/>
              <w:ind w:left="1593"/>
              <w:jc w:val="both"/>
              <w:rPr>
                <w:rFonts w:asciiTheme="minorHAnsi" w:hAnsiTheme="minorHAnsi" w:cstheme="minorHAnsi"/>
                <w:color w:val="000000" w:themeColor="text1"/>
                <w:sz w:val="22"/>
                <w:szCs w:val="22"/>
              </w:rPr>
            </w:pPr>
          </w:p>
          <w:p w14:paraId="400F8F2A" w14:textId="77777777" w:rsidR="008E526C" w:rsidRPr="00996B39" w:rsidRDefault="008E526C" w:rsidP="002F76D3">
            <w:pPr>
              <w:pStyle w:val="HTMLPreformatted"/>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Ensure all DP drain to flash chamber shut off valves are CLOSE. Do not use this drain valves as it may cause decay in vacuum during warming up</w:t>
            </w:r>
          </w:p>
          <w:p w14:paraId="2FF42789" w14:textId="77777777" w:rsidR="008E526C" w:rsidRPr="00996B39" w:rsidRDefault="008E526C" w:rsidP="002F76D3">
            <w:pPr>
              <w:pStyle w:val="ListParagraph"/>
              <w:ind w:left="970"/>
              <w:rPr>
                <w:rFonts w:asciiTheme="minorHAnsi" w:hAnsiTheme="minorHAnsi" w:cstheme="minorHAnsi"/>
                <w:color w:val="000000" w:themeColor="text1"/>
                <w:sz w:val="22"/>
                <w:szCs w:val="22"/>
              </w:rPr>
            </w:pPr>
          </w:p>
        </w:tc>
        <w:tc>
          <w:tcPr>
            <w:tcW w:w="1890" w:type="dxa"/>
          </w:tcPr>
          <w:p w14:paraId="449D6E1D"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669622FA"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28C8C5DC"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395B581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XV-MS1023</w:t>
            </w:r>
          </w:p>
          <w:p w14:paraId="005076E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XV-HR1021</w:t>
            </w:r>
          </w:p>
          <w:p w14:paraId="29ED528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XV-HR1022</w:t>
            </w:r>
          </w:p>
          <w:p w14:paraId="1083049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XV-CR1012</w:t>
            </w:r>
          </w:p>
        </w:tc>
        <w:tc>
          <w:tcPr>
            <w:tcW w:w="810" w:type="dxa"/>
          </w:tcPr>
          <w:p w14:paraId="0D54FCE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07661F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99F2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F3B04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3BD789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C918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BAA49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24978B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7A8FD5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5E26C5" w14:textId="77777777" w:rsidTr="003E7AD2">
        <w:trPr>
          <w:trHeight w:val="326"/>
        </w:trPr>
        <w:tc>
          <w:tcPr>
            <w:tcW w:w="6295" w:type="dxa"/>
          </w:tcPr>
          <w:p w14:paraId="249AFAFF" w14:textId="77777777" w:rsidR="008E526C" w:rsidRPr="00996B39" w:rsidRDefault="008E526C" w:rsidP="00546D40">
            <w:pPr>
              <w:pStyle w:val="ListParagraph"/>
              <w:numPr>
                <w:ilvl w:val="0"/>
                <w:numId w:val="11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Drain all condensates first at Manual drains at Local (SG and TG Side) before opening the HP Bypass Valve</w:t>
            </w:r>
          </w:p>
        </w:tc>
        <w:tc>
          <w:tcPr>
            <w:tcW w:w="1890" w:type="dxa"/>
          </w:tcPr>
          <w:p w14:paraId="689BCF7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V-MS1513 &amp; 14</w:t>
            </w:r>
          </w:p>
          <w:p w14:paraId="3C7214D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V-HR1511 &amp; 12</w:t>
            </w:r>
          </w:p>
          <w:p w14:paraId="7F96606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V-HR1514 &amp; 15</w:t>
            </w:r>
          </w:p>
          <w:p w14:paraId="46FE647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V-CR1515 &amp; 16</w:t>
            </w:r>
          </w:p>
        </w:tc>
        <w:tc>
          <w:tcPr>
            <w:tcW w:w="810" w:type="dxa"/>
          </w:tcPr>
          <w:p w14:paraId="28619AB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3799575"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2A6772B6"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5DA87559"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22AAD13E"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0E29FF4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C342D9F"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78C7283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B5FB98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44A56C" w14:textId="77777777" w:rsidTr="003E7AD2">
        <w:trPr>
          <w:trHeight w:val="246"/>
        </w:trPr>
        <w:tc>
          <w:tcPr>
            <w:tcW w:w="6295" w:type="dxa"/>
            <w:vAlign w:val="center"/>
          </w:tcPr>
          <w:p w14:paraId="21023786" w14:textId="77777777" w:rsidR="008E526C" w:rsidRPr="00996B39" w:rsidRDefault="008E526C" w:rsidP="00546D40">
            <w:pPr>
              <w:pStyle w:val="HTMLPreformatted"/>
              <w:numPr>
                <w:ilvl w:val="0"/>
                <w:numId w:val="113"/>
              </w:numPr>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Crack Open the HP bypass valve PCVMS1020 at 1~3%. Monitor HPBV line temperature must be above saturation temperature to ensure no condensates will form in the piping.</w:t>
            </w:r>
          </w:p>
          <w:p w14:paraId="6D18CF24" w14:textId="77777777" w:rsidR="008E526C" w:rsidRPr="00996B39" w:rsidRDefault="008E526C" w:rsidP="002F76D3">
            <w:pPr>
              <w:pStyle w:val="ListParagraph"/>
              <w:rPr>
                <w:rFonts w:asciiTheme="minorHAnsi" w:hAnsiTheme="minorHAnsi" w:cstheme="minorHAnsi"/>
                <w:color w:val="000000" w:themeColor="text1"/>
                <w:sz w:val="22"/>
                <w:szCs w:val="22"/>
              </w:rPr>
            </w:pPr>
          </w:p>
        </w:tc>
        <w:tc>
          <w:tcPr>
            <w:tcW w:w="1890" w:type="dxa"/>
          </w:tcPr>
          <w:p w14:paraId="6BCF928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PCVMS1020</w:t>
            </w:r>
          </w:p>
        </w:tc>
        <w:tc>
          <w:tcPr>
            <w:tcW w:w="810" w:type="dxa"/>
          </w:tcPr>
          <w:p w14:paraId="15347DF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 &gt;3%</w:t>
            </w:r>
          </w:p>
        </w:tc>
        <w:tc>
          <w:tcPr>
            <w:tcW w:w="810" w:type="dxa"/>
          </w:tcPr>
          <w:p w14:paraId="19D02BA5"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6227090B"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0E92DC5E"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331CAEC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E6AF890"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8CEA374"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4A61456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0B1277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AF6EF92" w14:textId="77777777" w:rsidTr="003E7AD2">
        <w:trPr>
          <w:trHeight w:val="187"/>
        </w:trPr>
        <w:tc>
          <w:tcPr>
            <w:tcW w:w="6295" w:type="dxa"/>
            <w:vAlign w:val="center"/>
          </w:tcPr>
          <w:p w14:paraId="1F8B1739" w14:textId="77777777" w:rsidR="008E526C" w:rsidRPr="00996B39" w:rsidRDefault="008E526C" w:rsidP="00546D40">
            <w:pPr>
              <w:pStyle w:val="ListParagraph"/>
              <w:numPr>
                <w:ilvl w:val="0"/>
                <w:numId w:val="113"/>
              </w:numPr>
              <w:rPr>
                <w:rFonts w:asciiTheme="minorHAnsi" w:hAnsiTheme="minorHAnsi" w:cstheme="minorHAnsi"/>
                <w:color w:val="000000" w:themeColor="text1"/>
              </w:rPr>
            </w:pPr>
            <w:r w:rsidRPr="00996B39">
              <w:rPr>
                <w:rFonts w:asciiTheme="minorHAnsi" w:eastAsiaTheme="minorHAnsi" w:hAnsiTheme="minorHAnsi" w:cstheme="minorHAnsi"/>
                <w:sz w:val="22"/>
                <w:szCs w:val="22"/>
              </w:rPr>
              <w:t xml:space="preserve">Keep Reheater Pressure at 1 – 2 </w:t>
            </w:r>
            <w:proofErr w:type="spellStart"/>
            <w:r w:rsidRPr="00996B39">
              <w:rPr>
                <w:rFonts w:asciiTheme="minorHAnsi" w:eastAsiaTheme="minorHAnsi" w:hAnsiTheme="minorHAnsi" w:cstheme="minorHAnsi"/>
                <w:sz w:val="22"/>
                <w:szCs w:val="22"/>
              </w:rPr>
              <w:t>ksc</w:t>
            </w:r>
            <w:proofErr w:type="spellEnd"/>
            <w:r w:rsidRPr="00996B39">
              <w:rPr>
                <w:rFonts w:asciiTheme="minorHAnsi" w:eastAsiaTheme="minorHAnsi" w:hAnsiTheme="minorHAnsi" w:cstheme="minorHAnsi"/>
                <w:sz w:val="22"/>
                <w:szCs w:val="22"/>
              </w:rPr>
              <w:t xml:space="preserve"> to remove condensate through local drain pot valves.</w:t>
            </w:r>
          </w:p>
        </w:tc>
        <w:tc>
          <w:tcPr>
            <w:tcW w:w="1890" w:type="dxa"/>
          </w:tcPr>
          <w:p w14:paraId="3606AA4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38BED44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BE1D4DA"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1AF5FBF"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6FF91733"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41FBE04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6D730FF"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387F8B7E"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1017272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3450C5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A932FC" w14:textId="77777777" w:rsidTr="003E7AD2">
        <w:trPr>
          <w:trHeight w:val="190"/>
        </w:trPr>
        <w:tc>
          <w:tcPr>
            <w:tcW w:w="6295" w:type="dxa"/>
            <w:vAlign w:val="center"/>
          </w:tcPr>
          <w:p w14:paraId="1E5193F3" w14:textId="77777777" w:rsidR="008E526C" w:rsidRPr="00996B39" w:rsidRDefault="008E526C" w:rsidP="00546D40">
            <w:pPr>
              <w:pStyle w:val="HTMLPreformatted"/>
              <w:numPr>
                <w:ilvl w:val="0"/>
                <w:numId w:val="113"/>
              </w:numPr>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 xml:space="preserve">Close the Manual Drain valves to ditch of the ff. drain pots when pure steam is coming out of the drain. </w:t>
            </w:r>
          </w:p>
          <w:p w14:paraId="3AA597EF" w14:textId="77777777" w:rsidR="008E526C" w:rsidRPr="00996B39" w:rsidRDefault="008E526C" w:rsidP="00546D40">
            <w:pPr>
              <w:pStyle w:val="HTMLPreformatted"/>
              <w:numPr>
                <w:ilvl w:val="1"/>
                <w:numId w:val="169"/>
              </w:numPr>
              <w:ind w:hanging="130"/>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HPBV Drain pot</w:t>
            </w:r>
          </w:p>
          <w:p w14:paraId="7DC290AD" w14:textId="77777777" w:rsidR="008E526C" w:rsidRPr="00996B39" w:rsidRDefault="008E526C" w:rsidP="00546D40">
            <w:pPr>
              <w:pStyle w:val="HTMLPreformatted"/>
              <w:numPr>
                <w:ilvl w:val="1"/>
                <w:numId w:val="169"/>
              </w:numPr>
              <w:ind w:hanging="130"/>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CR Drain pot (After CRCV)</w:t>
            </w:r>
          </w:p>
          <w:p w14:paraId="2C35296C" w14:textId="77777777" w:rsidR="008E526C" w:rsidRPr="00996B39" w:rsidRDefault="008E526C" w:rsidP="00546D40">
            <w:pPr>
              <w:pStyle w:val="HTMLPreformatted"/>
              <w:numPr>
                <w:ilvl w:val="1"/>
                <w:numId w:val="169"/>
              </w:numPr>
              <w:ind w:hanging="130"/>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CR Drain pot (Boiler side)</w:t>
            </w:r>
          </w:p>
          <w:p w14:paraId="0E82CF5B" w14:textId="77777777" w:rsidR="008E526C" w:rsidRPr="00996B39" w:rsidRDefault="008E526C" w:rsidP="00546D40">
            <w:pPr>
              <w:pStyle w:val="HTMLPreformatted"/>
              <w:numPr>
                <w:ilvl w:val="1"/>
                <w:numId w:val="169"/>
              </w:numPr>
              <w:ind w:hanging="130"/>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HR Drain pot</w:t>
            </w:r>
          </w:p>
          <w:p w14:paraId="4B599599" w14:textId="77777777" w:rsidR="008E526C" w:rsidRPr="00996B39" w:rsidRDefault="008E526C" w:rsidP="00546D40">
            <w:pPr>
              <w:pStyle w:val="HTMLPreformatted"/>
              <w:numPr>
                <w:ilvl w:val="1"/>
                <w:numId w:val="169"/>
              </w:numPr>
              <w:ind w:hanging="130"/>
              <w:jc w:val="both"/>
              <w:rPr>
                <w:rFonts w:asciiTheme="minorHAnsi" w:hAnsiTheme="minorHAnsi" w:cstheme="minorHAnsi"/>
                <w:color w:val="000000" w:themeColor="text1"/>
                <w:sz w:val="22"/>
                <w:szCs w:val="22"/>
              </w:rPr>
            </w:pPr>
            <w:r w:rsidRPr="00996B39">
              <w:rPr>
                <w:rFonts w:asciiTheme="minorHAnsi" w:eastAsiaTheme="minorHAnsi" w:hAnsiTheme="minorHAnsi" w:cstheme="minorHAnsi"/>
                <w:sz w:val="22"/>
                <w:szCs w:val="22"/>
                <w:lang w:val="en-PH"/>
              </w:rPr>
              <w:t>LPVB Drain pot</w:t>
            </w:r>
          </w:p>
        </w:tc>
        <w:tc>
          <w:tcPr>
            <w:tcW w:w="1890" w:type="dxa"/>
          </w:tcPr>
          <w:p w14:paraId="46CCE99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3E2B46D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V-MS1513 &amp; 14</w:t>
            </w:r>
          </w:p>
          <w:p w14:paraId="1D4963E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V-HR1511 &amp; 12</w:t>
            </w:r>
          </w:p>
          <w:p w14:paraId="238B28F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V-HR1514 &amp; 15</w:t>
            </w:r>
          </w:p>
          <w:p w14:paraId="2CAEF8C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V-CR1515 &amp; 16</w:t>
            </w:r>
          </w:p>
        </w:tc>
        <w:tc>
          <w:tcPr>
            <w:tcW w:w="810" w:type="dxa"/>
          </w:tcPr>
          <w:p w14:paraId="4F8A9F7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4157D44"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1773610A"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405E6D1D"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018CB905"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EA2B33C"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2C2C40A"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54E77E4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FE516D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100C0D" w14:textId="77777777" w:rsidTr="003E7AD2">
        <w:trPr>
          <w:trHeight w:val="64"/>
        </w:trPr>
        <w:tc>
          <w:tcPr>
            <w:tcW w:w="6295" w:type="dxa"/>
          </w:tcPr>
          <w:p w14:paraId="5015A5F8" w14:textId="77777777" w:rsidR="008E526C" w:rsidRPr="00996B39" w:rsidRDefault="008E526C" w:rsidP="00546D40">
            <w:pPr>
              <w:pStyle w:val="HTMLPreformatted"/>
              <w:numPr>
                <w:ilvl w:val="0"/>
                <w:numId w:val="113"/>
              </w:numPr>
              <w:jc w:val="both"/>
              <w:rPr>
                <w:rFonts w:asciiTheme="minorHAnsi" w:hAnsiTheme="minorHAnsi" w:cstheme="minorHAnsi"/>
                <w:color w:val="000000" w:themeColor="text1"/>
              </w:rPr>
            </w:pPr>
            <w:r w:rsidRPr="00996B39">
              <w:rPr>
                <w:rFonts w:asciiTheme="minorHAnsi" w:eastAsiaTheme="minorHAnsi" w:hAnsiTheme="minorHAnsi" w:cstheme="minorHAnsi"/>
                <w:sz w:val="22"/>
                <w:szCs w:val="22"/>
                <w:lang w:val="en-PH"/>
              </w:rPr>
              <w:t xml:space="preserve">Keep reheater pressure at 4 </w:t>
            </w:r>
            <w:proofErr w:type="spellStart"/>
            <w:r w:rsidRPr="00996B39">
              <w:rPr>
                <w:rFonts w:asciiTheme="minorHAnsi" w:eastAsiaTheme="minorHAnsi" w:hAnsiTheme="minorHAnsi" w:cstheme="minorHAnsi"/>
                <w:sz w:val="22"/>
                <w:szCs w:val="22"/>
                <w:lang w:val="en-PH"/>
              </w:rPr>
              <w:t>ksc</w:t>
            </w:r>
            <w:proofErr w:type="spellEnd"/>
            <w:r w:rsidRPr="00996B39">
              <w:rPr>
                <w:rFonts w:asciiTheme="minorHAnsi" w:eastAsiaTheme="minorHAnsi" w:hAnsiTheme="minorHAnsi" w:cstheme="minorHAnsi"/>
                <w:sz w:val="22"/>
                <w:szCs w:val="22"/>
                <w:lang w:val="en-PH"/>
              </w:rPr>
              <w:t xml:space="preserve"> to release air through the Reheater Blowoff Valve.</w:t>
            </w:r>
          </w:p>
        </w:tc>
        <w:tc>
          <w:tcPr>
            <w:tcW w:w="1890" w:type="dxa"/>
          </w:tcPr>
          <w:p w14:paraId="698CEC50" w14:textId="77777777" w:rsidR="008E526C" w:rsidRPr="00996B39" w:rsidRDefault="008E526C" w:rsidP="002F76D3">
            <w:pPr>
              <w:jc w:val="center"/>
              <w:rPr>
                <w:rFonts w:asciiTheme="minorHAnsi" w:hAnsiTheme="minorHAnsi" w:cstheme="minorHAnsi"/>
                <w:noProof/>
                <w:color w:val="000000" w:themeColor="text1"/>
                <w:lang w:eastAsia="en-PH"/>
              </w:rPr>
            </w:pPr>
          </w:p>
        </w:tc>
        <w:tc>
          <w:tcPr>
            <w:tcW w:w="810" w:type="dxa"/>
          </w:tcPr>
          <w:p w14:paraId="5E52B55E" w14:textId="77777777" w:rsidR="008E526C" w:rsidRPr="00996B39" w:rsidRDefault="008E526C" w:rsidP="002F76D3">
            <w:pPr>
              <w:rPr>
                <w:rFonts w:asciiTheme="minorHAnsi" w:hAnsiTheme="minorHAnsi" w:cstheme="minorHAnsi"/>
                <w:color w:val="000000" w:themeColor="text1"/>
              </w:rPr>
            </w:pPr>
          </w:p>
        </w:tc>
        <w:tc>
          <w:tcPr>
            <w:tcW w:w="810" w:type="dxa"/>
          </w:tcPr>
          <w:p w14:paraId="2604BE1A" w14:textId="77777777" w:rsidR="008E526C" w:rsidRPr="00996B39" w:rsidRDefault="008E526C" w:rsidP="002F76D3">
            <w:pPr>
              <w:rPr>
                <w:rFonts w:asciiTheme="minorHAnsi" w:hAnsiTheme="minorHAnsi" w:cstheme="minorHAnsi"/>
                <w:color w:val="000000" w:themeColor="text1"/>
              </w:rPr>
            </w:pPr>
          </w:p>
        </w:tc>
        <w:tc>
          <w:tcPr>
            <w:tcW w:w="630" w:type="dxa"/>
          </w:tcPr>
          <w:p w14:paraId="1EFDB4F4" w14:textId="77777777" w:rsidR="008E526C" w:rsidRPr="00996B39" w:rsidRDefault="008E526C" w:rsidP="002F76D3">
            <w:pPr>
              <w:rPr>
                <w:rFonts w:asciiTheme="minorHAnsi" w:hAnsiTheme="minorHAnsi" w:cstheme="minorHAnsi"/>
                <w:color w:val="000000" w:themeColor="text1"/>
              </w:rPr>
            </w:pPr>
          </w:p>
        </w:tc>
        <w:tc>
          <w:tcPr>
            <w:tcW w:w="630" w:type="dxa"/>
          </w:tcPr>
          <w:p w14:paraId="0613AF63" w14:textId="77777777" w:rsidR="008E526C" w:rsidRPr="00996B39" w:rsidRDefault="008E526C" w:rsidP="002F76D3">
            <w:pPr>
              <w:rPr>
                <w:rFonts w:asciiTheme="minorHAnsi" w:hAnsiTheme="minorHAnsi" w:cstheme="minorHAnsi"/>
                <w:color w:val="000000" w:themeColor="text1"/>
              </w:rPr>
            </w:pPr>
          </w:p>
        </w:tc>
        <w:tc>
          <w:tcPr>
            <w:tcW w:w="540" w:type="dxa"/>
          </w:tcPr>
          <w:p w14:paraId="3C3C2C07" w14:textId="77777777" w:rsidR="008E526C" w:rsidRPr="00996B39" w:rsidRDefault="008E526C" w:rsidP="002F76D3">
            <w:pPr>
              <w:rPr>
                <w:rFonts w:asciiTheme="minorHAnsi" w:hAnsiTheme="minorHAnsi" w:cstheme="minorHAnsi"/>
                <w:color w:val="000000" w:themeColor="text1"/>
              </w:rPr>
            </w:pPr>
          </w:p>
        </w:tc>
        <w:tc>
          <w:tcPr>
            <w:tcW w:w="630" w:type="dxa"/>
          </w:tcPr>
          <w:p w14:paraId="6B71D1D2" w14:textId="77777777" w:rsidR="008E526C" w:rsidRPr="00996B39" w:rsidRDefault="008E526C" w:rsidP="002F76D3">
            <w:pPr>
              <w:rPr>
                <w:rFonts w:asciiTheme="minorHAnsi" w:hAnsiTheme="minorHAnsi" w:cstheme="minorHAnsi"/>
                <w:color w:val="000000" w:themeColor="text1"/>
              </w:rPr>
            </w:pPr>
          </w:p>
        </w:tc>
        <w:tc>
          <w:tcPr>
            <w:tcW w:w="630" w:type="dxa"/>
          </w:tcPr>
          <w:p w14:paraId="088B57DC" w14:textId="77777777" w:rsidR="008E526C" w:rsidRPr="00996B39" w:rsidRDefault="008E526C" w:rsidP="002F76D3">
            <w:pPr>
              <w:rPr>
                <w:rFonts w:asciiTheme="minorHAnsi" w:hAnsiTheme="minorHAnsi" w:cstheme="minorHAnsi"/>
                <w:color w:val="000000" w:themeColor="text1"/>
              </w:rPr>
            </w:pPr>
          </w:p>
        </w:tc>
        <w:tc>
          <w:tcPr>
            <w:tcW w:w="545" w:type="dxa"/>
          </w:tcPr>
          <w:p w14:paraId="64B63C0E" w14:textId="77777777" w:rsidR="008E526C" w:rsidRPr="00996B39" w:rsidRDefault="008E526C" w:rsidP="002F76D3">
            <w:pPr>
              <w:rPr>
                <w:rFonts w:asciiTheme="minorHAnsi" w:hAnsiTheme="minorHAnsi" w:cstheme="minorHAnsi"/>
                <w:color w:val="000000" w:themeColor="text1"/>
              </w:rPr>
            </w:pPr>
          </w:p>
        </w:tc>
        <w:tc>
          <w:tcPr>
            <w:tcW w:w="1170" w:type="dxa"/>
          </w:tcPr>
          <w:p w14:paraId="3E2ADA93" w14:textId="77777777" w:rsidR="008E526C" w:rsidRPr="00996B39" w:rsidRDefault="008E526C" w:rsidP="002F76D3">
            <w:pPr>
              <w:rPr>
                <w:rFonts w:asciiTheme="minorHAnsi" w:hAnsiTheme="minorHAnsi" w:cstheme="minorHAnsi"/>
                <w:color w:val="000000" w:themeColor="text1"/>
              </w:rPr>
            </w:pPr>
          </w:p>
        </w:tc>
      </w:tr>
      <w:tr w:rsidR="008E526C" w:rsidRPr="00996B39" w14:paraId="4E849810" w14:textId="77777777" w:rsidTr="003E7AD2">
        <w:trPr>
          <w:trHeight w:val="233"/>
        </w:trPr>
        <w:tc>
          <w:tcPr>
            <w:tcW w:w="6295" w:type="dxa"/>
            <w:vAlign w:val="center"/>
          </w:tcPr>
          <w:p w14:paraId="3BAB0F9C" w14:textId="77777777" w:rsidR="008E526C" w:rsidRPr="00996B39" w:rsidRDefault="008E526C" w:rsidP="00546D40">
            <w:pPr>
              <w:pStyle w:val="ListParagraph"/>
              <w:numPr>
                <w:ilvl w:val="0"/>
                <w:numId w:val="169"/>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the Temperature if it is already above saturation temperature.  This is to make sure that no condensates will </w:t>
            </w:r>
            <w:r w:rsidRPr="00996B39">
              <w:rPr>
                <w:rFonts w:asciiTheme="minorHAnsi" w:hAnsiTheme="minorHAnsi" w:cstheme="minorHAnsi"/>
                <w:color w:val="000000" w:themeColor="text1"/>
                <w:sz w:val="22"/>
                <w:szCs w:val="22"/>
              </w:rPr>
              <w:lastRenderedPageBreak/>
              <w:t>form at the piping at that certain pressure in the bypass lines. Achieve 7.6ksc / 165degC</w:t>
            </w:r>
          </w:p>
          <w:p w14:paraId="2C82B90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If the Main Steam Temperature is almost equal to the reheat steam temperature or to HP Bypass Outlet Temperature that is the indication that the line is already warmed up.  √√(value)</w:t>
            </w:r>
          </w:p>
        </w:tc>
        <w:tc>
          <w:tcPr>
            <w:tcW w:w="1890" w:type="dxa"/>
          </w:tcPr>
          <w:p w14:paraId="2E01F85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TICR10051 or 52</w:t>
            </w:r>
          </w:p>
          <w:p w14:paraId="1CA132E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TIHR10121 or 22</w:t>
            </w:r>
          </w:p>
        </w:tc>
        <w:tc>
          <w:tcPr>
            <w:tcW w:w="810" w:type="dxa"/>
          </w:tcPr>
          <w:p w14:paraId="6F2A366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1753A7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510A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1DE1B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6684634"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59F8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ADAE3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019C6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DA9B4D" w14:textId="77777777" w:rsidR="008E526C" w:rsidRPr="00996B39" w:rsidRDefault="008E526C" w:rsidP="002F76D3">
            <w:pPr>
              <w:rPr>
                <w:rFonts w:asciiTheme="minorHAnsi" w:hAnsiTheme="minorHAnsi" w:cstheme="minorHAnsi"/>
                <w:color w:val="000000" w:themeColor="text1"/>
                <w:sz w:val="22"/>
                <w:szCs w:val="22"/>
              </w:rPr>
            </w:pPr>
          </w:p>
        </w:tc>
      </w:tr>
    </w:tbl>
    <w:p w14:paraId="4FCA7567" w14:textId="77777777" w:rsidR="008E526C" w:rsidRPr="00996B39" w:rsidRDefault="008E526C" w:rsidP="008E526C">
      <w:pPr>
        <w:spacing w:after="0" w:line="240" w:lineRule="auto"/>
        <w:rPr>
          <w:rFonts w:cstheme="minorHAnsi"/>
          <w:color w:val="000000" w:themeColor="text1"/>
        </w:rPr>
      </w:pPr>
    </w:p>
    <w:p w14:paraId="2506D739"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32" w:name="_Toc477437350"/>
      <w:r w:rsidRPr="00996B39">
        <w:rPr>
          <w:rFonts w:asciiTheme="minorHAnsi" w:hAnsiTheme="minorHAnsi" w:cstheme="minorHAnsi"/>
          <w:b/>
          <w:color w:val="000000" w:themeColor="text1"/>
          <w:sz w:val="22"/>
          <w:szCs w:val="22"/>
          <w:u w:val="single"/>
        </w:rPr>
        <w:t>DEAERATOR WARMING UP</w:t>
      </w:r>
      <w:bookmarkEnd w:id="32"/>
    </w:p>
    <w:p w14:paraId="127B6147" w14:textId="77777777" w:rsidR="008E526C" w:rsidRPr="00996B39" w:rsidRDefault="008E526C" w:rsidP="008E526C">
      <w:pPr>
        <w:rPr>
          <w:rFonts w:cstheme="minorHAnsi"/>
          <w:lang w:val="en-PH"/>
        </w:rPr>
      </w:pPr>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6880FE84" w14:textId="77777777" w:rsidTr="003E7AD2">
        <w:trPr>
          <w:trHeight w:val="60"/>
          <w:tblHeader/>
        </w:trPr>
        <w:tc>
          <w:tcPr>
            <w:tcW w:w="6295" w:type="dxa"/>
            <w:vMerge w:val="restart"/>
            <w:vAlign w:val="center"/>
          </w:tcPr>
          <w:p w14:paraId="224FA3C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644AF1F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2A31876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4924E2E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722436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8DF48F7" w14:textId="77777777" w:rsidTr="003E7AD2">
        <w:trPr>
          <w:trHeight w:val="60"/>
          <w:tblHeader/>
        </w:trPr>
        <w:tc>
          <w:tcPr>
            <w:tcW w:w="6295" w:type="dxa"/>
            <w:vMerge/>
            <w:tcBorders>
              <w:bottom w:val="single" w:sz="4" w:space="0" w:color="auto"/>
            </w:tcBorders>
          </w:tcPr>
          <w:p w14:paraId="37B0F2F5"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1A657527"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414C0BF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1D7408C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0781926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0DA910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2BF9721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1B9A7B9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108492F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49070DA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EA2DC0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8B18A11" w14:textId="77777777" w:rsidTr="003E7AD2">
        <w:tc>
          <w:tcPr>
            <w:tcW w:w="6295" w:type="dxa"/>
          </w:tcPr>
          <w:p w14:paraId="68FEF874" w14:textId="77777777" w:rsidR="008E526C" w:rsidRPr="00996B39" w:rsidRDefault="008E526C" w:rsidP="00546D40">
            <w:pPr>
              <w:pStyle w:val="ListParagraph"/>
              <w:numPr>
                <w:ilvl w:val="0"/>
                <w:numId w:val="4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Auxiliary Steam Supply to Deaerator Valves V-AS1014, PCV-AS1000 and V-AS1013. </w:t>
            </w:r>
          </w:p>
          <w:p w14:paraId="188E7A58" w14:textId="77777777" w:rsidR="008E526C" w:rsidRPr="00996B39" w:rsidRDefault="008E526C" w:rsidP="002F76D3">
            <w:pPr>
              <w:pStyle w:val="ListParagrap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SV = 1.5 </w:t>
            </w:r>
            <w:proofErr w:type="spellStart"/>
            <w:r w:rsidRPr="00996B39">
              <w:rPr>
                <w:rFonts w:asciiTheme="minorHAnsi" w:hAnsiTheme="minorHAnsi" w:cstheme="minorHAnsi"/>
                <w:color w:val="000000" w:themeColor="text1"/>
                <w:sz w:val="22"/>
                <w:szCs w:val="22"/>
              </w:rPr>
              <w:t>ksc</w:t>
            </w:r>
            <w:proofErr w:type="spellEnd"/>
          </w:p>
        </w:tc>
        <w:tc>
          <w:tcPr>
            <w:tcW w:w="1890" w:type="dxa"/>
          </w:tcPr>
          <w:p w14:paraId="2CF853A4"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V-AS1014, PCV-AS1000 and V-AS1013.</w:t>
            </w:r>
          </w:p>
        </w:tc>
        <w:tc>
          <w:tcPr>
            <w:tcW w:w="810" w:type="dxa"/>
          </w:tcPr>
          <w:p w14:paraId="4DAD93F8" w14:textId="77777777" w:rsidR="008E526C" w:rsidRPr="00996B39" w:rsidRDefault="008E526C" w:rsidP="003E7AD2">
            <w:pPr>
              <w:jc w:val="center"/>
              <w:rPr>
                <w:rFonts w:asciiTheme="minorHAnsi" w:hAnsiTheme="minorHAnsi" w:cstheme="minorHAnsi"/>
                <w:color w:val="000000" w:themeColor="text1"/>
                <w:sz w:val="22"/>
                <w:szCs w:val="22"/>
              </w:rPr>
            </w:pPr>
          </w:p>
        </w:tc>
        <w:tc>
          <w:tcPr>
            <w:tcW w:w="810" w:type="dxa"/>
          </w:tcPr>
          <w:p w14:paraId="17125F52"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36DF988B"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3AEBD879"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04DC7AD8"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9615EA1"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4777F5C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1C51A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97500E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81D5192" w14:textId="77777777" w:rsidTr="003E7AD2">
        <w:tc>
          <w:tcPr>
            <w:tcW w:w="6295" w:type="dxa"/>
          </w:tcPr>
          <w:p w14:paraId="2E0AA5B0" w14:textId="77777777" w:rsidR="008E526C" w:rsidRPr="00996B39" w:rsidRDefault="008E526C" w:rsidP="00546D40">
            <w:pPr>
              <w:pStyle w:val="ListParagraph"/>
              <w:numPr>
                <w:ilvl w:val="0"/>
                <w:numId w:val="4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bypass valve is closed V-AS1015.</w:t>
            </w:r>
          </w:p>
        </w:tc>
        <w:tc>
          <w:tcPr>
            <w:tcW w:w="1890" w:type="dxa"/>
          </w:tcPr>
          <w:p w14:paraId="69831FE9"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p>
        </w:tc>
        <w:tc>
          <w:tcPr>
            <w:tcW w:w="810" w:type="dxa"/>
          </w:tcPr>
          <w:p w14:paraId="666C18B7" w14:textId="77777777" w:rsidR="008E526C" w:rsidRPr="00996B39" w:rsidRDefault="008E526C" w:rsidP="003E7AD2">
            <w:pPr>
              <w:jc w:val="center"/>
              <w:rPr>
                <w:rFonts w:asciiTheme="minorHAnsi" w:hAnsiTheme="minorHAnsi" w:cstheme="minorHAnsi"/>
                <w:color w:val="000000" w:themeColor="text1"/>
                <w:sz w:val="22"/>
                <w:szCs w:val="22"/>
              </w:rPr>
            </w:pPr>
          </w:p>
        </w:tc>
        <w:tc>
          <w:tcPr>
            <w:tcW w:w="810" w:type="dxa"/>
          </w:tcPr>
          <w:p w14:paraId="5BFD13F9"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16F41C17"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2DE64FA9"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778ACDCC"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23060F49"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A8526E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1316AE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FDE8EE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96FDB04" w14:textId="77777777" w:rsidTr="003E7AD2">
        <w:tc>
          <w:tcPr>
            <w:tcW w:w="6295" w:type="dxa"/>
          </w:tcPr>
          <w:p w14:paraId="37CF081C" w14:textId="77777777" w:rsidR="008E526C" w:rsidRPr="00996B39" w:rsidRDefault="008E526C" w:rsidP="00546D40">
            <w:pPr>
              <w:pStyle w:val="ListParagraph"/>
              <w:numPr>
                <w:ilvl w:val="0"/>
                <w:numId w:val="4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that the water in deaerator storage tank has reached 100ᴼC (TG-CD1104) and Pressure 0.6 MPa (PG-CD1104)</w:t>
            </w:r>
          </w:p>
        </w:tc>
        <w:tc>
          <w:tcPr>
            <w:tcW w:w="1890" w:type="dxa"/>
          </w:tcPr>
          <w:p w14:paraId="1C76EB3F"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TG-CD1104, PG-CD1104</w:t>
            </w:r>
          </w:p>
        </w:tc>
        <w:tc>
          <w:tcPr>
            <w:tcW w:w="810" w:type="dxa"/>
          </w:tcPr>
          <w:p w14:paraId="192B97E5" w14:textId="77777777" w:rsidR="008E526C" w:rsidRPr="00996B39" w:rsidRDefault="008E526C" w:rsidP="003E7AD2">
            <w:pPr>
              <w:jc w:val="center"/>
              <w:rPr>
                <w:rFonts w:asciiTheme="minorHAnsi" w:hAnsiTheme="minorHAnsi" w:cstheme="minorHAnsi"/>
                <w:color w:val="000000" w:themeColor="text1"/>
                <w:sz w:val="22"/>
                <w:szCs w:val="22"/>
              </w:rPr>
            </w:pPr>
          </w:p>
        </w:tc>
        <w:tc>
          <w:tcPr>
            <w:tcW w:w="810" w:type="dxa"/>
          </w:tcPr>
          <w:p w14:paraId="386EF506"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13BAAFF0"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BFC4BF9"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18FB7BBB"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02C67A8C"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357F6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09925D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E4E35B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BD4A43" w14:textId="77777777" w:rsidTr="003E7AD2">
        <w:tc>
          <w:tcPr>
            <w:tcW w:w="6295" w:type="dxa"/>
          </w:tcPr>
          <w:p w14:paraId="7331F600" w14:textId="77777777" w:rsidR="008E526C" w:rsidRPr="00996B39" w:rsidRDefault="008E526C" w:rsidP="00546D40">
            <w:pPr>
              <w:pStyle w:val="ListParagraph"/>
              <w:numPr>
                <w:ilvl w:val="0"/>
                <w:numId w:val="4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Set PCV-AS10000 to AUTO mode. SV = 1.5 </w:t>
            </w:r>
            <w:proofErr w:type="spellStart"/>
            <w:r w:rsidRPr="00996B39">
              <w:rPr>
                <w:rFonts w:asciiTheme="minorHAnsi" w:hAnsiTheme="minorHAnsi" w:cstheme="minorHAnsi"/>
                <w:color w:val="000000" w:themeColor="text1"/>
                <w:sz w:val="22"/>
                <w:szCs w:val="22"/>
              </w:rPr>
              <w:t>ksc</w:t>
            </w:r>
            <w:proofErr w:type="spellEnd"/>
          </w:p>
        </w:tc>
        <w:tc>
          <w:tcPr>
            <w:tcW w:w="1890" w:type="dxa"/>
          </w:tcPr>
          <w:p w14:paraId="5EB75E20" w14:textId="77777777" w:rsidR="008E526C" w:rsidRPr="00996B39" w:rsidRDefault="008E526C" w:rsidP="003E7AD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PCV-AS10000</w:t>
            </w:r>
          </w:p>
        </w:tc>
        <w:tc>
          <w:tcPr>
            <w:tcW w:w="810" w:type="dxa"/>
          </w:tcPr>
          <w:p w14:paraId="3BA2E2D8" w14:textId="77777777" w:rsidR="008E526C" w:rsidRPr="00996B39" w:rsidRDefault="008E526C" w:rsidP="003E7AD2">
            <w:pPr>
              <w:jc w:val="center"/>
              <w:rPr>
                <w:rFonts w:asciiTheme="minorHAnsi" w:hAnsiTheme="minorHAnsi" w:cstheme="minorHAnsi"/>
                <w:color w:val="000000" w:themeColor="text1"/>
                <w:sz w:val="22"/>
                <w:szCs w:val="22"/>
              </w:rPr>
            </w:pPr>
          </w:p>
        </w:tc>
        <w:tc>
          <w:tcPr>
            <w:tcW w:w="810" w:type="dxa"/>
          </w:tcPr>
          <w:p w14:paraId="72E53D8D"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5F773631"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B66EC42" w14:textId="77777777" w:rsidR="008E526C" w:rsidRPr="00996B39" w:rsidRDefault="008E526C" w:rsidP="003E7AD2">
            <w:pPr>
              <w:jc w:val="center"/>
              <w:rPr>
                <w:rFonts w:asciiTheme="minorHAnsi" w:hAnsiTheme="minorHAnsi" w:cstheme="minorHAnsi"/>
                <w:color w:val="000000" w:themeColor="text1"/>
                <w:sz w:val="22"/>
                <w:szCs w:val="22"/>
              </w:rPr>
            </w:pPr>
          </w:p>
        </w:tc>
        <w:tc>
          <w:tcPr>
            <w:tcW w:w="540" w:type="dxa"/>
          </w:tcPr>
          <w:p w14:paraId="3682A6D9"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47AADF"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5173174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7502E8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167617" w14:textId="77777777" w:rsidR="008E526C" w:rsidRPr="00996B39" w:rsidRDefault="008E526C" w:rsidP="002F76D3">
            <w:pPr>
              <w:rPr>
                <w:rFonts w:asciiTheme="minorHAnsi" w:hAnsiTheme="minorHAnsi" w:cstheme="minorHAnsi"/>
                <w:color w:val="000000" w:themeColor="text1"/>
                <w:sz w:val="22"/>
                <w:szCs w:val="22"/>
              </w:rPr>
            </w:pPr>
          </w:p>
        </w:tc>
      </w:tr>
    </w:tbl>
    <w:p w14:paraId="4AD6DA7C" w14:textId="77777777" w:rsidR="008E526C" w:rsidRPr="00996B39" w:rsidRDefault="008E526C" w:rsidP="008E526C">
      <w:pPr>
        <w:spacing w:after="0" w:line="240" w:lineRule="auto"/>
        <w:rPr>
          <w:rFonts w:cstheme="minorHAnsi"/>
          <w:color w:val="000000" w:themeColor="text1"/>
        </w:rPr>
      </w:pPr>
    </w:p>
    <w:p w14:paraId="2F88A17D"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33" w:name="_Toc477437353"/>
      <w:r w:rsidRPr="00996B39">
        <w:rPr>
          <w:rFonts w:asciiTheme="minorHAnsi" w:hAnsiTheme="minorHAnsi" w:cstheme="minorHAnsi"/>
          <w:b/>
          <w:color w:val="000000" w:themeColor="text1"/>
          <w:sz w:val="22"/>
          <w:szCs w:val="22"/>
          <w:u w:val="single"/>
        </w:rPr>
        <w:t>FLY ASH TRANSMITTER, ESP RAPPING HAMMER and ESP VIBRATOR</w:t>
      </w:r>
      <w:bookmarkEnd w:id="33"/>
    </w:p>
    <w:p w14:paraId="27A7F51B" w14:textId="77777777" w:rsidR="008E526C" w:rsidRPr="00996B39" w:rsidRDefault="008E526C" w:rsidP="008E526C">
      <w:pPr>
        <w:rPr>
          <w:rFonts w:cstheme="minorHAnsi"/>
          <w:lang w:val="en-PH"/>
        </w:rPr>
      </w:pPr>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0ECE943B" w14:textId="77777777" w:rsidTr="003E7AD2">
        <w:trPr>
          <w:trHeight w:val="60"/>
          <w:tblHeader/>
        </w:trPr>
        <w:tc>
          <w:tcPr>
            <w:tcW w:w="6295" w:type="dxa"/>
            <w:vMerge w:val="restart"/>
            <w:vAlign w:val="center"/>
          </w:tcPr>
          <w:p w14:paraId="7172C53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5B0539A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7281B7F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57BB26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25782FC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DADB1D4" w14:textId="77777777" w:rsidTr="003E7AD2">
        <w:trPr>
          <w:trHeight w:val="60"/>
          <w:tblHeader/>
        </w:trPr>
        <w:tc>
          <w:tcPr>
            <w:tcW w:w="6295" w:type="dxa"/>
            <w:vMerge/>
            <w:tcBorders>
              <w:bottom w:val="single" w:sz="4" w:space="0" w:color="auto"/>
            </w:tcBorders>
          </w:tcPr>
          <w:p w14:paraId="26195D39"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361A199E"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25587E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464CA4E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055E296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086709D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73F16A7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0F8F91D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11DA706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0417A32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19D9A5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609CC5A" w14:textId="77777777" w:rsidTr="003E7AD2">
        <w:tc>
          <w:tcPr>
            <w:tcW w:w="6295" w:type="dxa"/>
          </w:tcPr>
          <w:p w14:paraId="1B8BE590" w14:textId="77777777" w:rsidR="008E526C" w:rsidRPr="00996B39" w:rsidRDefault="008E526C" w:rsidP="002F76D3">
            <w:pP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FLY ASH TRANSMITTERs</w:t>
            </w:r>
          </w:p>
        </w:tc>
        <w:tc>
          <w:tcPr>
            <w:tcW w:w="1890" w:type="dxa"/>
          </w:tcPr>
          <w:p w14:paraId="60F28D18"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541BAC0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4A29DD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8E4E7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662E9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616F3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98E5DD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B27A2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B046EA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416B42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1C899FC" w14:textId="77777777" w:rsidTr="003E7AD2">
        <w:tc>
          <w:tcPr>
            <w:tcW w:w="6295" w:type="dxa"/>
          </w:tcPr>
          <w:p w14:paraId="20F17B87" w14:textId="77777777" w:rsidR="008E526C" w:rsidRPr="00996B39" w:rsidRDefault="008E526C" w:rsidP="00546D40">
            <w:pPr>
              <w:pStyle w:val="ListParagraph"/>
              <w:numPr>
                <w:ilvl w:val="0"/>
                <w:numId w:val="149"/>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Ensure all </w:t>
            </w:r>
            <w:proofErr w:type="spellStart"/>
            <w:r w:rsidRPr="00996B39">
              <w:rPr>
                <w:rFonts w:asciiTheme="minorHAnsi" w:hAnsiTheme="minorHAnsi" w:cstheme="minorHAnsi"/>
                <w:color w:val="000000" w:themeColor="text1"/>
                <w:sz w:val="22"/>
                <w:szCs w:val="22"/>
              </w:rPr>
              <w:t>permissives</w:t>
            </w:r>
            <w:proofErr w:type="spellEnd"/>
            <w:r w:rsidRPr="00996B39">
              <w:rPr>
                <w:rFonts w:asciiTheme="minorHAnsi" w:hAnsiTheme="minorHAnsi" w:cstheme="minorHAnsi"/>
                <w:color w:val="000000" w:themeColor="text1"/>
                <w:sz w:val="22"/>
                <w:szCs w:val="22"/>
              </w:rPr>
              <w:t xml:space="preserve"> satisfy</w:t>
            </w:r>
          </w:p>
        </w:tc>
        <w:tc>
          <w:tcPr>
            <w:tcW w:w="1890" w:type="dxa"/>
          </w:tcPr>
          <w:p w14:paraId="6B1CB3EC"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472F425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B1018A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8FC3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53608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2A9EA5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90BF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1A5F4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DC712B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25FF8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1C49ADB" w14:textId="77777777" w:rsidTr="003E7AD2">
        <w:tc>
          <w:tcPr>
            <w:tcW w:w="6295" w:type="dxa"/>
          </w:tcPr>
          <w:p w14:paraId="67C83E5F" w14:textId="77777777" w:rsidR="008E526C" w:rsidRPr="00996B39" w:rsidRDefault="008E526C" w:rsidP="00546D40">
            <w:pPr>
              <w:pStyle w:val="ListParagraph"/>
              <w:numPr>
                <w:ilvl w:val="0"/>
                <w:numId w:val="44"/>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FLY ash Transmitter with coordination to AO</w:t>
            </w:r>
          </w:p>
        </w:tc>
        <w:tc>
          <w:tcPr>
            <w:tcW w:w="1890" w:type="dxa"/>
          </w:tcPr>
          <w:p w14:paraId="080DBCF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EP5A/B</w:t>
            </w:r>
          </w:p>
          <w:p w14:paraId="1216621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EP4A/B</w:t>
            </w:r>
          </w:p>
          <w:p w14:paraId="7FBEAFF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EP3A/B</w:t>
            </w:r>
          </w:p>
          <w:p w14:paraId="5171E19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EP2A/B</w:t>
            </w:r>
          </w:p>
          <w:p w14:paraId="18E71FC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EP1A/B</w:t>
            </w:r>
          </w:p>
          <w:p w14:paraId="75BA5C7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AHA/B/C/D</w:t>
            </w:r>
          </w:p>
        </w:tc>
        <w:tc>
          <w:tcPr>
            <w:tcW w:w="810" w:type="dxa"/>
          </w:tcPr>
          <w:p w14:paraId="097B5A1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C3CEC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4E3A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203C3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BB327C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309EBA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EA2A19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01DE69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624EDD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8C8A1CB" w14:textId="77777777" w:rsidTr="003E7AD2">
        <w:tc>
          <w:tcPr>
            <w:tcW w:w="6295" w:type="dxa"/>
          </w:tcPr>
          <w:p w14:paraId="7E75B047" w14:textId="77777777" w:rsidR="008E526C" w:rsidRPr="00996B39" w:rsidRDefault="008E526C" w:rsidP="00546D40">
            <w:pPr>
              <w:pStyle w:val="ListParagraph"/>
              <w:numPr>
                <w:ilvl w:val="0"/>
                <w:numId w:val="44"/>
              </w:numPr>
              <w:ind w:left="97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ESP RAPPING motors and vibrator</w:t>
            </w:r>
          </w:p>
        </w:tc>
        <w:tc>
          <w:tcPr>
            <w:tcW w:w="1890" w:type="dxa"/>
          </w:tcPr>
          <w:p w14:paraId="03F88324"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FCBAC8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3A7B16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4EAD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71D11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56ED08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742709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AE5DE0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F8424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B7E567C" w14:textId="77777777" w:rsidR="008E526C" w:rsidRPr="00996B39" w:rsidRDefault="008E526C" w:rsidP="002F76D3">
            <w:pPr>
              <w:rPr>
                <w:rFonts w:asciiTheme="minorHAnsi" w:hAnsiTheme="minorHAnsi" w:cstheme="minorHAnsi"/>
                <w:color w:val="000000" w:themeColor="text1"/>
                <w:sz w:val="22"/>
                <w:szCs w:val="22"/>
              </w:rPr>
            </w:pPr>
          </w:p>
        </w:tc>
      </w:tr>
    </w:tbl>
    <w:p w14:paraId="43F3E547" w14:textId="77777777" w:rsidR="008E526C" w:rsidRPr="00996B39" w:rsidRDefault="008E526C" w:rsidP="008E526C">
      <w:pPr>
        <w:spacing w:after="0" w:line="240" w:lineRule="auto"/>
        <w:rPr>
          <w:rFonts w:cstheme="minorHAnsi"/>
          <w:color w:val="000000" w:themeColor="text1"/>
        </w:rPr>
      </w:pPr>
    </w:p>
    <w:p w14:paraId="7EAFAA6F" w14:textId="77777777" w:rsidR="008E526C" w:rsidRPr="00996B39" w:rsidRDefault="008E526C" w:rsidP="008E526C">
      <w:pPr>
        <w:spacing w:after="0" w:line="240" w:lineRule="auto"/>
        <w:rPr>
          <w:rFonts w:cstheme="minorHAnsi"/>
          <w:color w:val="000000" w:themeColor="text1"/>
        </w:rPr>
      </w:pPr>
    </w:p>
    <w:p w14:paraId="342A55C4" w14:textId="77777777" w:rsidR="008E526C" w:rsidRPr="00996B39" w:rsidRDefault="008E526C" w:rsidP="008E526C">
      <w:pPr>
        <w:spacing w:after="0" w:line="240" w:lineRule="auto"/>
        <w:rPr>
          <w:rFonts w:cstheme="minorHAnsi"/>
          <w:color w:val="000000" w:themeColor="text1"/>
        </w:rPr>
      </w:pPr>
    </w:p>
    <w:p w14:paraId="5EE46926" w14:textId="30B46130" w:rsidR="008E526C" w:rsidRPr="003E7AD2"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rPr>
      </w:pPr>
      <w:bookmarkStart w:id="34" w:name="_Toc477437354"/>
      <w:r w:rsidRPr="003E7AD2">
        <w:rPr>
          <w:rFonts w:asciiTheme="minorHAnsi" w:hAnsiTheme="minorHAnsi" w:cstheme="minorHAnsi"/>
          <w:b/>
          <w:color w:val="000000" w:themeColor="text1"/>
          <w:sz w:val="22"/>
          <w:szCs w:val="22"/>
        </w:rPr>
        <w:t>GLAND SEALING</w:t>
      </w:r>
      <w:bookmarkEnd w:id="34"/>
    </w:p>
    <w:tbl>
      <w:tblPr>
        <w:tblStyle w:val="TableGrid"/>
        <w:tblW w:w="14400" w:type="dxa"/>
        <w:tblInd w:w="-815" w:type="dxa"/>
        <w:tblLayout w:type="fixed"/>
        <w:tblLook w:val="04A0" w:firstRow="1" w:lastRow="0" w:firstColumn="1" w:lastColumn="0" w:noHBand="0" w:noVBand="1"/>
      </w:tblPr>
      <w:tblGrid>
        <w:gridCol w:w="6385"/>
        <w:gridCol w:w="1890"/>
        <w:gridCol w:w="928"/>
        <w:gridCol w:w="810"/>
        <w:gridCol w:w="630"/>
        <w:gridCol w:w="630"/>
        <w:gridCol w:w="540"/>
        <w:gridCol w:w="630"/>
        <w:gridCol w:w="607"/>
        <w:gridCol w:w="450"/>
        <w:gridCol w:w="900"/>
      </w:tblGrid>
      <w:tr w:rsidR="008E526C" w:rsidRPr="00996B39" w14:paraId="24176901" w14:textId="77777777" w:rsidTr="003E7AD2">
        <w:trPr>
          <w:trHeight w:val="60"/>
          <w:tblHeader/>
        </w:trPr>
        <w:tc>
          <w:tcPr>
            <w:tcW w:w="6385" w:type="dxa"/>
            <w:vMerge w:val="restart"/>
            <w:vAlign w:val="center"/>
          </w:tcPr>
          <w:p w14:paraId="7BA2C61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E9596A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368" w:type="dxa"/>
            <w:gridSpan w:val="3"/>
            <w:vAlign w:val="center"/>
          </w:tcPr>
          <w:p w14:paraId="3BC05C2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857" w:type="dxa"/>
            <w:gridSpan w:val="5"/>
            <w:vAlign w:val="center"/>
          </w:tcPr>
          <w:p w14:paraId="5D9C30D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900" w:type="dxa"/>
            <w:vMerge w:val="restart"/>
            <w:vAlign w:val="center"/>
          </w:tcPr>
          <w:p w14:paraId="4C0983F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72F05189" w14:textId="77777777" w:rsidTr="003E7AD2">
        <w:trPr>
          <w:trHeight w:val="60"/>
          <w:tblHeader/>
        </w:trPr>
        <w:tc>
          <w:tcPr>
            <w:tcW w:w="6385" w:type="dxa"/>
            <w:vMerge/>
            <w:tcBorders>
              <w:bottom w:val="single" w:sz="4" w:space="0" w:color="auto"/>
            </w:tcBorders>
          </w:tcPr>
          <w:p w14:paraId="31240489"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4DCEC5F3" w14:textId="77777777" w:rsidR="008E526C" w:rsidRPr="00996B39" w:rsidRDefault="008E526C" w:rsidP="002F76D3">
            <w:pPr>
              <w:rPr>
                <w:rFonts w:asciiTheme="minorHAnsi" w:hAnsiTheme="minorHAnsi" w:cstheme="minorHAnsi"/>
                <w:color w:val="000000" w:themeColor="text1"/>
                <w:sz w:val="22"/>
                <w:szCs w:val="22"/>
              </w:rPr>
            </w:pPr>
          </w:p>
        </w:tc>
        <w:tc>
          <w:tcPr>
            <w:tcW w:w="928" w:type="dxa"/>
            <w:tcBorders>
              <w:bottom w:val="single" w:sz="4" w:space="0" w:color="auto"/>
            </w:tcBorders>
          </w:tcPr>
          <w:p w14:paraId="108CCE6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04D5FD3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205FCD4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652A2F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7B41A6F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20AFC43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07" w:type="dxa"/>
            <w:tcBorders>
              <w:bottom w:val="single" w:sz="4" w:space="0" w:color="auto"/>
            </w:tcBorders>
            <w:vAlign w:val="center"/>
          </w:tcPr>
          <w:p w14:paraId="1206AA4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450" w:type="dxa"/>
            <w:tcBorders>
              <w:bottom w:val="single" w:sz="4" w:space="0" w:color="auto"/>
            </w:tcBorders>
            <w:vAlign w:val="center"/>
          </w:tcPr>
          <w:p w14:paraId="24BF1FC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900" w:type="dxa"/>
            <w:vMerge/>
            <w:tcBorders>
              <w:bottom w:val="single" w:sz="4" w:space="0" w:color="auto"/>
            </w:tcBorders>
          </w:tcPr>
          <w:p w14:paraId="5333527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563235" w14:textId="77777777" w:rsidTr="003E7AD2">
        <w:trPr>
          <w:trHeight w:val="345"/>
        </w:trPr>
        <w:tc>
          <w:tcPr>
            <w:tcW w:w="6385" w:type="dxa"/>
          </w:tcPr>
          <w:p w14:paraId="0874E39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REQUIRMENT: MSP: &gt;12 Kg/cm²</w:t>
            </w:r>
          </w:p>
          <w:p w14:paraId="074BE43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AUX steam pressure: &gt;7 Kg/cm²</w:t>
            </w:r>
          </w:p>
          <w:p w14:paraId="057EA29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AUX steam temperature: TIAS 1015: at Cold (150-260° C), hot (200-371° C)</w:t>
            </w:r>
          </w:p>
        </w:tc>
        <w:tc>
          <w:tcPr>
            <w:tcW w:w="1890" w:type="dxa"/>
          </w:tcPr>
          <w:p w14:paraId="6631474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0B899F95"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39BBD09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3E63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8126D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6BB58EC"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0C4F41B6"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57988CDA"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126067B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7773C6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8C9554C" w14:textId="77777777" w:rsidTr="003E7AD2">
        <w:trPr>
          <w:trHeight w:val="345"/>
        </w:trPr>
        <w:tc>
          <w:tcPr>
            <w:tcW w:w="6385" w:type="dxa"/>
          </w:tcPr>
          <w:p w14:paraId="09D10AD3"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Initial Condition/Need to Check</w:t>
            </w:r>
          </w:p>
          <w:p w14:paraId="339905E3"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Main Steam Pressure</w:t>
            </w:r>
          </w:p>
        </w:tc>
        <w:tc>
          <w:tcPr>
            <w:tcW w:w="1890" w:type="dxa"/>
          </w:tcPr>
          <w:p w14:paraId="1083A90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25F79FE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PIMS1002</w:t>
            </w:r>
          </w:p>
        </w:tc>
        <w:tc>
          <w:tcPr>
            <w:tcW w:w="928" w:type="dxa"/>
          </w:tcPr>
          <w:p w14:paraId="27BD084D" w14:textId="77777777" w:rsidR="008E526C" w:rsidRPr="00996B39" w:rsidRDefault="008E526C" w:rsidP="002F76D3">
            <w:pPr>
              <w:jc w:val="center"/>
              <w:rPr>
                <w:rFonts w:asciiTheme="minorHAnsi" w:hAnsiTheme="minorHAnsi" w:cstheme="minorHAnsi"/>
                <w:color w:val="000000" w:themeColor="text1"/>
                <w:sz w:val="22"/>
                <w:szCs w:val="22"/>
              </w:rPr>
            </w:pPr>
          </w:p>
          <w:p w14:paraId="19F4471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&gt;12ksc</w:t>
            </w:r>
          </w:p>
        </w:tc>
        <w:tc>
          <w:tcPr>
            <w:tcW w:w="810" w:type="dxa"/>
          </w:tcPr>
          <w:p w14:paraId="4B5824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7894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D579E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BB1E343" w14:textId="77777777" w:rsidR="008E526C" w:rsidRPr="00996B39" w:rsidRDefault="008E526C" w:rsidP="003E7AD2">
            <w:pPr>
              <w:jc w:val="center"/>
              <w:rPr>
                <w:rFonts w:asciiTheme="minorHAnsi" w:hAnsiTheme="minorHAnsi" w:cstheme="minorHAnsi"/>
                <w:color w:val="000000" w:themeColor="text1"/>
                <w:sz w:val="22"/>
                <w:szCs w:val="22"/>
              </w:rPr>
            </w:pPr>
          </w:p>
          <w:p w14:paraId="52686D76"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B3C25D5" w14:textId="77777777" w:rsidR="008E526C" w:rsidRPr="00996B39" w:rsidRDefault="008E526C" w:rsidP="003E7AD2">
            <w:pPr>
              <w:jc w:val="center"/>
              <w:rPr>
                <w:rFonts w:asciiTheme="minorHAnsi" w:hAnsiTheme="minorHAnsi" w:cstheme="minorHAnsi"/>
                <w:color w:val="000000" w:themeColor="text1"/>
                <w:sz w:val="22"/>
                <w:szCs w:val="22"/>
              </w:rPr>
            </w:pPr>
          </w:p>
          <w:p w14:paraId="1D840751"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6D1964F9"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0243874B"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3A9EB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89491E1" w14:textId="77777777" w:rsidTr="003E7AD2">
        <w:trPr>
          <w:trHeight w:val="180"/>
        </w:trPr>
        <w:tc>
          <w:tcPr>
            <w:tcW w:w="6385" w:type="dxa"/>
          </w:tcPr>
          <w:p w14:paraId="3EDA2C63"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Aux Steam Pressure</w:t>
            </w:r>
          </w:p>
        </w:tc>
        <w:tc>
          <w:tcPr>
            <w:tcW w:w="1890" w:type="dxa"/>
          </w:tcPr>
          <w:p w14:paraId="52E59B6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PIAS1004</w:t>
            </w:r>
          </w:p>
        </w:tc>
        <w:tc>
          <w:tcPr>
            <w:tcW w:w="928" w:type="dxa"/>
          </w:tcPr>
          <w:p w14:paraId="4D874BD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&gt;7ksc</w:t>
            </w:r>
          </w:p>
        </w:tc>
        <w:tc>
          <w:tcPr>
            <w:tcW w:w="810" w:type="dxa"/>
          </w:tcPr>
          <w:p w14:paraId="5A74F1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63EA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1D361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AB00E34"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F1DCD88"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3562E925"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2E970B5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39A7C0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335DB3" w14:textId="77777777" w:rsidTr="003E7AD2">
        <w:trPr>
          <w:trHeight w:val="210"/>
        </w:trPr>
        <w:tc>
          <w:tcPr>
            <w:tcW w:w="6385" w:type="dxa"/>
          </w:tcPr>
          <w:p w14:paraId="46AD11EC"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Gland Steam desuperheater outlet temp</w:t>
            </w:r>
          </w:p>
        </w:tc>
        <w:tc>
          <w:tcPr>
            <w:tcW w:w="1890" w:type="dxa"/>
          </w:tcPr>
          <w:p w14:paraId="7895528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TIAS1015</w:t>
            </w:r>
          </w:p>
        </w:tc>
        <w:tc>
          <w:tcPr>
            <w:tcW w:w="928" w:type="dxa"/>
          </w:tcPr>
          <w:p w14:paraId="138B6C3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220degC</w:t>
            </w:r>
          </w:p>
        </w:tc>
        <w:tc>
          <w:tcPr>
            <w:tcW w:w="810" w:type="dxa"/>
          </w:tcPr>
          <w:p w14:paraId="66C45BB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FF697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7E39A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F7758D8"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0983CBF"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4B5F59E8"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2408F00D"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5EDE33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29B0C1" w14:textId="77777777" w:rsidTr="003E7AD2">
        <w:trPr>
          <w:trHeight w:val="165"/>
        </w:trPr>
        <w:tc>
          <w:tcPr>
            <w:tcW w:w="6385" w:type="dxa"/>
          </w:tcPr>
          <w:p w14:paraId="579E5AE4"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U-seal Established</w:t>
            </w:r>
          </w:p>
        </w:tc>
        <w:tc>
          <w:tcPr>
            <w:tcW w:w="1890" w:type="dxa"/>
          </w:tcPr>
          <w:p w14:paraId="7111C5E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51E1158A"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430430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B2DD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FA6F1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C850387"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65E505D1"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1E1D1079"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5C0DBAD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5C6800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AA0E22" w14:textId="77777777" w:rsidTr="003E7AD2">
        <w:trPr>
          <w:trHeight w:val="210"/>
        </w:trPr>
        <w:tc>
          <w:tcPr>
            <w:tcW w:w="6385" w:type="dxa"/>
          </w:tcPr>
          <w:p w14:paraId="096EC8C3"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Vacuum Breaker in Open</w:t>
            </w:r>
          </w:p>
        </w:tc>
        <w:tc>
          <w:tcPr>
            <w:tcW w:w="1890" w:type="dxa"/>
          </w:tcPr>
          <w:p w14:paraId="7A18A30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MVAV1391</w:t>
            </w:r>
          </w:p>
        </w:tc>
        <w:tc>
          <w:tcPr>
            <w:tcW w:w="928" w:type="dxa"/>
          </w:tcPr>
          <w:p w14:paraId="1E321FC1"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3F8E0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BD90A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63B3E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7FA9A2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3F8011C"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0C4F8B8E"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62A98E24"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DBEE6D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D8189BA" w14:textId="77777777" w:rsidTr="003E7AD2">
        <w:trPr>
          <w:trHeight w:val="196"/>
        </w:trPr>
        <w:tc>
          <w:tcPr>
            <w:tcW w:w="6385" w:type="dxa"/>
          </w:tcPr>
          <w:p w14:paraId="79ED1440"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TCS Cleared on Permissive</w:t>
            </w:r>
          </w:p>
        </w:tc>
        <w:tc>
          <w:tcPr>
            <w:tcW w:w="1890" w:type="dxa"/>
          </w:tcPr>
          <w:p w14:paraId="172EDCA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7BD3C0D1"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598FD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31922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C0AA3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350290C"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5439C5B"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3DD23796"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44AB37F4"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778E69E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8162A3" w14:textId="77777777" w:rsidTr="003E7AD2">
        <w:trPr>
          <w:trHeight w:val="181"/>
        </w:trPr>
        <w:tc>
          <w:tcPr>
            <w:tcW w:w="6385" w:type="dxa"/>
          </w:tcPr>
          <w:p w14:paraId="5D8D7112"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Turbine Running by Turning Gear</w:t>
            </w:r>
          </w:p>
        </w:tc>
        <w:tc>
          <w:tcPr>
            <w:tcW w:w="1890" w:type="dxa"/>
          </w:tcPr>
          <w:p w14:paraId="1637AAD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TCE350 T1</w:t>
            </w:r>
          </w:p>
        </w:tc>
        <w:tc>
          <w:tcPr>
            <w:tcW w:w="928" w:type="dxa"/>
          </w:tcPr>
          <w:p w14:paraId="70A1B1C6"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62DF7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C7F01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78529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05E8C9"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BC0571E"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6CDAC32E"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1F7EBF2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C776C4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5C38B0A" w14:textId="77777777" w:rsidTr="003E7AD2">
        <w:trPr>
          <w:trHeight w:val="265"/>
        </w:trPr>
        <w:tc>
          <w:tcPr>
            <w:tcW w:w="6385" w:type="dxa"/>
          </w:tcPr>
          <w:p w14:paraId="3AB203AC" w14:textId="77777777" w:rsidR="008E526C" w:rsidRPr="00996B39" w:rsidRDefault="008E526C" w:rsidP="00546D40">
            <w:pPr>
              <w:pStyle w:val="ListParagraph"/>
              <w:numPr>
                <w:ilvl w:val="0"/>
                <w:numId w:val="83"/>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CEP in service</w:t>
            </w:r>
          </w:p>
        </w:tc>
        <w:tc>
          <w:tcPr>
            <w:tcW w:w="1890" w:type="dxa"/>
          </w:tcPr>
          <w:p w14:paraId="5A43AC1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712D903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150T/H</w:t>
            </w:r>
          </w:p>
        </w:tc>
        <w:tc>
          <w:tcPr>
            <w:tcW w:w="810" w:type="dxa"/>
          </w:tcPr>
          <w:p w14:paraId="7C02B8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6AA9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040D0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875B6A3"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36EC8247"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2A4EA953"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26C28C3A"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08A53F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A9A9A94" w14:textId="77777777" w:rsidTr="003E7AD2">
        <w:tc>
          <w:tcPr>
            <w:tcW w:w="6385" w:type="dxa"/>
          </w:tcPr>
          <w:p w14:paraId="59B9B87A"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at approx. 10% Inlet Isolation Valve of Gland Steam </w:t>
            </w:r>
            <w:proofErr w:type="gramStart"/>
            <w:r w:rsidRPr="00996B39">
              <w:rPr>
                <w:rFonts w:asciiTheme="minorHAnsi" w:hAnsiTheme="minorHAnsi" w:cstheme="minorHAnsi"/>
                <w:color w:val="000000" w:themeColor="text1"/>
                <w:sz w:val="22"/>
                <w:szCs w:val="22"/>
              </w:rPr>
              <w:t>Exhauster  (</w:t>
            </w:r>
            <w:proofErr w:type="gramEnd"/>
            <w:r w:rsidRPr="00996B39">
              <w:rPr>
                <w:rFonts w:asciiTheme="minorHAnsi" w:hAnsiTheme="minorHAnsi" w:cstheme="minorHAnsi"/>
                <w:color w:val="000000" w:themeColor="text1"/>
                <w:sz w:val="22"/>
                <w:szCs w:val="22"/>
              </w:rPr>
              <w:t xml:space="preserve">V-CD1912), maintain pressure at Exhausted Air Press of GSC (PGCD1902) </w:t>
            </w:r>
          </w:p>
        </w:tc>
        <w:tc>
          <w:tcPr>
            <w:tcW w:w="1890" w:type="dxa"/>
          </w:tcPr>
          <w:p w14:paraId="44E702D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V-CD1912; PGCD1902</w:t>
            </w:r>
          </w:p>
        </w:tc>
        <w:tc>
          <w:tcPr>
            <w:tcW w:w="928" w:type="dxa"/>
          </w:tcPr>
          <w:p w14:paraId="6D65399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-0.034ksc</w:t>
            </w:r>
          </w:p>
        </w:tc>
        <w:tc>
          <w:tcPr>
            <w:tcW w:w="810" w:type="dxa"/>
          </w:tcPr>
          <w:p w14:paraId="5F5E37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7F7D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117FD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46263FF"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DA3285E"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7750A34B"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6B956BE7"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E59804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A36161" w14:textId="77777777" w:rsidTr="003E7AD2">
        <w:tc>
          <w:tcPr>
            <w:tcW w:w="6385" w:type="dxa"/>
          </w:tcPr>
          <w:p w14:paraId="0828EC7F"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bypass valve of exhauster line 4 turns open from fully close or approx. 50% open</w:t>
            </w:r>
          </w:p>
        </w:tc>
        <w:tc>
          <w:tcPr>
            <w:tcW w:w="1890" w:type="dxa"/>
          </w:tcPr>
          <w:p w14:paraId="2505779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V-CD1913</w:t>
            </w:r>
          </w:p>
        </w:tc>
        <w:tc>
          <w:tcPr>
            <w:tcW w:w="928" w:type="dxa"/>
          </w:tcPr>
          <w:p w14:paraId="5DCA93B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F91602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2239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0B20E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0F8FD5A"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B1C469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06CC704A"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6BFC7629"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F4DF45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317DB9E" w14:textId="77777777" w:rsidTr="003E7AD2">
        <w:tc>
          <w:tcPr>
            <w:tcW w:w="6385" w:type="dxa"/>
          </w:tcPr>
          <w:p w14:paraId="22DBB3C9"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Put in auto (Gland Steam Separator MVAS1393) and (T/B Gland Steam Drain MVAS1397) at the DCS</w:t>
            </w:r>
          </w:p>
        </w:tc>
        <w:tc>
          <w:tcPr>
            <w:tcW w:w="1890" w:type="dxa"/>
          </w:tcPr>
          <w:p w14:paraId="618CEF13"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MVAS1393&amp;MVAS1397</w:t>
            </w:r>
          </w:p>
        </w:tc>
        <w:tc>
          <w:tcPr>
            <w:tcW w:w="928" w:type="dxa"/>
          </w:tcPr>
          <w:p w14:paraId="76BC898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9F635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5FED8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29228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11E4287"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0EAF255"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605F970B"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4E327DFA"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217B8C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69C607" w14:textId="77777777" w:rsidTr="003E7AD2">
        <w:tc>
          <w:tcPr>
            <w:tcW w:w="6385" w:type="dxa"/>
          </w:tcPr>
          <w:p w14:paraId="255120E2"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Put in auto the Steam Seal Feed </w:t>
            </w:r>
            <w:proofErr w:type="gramStart"/>
            <w:r w:rsidRPr="00996B39">
              <w:rPr>
                <w:rFonts w:asciiTheme="minorHAnsi" w:hAnsiTheme="minorHAnsi" w:cstheme="minorHAnsi"/>
                <w:color w:val="000000" w:themeColor="text1"/>
                <w:sz w:val="22"/>
                <w:szCs w:val="22"/>
              </w:rPr>
              <w:t>inlet</w:t>
            </w:r>
            <w:proofErr w:type="gramEnd"/>
            <w:r w:rsidRPr="00996B39">
              <w:rPr>
                <w:rFonts w:asciiTheme="minorHAnsi" w:hAnsiTheme="minorHAnsi" w:cstheme="minorHAnsi"/>
                <w:color w:val="000000" w:themeColor="text1"/>
                <w:sz w:val="22"/>
                <w:szCs w:val="22"/>
              </w:rPr>
              <w:t xml:space="preserve"> Valve and Gland Steam Exhauster</w:t>
            </w:r>
          </w:p>
        </w:tc>
        <w:tc>
          <w:tcPr>
            <w:tcW w:w="1890" w:type="dxa"/>
          </w:tcPr>
          <w:p w14:paraId="3467387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MVGS1030&amp; TCA680</w:t>
            </w:r>
          </w:p>
        </w:tc>
        <w:tc>
          <w:tcPr>
            <w:tcW w:w="928" w:type="dxa"/>
          </w:tcPr>
          <w:p w14:paraId="76EE408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D2ECC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55A6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D69A5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2EC004D"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2D47E1D"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7CF6E6D6"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2702AAD0"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2C5FA5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43C4B3" w14:textId="77777777" w:rsidTr="003E7AD2">
        <w:trPr>
          <w:trHeight w:val="197"/>
        </w:trPr>
        <w:tc>
          <w:tcPr>
            <w:tcW w:w="6385" w:type="dxa"/>
          </w:tcPr>
          <w:p w14:paraId="30DED8BB"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Put in auto the Steam Seal Feed Valve</w:t>
            </w:r>
          </w:p>
        </w:tc>
        <w:tc>
          <w:tcPr>
            <w:tcW w:w="1890" w:type="dxa"/>
          </w:tcPr>
          <w:p w14:paraId="702D3DD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PV-GS1031</w:t>
            </w:r>
          </w:p>
        </w:tc>
        <w:tc>
          <w:tcPr>
            <w:tcW w:w="928" w:type="dxa"/>
          </w:tcPr>
          <w:p w14:paraId="12AA855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2CA87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B03C5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068BA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2931AF"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F63C523"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318EC341"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4CE5720C"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955239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43ECFD8" w14:textId="77777777" w:rsidTr="003E7AD2">
        <w:tc>
          <w:tcPr>
            <w:tcW w:w="6385" w:type="dxa"/>
          </w:tcPr>
          <w:p w14:paraId="2CDE0D9A"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Put in auto the Steam Packing Unloading Valve</w:t>
            </w:r>
          </w:p>
        </w:tc>
        <w:tc>
          <w:tcPr>
            <w:tcW w:w="1890" w:type="dxa"/>
          </w:tcPr>
          <w:p w14:paraId="5DBC891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PV-GS1034</w:t>
            </w:r>
          </w:p>
        </w:tc>
        <w:tc>
          <w:tcPr>
            <w:tcW w:w="928" w:type="dxa"/>
          </w:tcPr>
          <w:p w14:paraId="24E4F1E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E2118F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C875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4631A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6EC7A24"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1664B7"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3B226559"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3196C8E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00A5D09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1107F6C" w14:textId="77777777" w:rsidTr="003E7AD2">
        <w:tc>
          <w:tcPr>
            <w:tcW w:w="6385" w:type="dxa"/>
          </w:tcPr>
          <w:p w14:paraId="28B87FC4"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Put in auto LP Exhaust Hood Spray </w:t>
            </w:r>
          </w:p>
        </w:tc>
        <w:tc>
          <w:tcPr>
            <w:tcW w:w="1890" w:type="dxa"/>
          </w:tcPr>
          <w:p w14:paraId="490A4F9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FVCD1904</w:t>
            </w:r>
          </w:p>
        </w:tc>
        <w:tc>
          <w:tcPr>
            <w:tcW w:w="928" w:type="dxa"/>
          </w:tcPr>
          <w:p w14:paraId="2B9CB92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67746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DE9E2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66396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FB5DCB7"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EE15BAD"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2686FE26"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23D0CCDA"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1C4F80E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EC1A94" w14:textId="77777777" w:rsidTr="003E7AD2">
        <w:tc>
          <w:tcPr>
            <w:tcW w:w="6385" w:type="dxa"/>
          </w:tcPr>
          <w:p w14:paraId="60F52ED8"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Gland Seal Group Control</w:t>
            </w:r>
          </w:p>
        </w:tc>
        <w:tc>
          <w:tcPr>
            <w:tcW w:w="1890" w:type="dxa"/>
          </w:tcPr>
          <w:p w14:paraId="391301C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29387CC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716877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6580FD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65622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B728BD1"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46AA644" w14:textId="77777777" w:rsidR="008E526C" w:rsidRPr="00996B39" w:rsidRDefault="008E526C" w:rsidP="003E7AD2">
            <w:pPr>
              <w:jc w:val="center"/>
              <w:rPr>
                <w:rFonts w:asciiTheme="minorHAnsi" w:hAnsiTheme="minorHAnsi" w:cstheme="minorHAnsi"/>
                <w:color w:val="000000" w:themeColor="text1"/>
                <w:sz w:val="22"/>
                <w:szCs w:val="22"/>
              </w:rPr>
            </w:pPr>
          </w:p>
        </w:tc>
        <w:tc>
          <w:tcPr>
            <w:tcW w:w="607" w:type="dxa"/>
          </w:tcPr>
          <w:p w14:paraId="6A797AA2"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51628353"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B54E54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A61EABB" w14:textId="77777777" w:rsidTr="003E7AD2">
        <w:tc>
          <w:tcPr>
            <w:tcW w:w="6385" w:type="dxa"/>
          </w:tcPr>
          <w:p w14:paraId="06C44E13" w14:textId="77777777" w:rsidR="008E526C" w:rsidRPr="00996B39" w:rsidRDefault="008E526C" w:rsidP="00546D40">
            <w:pPr>
              <w:pStyle w:val="ListParagraph"/>
              <w:numPr>
                <w:ilvl w:val="0"/>
                <w:numId w:val="8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the appendices (GLAND SEAL CHART), monitor the valves if the responses are correct. Check on trends also for better monitoring. Stop if there are abnormalities found.</w:t>
            </w:r>
          </w:p>
        </w:tc>
        <w:tc>
          <w:tcPr>
            <w:tcW w:w="1890" w:type="dxa"/>
          </w:tcPr>
          <w:p w14:paraId="33F3EC1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Refer to TCS Appendix Fig. A &amp; B</w:t>
            </w:r>
          </w:p>
        </w:tc>
        <w:tc>
          <w:tcPr>
            <w:tcW w:w="928" w:type="dxa"/>
          </w:tcPr>
          <w:p w14:paraId="2FB6241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993ADD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8029D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D2850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3457E6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C0E5B95"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3DDC1EC6"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40955BE2"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CF2D1A8" w14:textId="77777777" w:rsidR="008E526C" w:rsidRPr="00996B39" w:rsidRDefault="008E526C" w:rsidP="002F76D3">
            <w:pPr>
              <w:rPr>
                <w:rFonts w:asciiTheme="minorHAnsi" w:hAnsiTheme="minorHAnsi" w:cstheme="minorHAnsi"/>
                <w:color w:val="000000" w:themeColor="text1"/>
                <w:sz w:val="22"/>
                <w:szCs w:val="22"/>
              </w:rPr>
            </w:pPr>
          </w:p>
        </w:tc>
      </w:tr>
    </w:tbl>
    <w:p w14:paraId="2976D377" w14:textId="77777777" w:rsidR="008E526C" w:rsidRPr="00996B39" w:rsidRDefault="008E526C" w:rsidP="008E526C">
      <w:pPr>
        <w:spacing w:after="0" w:line="240" w:lineRule="auto"/>
        <w:rPr>
          <w:rFonts w:cstheme="minorHAnsi"/>
          <w:color w:val="000000" w:themeColor="text1"/>
        </w:rPr>
      </w:pPr>
    </w:p>
    <w:p w14:paraId="330BFE38" w14:textId="0552E46E" w:rsidR="008E526C" w:rsidRPr="003E7AD2"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rPr>
      </w:pPr>
      <w:bookmarkStart w:id="35" w:name="_Toc477437355"/>
      <w:r w:rsidRPr="003E7AD2">
        <w:rPr>
          <w:rFonts w:asciiTheme="minorHAnsi" w:hAnsiTheme="minorHAnsi" w:cstheme="minorHAnsi"/>
          <w:b/>
          <w:color w:val="000000" w:themeColor="text1"/>
          <w:sz w:val="22"/>
          <w:szCs w:val="22"/>
        </w:rPr>
        <w:t xml:space="preserve"> CONDENSATE POLISHER START UP</w:t>
      </w:r>
      <w:bookmarkEnd w:id="35"/>
    </w:p>
    <w:tbl>
      <w:tblPr>
        <w:tblStyle w:val="TableGrid"/>
        <w:tblW w:w="14670" w:type="dxa"/>
        <w:tblInd w:w="-725" w:type="dxa"/>
        <w:tblLayout w:type="fixed"/>
        <w:tblLook w:val="04A0" w:firstRow="1" w:lastRow="0" w:firstColumn="1" w:lastColumn="0" w:noHBand="0" w:noVBand="1"/>
      </w:tblPr>
      <w:tblGrid>
        <w:gridCol w:w="6295"/>
        <w:gridCol w:w="1890"/>
        <w:gridCol w:w="928"/>
        <w:gridCol w:w="810"/>
        <w:gridCol w:w="630"/>
        <w:gridCol w:w="630"/>
        <w:gridCol w:w="540"/>
        <w:gridCol w:w="630"/>
        <w:gridCol w:w="630"/>
        <w:gridCol w:w="545"/>
        <w:gridCol w:w="1142"/>
      </w:tblGrid>
      <w:tr w:rsidR="008E526C" w:rsidRPr="00996B39" w14:paraId="1AD45E91" w14:textId="77777777" w:rsidTr="00D77CA4">
        <w:trPr>
          <w:trHeight w:val="60"/>
          <w:tblHeader/>
        </w:trPr>
        <w:tc>
          <w:tcPr>
            <w:tcW w:w="6295" w:type="dxa"/>
            <w:vMerge w:val="restart"/>
            <w:vAlign w:val="center"/>
          </w:tcPr>
          <w:p w14:paraId="6E247DB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08F89BD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368" w:type="dxa"/>
            <w:gridSpan w:val="3"/>
            <w:vAlign w:val="center"/>
          </w:tcPr>
          <w:p w14:paraId="4480762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0F42971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42" w:type="dxa"/>
            <w:vMerge w:val="restart"/>
            <w:vAlign w:val="center"/>
          </w:tcPr>
          <w:p w14:paraId="08AAC85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42A2773" w14:textId="77777777" w:rsidTr="00D77CA4">
        <w:trPr>
          <w:trHeight w:val="60"/>
          <w:tblHeader/>
        </w:trPr>
        <w:tc>
          <w:tcPr>
            <w:tcW w:w="6295" w:type="dxa"/>
            <w:vMerge/>
            <w:tcBorders>
              <w:bottom w:val="single" w:sz="4" w:space="0" w:color="auto"/>
            </w:tcBorders>
          </w:tcPr>
          <w:p w14:paraId="603C938D"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EF56EE1" w14:textId="77777777" w:rsidR="008E526C" w:rsidRPr="00996B39" w:rsidRDefault="008E526C" w:rsidP="002F76D3">
            <w:pPr>
              <w:rPr>
                <w:rFonts w:asciiTheme="minorHAnsi" w:hAnsiTheme="minorHAnsi" w:cstheme="minorHAnsi"/>
                <w:color w:val="000000" w:themeColor="text1"/>
                <w:sz w:val="22"/>
                <w:szCs w:val="22"/>
              </w:rPr>
            </w:pPr>
          </w:p>
        </w:tc>
        <w:tc>
          <w:tcPr>
            <w:tcW w:w="928" w:type="dxa"/>
            <w:tcBorders>
              <w:bottom w:val="single" w:sz="4" w:space="0" w:color="auto"/>
            </w:tcBorders>
          </w:tcPr>
          <w:p w14:paraId="78AB5B5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60DD16B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1CBE389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488DA9D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7DBA2ED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6AA2F63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08CCAA9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EB86FE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42" w:type="dxa"/>
            <w:vMerge/>
            <w:tcBorders>
              <w:bottom w:val="single" w:sz="4" w:space="0" w:color="auto"/>
            </w:tcBorders>
          </w:tcPr>
          <w:p w14:paraId="74AA4BC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7035C5C" w14:textId="77777777" w:rsidTr="00D77CA4">
        <w:trPr>
          <w:trHeight w:val="180"/>
        </w:trPr>
        <w:tc>
          <w:tcPr>
            <w:tcW w:w="6295" w:type="dxa"/>
          </w:tcPr>
          <w:p w14:paraId="203840EB"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Select CPP train to be in service</w:t>
            </w:r>
          </w:p>
          <w:p w14:paraId="291F3E8E" w14:textId="77777777" w:rsidR="008E526C" w:rsidRPr="00996B39" w:rsidRDefault="008E526C" w:rsidP="00546D40">
            <w:pPr>
              <w:pStyle w:val="ListParagraph"/>
              <w:numPr>
                <w:ilvl w:val="0"/>
                <w:numId w:val="143"/>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If Train A selected CLOSE train B</w:t>
            </w:r>
          </w:p>
          <w:p w14:paraId="2EAF967E" w14:textId="77777777" w:rsidR="008E526C" w:rsidRPr="00996B39" w:rsidRDefault="008E526C" w:rsidP="00546D40">
            <w:pPr>
              <w:pStyle w:val="ListParagraph"/>
              <w:numPr>
                <w:ilvl w:val="0"/>
                <w:numId w:val="143"/>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If Train B selected CLOSE train A</w:t>
            </w:r>
          </w:p>
        </w:tc>
        <w:tc>
          <w:tcPr>
            <w:tcW w:w="1890" w:type="dxa"/>
          </w:tcPr>
          <w:p w14:paraId="212D2F8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TRAIN A</w:t>
            </w:r>
          </w:p>
          <w:p w14:paraId="5D83FF2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TRAIN B</w:t>
            </w:r>
          </w:p>
        </w:tc>
        <w:tc>
          <w:tcPr>
            <w:tcW w:w="928" w:type="dxa"/>
          </w:tcPr>
          <w:p w14:paraId="2BE0DAE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C3AB84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BCF01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524EF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ACE3BA"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5A929AA"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25B04975"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76FEDA27"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2A04036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1DA31A" w14:textId="77777777" w:rsidTr="00D77CA4">
        <w:trPr>
          <w:trHeight w:val="210"/>
        </w:trPr>
        <w:tc>
          <w:tcPr>
            <w:tcW w:w="6295" w:type="dxa"/>
          </w:tcPr>
          <w:p w14:paraId="56FB1C5F"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Anthracite and polisher vents are open</w:t>
            </w:r>
          </w:p>
        </w:tc>
        <w:tc>
          <w:tcPr>
            <w:tcW w:w="1890" w:type="dxa"/>
          </w:tcPr>
          <w:p w14:paraId="7A7C588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0F5D221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2F1875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E1531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3E892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218E08"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9529BCF"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61300B0C"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0B24A3B4"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17A8E9C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8BFD1F1" w14:textId="77777777" w:rsidTr="00D77CA4">
        <w:trPr>
          <w:trHeight w:val="165"/>
        </w:trPr>
        <w:tc>
          <w:tcPr>
            <w:tcW w:w="6295" w:type="dxa"/>
          </w:tcPr>
          <w:p w14:paraId="7A07098A"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Gradually OPEN MV-CD1007 (OPEN local- 3 % open)</w:t>
            </w:r>
          </w:p>
          <w:p w14:paraId="7B05DEF4" w14:textId="77777777" w:rsidR="008E526C" w:rsidRPr="00996B39" w:rsidRDefault="008E526C" w:rsidP="00546D40">
            <w:pPr>
              <w:pStyle w:val="ListParagraph"/>
              <w:numPr>
                <w:ilvl w:val="0"/>
                <w:numId w:val="144"/>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CPP outlet pressure</w:t>
            </w:r>
          </w:p>
          <w:p w14:paraId="2B471F2B" w14:textId="77777777" w:rsidR="008E526C" w:rsidRPr="00996B39" w:rsidRDefault="008E526C" w:rsidP="00546D40">
            <w:pPr>
              <w:pStyle w:val="ListParagraph"/>
              <w:numPr>
                <w:ilvl w:val="0"/>
                <w:numId w:val="144"/>
              </w:numPr>
              <w:ind w:left="1245"/>
              <w:rPr>
                <w:rFonts w:asciiTheme="minorHAnsi" w:hAnsiTheme="minorHAnsi" w:cstheme="minorHAnsi"/>
                <w:color w:val="000000" w:themeColor="text1"/>
                <w:sz w:val="22"/>
                <w:szCs w:val="22"/>
              </w:rPr>
            </w:pPr>
            <w:proofErr w:type="gramStart"/>
            <w:r w:rsidRPr="00996B39">
              <w:rPr>
                <w:rFonts w:asciiTheme="minorHAnsi" w:hAnsiTheme="minorHAnsi" w:cstheme="minorHAnsi"/>
                <w:color w:val="000000" w:themeColor="text1"/>
                <w:sz w:val="22"/>
                <w:szCs w:val="22"/>
              </w:rPr>
              <w:t>Monitor  condensate</w:t>
            </w:r>
            <w:proofErr w:type="gramEnd"/>
            <w:r w:rsidRPr="00996B39">
              <w:rPr>
                <w:rFonts w:asciiTheme="minorHAnsi" w:hAnsiTheme="minorHAnsi" w:cstheme="minorHAnsi"/>
                <w:color w:val="000000" w:themeColor="text1"/>
                <w:sz w:val="22"/>
                <w:szCs w:val="22"/>
              </w:rPr>
              <w:t xml:space="preserve"> flow at CPP ( FIQCD1121 – 60t/h)</w:t>
            </w:r>
          </w:p>
        </w:tc>
        <w:tc>
          <w:tcPr>
            <w:tcW w:w="1890" w:type="dxa"/>
          </w:tcPr>
          <w:p w14:paraId="6283771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687C3EE3"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18577A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4B74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C69BE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B58010D"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3A2D2D89"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7238BB21"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056FE371"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307522A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4EB6E5F" w14:textId="77777777" w:rsidTr="00D77CA4">
        <w:trPr>
          <w:trHeight w:val="210"/>
        </w:trPr>
        <w:tc>
          <w:tcPr>
            <w:tcW w:w="6295" w:type="dxa"/>
          </w:tcPr>
          <w:p w14:paraId="11E5B989"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valve are in remote and Initiate start to Anthracite filter A and Polisher MB A (if Train A is selected)</w:t>
            </w:r>
          </w:p>
          <w:p w14:paraId="350B6BFA" w14:textId="77777777" w:rsidR="008E526C" w:rsidRPr="00996B39" w:rsidRDefault="008E526C" w:rsidP="00546D40">
            <w:pPr>
              <w:pStyle w:val="ListParagraph"/>
              <w:numPr>
                <w:ilvl w:val="0"/>
                <w:numId w:val="145"/>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valves automatically OPEN</w:t>
            </w:r>
          </w:p>
        </w:tc>
        <w:tc>
          <w:tcPr>
            <w:tcW w:w="1890" w:type="dxa"/>
          </w:tcPr>
          <w:p w14:paraId="123A19E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MVAV1391</w:t>
            </w:r>
          </w:p>
        </w:tc>
        <w:tc>
          <w:tcPr>
            <w:tcW w:w="928" w:type="dxa"/>
          </w:tcPr>
          <w:p w14:paraId="5A019D92"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B06C94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6457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6E3DA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2406598"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8652F5"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2B295992"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6C5E0456"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6DD9505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BE4C33" w14:textId="77777777" w:rsidTr="00D77CA4">
        <w:trPr>
          <w:trHeight w:val="210"/>
        </w:trPr>
        <w:tc>
          <w:tcPr>
            <w:tcW w:w="6295" w:type="dxa"/>
          </w:tcPr>
          <w:p w14:paraId="16F613D9"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all vents if water comes out (fully prime)</w:t>
            </w:r>
          </w:p>
          <w:p w14:paraId="79641D6E" w14:textId="77777777" w:rsidR="008E526C" w:rsidRPr="00996B39" w:rsidRDefault="008E526C" w:rsidP="00546D40">
            <w:pPr>
              <w:pStyle w:val="ListParagraph"/>
              <w:numPr>
                <w:ilvl w:val="0"/>
                <w:numId w:val="145"/>
              </w:numPr>
              <w:ind w:left="133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Monitor FIQCD 1121 flow decrease to 0t/h indicates that the lines are fully prime</w:t>
            </w:r>
          </w:p>
        </w:tc>
        <w:tc>
          <w:tcPr>
            <w:tcW w:w="1890" w:type="dxa"/>
          </w:tcPr>
          <w:p w14:paraId="10CA0E9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329F1DB6"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1D439AF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9C08D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0CBCB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9AF5A78"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72E7FB6"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4DE66C51"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1BD63B5E"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04B033C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0BDE18" w14:textId="77777777" w:rsidTr="00D77CA4">
        <w:trPr>
          <w:trHeight w:val="210"/>
        </w:trPr>
        <w:tc>
          <w:tcPr>
            <w:tcW w:w="6295" w:type="dxa"/>
          </w:tcPr>
          <w:p w14:paraId="7D7E3F9A"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Fully OPEN MV-CD1008 (CPP discharge valve)</w:t>
            </w:r>
          </w:p>
        </w:tc>
        <w:tc>
          <w:tcPr>
            <w:tcW w:w="1890" w:type="dxa"/>
          </w:tcPr>
          <w:p w14:paraId="6F5AF98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10243A6B"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58E1C42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2F0F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76049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9C2FC2"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4E12A2C"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5D1BCE32" w14:textId="77777777" w:rsidR="008E526C" w:rsidRPr="00996B39" w:rsidRDefault="008E526C" w:rsidP="003E7AD2">
            <w:pPr>
              <w:jc w:val="center"/>
              <w:rPr>
                <w:rFonts w:asciiTheme="minorHAnsi" w:hAnsiTheme="minorHAnsi" w:cstheme="minorHAnsi"/>
                <w:color w:val="000000" w:themeColor="text1"/>
                <w:sz w:val="22"/>
                <w:szCs w:val="22"/>
              </w:rPr>
            </w:pPr>
          </w:p>
        </w:tc>
        <w:tc>
          <w:tcPr>
            <w:tcW w:w="545" w:type="dxa"/>
          </w:tcPr>
          <w:p w14:paraId="0EC249CE"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4E961E0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20D1E2" w14:textId="77777777" w:rsidTr="00D77CA4">
        <w:trPr>
          <w:trHeight w:val="210"/>
        </w:trPr>
        <w:tc>
          <w:tcPr>
            <w:tcW w:w="6295" w:type="dxa"/>
          </w:tcPr>
          <w:p w14:paraId="125424D9"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pre start check conducted on CPP booster pump</w:t>
            </w:r>
          </w:p>
          <w:p w14:paraId="4116627D" w14:textId="77777777" w:rsidR="008E526C" w:rsidRPr="00996B39" w:rsidRDefault="008E526C" w:rsidP="00546D40">
            <w:pPr>
              <w:pStyle w:val="ListParagraph"/>
              <w:numPr>
                <w:ilvl w:val="0"/>
                <w:numId w:val="145"/>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Breaker </w:t>
            </w:r>
            <w:proofErr w:type="gramStart"/>
            <w:r w:rsidRPr="00996B39">
              <w:rPr>
                <w:rFonts w:asciiTheme="minorHAnsi" w:hAnsiTheme="minorHAnsi" w:cstheme="minorHAnsi"/>
                <w:color w:val="000000" w:themeColor="text1"/>
                <w:sz w:val="22"/>
                <w:szCs w:val="22"/>
              </w:rPr>
              <w:t>are</w:t>
            </w:r>
            <w:proofErr w:type="gramEnd"/>
            <w:r w:rsidRPr="00996B39">
              <w:rPr>
                <w:rFonts w:asciiTheme="minorHAnsi" w:hAnsiTheme="minorHAnsi" w:cstheme="minorHAnsi"/>
                <w:color w:val="000000" w:themeColor="text1"/>
                <w:sz w:val="22"/>
                <w:szCs w:val="22"/>
              </w:rPr>
              <w:t xml:space="preserve"> ok</w:t>
            </w:r>
          </w:p>
          <w:p w14:paraId="12CD1E18" w14:textId="77777777" w:rsidR="008E526C" w:rsidRPr="00996B39" w:rsidRDefault="008E526C" w:rsidP="00546D40">
            <w:pPr>
              <w:pStyle w:val="ListParagraph"/>
              <w:numPr>
                <w:ilvl w:val="0"/>
                <w:numId w:val="145"/>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Pump fully prime</w:t>
            </w:r>
          </w:p>
          <w:p w14:paraId="62083989" w14:textId="77777777" w:rsidR="008E526C" w:rsidRPr="00996B39" w:rsidRDefault="008E526C" w:rsidP="00546D40">
            <w:pPr>
              <w:pStyle w:val="ListParagraph"/>
              <w:numPr>
                <w:ilvl w:val="0"/>
                <w:numId w:val="145"/>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Inlet valve OPEN</w:t>
            </w:r>
          </w:p>
          <w:p w14:paraId="70942D29" w14:textId="77777777" w:rsidR="008E526C" w:rsidRPr="00996B39" w:rsidRDefault="008E526C" w:rsidP="00546D40">
            <w:pPr>
              <w:pStyle w:val="ListParagraph"/>
              <w:numPr>
                <w:ilvl w:val="0"/>
                <w:numId w:val="145"/>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Outlet valve 0% OPEN</w:t>
            </w:r>
          </w:p>
          <w:p w14:paraId="7F95696A" w14:textId="77777777" w:rsidR="008E526C" w:rsidRPr="00996B39" w:rsidRDefault="008E526C" w:rsidP="00546D40">
            <w:pPr>
              <w:pStyle w:val="ListParagraph"/>
              <w:numPr>
                <w:ilvl w:val="0"/>
                <w:numId w:val="145"/>
              </w:numPr>
              <w:ind w:left="124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Polisher pressure = 24 Kg/cm²</w:t>
            </w:r>
          </w:p>
        </w:tc>
        <w:tc>
          <w:tcPr>
            <w:tcW w:w="1890" w:type="dxa"/>
          </w:tcPr>
          <w:p w14:paraId="21F9FA8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0E0CB9A1"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193A0B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2E6D85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07138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3859856"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5731D0BD" w14:textId="77777777" w:rsidR="008E526C" w:rsidRPr="00996B39" w:rsidRDefault="008E526C" w:rsidP="003E7AD2">
            <w:pPr>
              <w:jc w:val="center"/>
              <w:rPr>
                <w:rFonts w:asciiTheme="minorHAnsi" w:hAnsiTheme="minorHAnsi" w:cstheme="minorHAnsi"/>
                <w:color w:val="000000" w:themeColor="text1"/>
                <w:sz w:val="22"/>
                <w:szCs w:val="22"/>
              </w:rPr>
            </w:pPr>
          </w:p>
        </w:tc>
        <w:tc>
          <w:tcPr>
            <w:tcW w:w="630" w:type="dxa"/>
          </w:tcPr>
          <w:p w14:paraId="2D21D706" w14:textId="77777777" w:rsidR="008E526C" w:rsidRPr="00996B39" w:rsidRDefault="008E526C" w:rsidP="003E7AD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0642DE65"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4E5A7AA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C25D76" w14:textId="77777777" w:rsidTr="00D77CA4">
        <w:trPr>
          <w:trHeight w:val="210"/>
        </w:trPr>
        <w:tc>
          <w:tcPr>
            <w:tcW w:w="6295" w:type="dxa"/>
          </w:tcPr>
          <w:p w14:paraId="062083D3"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selected CPP booster pump with proper coordination to CRO</w:t>
            </w:r>
          </w:p>
        </w:tc>
        <w:tc>
          <w:tcPr>
            <w:tcW w:w="1890" w:type="dxa"/>
          </w:tcPr>
          <w:p w14:paraId="286DFC6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1E7835CC"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4B49FE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661E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AD90C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596C8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A878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E17EAC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06976107"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7871FB4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504F608" w14:textId="77777777" w:rsidTr="00D77CA4">
        <w:trPr>
          <w:trHeight w:val="210"/>
        </w:trPr>
        <w:tc>
          <w:tcPr>
            <w:tcW w:w="6295" w:type="dxa"/>
          </w:tcPr>
          <w:p w14:paraId="06886365"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parameters</w:t>
            </w:r>
          </w:p>
          <w:p w14:paraId="3959BFE8" w14:textId="77777777" w:rsidR="008E526C" w:rsidRPr="00996B39" w:rsidRDefault="008E526C" w:rsidP="00546D40">
            <w:pPr>
              <w:pStyle w:val="ListParagraph"/>
              <w:numPr>
                <w:ilvl w:val="0"/>
                <w:numId w:val="140"/>
              </w:numPr>
              <w:ind w:left="133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p w14:paraId="4323F32F" w14:textId="77777777" w:rsidR="008E526C" w:rsidRPr="00996B39" w:rsidRDefault="008E526C" w:rsidP="00546D40">
            <w:pPr>
              <w:pStyle w:val="ListParagraph"/>
              <w:numPr>
                <w:ilvl w:val="0"/>
                <w:numId w:val="140"/>
              </w:numPr>
              <w:ind w:left="133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Discharge pressure</w:t>
            </w:r>
          </w:p>
        </w:tc>
        <w:tc>
          <w:tcPr>
            <w:tcW w:w="1890" w:type="dxa"/>
          </w:tcPr>
          <w:p w14:paraId="55352BF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73E5618C"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41DC337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B0378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4EE5D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D48B5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F1D2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2E392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52A818"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650752E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4CE02F" w14:textId="77777777" w:rsidTr="00D77CA4">
        <w:trPr>
          <w:trHeight w:val="210"/>
        </w:trPr>
        <w:tc>
          <w:tcPr>
            <w:tcW w:w="6295" w:type="dxa"/>
          </w:tcPr>
          <w:p w14:paraId="0A5F89FE"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Gradually OPEN the CPP booster pump discharge valve until it reaches the desired pressure = 24Jg/cm² </w:t>
            </w:r>
            <w:proofErr w:type="gramStart"/>
            <w:r w:rsidRPr="00996B39">
              <w:rPr>
                <w:rFonts w:asciiTheme="minorHAnsi" w:hAnsiTheme="minorHAnsi" w:cstheme="minorHAnsi"/>
                <w:color w:val="000000" w:themeColor="text1"/>
                <w:sz w:val="22"/>
                <w:szCs w:val="22"/>
              </w:rPr>
              <w:t>( around</w:t>
            </w:r>
            <w:proofErr w:type="gramEnd"/>
            <w:r w:rsidRPr="00996B39">
              <w:rPr>
                <w:rFonts w:asciiTheme="minorHAnsi" w:hAnsiTheme="minorHAnsi" w:cstheme="minorHAnsi"/>
                <w:color w:val="000000" w:themeColor="text1"/>
                <w:sz w:val="22"/>
                <w:szCs w:val="22"/>
              </w:rPr>
              <w:t xml:space="preserve"> 10% OPEN)</w:t>
            </w:r>
          </w:p>
        </w:tc>
        <w:tc>
          <w:tcPr>
            <w:tcW w:w="1890" w:type="dxa"/>
          </w:tcPr>
          <w:p w14:paraId="0E3D9D2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6CC1DC3E"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642B2D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8C1E9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7DE7B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2E0F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09DD3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78379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3FA3117"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703A1BE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CE47A44" w14:textId="77777777" w:rsidTr="00D77CA4">
        <w:trPr>
          <w:trHeight w:val="196"/>
        </w:trPr>
        <w:tc>
          <w:tcPr>
            <w:tcW w:w="6295" w:type="dxa"/>
          </w:tcPr>
          <w:p w14:paraId="20412359"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running CPP booster pump to AUTO</w:t>
            </w:r>
          </w:p>
        </w:tc>
        <w:tc>
          <w:tcPr>
            <w:tcW w:w="1890" w:type="dxa"/>
          </w:tcPr>
          <w:p w14:paraId="7DF5D09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5A5129F8"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76C3F09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F11D4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FE146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76074F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73727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FAC6B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4A68756"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33A2F02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8D158D" w14:textId="77777777" w:rsidTr="00D77CA4">
        <w:trPr>
          <w:trHeight w:val="196"/>
        </w:trPr>
        <w:tc>
          <w:tcPr>
            <w:tcW w:w="6295" w:type="dxa"/>
          </w:tcPr>
          <w:p w14:paraId="3433319C" w14:textId="77777777" w:rsidR="008E526C" w:rsidRPr="00996B39" w:rsidRDefault="008E526C" w:rsidP="00546D40">
            <w:pPr>
              <w:pStyle w:val="ListParagraph"/>
              <w:numPr>
                <w:ilvl w:val="0"/>
                <w:numId w:val="142"/>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standby CPP booster pump to AUTO, discharge valve 10% OPEN and SUCTION valve to 100 % OPEN</w:t>
            </w:r>
          </w:p>
        </w:tc>
        <w:tc>
          <w:tcPr>
            <w:tcW w:w="1890" w:type="dxa"/>
          </w:tcPr>
          <w:p w14:paraId="2B02FC4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2C94D1A9"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643C1E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5CBA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74F44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ACCE9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227CB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0184F9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FB1B058" w14:textId="77777777" w:rsidR="008E526C" w:rsidRPr="00996B39" w:rsidRDefault="008E526C" w:rsidP="002F76D3">
            <w:pPr>
              <w:rPr>
                <w:rFonts w:asciiTheme="minorHAnsi" w:hAnsiTheme="minorHAnsi" w:cstheme="minorHAnsi"/>
                <w:color w:val="000000" w:themeColor="text1"/>
                <w:sz w:val="22"/>
                <w:szCs w:val="22"/>
              </w:rPr>
            </w:pPr>
          </w:p>
        </w:tc>
        <w:tc>
          <w:tcPr>
            <w:tcW w:w="1142" w:type="dxa"/>
          </w:tcPr>
          <w:p w14:paraId="1EC6E6B3" w14:textId="77777777" w:rsidR="008E526C" w:rsidRPr="00996B39" w:rsidRDefault="008E526C" w:rsidP="002F76D3">
            <w:pPr>
              <w:rPr>
                <w:rFonts w:asciiTheme="minorHAnsi" w:hAnsiTheme="minorHAnsi" w:cstheme="minorHAnsi"/>
                <w:color w:val="000000" w:themeColor="text1"/>
                <w:sz w:val="22"/>
                <w:szCs w:val="22"/>
              </w:rPr>
            </w:pPr>
          </w:p>
        </w:tc>
      </w:tr>
    </w:tbl>
    <w:p w14:paraId="7280A8B9" w14:textId="77777777" w:rsidR="008E526C" w:rsidRPr="00996B39" w:rsidRDefault="008E526C" w:rsidP="008E526C">
      <w:pPr>
        <w:spacing w:after="0" w:line="240" w:lineRule="auto"/>
        <w:rPr>
          <w:rFonts w:cstheme="minorHAnsi"/>
          <w:color w:val="000000" w:themeColor="text1"/>
        </w:rPr>
      </w:pPr>
    </w:p>
    <w:p w14:paraId="4CD5ADA1" w14:textId="77777777" w:rsidR="008E526C" w:rsidRDefault="008E526C" w:rsidP="008E526C">
      <w:pPr>
        <w:spacing w:after="0" w:line="240" w:lineRule="auto"/>
        <w:rPr>
          <w:rFonts w:cstheme="minorHAnsi"/>
          <w:color w:val="000000" w:themeColor="text1"/>
        </w:rPr>
      </w:pPr>
    </w:p>
    <w:p w14:paraId="02F1C814" w14:textId="77777777" w:rsidR="00546D40" w:rsidRDefault="00546D40" w:rsidP="008E526C">
      <w:pPr>
        <w:spacing w:after="0" w:line="240" w:lineRule="auto"/>
        <w:rPr>
          <w:rFonts w:cstheme="minorHAnsi"/>
          <w:color w:val="000000" w:themeColor="text1"/>
        </w:rPr>
      </w:pPr>
    </w:p>
    <w:p w14:paraId="4EBB2632" w14:textId="77777777" w:rsidR="00546D40" w:rsidRDefault="00546D40" w:rsidP="008E526C">
      <w:pPr>
        <w:spacing w:after="0" w:line="240" w:lineRule="auto"/>
        <w:rPr>
          <w:rFonts w:cstheme="minorHAnsi"/>
          <w:color w:val="000000" w:themeColor="text1"/>
        </w:rPr>
      </w:pPr>
    </w:p>
    <w:p w14:paraId="3A1C8FD9" w14:textId="77777777" w:rsidR="00546D40" w:rsidRDefault="00546D40" w:rsidP="008E526C">
      <w:pPr>
        <w:spacing w:after="0" w:line="240" w:lineRule="auto"/>
        <w:rPr>
          <w:rFonts w:cstheme="minorHAnsi"/>
          <w:color w:val="000000" w:themeColor="text1"/>
        </w:rPr>
      </w:pPr>
    </w:p>
    <w:p w14:paraId="3EA97E0B" w14:textId="77777777" w:rsidR="00546D40" w:rsidRDefault="00546D40" w:rsidP="008E526C">
      <w:pPr>
        <w:spacing w:after="0" w:line="240" w:lineRule="auto"/>
        <w:rPr>
          <w:rFonts w:cstheme="minorHAnsi"/>
          <w:color w:val="000000" w:themeColor="text1"/>
        </w:rPr>
      </w:pPr>
    </w:p>
    <w:p w14:paraId="1F977367" w14:textId="77777777" w:rsidR="00546D40" w:rsidRDefault="00546D40" w:rsidP="008E526C">
      <w:pPr>
        <w:spacing w:after="0" w:line="240" w:lineRule="auto"/>
        <w:rPr>
          <w:rFonts w:cstheme="minorHAnsi"/>
          <w:color w:val="000000" w:themeColor="text1"/>
        </w:rPr>
      </w:pPr>
    </w:p>
    <w:p w14:paraId="528DB3AB" w14:textId="77777777" w:rsidR="00546D40" w:rsidRPr="00996B39" w:rsidRDefault="00546D40" w:rsidP="008E526C">
      <w:pPr>
        <w:spacing w:after="0" w:line="240" w:lineRule="auto"/>
        <w:rPr>
          <w:rFonts w:cstheme="minorHAnsi"/>
          <w:color w:val="000000" w:themeColor="text1"/>
        </w:rPr>
      </w:pPr>
    </w:p>
    <w:p w14:paraId="3C72CD09"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36" w:name="_Toc477437356"/>
      <w:r w:rsidRPr="00996B39">
        <w:rPr>
          <w:rFonts w:asciiTheme="minorHAnsi" w:hAnsiTheme="minorHAnsi" w:cstheme="minorHAnsi"/>
          <w:b/>
          <w:color w:val="000000" w:themeColor="text1"/>
          <w:sz w:val="22"/>
          <w:szCs w:val="22"/>
        </w:rPr>
        <w:lastRenderedPageBreak/>
        <w:t xml:space="preserve"> </w:t>
      </w:r>
      <w:r w:rsidRPr="00996B39">
        <w:rPr>
          <w:rFonts w:asciiTheme="minorHAnsi" w:hAnsiTheme="minorHAnsi" w:cstheme="minorHAnsi"/>
          <w:b/>
          <w:color w:val="000000" w:themeColor="text1"/>
          <w:sz w:val="22"/>
          <w:szCs w:val="22"/>
          <w:u w:val="single"/>
        </w:rPr>
        <w:t>VACUUM UP</w:t>
      </w:r>
      <w:bookmarkEnd w:id="36"/>
      <w:r w:rsidRPr="00996B39">
        <w:rPr>
          <w:rFonts w:asciiTheme="minorHAnsi" w:hAnsiTheme="minorHAnsi" w:cstheme="minorHAnsi"/>
          <w:b/>
          <w:color w:val="000000" w:themeColor="text1"/>
          <w:sz w:val="22"/>
          <w:szCs w:val="22"/>
          <w:u w:val="single"/>
        </w:rPr>
        <w:t xml:space="preserve"> </w:t>
      </w:r>
    </w:p>
    <w:p w14:paraId="1B309A0E" w14:textId="77777777" w:rsidR="008E526C" w:rsidRPr="00996B39" w:rsidRDefault="008E526C" w:rsidP="008E526C">
      <w:pPr>
        <w:rPr>
          <w:rFonts w:cstheme="minorHAnsi"/>
          <w:color w:val="000000" w:themeColor="text1"/>
          <w:lang w:val="en-PH"/>
        </w:rPr>
      </w:pPr>
    </w:p>
    <w:p w14:paraId="3292BF03"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 xml:space="preserve">Note:  In vacuum-up, we can use </w:t>
      </w:r>
      <w:r w:rsidRPr="00996B39">
        <w:rPr>
          <w:rFonts w:cstheme="minorHAnsi"/>
          <w:b/>
          <w:color w:val="000000" w:themeColor="text1"/>
        </w:rPr>
        <w:t>Start-up ejector plus the combination</w:t>
      </w:r>
      <w:r w:rsidRPr="00996B39">
        <w:rPr>
          <w:rFonts w:cstheme="minorHAnsi"/>
          <w:color w:val="000000" w:themeColor="text1"/>
        </w:rPr>
        <w:t xml:space="preserve"> of the ff:</w:t>
      </w:r>
    </w:p>
    <w:tbl>
      <w:tblPr>
        <w:tblW w:w="5200" w:type="dxa"/>
        <w:tblCellMar>
          <w:left w:w="0" w:type="dxa"/>
          <w:right w:w="0" w:type="dxa"/>
        </w:tblCellMar>
        <w:tblLook w:val="04A0" w:firstRow="1" w:lastRow="0" w:firstColumn="1" w:lastColumn="0" w:noHBand="0" w:noVBand="1"/>
      </w:tblPr>
      <w:tblGrid>
        <w:gridCol w:w="1335"/>
        <w:gridCol w:w="1189"/>
        <w:gridCol w:w="854"/>
        <w:gridCol w:w="814"/>
        <w:gridCol w:w="1008"/>
      </w:tblGrid>
      <w:tr w:rsidR="008E526C" w:rsidRPr="00996B39" w14:paraId="3692DEA0" w14:textId="77777777" w:rsidTr="002F76D3">
        <w:trPr>
          <w:trHeight w:val="195"/>
        </w:trPr>
        <w:tc>
          <w:tcPr>
            <w:tcW w:w="1300"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42B6AB35" w14:textId="77777777" w:rsidR="008E526C" w:rsidRPr="00996B39" w:rsidRDefault="008E526C" w:rsidP="002F76D3">
            <w:pPr>
              <w:spacing w:after="0" w:line="240" w:lineRule="auto"/>
              <w:rPr>
                <w:rFonts w:cstheme="minorHAnsi"/>
                <w:color w:val="000000" w:themeColor="text1"/>
              </w:rPr>
            </w:pPr>
            <w:r w:rsidRPr="00996B39">
              <w:rPr>
                <w:rFonts w:cstheme="minorHAnsi"/>
                <w:b/>
                <w:bCs/>
                <w:color w:val="000000" w:themeColor="text1"/>
              </w:rPr>
              <w:t xml:space="preserve">Description </w:t>
            </w:r>
          </w:p>
        </w:tc>
        <w:tc>
          <w:tcPr>
            <w:tcW w:w="1200"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74D2F747" w14:textId="77777777" w:rsidR="008E526C" w:rsidRPr="00996B39" w:rsidRDefault="008E526C" w:rsidP="002F76D3">
            <w:pPr>
              <w:spacing w:after="0" w:line="240" w:lineRule="auto"/>
              <w:jc w:val="center"/>
              <w:rPr>
                <w:rFonts w:cstheme="minorHAnsi"/>
                <w:color w:val="000000" w:themeColor="text1"/>
              </w:rPr>
            </w:pPr>
            <w:r w:rsidRPr="00996B39">
              <w:rPr>
                <w:rFonts w:cstheme="minorHAnsi"/>
                <w:b/>
                <w:bCs/>
                <w:color w:val="000000" w:themeColor="text1"/>
              </w:rPr>
              <w:t>Total No.</w:t>
            </w:r>
          </w:p>
        </w:tc>
        <w:tc>
          <w:tcPr>
            <w:tcW w:w="2700" w:type="dxa"/>
            <w:gridSpan w:val="3"/>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5C6555A1" w14:textId="77777777" w:rsidR="008E526C" w:rsidRPr="00996B39" w:rsidRDefault="008E526C" w:rsidP="002F76D3">
            <w:pPr>
              <w:spacing w:after="0" w:line="240" w:lineRule="auto"/>
              <w:jc w:val="center"/>
              <w:rPr>
                <w:rFonts w:cstheme="minorHAnsi"/>
                <w:color w:val="000000" w:themeColor="text1"/>
              </w:rPr>
            </w:pPr>
            <w:r w:rsidRPr="00996B39">
              <w:rPr>
                <w:rFonts w:cstheme="minorHAnsi"/>
                <w:b/>
                <w:bCs/>
                <w:color w:val="000000" w:themeColor="text1"/>
              </w:rPr>
              <w:t>COMBINATION</w:t>
            </w:r>
          </w:p>
        </w:tc>
      </w:tr>
      <w:tr w:rsidR="008E526C" w:rsidRPr="00996B39" w14:paraId="5C93BA3E" w14:textId="77777777" w:rsidTr="002F76D3">
        <w:trPr>
          <w:trHeight w:val="24"/>
        </w:trPr>
        <w:tc>
          <w:tcPr>
            <w:tcW w:w="130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B73717F" w14:textId="77777777" w:rsidR="008E526C" w:rsidRPr="00996B39" w:rsidRDefault="008E526C" w:rsidP="002F76D3">
            <w:pPr>
              <w:spacing w:after="0" w:line="240" w:lineRule="auto"/>
              <w:rPr>
                <w:rFonts w:cstheme="minorHAnsi"/>
                <w:color w:val="000000" w:themeColor="text1"/>
              </w:rPr>
            </w:pPr>
            <w:r w:rsidRPr="00996B39">
              <w:rPr>
                <w:rFonts w:cstheme="minorHAnsi"/>
                <w:color w:val="000000" w:themeColor="text1"/>
              </w:rPr>
              <w:t>1</w:t>
            </w:r>
            <w:r w:rsidRPr="00996B39">
              <w:rPr>
                <w:rFonts w:cstheme="minorHAnsi"/>
                <w:color w:val="000000" w:themeColor="text1"/>
                <w:vertAlign w:val="superscript"/>
              </w:rPr>
              <w:t>st</w:t>
            </w:r>
            <w:r w:rsidRPr="00996B39">
              <w:rPr>
                <w:rFonts w:cstheme="minorHAnsi"/>
                <w:color w:val="000000" w:themeColor="text1"/>
              </w:rPr>
              <w:t xml:space="preserve"> Ejector </w:t>
            </w:r>
          </w:p>
        </w:tc>
        <w:tc>
          <w:tcPr>
            <w:tcW w:w="120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6D5F904" w14:textId="77777777" w:rsidR="008E526C" w:rsidRPr="00996B39" w:rsidRDefault="008E526C" w:rsidP="002F76D3">
            <w:pPr>
              <w:spacing w:after="0" w:line="240" w:lineRule="auto"/>
              <w:jc w:val="center"/>
              <w:rPr>
                <w:rFonts w:cstheme="minorHAnsi"/>
                <w:color w:val="000000" w:themeColor="text1"/>
              </w:rPr>
            </w:pPr>
            <w:r w:rsidRPr="00996B39">
              <w:rPr>
                <w:rFonts w:cstheme="minorHAnsi"/>
                <w:b/>
                <w:bCs/>
                <w:color w:val="000000" w:themeColor="text1"/>
              </w:rPr>
              <w:t>2</w:t>
            </w:r>
          </w:p>
        </w:tc>
        <w:tc>
          <w:tcPr>
            <w:tcW w:w="86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9BEED29" w14:textId="77777777" w:rsidR="008E526C" w:rsidRPr="00996B39" w:rsidRDefault="008E526C" w:rsidP="002F76D3">
            <w:pPr>
              <w:spacing w:after="0" w:line="240" w:lineRule="auto"/>
              <w:jc w:val="center"/>
              <w:rPr>
                <w:rFonts w:cstheme="minorHAnsi"/>
                <w:color w:val="000000" w:themeColor="text1"/>
              </w:rPr>
            </w:pPr>
            <w:r w:rsidRPr="00996B39">
              <w:rPr>
                <w:rFonts w:cstheme="minorHAnsi"/>
                <w:color w:val="000000" w:themeColor="text1"/>
              </w:rPr>
              <w:t>1</w:t>
            </w:r>
          </w:p>
        </w:tc>
        <w:tc>
          <w:tcPr>
            <w:tcW w:w="82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C9D2E83" w14:textId="77777777" w:rsidR="008E526C" w:rsidRPr="00996B39" w:rsidRDefault="008E526C" w:rsidP="002F76D3">
            <w:pPr>
              <w:spacing w:after="0" w:line="240" w:lineRule="auto"/>
              <w:jc w:val="center"/>
              <w:rPr>
                <w:rFonts w:cstheme="minorHAnsi"/>
                <w:color w:val="000000" w:themeColor="text1"/>
              </w:rPr>
            </w:pPr>
            <w:r w:rsidRPr="00996B39">
              <w:rPr>
                <w:rFonts w:cstheme="minorHAnsi"/>
                <w:color w:val="000000" w:themeColor="text1"/>
              </w:rPr>
              <w:t>1</w:t>
            </w:r>
          </w:p>
        </w:tc>
        <w:tc>
          <w:tcPr>
            <w:tcW w:w="102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150E31A8" w14:textId="77777777" w:rsidR="008E526C" w:rsidRPr="00996B39" w:rsidRDefault="008E526C" w:rsidP="002F76D3">
            <w:pPr>
              <w:spacing w:after="0" w:line="240" w:lineRule="auto"/>
              <w:jc w:val="center"/>
              <w:rPr>
                <w:rFonts w:cstheme="minorHAnsi"/>
                <w:color w:val="000000" w:themeColor="text1"/>
              </w:rPr>
            </w:pPr>
            <w:r w:rsidRPr="00996B39">
              <w:rPr>
                <w:rFonts w:cstheme="minorHAnsi"/>
                <w:color w:val="000000" w:themeColor="text1"/>
              </w:rPr>
              <w:t>2</w:t>
            </w:r>
          </w:p>
        </w:tc>
      </w:tr>
      <w:tr w:rsidR="008E526C" w:rsidRPr="00996B39" w14:paraId="2B8A3433" w14:textId="77777777" w:rsidTr="002F76D3">
        <w:trPr>
          <w:trHeight w:val="23"/>
        </w:trPr>
        <w:tc>
          <w:tcPr>
            <w:tcW w:w="13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A5CCFEA" w14:textId="77777777" w:rsidR="008E526C" w:rsidRPr="00996B39" w:rsidRDefault="008E526C" w:rsidP="002F76D3">
            <w:pPr>
              <w:spacing w:after="0" w:line="240" w:lineRule="auto"/>
              <w:rPr>
                <w:rFonts w:cstheme="minorHAnsi"/>
                <w:color w:val="000000" w:themeColor="text1"/>
              </w:rPr>
            </w:pPr>
            <w:r w:rsidRPr="00996B39">
              <w:rPr>
                <w:rFonts w:cstheme="minorHAnsi"/>
                <w:color w:val="000000" w:themeColor="text1"/>
              </w:rPr>
              <w:t>2</w:t>
            </w:r>
            <w:r w:rsidRPr="00996B39">
              <w:rPr>
                <w:rFonts w:cstheme="minorHAnsi"/>
                <w:color w:val="000000" w:themeColor="text1"/>
                <w:vertAlign w:val="superscript"/>
              </w:rPr>
              <w:t>nd</w:t>
            </w:r>
            <w:r w:rsidRPr="00996B39">
              <w:rPr>
                <w:rFonts w:cstheme="minorHAnsi"/>
                <w:color w:val="000000" w:themeColor="text1"/>
              </w:rPr>
              <w:t xml:space="preserve"> Ejector </w:t>
            </w:r>
          </w:p>
        </w:tc>
        <w:tc>
          <w:tcPr>
            <w:tcW w:w="12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5A1135B" w14:textId="77777777" w:rsidR="008E526C" w:rsidRPr="00996B39" w:rsidRDefault="008E526C" w:rsidP="002F76D3">
            <w:pPr>
              <w:spacing w:after="0" w:line="240" w:lineRule="auto"/>
              <w:jc w:val="center"/>
              <w:rPr>
                <w:rFonts w:cstheme="minorHAnsi"/>
                <w:color w:val="000000" w:themeColor="text1"/>
              </w:rPr>
            </w:pPr>
            <w:r w:rsidRPr="00996B39">
              <w:rPr>
                <w:rFonts w:cstheme="minorHAnsi"/>
                <w:b/>
                <w:bCs/>
                <w:color w:val="000000" w:themeColor="text1"/>
              </w:rPr>
              <w:t>2</w:t>
            </w:r>
          </w:p>
        </w:tc>
        <w:tc>
          <w:tcPr>
            <w:tcW w:w="86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F70719C" w14:textId="77777777" w:rsidR="008E526C" w:rsidRPr="00996B39" w:rsidRDefault="008E526C" w:rsidP="002F76D3">
            <w:pPr>
              <w:spacing w:after="0" w:line="240" w:lineRule="auto"/>
              <w:jc w:val="center"/>
              <w:rPr>
                <w:rFonts w:cstheme="minorHAnsi"/>
                <w:color w:val="000000" w:themeColor="text1"/>
              </w:rPr>
            </w:pPr>
            <w:r w:rsidRPr="00996B39">
              <w:rPr>
                <w:rFonts w:cstheme="minorHAnsi"/>
                <w:color w:val="000000" w:themeColor="text1"/>
              </w:rPr>
              <w:t>1</w:t>
            </w:r>
          </w:p>
        </w:tc>
        <w:tc>
          <w:tcPr>
            <w:tcW w:w="82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7C34890" w14:textId="77777777" w:rsidR="008E526C" w:rsidRPr="00996B39" w:rsidRDefault="008E526C" w:rsidP="002F76D3">
            <w:pPr>
              <w:spacing w:after="0" w:line="240" w:lineRule="auto"/>
              <w:jc w:val="center"/>
              <w:rPr>
                <w:rFonts w:cstheme="minorHAnsi"/>
                <w:color w:val="000000" w:themeColor="text1"/>
              </w:rPr>
            </w:pPr>
            <w:r w:rsidRPr="00996B39">
              <w:rPr>
                <w:rFonts w:cstheme="minorHAnsi"/>
                <w:color w:val="000000" w:themeColor="text1"/>
              </w:rPr>
              <w:t>2</w:t>
            </w:r>
          </w:p>
        </w:tc>
        <w:tc>
          <w:tcPr>
            <w:tcW w:w="102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9C37C74" w14:textId="77777777" w:rsidR="008E526C" w:rsidRPr="00996B39" w:rsidRDefault="008E526C" w:rsidP="002F76D3">
            <w:pPr>
              <w:spacing w:after="0" w:line="240" w:lineRule="auto"/>
              <w:jc w:val="center"/>
              <w:rPr>
                <w:rFonts w:cstheme="minorHAnsi"/>
                <w:color w:val="000000" w:themeColor="text1"/>
              </w:rPr>
            </w:pPr>
            <w:r w:rsidRPr="00996B39">
              <w:rPr>
                <w:rFonts w:cstheme="minorHAnsi"/>
                <w:color w:val="000000" w:themeColor="text1"/>
              </w:rPr>
              <w:t>2</w:t>
            </w:r>
          </w:p>
        </w:tc>
      </w:tr>
    </w:tbl>
    <w:p w14:paraId="70015BFF"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Normal use is only 1 of the 1</w:t>
      </w:r>
      <w:r w:rsidRPr="00996B39">
        <w:rPr>
          <w:rFonts w:cstheme="minorHAnsi"/>
          <w:color w:val="000000" w:themeColor="text1"/>
          <w:vertAlign w:val="superscript"/>
        </w:rPr>
        <w:t>st</w:t>
      </w:r>
      <w:r w:rsidRPr="00996B39">
        <w:rPr>
          <w:rFonts w:cstheme="minorHAnsi"/>
          <w:color w:val="000000" w:themeColor="text1"/>
        </w:rPr>
        <w:t xml:space="preserve"> </w:t>
      </w:r>
      <w:proofErr w:type="gramStart"/>
      <w:r w:rsidRPr="00996B39">
        <w:rPr>
          <w:rFonts w:cstheme="minorHAnsi"/>
          <w:color w:val="000000" w:themeColor="text1"/>
        </w:rPr>
        <w:t>ejector</w:t>
      </w:r>
      <w:proofErr w:type="gramEnd"/>
      <w:r w:rsidRPr="00996B39">
        <w:rPr>
          <w:rFonts w:cstheme="minorHAnsi"/>
          <w:color w:val="000000" w:themeColor="text1"/>
        </w:rPr>
        <w:t xml:space="preserve"> and 1 of the 2</w:t>
      </w:r>
      <w:r w:rsidRPr="00996B39">
        <w:rPr>
          <w:rFonts w:cstheme="minorHAnsi"/>
          <w:color w:val="000000" w:themeColor="text1"/>
          <w:vertAlign w:val="superscript"/>
        </w:rPr>
        <w:t>nd</w:t>
      </w:r>
      <w:r w:rsidRPr="00996B39">
        <w:rPr>
          <w:rFonts w:cstheme="minorHAnsi"/>
          <w:color w:val="000000" w:themeColor="text1"/>
        </w:rPr>
        <w:t xml:space="preserve"> ejector</w:t>
      </w:r>
    </w:p>
    <w:tbl>
      <w:tblPr>
        <w:tblStyle w:val="TableGrid"/>
        <w:tblW w:w="14670" w:type="dxa"/>
        <w:tblInd w:w="-725" w:type="dxa"/>
        <w:tblLayout w:type="fixed"/>
        <w:tblLook w:val="04A0" w:firstRow="1" w:lastRow="0" w:firstColumn="1" w:lastColumn="0" w:noHBand="0" w:noVBand="1"/>
      </w:tblPr>
      <w:tblGrid>
        <w:gridCol w:w="6295"/>
        <w:gridCol w:w="1890"/>
        <w:gridCol w:w="928"/>
        <w:gridCol w:w="810"/>
        <w:gridCol w:w="630"/>
        <w:gridCol w:w="630"/>
        <w:gridCol w:w="540"/>
        <w:gridCol w:w="630"/>
        <w:gridCol w:w="630"/>
        <w:gridCol w:w="517"/>
        <w:gridCol w:w="1170"/>
      </w:tblGrid>
      <w:tr w:rsidR="008E526C" w:rsidRPr="00996B39" w14:paraId="6AC15DDE" w14:textId="77777777" w:rsidTr="00D77CA4">
        <w:trPr>
          <w:trHeight w:val="60"/>
          <w:tblHeader/>
        </w:trPr>
        <w:tc>
          <w:tcPr>
            <w:tcW w:w="6295" w:type="dxa"/>
            <w:vMerge w:val="restart"/>
            <w:vAlign w:val="center"/>
          </w:tcPr>
          <w:p w14:paraId="7F332CC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694B060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368" w:type="dxa"/>
            <w:gridSpan w:val="3"/>
            <w:vAlign w:val="center"/>
          </w:tcPr>
          <w:p w14:paraId="7E33D62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47" w:type="dxa"/>
            <w:gridSpan w:val="5"/>
            <w:vAlign w:val="center"/>
          </w:tcPr>
          <w:p w14:paraId="25AB36D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463911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A98250E" w14:textId="77777777" w:rsidTr="00D77CA4">
        <w:trPr>
          <w:trHeight w:val="60"/>
          <w:tblHeader/>
        </w:trPr>
        <w:tc>
          <w:tcPr>
            <w:tcW w:w="6295" w:type="dxa"/>
            <w:vMerge/>
            <w:tcBorders>
              <w:bottom w:val="single" w:sz="4" w:space="0" w:color="auto"/>
            </w:tcBorders>
          </w:tcPr>
          <w:p w14:paraId="173AF0EE"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4B39A7C9" w14:textId="77777777" w:rsidR="008E526C" w:rsidRPr="00996B39" w:rsidRDefault="008E526C" w:rsidP="002F76D3">
            <w:pPr>
              <w:rPr>
                <w:rFonts w:asciiTheme="minorHAnsi" w:hAnsiTheme="minorHAnsi" w:cstheme="minorHAnsi"/>
                <w:color w:val="000000" w:themeColor="text1"/>
                <w:sz w:val="22"/>
                <w:szCs w:val="22"/>
              </w:rPr>
            </w:pPr>
          </w:p>
        </w:tc>
        <w:tc>
          <w:tcPr>
            <w:tcW w:w="928" w:type="dxa"/>
            <w:tcBorders>
              <w:bottom w:val="single" w:sz="4" w:space="0" w:color="auto"/>
            </w:tcBorders>
          </w:tcPr>
          <w:p w14:paraId="7DE6B53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16C3E29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73D8976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734BDA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D5D9AD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2B0A3A1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42646F1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17" w:type="dxa"/>
            <w:tcBorders>
              <w:bottom w:val="single" w:sz="4" w:space="0" w:color="auto"/>
            </w:tcBorders>
            <w:vAlign w:val="center"/>
          </w:tcPr>
          <w:p w14:paraId="22065ED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6970E1E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63FA13" w14:textId="77777777" w:rsidTr="00D77CA4">
        <w:trPr>
          <w:trHeight w:val="180"/>
        </w:trPr>
        <w:tc>
          <w:tcPr>
            <w:tcW w:w="6295" w:type="dxa"/>
          </w:tcPr>
          <w:p w14:paraId="29D24967" w14:textId="77777777" w:rsidR="008E526C" w:rsidRPr="00996B39" w:rsidRDefault="008E526C" w:rsidP="00546D40">
            <w:pPr>
              <w:pStyle w:val="ListParagraph"/>
              <w:numPr>
                <w:ilvl w:val="0"/>
                <w:numId w:val="8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Initial Condition</w:t>
            </w:r>
          </w:p>
          <w:p w14:paraId="0356BA8E"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Condenser Air Removal </w:t>
            </w:r>
            <w:proofErr w:type="gramStart"/>
            <w:r w:rsidRPr="00996B39">
              <w:rPr>
                <w:rFonts w:asciiTheme="minorHAnsi" w:hAnsiTheme="minorHAnsi" w:cstheme="minorHAnsi"/>
                <w:color w:val="000000" w:themeColor="text1"/>
                <w:sz w:val="22"/>
                <w:szCs w:val="22"/>
              </w:rPr>
              <w:t>Pre Start-up</w:t>
            </w:r>
            <w:proofErr w:type="gramEnd"/>
            <w:r w:rsidRPr="00996B39">
              <w:rPr>
                <w:rFonts w:asciiTheme="minorHAnsi" w:hAnsiTheme="minorHAnsi" w:cstheme="minorHAnsi"/>
                <w:color w:val="000000" w:themeColor="text1"/>
                <w:sz w:val="22"/>
                <w:szCs w:val="22"/>
              </w:rPr>
              <w:t xml:space="preserve"> Checklist has been completed. (Refer to Condenser Air Removal Valve Checklist) (please verify if LPH, HPH Valve included)</w:t>
            </w:r>
          </w:p>
          <w:p w14:paraId="313F8DAA"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Seal Water system in Service</w:t>
            </w:r>
          </w:p>
        </w:tc>
        <w:tc>
          <w:tcPr>
            <w:tcW w:w="1890" w:type="dxa"/>
          </w:tcPr>
          <w:p w14:paraId="6E2A6F7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6D026D8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1131FE9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460183A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324ADD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2D8A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193EA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286444C" w14:textId="77777777" w:rsidR="008E526C" w:rsidRPr="00996B39" w:rsidRDefault="008E526C" w:rsidP="002F76D3">
            <w:pPr>
              <w:rPr>
                <w:rFonts w:asciiTheme="minorHAnsi" w:hAnsiTheme="minorHAnsi" w:cstheme="minorHAnsi"/>
                <w:color w:val="000000" w:themeColor="text1"/>
                <w:sz w:val="22"/>
                <w:szCs w:val="22"/>
              </w:rPr>
            </w:pPr>
          </w:p>
          <w:p w14:paraId="43F6DC2B" w14:textId="77777777" w:rsidR="008E526C" w:rsidRPr="00996B39" w:rsidRDefault="008E526C" w:rsidP="002F76D3">
            <w:pPr>
              <w:rPr>
                <w:rFonts w:asciiTheme="minorHAnsi" w:hAnsiTheme="minorHAnsi" w:cstheme="minorHAnsi"/>
                <w:color w:val="000000" w:themeColor="text1"/>
                <w:sz w:val="22"/>
                <w:szCs w:val="22"/>
              </w:rPr>
            </w:pPr>
          </w:p>
          <w:p w14:paraId="70693F2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A98E39" w14:textId="77777777" w:rsidR="008E526C" w:rsidRPr="00996B39" w:rsidRDefault="008E526C" w:rsidP="002F76D3">
            <w:pPr>
              <w:rPr>
                <w:rFonts w:asciiTheme="minorHAnsi" w:hAnsiTheme="minorHAnsi" w:cstheme="minorHAnsi"/>
                <w:color w:val="000000" w:themeColor="text1"/>
                <w:sz w:val="22"/>
                <w:szCs w:val="22"/>
              </w:rPr>
            </w:pPr>
          </w:p>
          <w:p w14:paraId="53C1D15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4D88A5A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E4820EF"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002430D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7717A0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6F393CA" w14:textId="77777777" w:rsidTr="00D77CA4">
        <w:trPr>
          <w:trHeight w:val="210"/>
        </w:trPr>
        <w:tc>
          <w:tcPr>
            <w:tcW w:w="6295" w:type="dxa"/>
          </w:tcPr>
          <w:p w14:paraId="417D7958"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Auxiliary steam pressure is &gt; 10 Kg/cm²</w:t>
            </w:r>
          </w:p>
        </w:tc>
        <w:tc>
          <w:tcPr>
            <w:tcW w:w="1890" w:type="dxa"/>
          </w:tcPr>
          <w:p w14:paraId="05A4F66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248CBB7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60057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2EE3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E521C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44DE35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17CA8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AC1D79D"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097986D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635BF2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6F05556" w14:textId="77777777" w:rsidTr="00D77CA4">
        <w:trPr>
          <w:trHeight w:val="165"/>
        </w:trPr>
        <w:tc>
          <w:tcPr>
            <w:tcW w:w="6295" w:type="dxa"/>
          </w:tcPr>
          <w:p w14:paraId="69796494"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Gland Sealing Steps should already </w:t>
            </w:r>
            <w:proofErr w:type="gramStart"/>
            <w:r w:rsidRPr="00996B39">
              <w:rPr>
                <w:rFonts w:asciiTheme="minorHAnsi" w:hAnsiTheme="minorHAnsi" w:cstheme="minorHAnsi"/>
                <w:color w:val="000000" w:themeColor="text1"/>
                <w:sz w:val="22"/>
                <w:szCs w:val="22"/>
              </w:rPr>
              <w:t>finished</w:t>
            </w:r>
            <w:proofErr w:type="gramEnd"/>
          </w:p>
        </w:tc>
        <w:tc>
          <w:tcPr>
            <w:tcW w:w="1890" w:type="dxa"/>
          </w:tcPr>
          <w:p w14:paraId="7114647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365E4BB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A8BB7A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12158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D1BAC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DF76E75"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8557C9C"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229A3B20"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11DAF4E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7F2C15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9E0A576" w14:textId="77777777" w:rsidTr="00D77CA4">
        <w:trPr>
          <w:trHeight w:val="210"/>
        </w:trPr>
        <w:tc>
          <w:tcPr>
            <w:tcW w:w="6295" w:type="dxa"/>
          </w:tcPr>
          <w:p w14:paraId="5D06B48F"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Vacuum breaker closed </w:t>
            </w:r>
          </w:p>
        </w:tc>
        <w:tc>
          <w:tcPr>
            <w:tcW w:w="1890" w:type="dxa"/>
          </w:tcPr>
          <w:p w14:paraId="6549B68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MVAV1391</w:t>
            </w:r>
          </w:p>
        </w:tc>
        <w:tc>
          <w:tcPr>
            <w:tcW w:w="928" w:type="dxa"/>
          </w:tcPr>
          <w:p w14:paraId="57EB438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78BB6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F2338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B0227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B269681"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268AF19"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151242ED"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89E46B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B0B419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EB0791" w14:textId="77777777" w:rsidTr="00D77CA4">
        <w:trPr>
          <w:trHeight w:val="210"/>
        </w:trPr>
        <w:tc>
          <w:tcPr>
            <w:tcW w:w="6295" w:type="dxa"/>
          </w:tcPr>
          <w:p w14:paraId="2A3864BA"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Sealing Water of Vacuum </w:t>
            </w:r>
            <w:proofErr w:type="gramStart"/>
            <w:r w:rsidRPr="00996B39">
              <w:rPr>
                <w:rFonts w:asciiTheme="minorHAnsi" w:hAnsiTheme="minorHAnsi" w:cstheme="minorHAnsi"/>
                <w:color w:val="000000" w:themeColor="text1"/>
                <w:sz w:val="22"/>
                <w:szCs w:val="22"/>
              </w:rPr>
              <w:t>Breaker  need</w:t>
            </w:r>
            <w:proofErr w:type="gramEnd"/>
            <w:r w:rsidRPr="00996B39">
              <w:rPr>
                <w:rFonts w:asciiTheme="minorHAnsi" w:hAnsiTheme="minorHAnsi" w:cstheme="minorHAnsi"/>
                <w:color w:val="000000" w:themeColor="text1"/>
                <w:sz w:val="22"/>
                <w:szCs w:val="22"/>
              </w:rPr>
              <w:t xml:space="preserve"> to open</w:t>
            </w:r>
          </w:p>
        </w:tc>
        <w:tc>
          <w:tcPr>
            <w:tcW w:w="1890" w:type="dxa"/>
          </w:tcPr>
          <w:p w14:paraId="507D0AA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V-MU1020</w:t>
            </w:r>
          </w:p>
        </w:tc>
        <w:tc>
          <w:tcPr>
            <w:tcW w:w="928" w:type="dxa"/>
          </w:tcPr>
          <w:p w14:paraId="680DEB9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9144B5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9BEF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325FD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693AF8C"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6AC24BD3"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AE3BFCF"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4E42401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EA18EA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08DB62" w14:textId="77777777" w:rsidTr="00D77CA4">
        <w:trPr>
          <w:trHeight w:val="210"/>
        </w:trPr>
        <w:tc>
          <w:tcPr>
            <w:tcW w:w="6295" w:type="dxa"/>
          </w:tcPr>
          <w:p w14:paraId="318E3086"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Condensate Flow </w:t>
            </w:r>
          </w:p>
        </w:tc>
        <w:tc>
          <w:tcPr>
            <w:tcW w:w="1890" w:type="dxa"/>
          </w:tcPr>
          <w:p w14:paraId="36E85F6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FIQCD1120</w:t>
            </w:r>
          </w:p>
          <w:p w14:paraId="0BA1647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928" w:type="dxa"/>
          </w:tcPr>
          <w:p w14:paraId="4996EAF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150t/h</w:t>
            </w:r>
          </w:p>
        </w:tc>
        <w:tc>
          <w:tcPr>
            <w:tcW w:w="810" w:type="dxa"/>
          </w:tcPr>
          <w:p w14:paraId="3DC1BE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BB14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16450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1625517"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24671465"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18633A5"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3478095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C0A7A7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9462BB" w14:textId="77777777" w:rsidTr="00D77CA4">
        <w:trPr>
          <w:trHeight w:val="210"/>
        </w:trPr>
        <w:tc>
          <w:tcPr>
            <w:tcW w:w="6295" w:type="dxa"/>
          </w:tcPr>
          <w:p w14:paraId="23D50244" w14:textId="77777777" w:rsidR="008E526C" w:rsidRPr="00996B39" w:rsidRDefault="008E526C" w:rsidP="00546D40">
            <w:pPr>
              <w:pStyle w:val="ListParagraph"/>
              <w:numPr>
                <w:ilvl w:val="0"/>
                <w:numId w:val="85"/>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Confirmed that the Drain valves of the shell of main steam jet air ejector (MSJAE) are open</w:t>
            </w:r>
          </w:p>
        </w:tc>
        <w:tc>
          <w:tcPr>
            <w:tcW w:w="1890" w:type="dxa"/>
          </w:tcPr>
          <w:p w14:paraId="3DC49F0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 xml:space="preserve">V-CD1356  (NO), </w:t>
            </w:r>
          </w:p>
          <w:p w14:paraId="3B14BAF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V-CD1354 (NO),</w:t>
            </w:r>
          </w:p>
          <w:p w14:paraId="255541C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V-CD1352 (NO),</w:t>
            </w:r>
          </w:p>
          <w:p w14:paraId="52C9B4B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V-CD1353(NO),</w:t>
            </w:r>
          </w:p>
          <w:p w14:paraId="1F27355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V-CD1355(NO),</w:t>
            </w:r>
          </w:p>
          <w:p w14:paraId="3E350D9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V-CD1351(NO)</w:t>
            </w:r>
          </w:p>
        </w:tc>
        <w:tc>
          <w:tcPr>
            <w:tcW w:w="928" w:type="dxa"/>
          </w:tcPr>
          <w:p w14:paraId="14561C7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68DC75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24EF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F6AA5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0F2A8C5"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0841787E"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2B834F7"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FD4D49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2ECEED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DC81955" w14:textId="77777777" w:rsidTr="00D77CA4">
        <w:trPr>
          <w:trHeight w:val="210"/>
        </w:trPr>
        <w:tc>
          <w:tcPr>
            <w:tcW w:w="6295" w:type="dxa"/>
          </w:tcPr>
          <w:p w14:paraId="359CA6F5" w14:textId="77777777" w:rsidR="008E526C" w:rsidRPr="00996B39" w:rsidRDefault="008E526C" w:rsidP="00546D40">
            <w:pPr>
              <w:pStyle w:val="ListParagraph"/>
              <w:numPr>
                <w:ilvl w:val="0"/>
                <w:numId w:val="8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Up Ejector (SE) Start</w:t>
            </w:r>
          </w:p>
          <w:p w14:paraId="55BDC4C4" w14:textId="77777777" w:rsidR="008E526C" w:rsidRPr="00996B39" w:rsidRDefault="008E526C" w:rsidP="00546D40">
            <w:pPr>
              <w:pStyle w:val="ListParagraph"/>
              <w:numPr>
                <w:ilvl w:val="0"/>
                <w:numId w:val="8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sealing water V-AV1315, should be open</w:t>
            </w:r>
          </w:p>
        </w:tc>
        <w:tc>
          <w:tcPr>
            <w:tcW w:w="1890" w:type="dxa"/>
          </w:tcPr>
          <w:p w14:paraId="6C328325" w14:textId="77777777" w:rsidR="008E526C" w:rsidRPr="00996B39" w:rsidRDefault="008E526C" w:rsidP="002F76D3">
            <w:pPr>
              <w:rPr>
                <w:rFonts w:asciiTheme="minorHAnsi" w:hAnsiTheme="minorHAnsi" w:cstheme="minorHAnsi"/>
                <w:color w:val="000000" w:themeColor="text1"/>
                <w:sz w:val="22"/>
                <w:szCs w:val="22"/>
              </w:rPr>
            </w:pPr>
          </w:p>
          <w:p w14:paraId="68DE0A8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V-AV1315</w:t>
            </w:r>
          </w:p>
        </w:tc>
        <w:tc>
          <w:tcPr>
            <w:tcW w:w="928" w:type="dxa"/>
          </w:tcPr>
          <w:p w14:paraId="29464F55" w14:textId="77777777" w:rsidR="008E526C" w:rsidRPr="00996B39" w:rsidRDefault="008E526C" w:rsidP="002F76D3">
            <w:pPr>
              <w:rPr>
                <w:rFonts w:asciiTheme="minorHAnsi" w:hAnsiTheme="minorHAnsi" w:cstheme="minorHAnsi"/>
                <w:color w:val="000000" w:themeColor="text1"/>
                <w:sz w:val="22"/>
                <w:szCs w:val="22"/>
              </w:rPr>
            </w:pPr>
          </w:p>
          <w:p w14:paraId="095E408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FDD596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BC65C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99E36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9B5CB45" w14:textId="77777777" w:rsidR="008E526C" w:rsidRPr="00996B39" w:rsidRDefault="008E526C" w:rsidP="00D77CA4">
            <w:pPr>
              <w:jc w:val="center"/>
              <w:rPr>
                <w:rFonts w:asciiTheme="minorHAnsi" w:hAnsiTheme="minorHAnsi" w:cstheme="minorHAnsi"/>
                <w:color w:val="000000" w:themeColor="text1"/>
                <w:sz w:val="22"/>
                <w:szCs w:val="22"/>
              </w:rPr>
            </w:pPr>
          </w:p>
          <w:p w14:paraId="2E4402CA"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022BC85E" w14:textId="77777777" w:rsidR="008E526C" w:rsidRPr="00996B39" w:rsidRDefault="008E526C" w:rsidP="00D77CA4">
            <w:pPr>
              <w:jc w:val="center"/>
              <w:rPr>
                <w:rFonts w:asciiTheme="minorHAnsi" w:hAnsiTheme="minorHAnsi" w:cstheme="minorHAnsi"/>
                <w:color w:val="000000" w:themeColor="text1"/>
                <w:sz w:val="22"/>
                <w:szCs w:val="22"/>
              </w:rPr>
            </w:pPr>
          </w:p>
          <w:p w14:paraId="64B26E7A"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C451E3B"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2A59B1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63BC38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103E7D" w14:textId="77777777" w:rsidTr="00D77CA4">
        <w:trPr>
          <w:trHeight w:val="210"/>
        </w:trPr>
        <w:tc>
          <w:tcPr>
            <w:tcW w:w="6295" w:type="dxa"/>
          </w:tcPr>
          <w:p w14:paraId="1080BA2F" w14:textId="77777777" w:rsidR="008E526C" w:rsidRPr="00996B39" w:rsidRDefault="008E526C" w:rsidP="00546D40">
            <w:pPr>
              <w:pStyle w:val="ListParagraph"/>
              <w:numPr>
                <w:ilvl w:val="0"/>
                <w:numId w:val="8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CRO open the MV AS1395</w:t>
            </w:r>
          </w:p>
        </w:tc>
        <w:tc>
          <w:tcPr>
            <w:tcW w:w="1890" w:type="dxa"/>
          </w:tcPr>
          <w:p w14:paraId="35734A8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 AS1395</w:t>
            </w:r>
          </w:p>
        </w:tc>
        <w:tc>
          <w:tcPr>
            <w:tcW w:w="928" w:type="dxa"/>
          </w:tcPr>
          <w:p w14:paraId="23000D3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408CD5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B9E6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BE7F4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5262B19"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4504987"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2721AC2B"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51D6A53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28D26A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283D96" w14:textId="77777777" w:rsidTr="00D77CA4">
        <w:trPr>
          <w:trHeight w:val="210"/>
        </w:trPr>
        <w:tc>
          <w:tcPr>
            <w:tcW w:w="6295" w:type="dxa"/>
          </w:tcPr>
          <w:p w14:paraId="463A243E" w14:textId="77777777" w:rsidR="008E526C" w:rsidRPr="00996B39" w:rsidRDefault="008E526C" w:rsidP="00546D40">
            <w:pPr>
              <w:pStyle w:val="ListParagraph"/>
              <w:numPr>
                <w:ilvl w:val="0"/>
                <w:numId w:val="8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and maintain pressure at the header (10.4ksc)</w:t>
            </w:r>
          </w:p>
        </w:tc>
        <w:tc>
          <w:tcPr>
            <w:tcW w:w="1890" w:type="dxa"/>
          </w:tcPr>
          <w:p w14:paraId="3F8D287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PIAS1004 or 1005</w:t>
            </w:r>
          </w:p>
        </w:tc>
        <w:tc>
          <w:tcPr>
            <w:tcW w:w="928" w:type="dxa"/>
          </w:tcPr>
          <w:p w14:paraId="2556B4E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A65C6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6C92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3A636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040703"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58DD875"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7DB5B639"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3F1CB1F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AE494A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D5604A6" w14:textId="77777777" w:rsidTr="00D77CA4">
        <w:trPr>
          <w:trHeight w:val="210"/>
        </w:trPr>
        <w:tc>
          <w:tcPr>
            <w:tcW w:w="6295" w:type="dxa"/>
          </w:tcPr>
          <w:p w14:paraId="28CF78B0" w14:textId="77777777" w:rsidR="008E526C" w:rsidRPr="00996B39" w:rsidRDefault="008E526C" w:rsidP="00546D40">
            <w:pPr>
              <w:pStyle w:val="ListParagraph"/>
              <w:numPr>
                <w:ilvl w:val="0"/>
                <w:numId w:val="8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Gradually open the (motive steam isolation valve) V-AS1313 Manual valve. Check on the PGAS1006 until it </w:t>
            </w:r>
            <w:proofErr w:type="gramStart"/>
            <w:r w:rsidRPr="00996B39">
              <w:rPr>
                <w:rFonts w:asciiTheme="minorHAnsi" w:hAnsiTheme="minorHAnsi" w:cstheme="minorHAnsi"/>
                <w:color w:val="000000" w:themeColor="text1"/>
                <w:sz w:val="22"/>
                <w:szCs w:val="22"/>
              </w:rPr>
              <w:t>reach</w:t>
            </w:r>
            <w:proofErr w:type="gramEnd"/>
            <w:r w:rsidRPr="00996B39">
              <w:rPr>
                <w:rFonts w:asciiTheme="minorHAnsi" w:hAnsiTheme="minorHAnsi" w:cstheme="minorHAnsi"/>
                <w:color w:val="000000" w:themeColor="text1"/>
                <w:sz w:val="22"/>
                <w:szCs w:val="22"/>
              </w:rPr>
              <w:t xml:space="preserve"> 10ksc</w:t>
            </w:r>
          </w:p>
        </w:tc>
        <w:tc>
          <w:tcPr>
            <w:tcW w:w="1890" w:type="dxa"/>
          </w:tcPr>
          <w:p w14:paraId="3A55BF9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V-AS1313&amp;PGAS1006</w:t>
            </w:r>
          </w:p>
          <w:p w14:paraId="06A31065" w14:textId="77777777" w:rsidR="008E526C" w:rsidRPr="00996B39" w:rsidRDefault="008E526C" w:rsidP="002F76D3">
            <w:pPr>
              <w:rPr>
                <w:rFonts w:asciiTheme="minorHAnsi" w:hAnsiTheme="minorHAnsi" w:cstheme="minorHAnsi"/>
                <w:color w:val="000000" w:themeColor="text1"/>
                <w:sz w:val="22"/>
                <w:szCs w:val="22"/>
              </w:rPr>
            </w:pPr>
          </w:p>
        </w:tc>
        <w:tc>
          <w:tcPr>
            <w:tcW w:w="928" w:type="dxa"/>
          </w:tcPr>
          <w:p w14:paraId="38B8A9B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F52AB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7F347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0DCBF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456CF25"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2155A76B"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6E0479B4"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3CBDD352"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5960BE0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F6769E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0FF350" w14:textId="77777777" w:rsidTr="00D77CA4">
        <w:trPr>
          <w:trHeight w:val="210"/>
        </w:trPr>
        <w:tc>
          <w:tcPr>
            <w:tcW w:w="6295" w:type="dxa"/>
          </w:tcPr>
          <w:p w14:paraId="17FD56C2" w14:textId="77777777" w:rsidR="008E526C" w:rsidRPr="00996B39" w:rsidRDefault="008E526C" w:rsidP="00546D40">
            <w:pPr>
              <w:pStyle w:val="ListParagraph"/>
              <w:numPr>
                <w:ilvl w:val="0"/>
                <w:numId w:val="8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Open the V-AV1314 suction valve</w:t>
            </w:r>
          </w:p>
        </w:tc>
        <w:tc>
          <w:tcPr>
            <w:tcW w:w="1890" w:type="dxa"/>
          </w:tcPr>
          <w:p w14:paraId="6CF60D1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V-AV1314</w:t>
            </w:r>
          </w:p>
        </w:tc>
        <w:tc>
          <w:tcPr>
            <w:tcW w:w="928" w:type="dxa"/>
          </w:tcPr>
          <w:p w14:paraId="3661298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883421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8C28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EB57E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C98B08F"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58BA1DC9"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7159EED"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137EF46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8736C5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1EA9FAD" w14:textId="77777777" w:rsidTr="00D77CA4">
        <w:trPr>
          <w:trHeight w:val="210"/>
        </w:trPr>
        <w:tc>
          <w:tcPr>
            <w:tcW w:w="6295" w:type="dxa"/>
          </w:tcPr>
          <w:p w14:paraId="31F61643" w14:textId="77777777" w:rsidR="008E526C" w:rsidRPr="00996B39" w:rsidRDefault="008E526C" w:rsidP="00546D40">
            <w:pPr>
              <w:pStyle w:val="ListParagraph"/>
              <w:numPr>
                <w:ilvl w:val="0"/>
                <w:numId w:val="8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Verify if the valve exhaust hood spray open 100%</w:t>
            </w:r>
          </w:p>
        </w:tc>
        <w:tc>
          <w:tcPr>
            <w:tcW w:w="1890" w:type="dxa"/>
          </w:tcPr>
          <w:p w14:paraId="48C0C5C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FVCD1904</w:t>
            </w:r>
          </w:p>
        </w:tc>
        <w:tc>
          <w:tcPr>
            <w:tcW w:w="928" w:type="dxa"/>
          </w:tcPr>
          <w:p w14:paraId="2670616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055546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94D9A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6E9F6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7E6140D"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09C0445"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2C5CCB32"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EEC080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FFC6CE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CE535AF" w14:textId="77777777" w:rsidTr="00D77CA4">
        <w:trPr>
          <w:trHeight w:val="210"/>
        </w:trPr>
        <w:tc>
          <w:tcPr>
            <w:tcW w:w="6295" w:type="dxa"/>
          </w:tcPr>
          <w:p w14:paraId="30FC8DCF" w14:textId="77777777" w:rsidR="008E526C" w:rsidRPr="00996B39" w:rsidRDefault="008E526C" w:rsidP="00546D40">
            <w:pPr>
              <w:pStyle w:val="ListParagraph"/>
              <w:numPr>
                <w:ilvl w:val="0"/>
                <w:numId w:val="8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Steam Jet Air </w:t>
            </w:r>
            <w:proofErr w:type="gramStart"/>
            <w:r w:rsidRPr="00996B39">
              <w:rPr>
                <w:rFonts w:asciiTheme="minorHAnsi" w:hAnsiTheme="minorHAnsi" w:cstheme="minorHAnsi"/>
                <w:color w:val="000000" w:themeColor="text1"/>
                <w:sz w:val="22"/>
                <w:szCs w:val="22"/>
              </w:rPr>
              <w:t>Ejector(</w:t>
            </w:r>
            <w:proofErr w:type="gramEnd"/>
            <w:r w:rsidRPr="00996B39">
              <w:rPr>
                <w:rFonts w:asciiTheme="minorHAnsi" w:hAnsiTheme="minorHAnsi" w:cstheme="minorHAnsi"/>
                <w:color w:val="000000" w:themeColor="text1"/>
                <w:sz w:val="22"/>
                <w:szCs w:val="22"/>
              </w:rPr>
              <w:t>SJAE) Start</w:t>
            </w:r>
          </w:p>
          <w:p w14:paraId="63D90F7F"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Extracted air press reading</w:t>
            </w:r>
          </w:p>
        </w:tc>
        <w:tc>
          <w:tcPr>
            <w:tcW w:w="1890" w:type="dxa"/>
          </w:tcPr>
          <w:p w14:paraId="1934580D" w14:textId="77777777" w:rsidR="008E526C" w:rsidRPr="00996B39" w:rsidRDefault="008E526C" w:rsidP="002F76D3">
            <w:pPr>
              <w:rPr>
                <w:rFonts w:asciiTheme="minorHAnsi" w:hAnsiTheme="minorHAnsi" w:cstheme="minorHAnsi"/>
                <w:color w:val="000000" w:themeColor="text1"/>
                <w:sz w:val="22"/>
                <w:szCs w:val="22"/>
              </w:rPr>
            </w:pPr>
          </w:p>
          <w:p w14:paraId="0822A73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PGAS1014</w:t>
            </w:r>
          </w:p>
        </w:tc>
        <w:tc>
          <w:tcPr>
            <w:tcW w:w="928" w:type="dxa"/>
          </w:tcPr>
          <w:p w14:paraId="3474CCAE" w14:textId="77777777" w:rsidR="008E526C" w:rsidRPr="00996B39" w:rsidRDefault="008E526C" w:rsidP="002F76D3">
            <w:pPr>
              <w:rPr>
                <w:rFonts w:asciiTheme="minorHAnsi" w:hAnsiTheme="minorHAnsi" w:cstheme="minorHAnsi"/>
                <w:color w:val="000000" w:themeColor="text1"/>
                <w:sz w:val="22"/>
                <w:szCs w:val="22"/>
              </w:rPr>
            </w:pPr>
          </w:p>
          <w:p w14:paraId="7FDD0CC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-0.82ksc</w:t>
            </w:r>
          </w:p>
          <w:p w14:paraId="5E40C2E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(-603mmHg)</w:t>
            </w:r>
          </w:p>
        </w:tc>
        <w:tc>
          <w:tcPr>
            <w:tcW w:w="810" w:type="dxa"/>
          </w:tcPr>
          <w:p w14:paraId="7582EF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2F3AF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F6FDE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777B31B" w14:textId="77777777" w:rsidR="008E526C" w:rsidRPr="00996B39" w:rsidRDefault="008E526C" w:rsidP="00D77CA4">
            <w:pPr>
              <w:jc w:val="center"/>
              <w:rPr>
                <w:rFonts w:asciiTheme="minorHAnsi" w:hAnsiTheme="minorHAnsi" w:cstheme="minorHAnsi"/>
                <w:color w:val="000000" w:themeColor="text1"/>
                <w:sz w:val="22"/>
                <w:szCs w:val="22"/>
              </w:rPr>
            </w:pPr>
          </w:p>
          <w:p w14:paraId="361ED605"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58055508" w14:textId="77777777" w:rsidR="008E526C" w:rsidRPr="00996B39" w:rsidRDefault="008E526C" w:rsidP="00D77CA4">
            <w:pPr>
              <w:jc w:val="center"/>
              <w:rPr>
                <w:rFonts w:asciiTheme="minorHAnsi" w:hAnsiTheme="minorHAnsi" w:cstheme="minorHAnsi"/>
                <w:color w:val="000000" w:themeColor="text1"/>
                <w:sz w:val="22"/>
                <w:szCs w:val="22"/>
              </w:rPr>
            </w:pPr>
          </w:p>
          <w:p w14:paraId="5F9BFE3A"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E74ED9A"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66CC3AC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3F8050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B5F199D" w14:textId="77777777" w:rsidTr="00D77CA4">
        <w:trPr>
          <w:trHeight w:val="210"/>
        </w:trPr>
        <w:tc>
          <w:tcPr>
            <w:tcW w:w="6295" w:type="dxa"/>
          </w:tcPr>
          <w:p w14:paraId="20493C24"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Counter check on the DCS condenser vacuum reading</w:t>
            </w:r>
          </w:p>
        </w:tc>
        <w:tc>
          <w:tcPr>
            <w:tcW w:w="1890" w:type="dxa"/>
          </w:tcPr>
          <w:p w14:paraId="3494E21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PICD1110</w:t>
            </w:r>
          </w:p>
        </w:tc>
        <w:tc>
          <w:tcPr>
            <w:tcW w:w="928" w:type="dxa"/>
          </w:tcPr>
          <w:p w14:paraId="4EB2118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0.21ksca</w:t>
            </w:r>
          </w:p>
        </w:tc>
        <w:tc>
          <w:tcPr>
            <w:tcW w:w="810" w:type="dxa"/>
          </w:tcPr>
          <w:p w14:paraId="20572F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D84BA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3DC457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461348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29F504"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4A97497"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23EAB26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DCAE2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2714940" w14:textId="77777777" w:rsidTr="00D77CA4">
        <w:trPr>
          <w:trHeight w:val="210"/>
        </w:trPr>
        <w:tc>
          <w:tcPr>
            <w:tcW w:w="6295" w:type="dxa"/>
          </w:tcPr>
          <w:p w14:paraId="3A669E56"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sealing and drains to flash chamber already open</w:t>
            </w:r>
          </w:p>
        </w:tc>
        <w:tc>
          <w:tcPr>
            <w:tcW w:w="1890" w:type="dxa"/>
          </w:tcPr>
          <w:p w14:paraId="0DD51E4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AV1304, AV1305,  VCD1356, VCD1354, VCD1352, VCD1353, VCD1355, VCD1351</w:t>
            </w:r>
          </w:p>
        </w:tc>
        <w:tc>
          <w:tcPr>
            <w:tcW w:w="928" w:type="dxa"/>
          </w:tcPr>
          <w:p w14:paraId="43F7B69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12420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FA46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5D8E3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526216F" w14:textId="77777777" w:rsidR="008E526C" w:rsidRPr="00996B39" w:rsidRDefault="008E526C" w:rsidP="002F76D3">
            <w:pPr>
              <w:rPr>
                <w:rFonts w:asciiTheme="minorHAnsi" w:hAnsiTheme="minorHAnsi" w:cstheme="minorHAnsi"/>
                <w:color w:val="000000" w:themeColor="text1"/>
                <w:sz w:val="22"/>
                <w:szCs w:val="22"/>
              </w:rPr>
            </w:pPr>
          </w:p>
          <w:p w14:paraId="62DD7B69" w14:textId="77777777" w:rsidR="008E526C" w:rsidRPr="00996B39" w:rsidRDefault="008E526C" w:rsidP="002F76D3">
            <w:pPr>
              <w:rPr>
                <w:rFonts w:asciiTheme="minorHAnsi" w:hAnsiTheme="minorHAnsi" w:cstheme="minorHAnsi"/>
                <w:color w:val="000000" w:themeColor="text1"/>
                <w:sz w:val="22"/>
                <w:szCs w:val="22"/>
              </w:rPr>
            </w:pPr>
          </w:p>
          <w:p w14:paraId="65D44E0C" w14:textId="77777777" w:rsidR="008E526C" w:rsidRPr="00996B39" w:rsidRDefault="008E526C" w:rsidP="002F76D3">
            <w:pPr>
              <w:rPr>
                <w:rFonts w:asciiTheme="minorHAnsi" w:hAnsiTheme="minorHAnsi" w:cstheme="minorHAnsi"/>
                <w:color w:val="000000" w:themeColor="text1"/>
                <w:sz w:val="22"/>
                <w:szCs w:val="22"/>
              </w:rPr>
            </w:pPr>
          </w:p>
          <w:p w14:paraId="1CC3199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B8CF82" w14:textId="77777777" w:rsidR="008E526C" w:rsidRPr="00996B39" w:rsidRDefault="008E526C" w:rsidP="00D77CA4">
            <w:pPr>
              <w:jc w:val="center"/>
              <w:rPr>
                <w:rFonts w:asciiTheme="minorHAnsi" w:hAnsiTheme="minorHAnsi" w:cstheme="minorHAnsi"/>
                <w:color w:val="000000" w:themeColor="text1"/>
                <w:sz w:val="22"/>
                <w:szCs w:val="22"/>
              </w:rPr>
            </w:pPr>
          </w:p>
          <w:p w14:paraId="63FD5D0E"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09E7D016" w14:textId="77777777" w:rsidR="008E526C" w:rsidRPr="00996B39" w:rsidRDefault="008E526C" w:rsidP="00D77CA4">
            <w:pPr>
              <w:jc w:val="center"/>
              <w:rPr>
                <w:rFonts w:asciiTheme="minorHAnsi" w:hAnsiTheme="minorHAnsi" w:cstheme="minorHAnsi"/>
                <w:color w:val="000000" w:themeColor="text1"/>
                <w:sz w:val="22"/>
                <w:szCs w:val="22"/>
              </w:rPr>
            </w:pPr>
          </w:p>
          <w:p w14:paraId="1D2681FC"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6955578B"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0A0C55C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643647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87ADE28" w14:textId="77777777" w:rsidTr="00D77CA4">
        <w:trPr>
          <w:trHeight w:val="210"/>
        </w:trPr>
        <w:tc>
          <w:tcPr>
            <w:tcW w:w="6295" w:type="dxa"/>
          </w:tcPr>
          <w:p w14:paraId="3F13DBF0"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2</w:t>
            </w:r>
            <w:r w:rsidRPr="00996B39">
              <w:rPr>
                <w:rFonts w:asciiTheme="minorHAnsi" w:hAnsiTheme="minorHAnsi" w:cstheme="minorHAnsi"/>
                <w:color w:val="000000" w:themeColor="text1"/>
                <w:sz w:val="22"/>
                <w:szCs w:val="22"/>
                <w:vertAlign w:val="superscript"/>
              </w:rPr>
              <w:t>nd</w:t>
            </w:r>
            <w:r w:rsidRPr="00996B39">
              <w:rPr>
                <w:rFonts w:asciiTheme="minorHAnsi" w:hAnsiTheme="minorHAnsi" w:cstheme="minorHAnsi"/>
                <w:color w:val="000000" w:themeColor="text1"/>
                <w:sz w:val="22"/>
                <w:szCs w:val="22"/>
              </w:rPr>
              <w:t xml:space="preserve"> ejector discharge valve</w:t>
            </w:r>
          </w:p>
        </w:tc>
        <w:tc>
          <w:tcPr>
            <w:tcW w:w="1890" w:type="dxa"/>
          </w:tcPr>
          <w:p w14:paraId="77E96F2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V-AV1311 or 1310</w:t>
            </w:r>
          </w:p>
        </w:tc>
        <w:tc>
          <w:tcPr>
            <w:tcW w:w="928" w:type="dxa"/>
          </w:tcPr>
          <w:p w14:paraId="515A641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3BEAB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BDDCB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2C875F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F61CA9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A5B822"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195A986"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359543D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A59220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CC442D4" w14:textId="77777777" w:rsidTr="00D77CA4">
        <w:trPr>
          <w:trHeight w:val="210"/>
        </w:trPr>
        <w:tc>
          <w:tcPr>
            <w:tcW w:w="6295" w:type="dxa"/>
          </w:tcPr>
          <w:p w14:paraId="6CA94AD1"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Aux Steam to air ejector Motorized valve</w:t>
            </w:r>
          </w:p>
        </w:tc>
        <w:tc>
          <w:tcPr>
            <w:tcW w:w="1890" w:type="dxa"/>
          </w:tcPr>
          <w:p w14:paraId="35A82D2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MV-AS1396</w:t>
            </w:r>
          </w:p>
        </w:tc>
        <w:tc>
          <w:tcPr>
            <w:tcW w:w="928" w:type="dxa"/>
          </w:tcPr>
          <w:p w14:paraId="0FD953D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F721F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36B92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6A87B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FE5D3FF"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02A6EA"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33CA5193"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3A843D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3EE42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B0505E7" w14:textId="77777777" w:rsidTr="00D77CA4">
        <w:trPr>
          <w:trHeight w:val="210"/>
        </w:trPr>
        <w:tc>
          <w:tcPr>
            <w:tcW w:w="6295" w:type="dxa"/>
          </w:tcPr>
          <w:p w14:paraId="30448680"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2</w:t>
            </w:r>
            <w:r w:rsidRPr="00996B39">
              <w:rPr>
                <w:rFonts w:asciiTheme="minorHAnsi" w:hAnsiTheme="minorHAnsi" w:cstheme="minorHAnsi"/>
                <w:color w:val="000000" w:themeColor="text1"/>
                <w:sz w:val="22"/>
                <w:szCs w:val="22"/>
                <w:vertAlign w:val="superscript"/>
              </w:rPr>
              <w:t>nd</w:t>
            </w:r>
            <w:r w:rsidRPr="00996B39">
              <w:rPr>
                <w:rFonts w:asciiTheme="minorHAnsi" w:hAnsiTheme="minorHAnsi" w:cstheme="minorHAnsi"/>
                <w:color w:val="000000" w:themeColor="text1"/>
                <w:sz w:val="22"/>
                <w:szCs w:val="22"/>
              </w:rPr>
              <w:t xml:space="preserve"> ejector motive steam valve</w:t>
            </w:r>
          </w:p>
        </w:tc>
        <w:tc>
          <w:tcPr>
            <w:tcW w:w="1890" w:type="dxa"/>
          </w:tcPr>
          <w:p w14:paraId="4FE89AE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V-AS1304 or 1303</w:t>
            </w:r>
          </w:p>
        </w:tc>
        <w:tc>
          <w:tcPr>
            <w:tcW w:w="928" w:type="dxa"/>
          </w:tcPr>
          <w:p w14:paraId="298BE89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7678E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C7191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1A43D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1A8BF8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C8A1FF"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8FB6219"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2EEEFDE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18E4BF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888314C" w14:textId="77777777" w:rsidTr="00D77CA4">
        <w:trPr>
          <w:trHeight w:val="210"/>
        </w:trPr>
        <w:tc>
          <w:tcPr>
            <w:tcW w:w="6295" w:type="dxa"/>
          </w:tcPr>
          <w:p w14:paraId="3AC055D5"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2</w:t>
            </w:r>
            <w:r w:rsidRPr="00996B39">
              <w:rPr>
                <w:rFonts w:asciiTheme="minorHAnsi" w:hAnsiTheme="minorHAnsi" w:cstheme="minorHAnsi"/>
                <w:color w:val="000000" w:themeColor="text1"/>
                <w:sz w:val="22"/>
                <w:szCs w:val="22"/>
                <w:vertAlign w:val="superscript"/>
              </w:rPr>
              <w:t>nd</w:t>
            </w:r>
            <w:r w:rsidRPr="00996B39">
              <w:rPr>
                <w:rFonts w:asciiTheme="minorHAnsi" w:hAnsiTheme="minorHAnsi" w:cstheme="minorHAnsi"/>
                <w:color w:val="000000" w:themeColor="text1"/>
                <w:sz w:val="22"/>
                <w:szCs w:val="22"/>
              </w:rPr>
              <w:t xml:space="preserve"> ejector suction valve</w:t>
            </w:r>
          </w:p>
        </w:tc>
        <w:tc>
          <w:tcPr>
            <w:tcW w:w="1890" w:type="dxa"/>
          </w:tcPr>
          <w:p w14:paraId="7FA9A59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V-AV1306 or 1307</w:t>
            </w:r>
          </w:p>
        </w:tc>
        <w:tc>
          <w:tcPr>
            <w:tcW w:w="928" w:type="dxa"/>
          </w:tcPr>
          <w:p w14:paraId="2A43850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B5417D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2478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3BA36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F83FB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B24500"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00DD6D6"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2DF78E4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D1B39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DC553C2" w14:textId="77777777" w:rsidTr="00D77CA4">
        <w:trPr>
          <w:trHeight w:val="210"/>
        </w:trPr>
        <w:tc>
          <w:tcPr>
            <w:tcW w:w="6295" w:type="dxa"/>
          </w:tcPr>
          <w:p w14:paraId="4BD8122A"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1</w:t>
            </w:r>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ejector discharge valve</w:t>
            </w:r>
          </w:p>
        </w:tc>
        <w:tc>
          <w:tcPr>
            <w:tcW w:w="1890" w:type="dxa"/>
          </w:tcPr>
          <w:p w14:paraId="3B3DC22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V-AV1309 or 1308</w:t>
            </w:r>
          </w:p>
        </w:tc>
        <w:tc>
          <w:tcPr>
            <w:tcW w:w="928" w:type="dxa"/>
          </w:tcPr>
          <w:p w14:paraId="4B4D42E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E0C8C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7FC2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5900F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878D3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40CC91"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AF4DE39"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5EFDFAC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08BC9B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A34CB3D" w14:textId="77777777" w:rsidTr="00D77CA4">
        <w:trPr>
          <w:trHeight w:val="210"/>
        </w:trPr>
        <w:tc>
          <w:tcPr>
            <w:tcW w:w="6295" w:type="dxa"/>
          </w:tcPr>
          <w:p w14:paraId="362B05C1"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the 1</w:t>
            </w:r>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ejector motive steam</w:t>
            </w:r>
          </w:p>
        </w:tc>
        <w:tc>
          <w:tcPr>
            <w:tcW w:w="1890" w:type="dxa"/>
          </w:tcPr>
          <w:p w14:paraId="2B88938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V-AS1302 or 1301</w:t>
            </w:r>
          </w:p>
        </w:tc>
        <w:tc>
          <w:tcPr>
            <w:tcW w:w="928" w:type="dxa"/>
          </w:tcPr>
          <w:p w14:paraId="318FA64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EEA2F7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92C650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2D051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5289EF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6652C1"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A81695E"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41B3F7E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03AC8C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9A9AE2" w14:textId="77777777" w:rsidTr="00D77CA4">
        <w:trPr>
          <w:trHeight w:val="210"/>
        </w:trPr>
        <w:tc>
          <w:tcPr>
            <w:tcW w:w="6295" w:type="dxa"/>
          </w:tcPr>
          <w:p w14:paraId="3665BA4D"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Open the 1</w:t>
            </w:r>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ejector suction valve</w:t>
            </w:r>
          </w:p>
        </w:tc>
        <w:tc>
          <w:tcPr>
            <w:tcW w:w="1890" w:type="dxa"/>
          </w:tcPr>
          <w:p w14:paraId="77A8FF5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V-AV1302 or 1303</w:t>
            </w:r>
          </w:p>
        </w:tc>
        <w:tc>
          <w:tcPr>
            <w:tcW w:w="928" w:type="dxa"/>
          </w:tcPr>
          <w:p w14:paraId="29580DD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216A56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9D332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3CEF4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AB3C7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08348B"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BD4939D"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52F9CB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E9BF88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61EFE61" w14:textId="77777777" w:rsidTr="00D77CA4">
        <w:trPr>
          <w:trHeight w:val="210"/>
        </w:trPr>
        <w:tc>
          <w:tcPr>
            <w:tcW w:w="6295" w:type="dxa"/>
          </w:tcPr>
          <w:p w14:paraId="46346DEC" w14:textId="77777777" w:rsidR="008E526C" w:rsidRPr="00996B39" w:rsidRDefault="008E526C" w:rsidP="00546D40">
            <w:pPr>
              <w:pStyle w:val="ListParagraph"/>
              <w:numPr>
                <w:ilvl w:val="0"/>
                <w:numId w:val="88"/>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in the gauges if there are abnormalities. Open another set of </w:t>
            </w:r>
            <w:proofErr w:type="gramStart"/>
            <w:r w:rsidRPr="00996B39">
              <w:rPr>
                <w:rFonts w:asciiTheme="minorHAnsi" w:hAnsiTheme="minorHAnsi" w:cstheme="minorHAnsi"/>
                <w:color w:val="000000" w:themeColor="text1"/>
                <w:sz w:val="22"/>
                <w:szCs w:val="22"/>
              </w:rPr>
              <w:t>ejector</w:t>
            </w:r>
            <w:proofErr w:type="gramEnd"/>
            <w:r w:rsidRPr="00996B39">
              <w:rPr>
                <w:rFonts w:asciiTheme="minorHAnsi" w:hAnsiTheme="minorHAnsi" w:cstheme="minorHAnsi"/>
                <w:color w:val="000000" w:themeColor="text1"/>
                <w:sz w:val="22"/>
                <w:szCs w:val="22"/>
              </w:rPr>
              <w:t xml:space="preserve"> if necessary</w:t>
            </w:r>
          </w:p>
        </w:tc>
        <w:tc>
          <w:tcPr>
            <w:tcW w:w="1890" w:type="dxa"/>
          </w:tcPr>
          <w:p w14:paraId="6469DBD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PGAS1012</w:t>
            </w:r>
          </w:p>
          <w:p w14:paraId="4C22A12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PGAS1013</w:t>
            </w:r>
          </w:p>
          <w:p w14:paraId="678CAF1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PGAS1014</w:t>
            </w:r>
          </w:p>
          <w:p w14:paraId="1B266E2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PGAS1007 or PGAS1008</w:t>
            </w:r>
          </w:p>
          <w:p w14:paraId="3B6F9496" w14:textId="77777777" w:rsidR="008E526C"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PGAS1009 or PGAS1011</w:t>
            </w:r>
          </w:p>
          <w:p w14:paraId="29A5A4D1" w14:textId="77777777" w:rsidR="00CF0A32" w:rsidRDefault="00CF0A32" w:rsidP="002F76D3">
            <w:pPr>
              <w:jc w:val="center"/>
              <w:rPr>
                <w:rFonts w:asciiTheme="minorHAnsi" w:hAnsiTheme="minorHAnsi" w:cstheme="minorHAnsi"/>
                <w:color w:val="000000" w:themeColor="text1"/>
                <w:sz w:val="22"/>
                <w:szCs w:val="22"/>
              </w:rPr>
            </w:pPr>
          </w:p>
          <w:p w14:paraId="2C5CDC15" w14:textId="77777777" w:rsidR="00CF0A32" w:rsidRPr="00996B39" w:rsidRDefault="00CF0A32" w:rsidP="002F76D3">
            <w:pPr>
              <w:jc w:val="center"/>
              <w:rPr>
                <w:rFonts w:asciiTheme="minorHAnsi" w:hAnsiTheme="minorHAnsi" w:cstheme="minorHAnsi"/>
                <w:color w:val="000000" w:themeColor="text1"/>
                <w:sz w:val="22"/>
                <w:szCs w:val="22"/>
              </w:rPr>
            </w:pPr>
          </w:p>
        </w:tc>
        <w:tc>
          <w:tcPr>
            <w:tcW w:w="928" w:type="dxa"/>
          </w:tcPr>
          <w:p w14:paraId="0173EC8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7456A7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11D0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7B033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D3867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D60510" w14:textId="77777777" w:rsidR="008E526C" w:rsidRPr="00996B39" w:rsidRDefault="008E526C" w:rsidP="00D77CA4">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288CF827" w14:textId="77777777" w:rsidR="008E526C" w:rsidRPr="00996B39" w:rsidRDefault="008E526C" w:rsidP="00D77CA4">
            <w:pPr>
              <w:jc w:val="center"/>
              <w:rPr>
                <w:rFonts w:asciiTheme="minorHAnsi" w:hAnsiTheme="minorHAnsi" w:cstheme="minorHAnsi"/>
                <w:color w:val="000000" w:themeColor="text1"/>
                <w:sz w:val="22"/>
                <w:szCs w:val="22"/>
              </w:rPr>
            </w:pPr>
          </w:p>
        </w:tc>
        <w:tc>
          <w:tcPr>
            <w:tcW w:w="630" w:type="dxa"/>
          </w:tcPr>
          <w:p w14:paraId="4318B2A1"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2589A8C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D1B948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F9E56C" w14:textId="77777777" w:rsidTr="00D77CA4">
        <w:trPr>
          <w:trHeight w:val="210"/>
        </w:trPr>
        <w:tc>
          <w:tcPr>
            <w:tcW w:w="6295" w:type="dxa"/>
          </w:tcPr>
          <w:p w14:paraId="3E118D34" w14:textId="77777777" w:rsidR="008E526C" w:rsidRPr="00996B39" w:rsidRDefault="008E526C" w:rsidP="00546D40">
            <w:pPr>
              <w:pStyle w:val="ListParagraph"/>
              <w:numPr>
                <w:ilvl w:val="0"/>
                <w:numId w:val="8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Up Ejector (SE) Stop</w:t>
            </w:r>
          </w:p>
          <w:p w14:paraId="4262E60C" w14:textId="77777777" w:rsidR="008E526C" w:rsidRPr="00996B39" w:rsidRDefault="008E526C" w:rsidP="00546D40">
            <w:pPr>
              <w:pStyle w:val="ListParagraph"/>
              <w:numPr>
                <w:ilvl w:val="0"/>
                <w:numId w:val="8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the Extracted air press reading</w:t>
            </w:r>
          </w:p>
        </w:tc>
        <w:tc>
          <w:tcPr>
            <w:tcW w:w="1890" w:type="dxa"/>
          </w:tcPr>
          <w:p w14:paraId="67203240" w14:textId="77777777" w:rsidR="008E526C" w:rsidRPr="00996B39" w:rsidRDefault="008E526C" w:rsidP="002F76D3">
            <w:pPr>
              <w:jc w:val="center"/>
              <w:rPr>
                <w:rFonts w:asciiTheme="minorHAnsi" w:hAnsiTheme="minorHAnsi" w:cstheme="minorHAnsi"/>
                <w:color w:val="000000" w:themeColor="text1"/>
                <w:sz w:val="22"/>
                <w:szCs w:val="22"/>
              </w:rPr>
            </w:pPr>
          </w:p>
          <w:p w14:paraId="59349D8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PGAS1014</w:t>
            </w:r>
          </w:p>
        </w:tc>
        <w:tc>
          <w:tcPr>
            <w:tcW w:w="928" w:type="dxa"/>
          </w:tcPr>
          <w:p w14:paraId="528D6EC2" w14:textId="77777777" w:rsidR="008E526C" w:rsidRPr="00996B39" w:rsidRDefault="008E526C" w:rsidP="002F76D3">
            <w:pPr>
              <w:jc w:val="center"/>
              <w:rPr>
                <w:rFonts w:asciiTheme="minorHAnsi" w:hAnsiTheme="minorHAnsi" w:cstheme="minorHAnsi"/>
                <w:color w:val="000000" w:themeColor="text1"/>
                <w:sz w:val="22"/>
                <w:szCs w:val="22"/>
              </w:rPr>
            </w:pPr>
          </w:p>
          <w:p w14:paraId="16DEF35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-0.90ksc </w:t>
            </w:r>
          </w:p>
          <w:p w14:paraId="022991B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(-662mmHg)</w:t>
            </w:r>
          </w:p>
        </w:tc>
        <w:tc>
          <w:tcPr>
            <w:tcW w:w="810" w:type="dxa"/>
          </w:tcPr>
          <w:p w14:paraId="0FC8F0A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C50D3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98B99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214C20D" w14:textId="77777777" w:rsidR="008E526C" w:rsidRPr="00996B39" w:rsidRDefault="008E526C" w:rsidP="00CF0A32">
            <w:pPr>
              <w:jc w:val="center"/>
              <w:rPr>
                <w:rFonts w:asciiTheme="minorHAnsi" w:hAnsiTheme="minorHAnsi" w:cstheme="minorHAnsi"/>
                <w:color w:val="000000" w:themeColor="text1"/>
                <w:sz w:val="22"/>
                <w:szCs w:val="22"/>
              </w:rPr>
            </w:pPr>
          </w:p>
          <w:p w14:paraId="016551A8"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26FA40D9" w14:textId="77777777" w:rsidR="008E526C" w:rsidRPr="00996B39" w:rsidRDefault="008E526C" w:rsidP="00CF0A32">
            <w:pPr>
              <w:jc w:val="center"/>
              <w:rPr>
                <w:rFonts w:asciiTheme="minorHAnsi" w:hAnsiTheme="minorHAnsi" w:cstheme="minorHAnsi"/>
                <w:color w:val="000000" w:themeColor="text1"/>
                <w:sz w:val="22"/>
                <w:szCs w:val="22"/>
              </w:rPr>
            </w:pPr>
          </w:p>
          <w:p w14:paraId="69967BC1" w14:textId="77777777" w:rsidR="008E526C" w:rsidRPr="00996B39" w:rsidRDefault="008E526C" w:rsidP="00CF0A3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1685EC"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41C98F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825C4C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FE2D33C" w14:textId="77777777" w:rsidTr="00D77CA4">
        <w:trPr>
          <w:trHeight w:val="210"/>
        </w:trPr>
        <w:tc>
          <w:tcPr>
            <w:tcW w:w="6295" w:type="dxa"/>
          </w:tcPr>
          <w:p w14:paraId="2CE33AC0" w14:textId="77777777" w:rsidR="008E526C" w:rsidRPr="00996B39" w:rsidRDefault="008E526C" w:rsidP="00546D40">
            <w:pPr>
              <w:pStyle w:val="ListParagraph"/>
              <w:numPr>
                <w:ilvl w:val="0"/>
                <w:numId w:val="8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Verify at the DCS the condenser </w:t>
            </w:r>
            <w:proofErr w:type="gramStart"/>
            <w:r w:rsidRPr="00996B39">
              <w:rPr>
                <w:rFonts w:asciiTheme="minorHAnsi" w:hAnsiTheme="minorHAnsi" w:cstheme="minorHAnsi"/>
                <w:color w:val="000000" w:themeColor="text1"/>
                <w:sz w:val="22"/>
                <w:szCs w:val="22"/>
              </w:rPr>
              <w:t>vacuum  pressure</w:t>
            </w:r>
            <w:proofErr w:type="gramEnd"/>
          </w:p>
        </w:tc>
        <w:tc>
          <w:tcPr>
            <w:tcW w:w="1890" w:type="dxa"/>
          </w:tcPr>
          <w:p w14:paraId="24519B6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PICD1110</w:t>
            </w:r>
          </w:p>
        </w:tc>
        <w:tc>
          <w:tcPr>
            <w:tcW w:w="928" w:type="dxa"/>
          </w:tcPr>
          <w:p w14:paraId="69C3E5C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0.103ksca</w:t>
            </w:r>
          </w:p>
        </w:tc>
        <w:tc>
          <w:tcPr>
            <w:tcW w:w="810" w:type="dxa"/>
          </w:tcPr>
          <w:p w14:paraId="1B5407C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BBEF8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E106C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0CCE57E"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5F8CF946" w14:textId="77777777" w:rsidR="008E526C" w:rsidRPr="00996B39" w:rsidRDefault="008E526C" w:rsidP="00CF0A3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E43DEDA"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4CC924A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B9074E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EB47DB" w14:textId="77777777" w:rsidTr="00D77CA4">
        <w:trPr>
          <w:trHeight w:val="210"/>
        </w:trPr>
        <w:tc>
          <w:tcPr>
            <w:tcW w:w="6295" w:type="dxa"/>
          </w:tcPr>
          <w:p w14:paraId="4BCE798A" w14:textId="77777777" w:rsidR="008E526C" w:rsidRPr="00996B39" w:rsidRDefault="008E526C" w:rsidP="00546D40">
            <w:pPr>
              <w:pStyle w:val="ListParagraph"/>
              <w:numPr>
                <w:ilvl w:val="0"/>
                <w:numId w:val="8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Close Start-up </w:t>
            </w:r>
            <w:proofErr w:type="gramStart"/>
            <w:r w:rsidRPr="00996B39">
              <w:rPr>
                <w:rFonts w:asciiTheme="minorHAnsi" w:hAnsiTheme="minorHAnsi" w:cstheme="minorHAnsi"/>
                <w:color w:val="000000" w:themeColor="text1"/>
                <w:sz w:val="22"/>
                <w:szCs w:val="22"/>
              </w:rPr>
              <w:t>Air  Suction</w:t>
            </w:r>
            <w:proofErr w:type="gramEnd"/>
            <w:r w:rsidRPr="00996B39">
              <w:rPr>
                <w:rFonts w:asciiTheme="minorHAnsi" w:hAnsiTheme="minorHAnsi" w:cstheme="minorHAnsi"/>
                <w:color w:val="000000" w:themeColor="text1"/>
                <w:sz w:val="22"/>
                <w:szCs w:val="22"/>
              </w:rPr>
              <w:t xml:space="preserve"> Valve (V-AV1314)</w:t>
            </w:r>
          </w:p>
        </w:tc>
        <w:tc>
          <w:tcPr>
            <w:tcW w:w="1890" w:type="dxa"/>
          </w:tcPr>
          <w:p w14:paraId="4B198DA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V-AV1314</w:t>
            </w:r>
          </w:p>
        </w:tc>
        <w:tc>
          <w:tcPr>
            <w:tcW w:w="928" w:type="dxa"/>
          </w:tcPr>
          <w:p w14:paraId="2E5D314A"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4838BE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40411A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27204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70DCBA9" w14:textId="77777777" w:rsidR="008E526C" w:rsidRPr="00996B39" w:rsidRDefault="008E526C" w:rsidP="00CF0A3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74AEF15" w14:textId="77777777" w:rsidR="008E526C" w:rsidRPr="00996B39" w:rsidRDefault="008E526C" w:rsidP="00CF0A3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0C2C68E"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6B480BD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5FAA07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BD63AF6" w14:textId="77777777" w:rsidTr="00D77CA4">
        <w:trPr>
          <w:trHeight w:val="210"/>
        </w:trPr>
        <w:tc>
          <w:tcPr>
            <w:tcW w:w="6295" w:type="dxa"/>
          </w:tcPr>
          <w:p w14:paraId="6F3066BC" w14:textId="77777777" w:rsidR="008E526C" w:rsidRPr="00996B39" w:rsidRDefault="008E526C" w:rsidP="00546D40">
            <w:pPr>
              <w:pStyle w:val="ListParagraph"/>
              <w:numPr>
                <w:ilvl w:val="0"/>
                <w:numId w:val="8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Gradually Close Motive Steam to Start-Ejector -AS1313</w:t>
            </w:r>
          </w:p>
        </w:tc>
        <w:tc>
          <w:tcPr>
            <w:tcW w:w="1890" w:type="dxa"/>
          </w:tcPr>
          <w:p w14:paraId="2EE233C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V-AS1313</w:t>
            </w:r>
          </w:p>
        </w:tc>
        <w:tc>
          <w:tcPr>
            <w:tcW w:w="928" w:type="dxa"/>
          </w:tcPr>
          <w:p w14:paraId="36E85DE3"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B66A1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3E97B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502A3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D6F6F72"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7713337D"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36AB42C3"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632D128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32C76C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8D8AD15" w14:textId="77777777" w:rsidTr="00D77CA4">
        <w:trPr>
          <w:trHeight w:val="210"/>
        </w:trPr>
        <w:tc>
          <w:tcPr>
            <w:tcW w:w="6295" w:type="dxa"/>
          </w:tcPr>
          <w:p w14:paraId="14A0DAD1" w14:textId="77777777" w:rsidR="008E526C" w:rsidRPr="00996B39" w:rsidRDefault="008E526C" w:rsidP="00546D40">
            <w:pPr>
              <w:pStyle w:val="ListParagraph"/>
              <w:numPr>
                <w:ilvl w:val="0"/>
                <w:numId w:val="87"/>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the Motorized Valve of Steam to Start-up ejector</w:t>
            </w:r>
          </w:p>
        </w:tc>
        <w:tc>
          <w:tcPr>
            <w:tcW w:w="1890" w:type="dxa"/>
          </w:tcPr>
          <w:p w14:paraId="79F749A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 AS1395</w:t>
            </w:r>
          </w:p>
        </w:tc>
        <w:tc>
          <w:tcPr>
            <w:tcW w:w="928" w:type="dxa"/>
          </w:tcPr>
          <w:p w14:paraId="1ED29C89"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10CC053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F0F9D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AD149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AFC4904"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2B89D59A"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61D442CB"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27135B6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CA59F3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AC4F98" w14:textId="77777777" w:rsidTr="00D77CA4">
        <w:trPr>
          <w:trHeight w:val="210"/>
        </w:trPr>
        <w:tc>
          <w:tcPr>
            <w:tcW w:w="6295" w:type="dxa"/>
          </w:tcPr>
          <w:p w14:paraId="5B74E4C1" w14:textId="77777777" w:rsidR="008E526C" w:rsidRPr="00996B39" w:rsidRDefault="008E526C" w:rsidP="00546D40">
            <w:pPr>
              <w:pStyle w:val="ListParagraph"/>
              <w:numPr>
                <w:ilvl w:val="0"/>
                <w:numId w:val="84"/>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Vacuum Up Complete. Check if the ff gauges satisfy</w:t>
            </w:r>
          </w:p>
          <w:p w14:paraId="2E78B00F"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Extracted air press</w:t>
            </w:r>
          </w:p>
        </w:tc>
        <w:tc>
          <w:tcPr>
            <w:tcW w:w="1890" w:type="dxa"/>
          </w:tcPr>
          <w:p w14:paraId="6706F129" w14:textId="77777777" w:rsidR="008E526C" w:rsidRPr="00996B39" w:rsidRDefault="008E526C" w:rsidP="002F76D3">
            <w:pPr>
              <w:jc w:val="center"/>
              <w:rPr>
                <w:rFonts w:asciiTheme="minorHAnsi" w:hAnsiTheme="minorHAnsi" w:cstheme="minorHAnsi"/>
                <w:color w:val="000000" w:themeColor="text1"/>
                <w:sz w:val="22"/>
                <w:szCs w:val="22"/>
              </w:rPr>
            </w:pPr>
          </w:p>
          <w:p w14:paraId="105E973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PGAS1014</w:t>
            </w:r>
          </w:p>
        </w:tc>
        <w:tc>
          <w:tcPr>
            <w:tcW w:w="928" w:type="dxa"/>
          </w:tcPr>
          <w:p w14:paraId="17DB492F" w14:textId="77777777" w:rsidR="008E526C" w:rsidRPr="00996B39" w:rsidRDefault="008E526C" w:rsidP="002F76D3">
            <w:pPr>
              <w:jc w:val="center"/>
              <w:rPr>
                <w:rFonts w:asciiTheme="minorHAnsi" w:hAnsiTheme="minorHAnsi" w:cstheme="minorHAnsi"/>
                <w:color w:val="000000" w:themeColor="text1"/>
                <w:sz w:val="22"/>
                <w:szCs w:val="22"/>
              </w:rPr>
            </w:pPr>
          </w:p>
          <w:p w14:paraId="529358C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-0.962ksc</w:t>
            </w:r>
          </w:p>
          <w:p w14:paraId="79C0C54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(-707.6mmHg)</w:t>
            </w:r>
          </w:p>
        </w:tc>
        <w:tc>
          <w:tcPr>
            <w:tcW w:w="810" w:type="dxa"/>
          </w:tcPr>
          <w:p w14:paraId="735DBE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675EB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AA455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531E102"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5591E67D" w14:textId="77777777" w:rsidR="008E526C" w:rsidRPr="00996B39" w:rsidRDefault="008E526C" w:rsidP="00CF0A3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59441E4D" w14:textId="77777777" w:rsidR="008E526C" w:rsidRPr="00996B39" w:rsidRDefault="008E526C" w:rsidP="00CF0A32">
            <w:pPr>
              <w:jc w:val="center"/>
              <w:rPr>
                <w:rFonts w:asciiTheme="minorHAnsi" w:hAnsiTheme="minorHAnsi" w:cstheme="minorHAnsi"/>
                <w:color w:val="000000" w:themeColor="text1"/>
                <w:sz w:val="22"/>
                <w:szCs w:val="22"/>
              </w:rPr>
            </w:pPr>
          </w:p>
        </w:tc>
        <w:tc>
          <w:tcPr>
            <w:tcW w:w="630" w:type="dxa"/>
          </w:tcPr>
          <w:p w14:paraId="254B6876"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58F32D5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1F3E7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F1B1CB" w14:textId="77777777" w:rsidTr="00D77CA4">
        <w:trPr>
          <w:trHeight w:val="210"/>
        </w:trPr>
        <w:tc>
          <w:tcPr>
            <w:tcW w:w="6295" w:type="dxa"/>
          </w:tcPr>
          <w:p w14:paraId="1676576F"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 xml:space="preserve">Verify at the DCS the condenser </w:t>
            </w:r>
            <w:proofErr w:type="gramStart"/>
            <w:r w:rsidRPr="00996B39">
              <w:rPr>
                <w:rFonts w:asciiTheme="minorHAnsi" w:hAnsiTheme="minorHAnsi" w:cstheme="minorHAnsi"/>
                <w:color w:val="000000" w:themeColor="text1"/>
                <w:sz w:val="22"/>
                <w:szCs w:val="22"/>
              </w:rPr>
              <w:t>vacuum  press</w:t>
            </w:r>
            <w:proofErr w:type="gramEnd"/>
          </w:p>
        </w:tc>
        <w:tc>
          <w:tcPr>
            <w:tcW w:w="1890" w:type="dxa"/>
          </w:tcPr>
          <w:p w14:paraId="5504EF4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PICD1110</w:t>
            </w:r>
          </w:p>
        </w:tc>
        <w:tc>
          <w:tcPr>
            <w:tcW w:w="928" w:type="dxa"/>
          </w:tcPr>
          <w:p w14:paraId="395D3CB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0.05ksca</w:t>
            </w:r>
          </w:p>
        </w:tc>
        <w:tc>
          <w:tcPr>
            <w:tcW w:w="810" w:type="dxa"/>
          </w:tcPr>
          <w:p w14:paraId="48EFB1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66D38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CE8DA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41E34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D7192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EDAEC3"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3456396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E4A74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F89BBA" w14:textId="77777777" w:rsidTr="00D77CA4">
        <w:trPr>
          <w:trHeight w:val="210"/>
        </w:trPr>
        <w:tc>
          <w:tcPr>
            <w:tcW w:w="6295" w:type="dxa"/>
          </w:tcPr>
          <w:p w14:paraId="333EADB6"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Inter-condenser inner press</w:t>
            </w:r>
          </w:p>
        </w:tc>
        <w:tc>
          <w:tcPr>
            <w:tcW w:w="1890" w:type="dxa"/>
          </w:tcPr>
          <w:p w14:paraId="069AE75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PGAS1013</w:t>
            </w:r>
          </w:p>
        </w:tc>
        <w:tc>
          <w:tcPr>
            <w:tcW w:w="928" w:type="dxa"/>
          </w:tcPr>
          <w:p w14:paraId="7FAA1F1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-0.775ksc</w:t>
            </w:r>
          </w:p>
        </w:tc>
        <w:tc>
          <w:tcPr>
            <w:tcW w:w="810" w:type="dxa"/>
          </w:tcPr>
          <w:p w14:paraId="3C76B1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94E0E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842DB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BDBC4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11A44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D82651"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4342A1D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E4728E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708640" w14:textId="77777777" w:rsidTr="00D77CA4">
        <w:trPr>
          <w:trHeight w:val="210"/>
        </w:trPr>
        <w:tc>
          <w:tcPr>
            <w:tcW w:w="6295" w:type="dxa"/>
          </w:tcPr>
          <w:p w14:paraId="6E7B13CC"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After condenser inner press</w:t>
            </w:r>
          </w:p>
        </w:tc>
        <w:tc>
          <w:tcPr>
            <w:tcW w:w="1890" w:type="dxa"/>
          </w:tcPr>
          <w:p w14:paraId="02B3622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PGAS1012</w:t>
            </w:r>
          </w:p>
        </w:tc>
        <w:tc>
          <w:tcPr>
            <w:tcW w:w="928" w:type="dxa"/>
          </w:tcPr>
          <w:p w14:paraId="36C98BD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0ksc</w:t>
            </w:r>
          </w:p>
        </w:tc>
        <w:tc>
          <w:tcPr>
            <w:tcW w:w="810" w:type="dxa"/>
          </w:tcPr>
          <w:p w14:paraId="6D06CC3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D5364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90ACB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73DED2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BFA5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38DE52"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6CB5C65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4867CD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8518E7E" w14:textId="77777777" w:rsidTr="00D77CA4">
        <w:trPr>
          <w:trHeight w:val="210"/>
        </w:trPr>
        <w:tc>
          <w:tcPr>
            <w:tcW w:w="6295" w:type="dxa"/>
          </w:tcPr>
          <w:p w14:paraId="25DAEA91"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w:t>
            </w:r>
            <w:r w:rsidRPr="00996B39">
              <w:rPr>
                <w:rFonts w:asciiTheme="minorHAnsi" w:hAnsiTheme="minorHAnsi" w:cstheme="minorHAnsi"/>
                <w:color w:val="000000" w:themeColor="text1"/>
                <w:sz w:val="22"/>
                <w:szCs w:val="22"/>
                <w:vertAlign w:val="superscript"/>
              </w:rPr>
              <w:t>nd</w:t>
            </w:r>
            <w:r w:rsidRPr="00996B39">
              <w:rPr>
                <w:rFonts w:asciiTheme="minorHAnsi" w:hAnsiTheme="minorHAnsi" w:cstheme="minorHAnsi"/>
                <w:color w:val="000000" w:themeColor="text1"/>
                <w:sz w:val="22"/>
                <w:szCs w:val="22"/>
              </w:rPr>
              <w:t xml:space="preserve"> ejector driving steam press </w:t>
            </w:r>
          </w:p>
        </w:tc>
        <w:tc>
          <w:tcPr>
            <w:tcW w:w="1890" w:type="dxa"/>
          </w:tcPr>
          <w:p w14:paraId="5A6581A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PGAS1007</w:t>
            </w:r>
          </w:p>
        </w:tc>
        <w:tc>
          <w:tcPr>
            <w:tcW w:w="928" w:type="dxa"/>
          </w:tcPr>
          <w:p w14:paraId="032CFB9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10-11ksc</w:t>
            </w:r>
          </w:p>
        </w:tc>
        <w:tc>
          <w:tcPr>
            <w:tcW w:w="810" w:type="dxa"/>
          </w:tcPr>
          <w:p w14:paraId="6FBC30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AD33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A982F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E11ED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CCB6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82F80F"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53735F7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C2165F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EA693E1" w14:textId="77777777" w:rsidTr="00D77CA4">
        <w:trPr>
          <w:trHeight w:val="210"/>
        </w:trPr>
        <w:tc>
          <w:tcPr>
            <w:tcW w:w="6295" w:type="dxa"/>
          </w:tcPr>
          <w:p w14:paraId="6BD468D6"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w:t>
            </w:r>
            <w:r w:rsidRPr="00996B39">
              <w:rPr>
                <w:rFonts w:asciiTheme="minorHAnsi" w:hAnsiTheme="minorHAnsi" w:cstheme="minorHAnsi"/>
                <w:color w:val="000000" w:themeColor="text1"/>
                <w:sz w:val="22"/>
                <w:szCs w:val="22"/>
                <w:vertAlign w:val="superscript"/>
              </w:rPr>
              <w:t>nd</w:t>
            </w:r>
            <w:r w:rsidRPr="00996B39">
              <w:rPr>
                <w:rFonts w:asciiTheme="minorHAnsi" w:hAnsiTheme="minorHAnsi" w:cstheme="minorHAnsi"/>
                <w:color w:val="000000" w:themeColor="text1"/>
                <w:sz w:val="22"/>
                <w:szCs w:val="22"/>
              </w:rPr>
              <w:t xml:space="preserve"> ejector driving steam press</w:t>
            </w:r>
          </w:p>
        </w:tc>
        <w:tc>
          <w:tcPr>
            <w:tcW w:w="1890" w:type="dxa"/>
          </w:tcPr>
          <w:p w14:paraId="4EC6DDB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PGAS1008 (only if used)</w:t>
            </w:r>
          </w:p>
        </w:tc>
        <w:tc>
          <w:tcPr>
            <w:tcW w:w="928" w:type="dxa"/>
          </w:tcPr>
          <w:p w14:paraId="3E33A43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10-11ksc</w:t>
            </w:r>
          </w:p>
        </w:tc>
        <w:tc>
          <w:tcPr>
            <w:tcW w:w="810" w:type="dxa"/>
          </w:tcPr>
          <w:p w14:paraId="5E2EE4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F8A15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52FBE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2975AB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80BB8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A64292"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6154946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CF456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454FE0" w14:textId="77777777" w:rsidTr="00D77CA4">
        <w:trPr>
          <w:trHeight w:val="210"/>
        </w:trPr>
        <w:tc>
          <w:tcPr>
            <w:tcW w:w="6295" w:type="dxa"/>
          </w:tcPr>
          <w:p w14:paraId="7783E432"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w:t>
            </w:r>
            <w:proofErr w:type="gramStart"/>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ejector</w:t>
            </w:r>
            <w:proofErr w:type="gramEnd"/>
            <w:r w:rsidRPr="00996B39">
              <w:rPr>
                <w:rFonts w:asciiTheme="minorHAnsi" w:hAnsiTheme="minorHAnsi" w:cstheme="minorHAnsi"/>
                <w:color w:val="000000" w:themeColor="text1"/>
                <w:sz w:val="22"/>
                <w:szCs w:val="22"/>
              </w:rPr>
              <w:t xml:space="preserve"> driving steam press </w:t>
            </w:r>
          </w:p>
        </w:tc>
        <w:tc>
          <w:tcPr>
            <w:tcW w:w="1890" w:type="dxa"/>
          </w:tcPr>
          <w:p w14:paraId="19D63A9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PGAS1009</w:t>
            </w:r>
          </w:p>
        </w:tc>
        <w:tc>
          <w:tcPr>
            <w:tcW w:w="928" w:type="dxa"/>
          </w:tcPr>
          <w:p w14:paraId="4A937AF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10-11ksc</w:t>
            </w:r>
          </w:p>
        </w:tc>
        <w:tc>
          <w:tcPr>
            <w:tcW w:w="810" w:type="dxa"/>
          </w:tcPr>
          <w:p w14:paraId="16E13F1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3DCA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9F4FE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DC813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9E084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B050F3"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731E6D3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150C93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FBAEA9" w14:textId="77777777" w:rsidTr="00D77CA4">
        <w:trPr>
          <w:trHeight w:val="210"/>
        </w:trPr>
        <w:tc>
          <w:tcPr>
            <w:tcW w:w="6295" w:type="dxa"/>
          </w:tcPr>
          <w:p w14:paraId="5516240F"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w:t>
            </w:r>
            <w:proofErr w:type="gramStart"/>
            <w:r w:rsidRPr="00996B39">
              <w:rPr>
                <w:rFonts w:asciiTheme="minorHAnsi" w:hAnsiTheme="minorHAnsi" w:cstheme="minorHAnsi"/>
                <w:color w:val="000000" w:themeColor="text1"/>
                <w:sz w:val="22"/>
                <w:szCs w:val="22"/>
                <w:vertAlign w:val="superscript"/>
              </w:rPr>
              <w:t>st</w:t>
            </w:r>
            <w:r w:rsidRPr="00996B39">
              <w:rPr>
                <w:rFonts w:asciiTheme="minorHAnsi" w:hAnsiTheme="minorHAnsi" w:cstheme="minorHAnsi"/>
                <w:color w:val="000000" w:themeColor="text1"/>
                <w:sz w:val="22"/>
                <w:szCs w:val="22"/>
              </w:rPr>
              <w:t xml:space="preserve">  ejector</w:t>
            </w:r>
            <w:proofErr w:type="gramEnd"/>
            <w:r w:rsidRPr="00996B39">
              <w:rPr>
                <w:rFonts w:asciiTheme="minorHAnsi" w:hAnsiTheme="minorHAnsi" w:cstheme="minorHAnsi"/>
                <w:color w:val="000000" w:themeColor="text1"/>
                <w:sz w:val="22"/>
                <w:szCs w:val="22"/>
              </w:rPr>
              <w:t xml:space="preserve"> driving steam press </w:t>
            </w:r>
          </w:p>
        </w:tc>
        <w:tc>
          <w:tcPr>
            <w:tcW w:w="1890" w:type="dxa"/>
          </w:tcPr>
          <w:p w14:paraId="4D722B9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PGAS1011 (only if used)</w:t>
            </w:r>
          </w:p>
        </w:tc>
        <w:tc>
          <w:tcPr>
            <w:tcW w:w="928" w:type="dxa"/>
          </w:tcPr>
          <w:p w14:paraId="2FFE248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10-11ksc</w:t>
            </w:r>
          </w:p>
        </w:tc>
        <w:tc>
          <w:tcPr>
            <w:tcW w:w="810" w:type="dxa"/>
          </w:tcPr>
          <w:p w14:paraId="43CC3A7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ECB96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90B49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6E37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5A50F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E21131"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6BBA547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469C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9997631" w14:textId="77777777" w:rsidTr="00D77CA4">
        <w:trPr>
          <w:trHeight w:val="210"/>
        </w:trPr>
        <w:tc>
          <w:tcPr>
            <w:tcW w:w="6295" w:type="dxa"/>
          </w:tcPr>
          <w:p w14:paraId="7B6858F7"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Inlet Temperature</w:t>
            </w:r>
          </w:p>
        </w:tc>
        <w:tc>
          <w:tcPr>
            <w:tcW w:w="1890" w:type="dxa"/>
          </w:tcPr>
          <w:p w14:paraId="6D29F82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TGCD1119-1</w:t>
            </w:r>
          </w:p>
        </w:tc>
        <w:tc>
          <w:tcPr>
            <w:tcW w:w="928" w:type="dxa"/>
          </w:tcPr>
          <w:p w14:paraId="7E23180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36°C</w:t>
            </w:r>
          </w:p>
        </w:tc>
        <w:tc>
          <w:tcPr>
            <w:tcW w:w="810" w:type="dxa"/>
          </w:tcPr>
          <w:p w14:paraId="235DFFF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307EF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83AF5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1EA356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0FB55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ACAD4A"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5580C2D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7BF1BC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26C7CD" w14:textId="77777777" w:rsidTr="00D77CA4">
        <w:trPr>
          <w:trHeight w:val="210"/>
        </w:trPr>
        <w:tc>
          <w:tcPr>
            <w:tcW w:w="6295" w:type="dxa"/>
          </w:tcPr>
          <w:p w14:paraId="5F57E18F" w14:textId="77777777" w:rsidR="008E526C" w:rsidRPr="00996B39" w:rsidRDefault="008E526C" w:rsidP="00546D40">
            <w:pPr>
              <w:pStyle w:val="ListParagraph"/>
              <w:numPr>
                <w:ilvl w:val="0"/>
                <w:numId w:val="9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Outlet Temperature</w:t>
            </w:r>
          </w:p>
        </w:tc>
        <w:tc>
          <w:tcPr>
            <w:tcW w:w="1890" w:type="dxa"/>
          </w:tcPr>
          <w:p w14:paraId="497507C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TGCD1119-2</w:t>
            </w:r>
          </w:p>
        </w:tc>
        <w:tc>
          <w:tcPr>
            <w:tcW w:w="928" w:type="dxa"/>
          </w:tcPr>
          <w:p w14:paraId="29B885E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38.5°C</w:t>
            </w:r>
          </w:p>
        </w:tc>
        <w:tc>
          <w:tcPr>
            <w:tcW w:w="810" w:type="dxa"/>
          </w:tcPr>
          <w:p w14:paraId="26F4FD1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9EAB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2C246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97C30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54A6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76ECE6" w14:textId="77777777" w:rsidR="008E526C" w:rsidRPr="00996B39" w:rsidRDefault="008E526C" w:rsidP="002F76D3">
            <w:pPr>
              <w:rPr>
                <w:rFonts w:asciiTheme="minorHAnsi" w:hAnsiTheme="minorHAnsi" w:cstheme="minorHAnsi"/>
                <w:color w:val="000000" w:themeColor="text1"/>
                <w:sz w:val="22"/>
                <w:szCs w:val="22"/>
              </w:rPr>
            </w:pPr>
          </w:p>
        </w:tc>
        <w:tc>
          <w:tcPr>
            <w:tcW w:w="517" w:type="dxa"/>
          </w:tcPr>
          <w:p w14:paraId="4B6B1F6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79F8E66" w14:textId="77777777" w:rsidR="008E526C" w:rsidRPr="00996B39" w:rsidRDefault="008E526C" w:rsidP="002F76D3">
            <w:pPr>
              <w:rPr>
                <w:rFonts w:asciiTheme="minorHAnsi" w:hAnsiTheme="minorHAnsi" w:cstheme="minorHAnsi"/>
                <w:color w:val="000000" w:themeColor="text1"/>
                <w:sz w:val="22"/>
                <w:szCs w:val="22"/>
              </w:rPr>
            </w:pPr>
          </w:p>
        </w:tc>
      </w:tr>
    </w:tbl>
    <w:p w14:paraId="3DCC0121" w14:textId="77777777" w:rsidR="008E526C" w:rsidRPr="00996B39" w:rsidRDefault="008E526C" w:rsidP="008E526C">
      <w:pPr>
        <w:spacing w:after="0" w:line="240" w:lineRule="auto"/>
        <w:rPr>
          <w:rFonts w:cstheme="minorHAnsi"/>
          <w:b/>
          <w:color w:val="000000" w:themeColor="text1"/>
        </w:rPr>
      </w:pPr>
    </w:p>
    <w:p w14:paraId="565419FE" w14:textId="77777777" w:rsidR="008E526C" w:rsidRPr="00996B39" w:rsidRDefault="008E526C" w:rsidP="008E526C">
      <w:pPr>
        <w:spacing w:after="0" w:line="240" w:lineRule="auto"/>
        <w:rPr>
          <w:rFonts w:cstheme="minorHAnsi"/>
          <w:b/>
          <w:color w:val="000000" w:themeColor="text1"/>
        </w:rPr>
      </w:pPr>
    </w:p>
    <w:p w14:paraId="7375F84B"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37" w:name="_Toc477437357"/>
      <w:r w:rsidRPr="00996B39">
        <w:rPr>
          <w:rFonts w:asciiTheme="minorHAnsi" w:hAnsiTheme="minorHAnsi" w:cstheme="minorHAnsi"/>
          <w:b/>
          <w:color w:val="000000" w:themeColor="text1"/>
          <w:sz w:val="22"/>
          <w:szCs w:val="22"/>
          <w:u w:val="single"/>
        </w:rPr>
        <w:lastRenderedPageBreak/>
        <w:t>BED MATERIAL INJECTION (SILICA SAND INJECTION)</w:t>
      </w:r>
    </w:p>
    <w:p w14:paraId="0FC338FB" w14:textId="77777777" w:rsidR="008E526C" w:rsidRPr="00996B39" w:rsidRDefault="008E526C" w:rsidP="008E526C">
      <w:pPr>
        <w:spacing w:after="0" w:line="240" w:lineRule="auto"/>
        <w:jc w:val="center"/>
        <w:rPr>
          <w:rFonts w:cstheme="minorHAnsi"/>
          <w:color w:val="000000" w:themeColor="text1"/>
        </w:rPr>
      </w:pPr>
      <w:r w:rsidRPr="00996B39">
        <w:rPr>
          <w:rFonts w:cstheme="minorHAnsi"/>
          <w:noProof/>
          <w:color w:val="000000" w:themeColor="text1"/>
          <w:lang w:val="en-PH" w:eastAsia="en-PH"/>
        </w:rPr>
        <w:drawing>
          <wp:inline distT="0" distB="0" distL="0" distR="0" wp14:anchorId="3313199B" wp14:editId="7ECA246C">
            <wp:extent cx="7533966" cy="3345648"/>
            <wp:effectExtent l="0" t="0" r="0" b="0"/>
            <wp:docPr id="1128" name="Picture 1128"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Picture 1128" descr="A graph of a diagram&#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33966" cy="3345648"/>
                    </a:xfrm>
                    <a:prstGeom prst="rect">
                      <a:avLst/>
                    </a:prstGeom>
                    <a:noFill/>
                    <a:ln>
                      <a:noFill/>
                    </a:ln>
                  </pic:spPr>
                </pic:pic>
              </a:graphicData>
            </a:graphic>
          </wp:inline>
        </w:drawing>
      </w:r>
    </w:p>
    <w:tbl>
      <w:tblPr>
        <w:tblStyle w:val="TableGrid"/>
        <w:tblW w:w="1467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170"/>
      </w:tblGrid>
      <w:tr w:rsidR="008E526C" w:rsidRPr="00996B39" w14:paraId="09ABD8C4" w14:textId="77777777" w:rsidTr="00326D24">
        <w:trPr>
          <w:trHeight w:val="60"/>
          <w:tblHeader/>
        </w:trPr>
        <w:tc>
          <w:tcPr>
            <w:tcW w:w="6385" w:type="dxa"/>
            <w:vMerge w:val="restart"/>
            <w:vAlign w:val="center"/>
          </w:tcPr>
          <w:p w14:paraId="4F6D9FA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3B933C9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1A881BB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29AF69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DF20B6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6377EDAB" w14:textId="77777777" w:rsidTr="00326D24">
        <w:trPr>
          <w:trHeight w:val="60"/>
          <w:tblHeader/>
        </w:trPr>
        <w:tc>
          <w:tcPr>
            <w:tcW w:w="6385" w:type="dxa"/>
            <w:vMerge/>
            <w:tcBorders>
              <w:bottom w:val="single" w:sz="4" w:space="0" w:color="auto"/>
            </w:tcBorders>
          </w:tcPr>
          <w:p w14:paraId="20A79E16"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9688563"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19D2072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296A058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63626D5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208D0D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7415B3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615632C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42E6497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179E3AC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C4162C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52E9D2" w14:textId="77777777" w:rsidTr="00326D24">
        <w:tc>
          <w:tcPr>
            <w:tcW w:w="6385" w:type="dxa"/>
          </w:tcPr>
          <w:p w14:paraId="0AE5B6D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BED material injection should be done at 250 °C lower furnace temperature</w:t>
            </w:r>
          </w:p>
        </w:tc>
        <w:tc>
          <w:tcPr>
            <w:tcW w:w="1890" w:type="dxa"/>
          </w:tcPr>
          <w:p w14:paraId="29A49B1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2ADEAFA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C055B8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953D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5CDAE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147CC4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73B3C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3C3BA5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6D19E6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2B607B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E8E2FBD" w14:textId="77777777" w:rsidTr="00326D24">
        <w:tc>
          <w:tcPr>
            <w:tcW w:w="6385" w:type="dxa"/>
          </w:tcPr>
          <w:p w14:paraId="53E0FE2C" w14:textId="77777777" w:rsidR="008E526C" w:rsidRPr="00996B39" w:rsidRDefault="008E526C" w:rsidP="00546D40">
            <w:pPr>
              <w:pStyle w:val="ListParagraph"/>
              <w:numPr>
                <w:ilvl w:val="0"/>
                <w:numId w:val="146"/>
              </w:numPr>
              <w:ind w:left="115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to Sand Silo Vent FAN filter</w:t>
            </w:r>
          </w:p>
        </w:tc>
        <w:tc>
          <w:tcPr>
            <w:tcW w:w="1890" w:type="dxa"/>
          </w:tcPr>
          <w:p w14:paraId="7983B28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4C63D48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CDC4A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1E4C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5DF5A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AA5D93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89F842"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305AC1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BA76C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0FF55D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73C206" w14:textId="77777777" w:rsidTr="00326D24">
        <w:tc>
          <w:tcPr>
            <w:tcW w:w="6385" w:type="dxa"/>
          </w:tcPr>
          <w:p w14:paraId="5FCA5CCB" w14:textId="77777777" w:rsidR="008E526C" w:rsidRPr="00996B39" w:rsidRDefault="008E526C" w:rsidP="00546D40">
            <w:pPr>
              <w:pStyle w:val="ListParagraph"/>
              <w:numPr>
                <w:ilvl w:val="0"/>
                <w:numId w:val="146"/>
              </w:numPr>
              <w:ind w:left="115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Sand injection permissive all satisfied</w:t>
            </w:r>
          </w:p>
        </w:tc>
        <w:tc>
          <w:tcPr>
            <w:tcW w:w="1890" w:type="dxa"/>
          </w:tcPr>
          <w:p w14:paraId="7156D0C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2A93635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357CC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45F7A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39719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BC79E1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0902A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8B82F0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CF07E9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134AA3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B4DE01" w14:textId="77777777" w:rsidTr="00326D24">
        <w:tc>
          <w:tcPr>
            <w:tcW w:w="6385" w:type="dxa"/>
          </w:tcPr>
          <w:p w14:paraId="6FE72E2D" w14:textId="77777777" w:rsidR="008E526C" w:rsidRPr="00996B39" w:rsidRDefault="008E526C" w:rsidP="00546D40">
            <w:pPr>
              <w:pStyle w:val="ListParagraph"/>
              <w:numPr>
                <w:ilvl w:val="0"/>
                <w:numId w:val="146"/>
              </w:numPr>
              <w:ind w:left="115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OPEN valve at DCS </w:t>
            </w:r>
          </w:p>
        </w:tc>
        <w:tc>
          <w:tcPr>
            <w:tcW w:w="1890" w:type="dxa"/>
          </w:tcPr>
          <w:p w14:paraId="12E377ED"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XVSD1802A</w:t>
            </w:r>
          </w:p>
          <w:p w14:paraId="3B7C7113"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XVSD1802B</w:t>
            </w:r>
          </w:p>
        </w:tc>
        <w:tc>
          <w:tcPr>
            <w:tcW w:w="810" w:type="dxa"/>
          </w:tcPr>
          <w:p w14:paraId="300AC5A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84DC37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A510C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562A5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EA2C0F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D1A58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9C76E0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2D3E6E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4E94F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FD82F2" w14:textId="77777777" w:rsidTr="00326D24">
        <w:tc>
          <w:tcPr>
            <w:tcW w:w="6385" w:type="dxa"/>
          </w:tcPr>
          <w:p w14:paraId="08B5C141" w14:textId="77777777" w:rsidR="008E526C" w:rsidRPr="00996B39" w:rsidRDefault="008E526C" w:rsidP="00546D40">
            <w:pPr>
              <w:pStyle w:val="ListParagraph"/>
              <w:numPr>
                <w:ilvl w:val="0"/>
                <w:numId w:val="146"/>
              </w:numPr>
              <w:ind w:left="115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at DCS</w:t>
            </w:r>
          </w:p>
          <w:p w14:paraId="3FC39BE0" w14:textId="77777777" w:rsidR="008E526C" w:rsidRPr="00996B39" w:rsidRDefault="008E526C" w:rsidP="002F76D3">
            <w:pPr>
              <w:pStyle w:val="ListParagraph"/>
              <w:ind w:left="1155"/>
              <w:rPr>
                <w:rFonts w:asciiTheme="minorHAnsi" w:hAnsiTheme="minorHAnsi" w:cstheme="minorHAnsi"/>
                <w:color w:val="000000" w:themeColor="text1"/>
                <w:sz w:val="22"/>
                <w:szCs w:val="22"/>
              </w:rPr>
            </w:pPr>
          </w:p>
        </w:tc>
        <w:tc>
          <w:tcPr>
            <w:tcW w:w="1890" w:type="dxa"/>
          </w:tcPr>
          <w:p w14:paraId="4E3FC23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7F0B33D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BCF9F5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215C6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E17B2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3E94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DEA23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D00C3A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15E008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E4743B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9A9F03" w14:textId="77777777" w:rsidTr="00326D24">
        <w:tc>
          <w:tcPr>
            <w:tcW w:w="6385" w:type="dxa"/>
          </w:tcPr>
          <w:p w14:paraId="1E955210" w14:textId="77777777" w:rsidR="008E526C" w:rsidRPr="00996B39" w:rsidRDefault="008E526C" w:rsidP="00546D40">
            <w:pPr>
              <w:pStyle w:val="ListParagraph"/>
              <w:numPr>
                <w:ilvl w:val="0"/>
                <w:numId w:val="146"/>
              </w:numPr>
              <w:ind w:left="115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Monitor parameters</w:t>
            </w:r>
          </w:p>
          <w:p w14:paraId="6179E29D" w14:textId="77777777" w:rsidR="008E526C" w:rsidRPr="00996B39" w:rsidRDefault="008E526C" w:rsidP="00546D40">
            <w:pPr>
              <w:pStyle w:val="ListParagraph"/>
              <w:numPr>
                <w:ilvl w:val="0"/>
                <w:numId w:val="147"/>
              </w:numPr>
              <w:ind w:left="1335"/>
              <w:rPr>
                <w:rFonts w:asciiTheme="minorHAnsi" w:hAnsiTheme="minorHAnsi" w:cstheme="minorHAnsi"/>
                <w:sz w:val="22"/>
                <w:szCs w:val="22"/>
              </w:rPr>
            </w:pPr>
            <w:r w:rsidRPr="00996B39">
              <w:rPr>
                <w:rFonts w:asciiTheme="minorHAnsi" w:hAnsiTheme="minorHAnsi" w:cstheme="minorHAnsi"/>
                <w:sz w:val="22"/>
                <w:szCs w:val="22"/>
              </w:rPr>
              <w:t>Dispensing vessel S1300 pressure</w:t>
            </w:r>
          </w:p>
          <w:p w14:paraId="1BF780B9" w14:textId="77777777" w:rsidR="008E526C" w:rsidRPr="00996B39" w:rsidRDefault="008E526C" w:rsidP="002F76D3">
            <w:pPr>
              <w:pStyle w:val="ListParagraph"/>
              <w:ind w:left="1335"/>
              <w:rPr>
                <w:rFonts w:asciiTheme="minorHAnsi" w:hAnsiTheme="minorHAnsi" w:cstheme="minorHAnsi"/>
                <w:sz w:val="22"/>
                <w:szCs w:val="22"/>
              </w:rPr>
            </w:pPr>
            <w:r w:rsidRPr="00996B39">
              <w:rPr>
                <w:rFonts w:asciiTheme="minorHAnsi" w:hAnsiTheme="minorHAnsi" w:cstheme="minorHAnsi"/>
                <w:sz w:val="22"/>
                <w:szCs w:val="22"/>
              </w:rPr>
              <w:t>should be increasing up 3~4Kg/cm²,</w:t>
            </w:r>
          </w:p>
          <w:p w14:paraId="0111EAF7" w14:textId="77777777" w:rsidR="008E526C" w:rsidRPr="00996B39" w:rsidRDefault="008E526C" w:rsidP="002F76D3">
            <w:pPr>
              <w:pStyle w:val="ListParagraph"/>
              <w:ind w:left="1335"/>
              <w:rPr>
                <w:rFonts w:asciiTheme="minorHAnsi" w:hAnsiTheme="minorHAnsi" w:cstheme="minorHAnsi"/>
                <w:color w:val="000000" w:themeColor="text1"/>
                <w:sz w:val="22"/>
                <w:szCs w:val="22"/>
              </w:rPr>
            </w:pPr>
            <w:r w:rsidRPr="00996B39">
              <w:rPr>
                <w:rFonts w:asciiTheme="minorHAnsi" w:hAnsiTheme="minorHAnsi" w:cstheme="minorHAnsi"/>
                <w:sz w:val="22"/>
                <w:szCs w:val="22"/>
              </w:rPr>
              <w:t>then decrease as conveying air pushes silica sand to boiler injection</w:t>
            </w:r>
          </w:p>
        </w:tc>
        <w:tc>
          <w:tcPr>
            <w:tcW w:w="1890" w:type="dxa"/>
          </w:tcPr>
          <w:p w14:paraId="276FAA3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01E211CC" w14:textId="77777777" w:rsidR="008E526C" w:rsidRPr="00996B39" w:rsidRDefault="008E526C" w:rsidP="002F76D3">
            <w:pPr>
              <w:rPr>
                <w:rFonts w:asciiTheme="minorHAnsi" w:hAnsiTheme="minorHAnsi" w:cstheme="minorHAnsi"/>
                <w:color w:val="000000" w:themeColor="text1"/>
                <w:sz w:val="22"/>
                <w:szCs w:val="22"/>
              </w:rPr>
            </w:pPr>
          </w:p>
          <w:p w14:paraId="58D169DB" w14:textId="77777777" w:rsidR="008E526C" w:rsidRPr="00996B39" w:rsidRDefault="008E526C" w:rsidP="002F76D3">
            <w:pPr>
              <w:rPr>
                <w:rFonts w:asciiTheme="minorHAnsi" w:hAnsiTheme="minorHAnsi" w:cstheme="minorHAnsi"/>
                <w:color w:val="000000" w:themeColor="text1"/>
                <w:sz w:val="22"/>
                <w:szCs w:val="22"/>
              </w:rPr>
            </w:pPr>
          </w:p>
          <w:p w14:paraId="74D6D53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4ksc</w:t>
            </w:r>
          </w:p>
        </w:tc>
        <w:tc>
          <w:tcPr>
            <w:tcW w:w="810" w:type="dxa"/>
          </w:tcPr>
          <w:p w14:paraId="70BF2959" w14:textId="77777777" w:rsidR="008E526C" w:rsidRPr="00996B39" w:rsidRDefault="008E526C" w:rsidP="002F76D3">
            <w:pPr>
              <w:rPr>
                <w:rFonts w:asciiTheme="minorHAnsi" w:hAnsiTheme="minorHAnsi" w:cstheme="minorHAnsi"/>
                <w:color w:val="000000" w:themeColor="text1"/>
                <w:sz w:val="22"/>
                <w:szCs w:val="22"/>
              </w:rPr>
            </w:pPr>
          </w:p>
          <w:p w14:paraId="70A23157" w14:textId="77777777" w:rsidR="008E526C" w:rsidRPr="00996B39" w:rsidRDefault="008E526C" w:rsidP="002F76D3">
            <w:pPr>
              <w:rPr>
                <w:rFonts w:asciiTheme="minorHAnsi" w:hAnsiTheme="minorHAnsi" w:cstheme="minorHAnsi"/>
                <w:color w:val="000000" w:themeColor="text1"/>
                <w:sz w:val="22"/>
                <w:szCs w:val="22"/>
              </w:rPr>
            </w:pPr>
          </w:p>
          <w:p w14:paraId="194BDA1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5ksc</w:t>
            </w:r>
          </w:p>
        </w:tc>
        <w:tc>
          <w:tcPr>
            <w:tcW w:w="630" w:type="dxa"/>
          </w:tcPr>
          <w:p w14:paraId="0DFB0F4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851B7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47B587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FD4B36"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23B0DC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E8BE60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805765D" w14:textId="77777777" w:rsidR="008E526C" w:rsidRPr="00996B39" w:rsidRDefault="008E526C" w:rsidP="002F76D3">
            <w:pPr>
              <w:rPr>
                <w:rFonts w:asciiTheme="minorHAnsi" w:hAnsiTheme="minorHAnsi" w:cstheme="minorHAnsi"/>
                <w:color w:val="000000" w:themeColor="text1"/>
                <w:sz w:val="22"/>
                <w:szCs w:val="22"/>
              </w:rPr>
            </w:pPr>
          </w:p>
        </w:tc>
      </w:tr>
    </w:tbl>
    <w:p w14:paraId="57C1B812" w14:textId="77777777" w:rsidR="008E526C" w:rsidRPr="00996B39" w:rsidRDefault="008E526C" w:rsidP="008E526C">
      <w:pPr>
        <w:rPr>
          <w:rFonts w:cstheme="minorHAnsi"/>
          <w:lang w:val="en-PH"/>
        </w:rPr>
      </w:pPr>
      <w:bookmarkStart w:id="38" w:name="_Toc477437359"/>
      <w:bookmarkEnd w:id="37"/>
    </w:p>
    <w:p w14:paraId="3DBF7A68" w14:textId="77777777" w:rsidR="008E526C" w:rsidRPr="00996B39"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BYPASS SYSTEM SERVICING</w:t>
      </w:r>
      <w:bookmarkEnd w:id="38"/>
    </w:p>
    <w:p w14:paraId="75C7C8E3" w14:textId="77777777" w:rsidR="008E526C" w:rsidRPr="00996B39" w:rsidRDefault="008E526C" w:rsidP="008E526C">
      <w:pPr>
        <w:ind w:left="1260" w:firstLine="720"/>
        <w:rPr>
          <w:rFonts w:cstheme="minorHAnsi"/>
          <w:color w:val="000000" w:themeColor="text1"/>
          <w:lang w:val="en-PH"/>
        </w:rPr>
      </w:pPr>
      <w:r w:rsidRPr="00996B39">
        <w:rPr>
          <w:rFonts w:cstheme="minorHAnsi"/>
          <w:color w:val="000000" w:themeColor="text1"/>
          <w:lang w:val="en-PH"/>
        </w:rPr>
        <w:t xml:space="preserve">NOTE: Steam Flow of 40 T/H above is recommended and M/S Pressure of 50 </w:t>
      </w:r>
      <w:proofErr w:type="spellStart"/>
      <w:r w:rsidRPr="00996B39">
        <w:rPr>
          <w:rFonts w:cstheme="minorHAnsi"/>
          <w:color w:val="000000" w:themeColor="text1"/>
          <w:lang w:val="en-PH"/>
        </w:rPr>
        <w:t>ksc</w:t>
      </w:r>
      <w:proofErr w:type="spellEnd"/>
      <w:r w:rsidRPr="00996B39">
        <w:rPr>
          <w:rFonts w:cstheme="minorHAnsi"/>
          <w:color w:val="000000" w:themeColor="text1"/>
          <w:lang w:val="en-PH"/>
        </w:rPr>
        <w:t xml:space="preserve"> before transfer</w:t>
      </w:r>
    </w:p>
    <w:tbl>
      <w:tblPr>
        <w:tblStyle w:val="TableGrid"/>
        <w:tblW w:w="14670" w:type="dxa"/>
        <w:tblInd w:w="-815" w:type="dxa"/>
        <w:tblLayout w:type="fixed"/>
        <w:tblLook w:val="04A0" w:firstRow="1" w:lastRow="0" w:firstColumn="1" w:lastColumn="0" w:noHBand="0" w:noVBand="1"/>
      </w:tblPr>
      <w:tblGrid>
        <w:gridCol w:w="6385"/>
        <w:gridCol w:w="1890"/>
        <w:gridCol w:w="1175"/>
        <w:gridCol w:w="715"/>
        <w:gridCol w:w="630"/>
        <w:gridCol w:w="14"/>
        <w:gridCol w:w="616"/>
        <w:gridCol w:w="540"/>
        <w:gridCol w:w="630"/>
        <w:gridCol w:w="630"/>
        <w:gridCol w:w="545"/>
        <w:gridCol w:w="14"/>
        <w:gridCol w:w="886"/>
      </w:tblGrid>
      <w:tr w:rsidR="008E526C" w:rsidRPr="00996B39" w14:paraId="6EC1A6FE" w14:textId="77777777" w:rsidTr="00326D24">
        <w:trPr>
          <w:trHeight w:val="60"/>
          <w:tblHeader/>
        </w:trPr>
        <w:tc>
          <w:tcPr>
            <w:tcW w:w="6385" w:type="dxa"/>
            <w:vMerge w:val="restart"/>
            <w:vAlign w:val="center"/>
          </w:tcPr>
          <w:p w14:paraId="0C7295E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2ED152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534" w:type="dxa"/>
            <w:gridSpan w:val="4"/>
            <w:vAlign w:val="center"/>
          </w:tcPr>
          <w:p w14:paraId="7C527F3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6"/>
            <w:vAlign w:val="center"/>
          </w:tcPr>
          <w:p w14:paraId="03E85F3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886" w:type="dxa"/>
            <w:vAlign w:val="center"/>
          </w:tcPr>
          <w:p w14:paraId="0498A36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296B47F" w14:textId="77777777" w:rsidTr="00326D24">
        <w:trPr>
          <w:trHeight w:val="60"/>
          <w:tblHeader/>
        </w:trPr>
        <w:tc>
          <w:tcPr>
            <w:tcW w:w="6385" w:type="dxa"/>
            <w:vMerge/>
            <w:tcBorders>
              <w:bottom w:val="single" w:sz="4" w:space="0" w:color="auto"/>
            </w:tcBorders>
          </w:tcPr>
          <w:p w14:paraId="163052CA"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6E4D43E" w14:textId="77777777" w:rsidR="008E526C" w:rsidRPr="00996B39" w:rsidRDefault="008E526C" w:rsidP="002F76D3">
            <w:pPr>
              <w:rPr>
                <w:rFonts w:asciiTheme="minorHAnsi" w:hAnsiTheme="minorHAnsi" w:cstheme="minorHAnsi"/>
                <w:color w:val="000000" w:themeColor="text1"/>
                <w:sz w:val="22"/>
                <w:szCs w:val="22"/>
              </w:rPr>
            </w:pPr>
          </w:p>
        </w:tc>
        <w:tc>
          <w:tcPr>
            <w:tcW w:w="1175" w:type="dxa"/>
            <w:tcBorders>
              <w:bottom w:val="single" w:sz="4" w:space="0" w:color="auto"/>
            </w:tcBorders>
          </w:tcPr>
          <w:p w14:paraId="23AF259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15" w:type="dxa"/>
            <w:tcBorders>
              <w:bottom w:val="single" w:sz="4" w:space="0" w:color="auto"/>
            </w:tcBorders>
            <w:vAlign w:val="center"/>
          </w:tcPr>
          <w:p w14:paraId="1141EE3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295D98F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gridSpan w:val="2"/>
            <w:tcBorders>
              <w:bottom w:val="single" w:sz="4" w:space="0" w:color="auto"/>
            </w:tcBorders>
            <w:vAlign w:val="center"/>
          </w:tcPr>
          <w:p w14:paraId="06C115E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8728CF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1D96F39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430AC39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0EFF31E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900" w:type="dxa"/>
            <w:gridSpan w:val="2"/>
            <w:tcBorders>
              <w:bottom w:val="single" w:sz="4" w:space="0" w:color="auto"/>
            </w:tcBorders>
          </w:tcPr>
          <w:p w14:paraId="6F29686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C7F8149" w14:textId="77777777" w:rsidTr="00326D24">
        <w:tc>
          <w:tcPr>
            <w:tcW w:w="6385" w:type="dxa"/>
            <w:vAlign w:val="center"/>
          </w:tcPr>
          <w:p w14:paraId="0A9742D5" w14:textId="77777777" w:rsidR="008E526C" w:rsidRPr="00996B39" w:rsidRDefault="008E526C" w:rsidP="00546D40">
            <w:pPr>
              <w:pStyle w:val="HTMLPreformatted"/>
              <w:numPr>
                <w:ilvl w:val="6"/>
                <w:numId w:val="137"/>
              </w:numPr>
              <w:ind w:left="318"/>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 xml:space="preserve">Gradually OPEN HP bypass valve to 5% while closely monitoring the ff. parameters. </w:t>
            </w:r>
          </w:p>
          <w:p w14:paraId="67EB9EEC" w14:textId="77777777" w:rsidR="008E526C" w:rsidRPr="00996B39" w:rsidRDefault="008E526C" w:rsidP="00546D40">
            <w:pPr>
              <w:pStyle w:val="HTMLPreformatted"/>
              <w:numPr>
                <w:ilvl w:val="0"/>
                <w:numId w:val="170"/>
              </w:numPr>
              <w:ind w:left="1452" w:hanging="142"/>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MS and RH Pressure and Temperature</w:t>
            </w:r>
          </w:p>
          <w:p w14:paraId="553CB0C1" w14:textId="77777777" w:rsidR="008E526C" w:rsidRPr="00996B39" w:rsidRDefault="008E526C" w:rsidP="00546D40">
            <w:pPr>
              <w:pStyle w:val="HTMLPreformatted"/>
              <w:numPr>
                <w:ilvl w:val="0"/>
                <w:numId w:val="170"/>
              </w:numPr>
              <w:ind w:left="1452" w:hanging="142"/>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MS Flow</w:t>
            </w:r>
          </w:p>
          <w:p w14:paraId="1455C0F8" w14:textId="77777777" w:rsidR="008E526C" w:rsidRPr="00996B39" w:rsidRDefault="008E526C" w:rsidP="00546D40">
            <w:pPr>
              <w:pStyle w:val="HTMLPreformatted"/>
              <w:numPr>
                <w:ilvl w:val="0"/>
                <w:numId w:val="170"/>
              </w:numPr>
              <w:tabs>
                <w:tab w:val="clear" w:pos="1832"/>
                <w:tab w:val="left" w:pos="1785"/>
              </w:tabs>
              <w:ind w:left="1452" w:hanging="142"/>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sz w:val="22"/>
                <w:szCs w:val="22"/>
                <w:lang w:val="en-PH"/>
              </w:rPr>
              <w:t>Drum Level (May cause swelling)</w:t>
            </w:r>
          </w:p>
          <w:p w14:paraId="38D8B04D" w14:textId="77777777" w:rsidR="008E526C" w:rsidRPr="00996B39" w:rsidRDefault="008E526C" w:rsidP="00546D40">
            <w:pPr>
              <w:pStyle w:val="HTMLPreformatted"/>
              <w:numPr>
                <w:ilvl w:val="0"/>
                <w:numId w:val="147"/>
              </w:numPr>
              <w:tabs>
                <w:tab w:val="clear" w:pos="916"/>
                <w:tab w:val="clear" w:pos="1832"/>
                <w:tab w:val="left" w:pos="459"/>
                <w:tab w:val="left" w:pos="1310"/>
              </w:tabs>
              <w:ind w:hanging="1841"/>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TCV FW1060 DESUP SV 220°C</w:t>
            </w:r>
          </w:p>
          <w:p w14:paraId="6BF05B61" w14:textId="77777777" w:rsidR="008E526C" w:rsidRDefault="008E526C" w:rsidP="002F76D3">
            <w:pPr>
              <w:pStyle w:val="HTMLPreformatted"/>
              <w:tabs>
                <w:tab w:val="clear" w:pos="1832"/>
                <w:tab w:val="left" w:pos="1785"/>
              </w:tabs>
              <w:ind w:left="318"/>
              <w:jc w:val="both"/>
              <w:rPr>
                <w:rFonts w:asciiTheme="minorHAnsi" w:eastAsiaTheme="minorHAnsi" w:hAnsiTheme="minorHAnsi" w:cstheme="minorHAnsi"/>
                <w:color w:val="000000" w:themeColor="text1"/>
                <w:sz w:val="22"/>
                <w:szCs w:val="22"/>
                <w:lang w:val="en-PH"/>
              </w:rPr>
            </w:pPr>
          </w:p>
          <w:p w14:paraId="2326765C" w14:textId="77777777" w:rsidR="00326D24" w:rsidRPr="00996B39" w:rsidRDefault="00326D24" w:rsidP="002F76D3">
            <w:pPr>
              <w:pStyle w:val="HTMLPreformatted"/>
              <w:tabs>
                <w:tab w:val="clear" w:pos="1832"/>
                <w:tab w:val="left" w:pos="1785"/>
              </w:tabs>
              <w:ind w:left="318"/>
              <w:jc w:val="both"/>
              <w:rPr>
                <w:rFonts w:asciiTheme="minorHAnsi" w:eastAsiaTheme="minorHAnsi" w:hAnsiTheme="minorHAnsi" w:cstheme="minorHAnsi"/>
                <w:color w:val="000000" w:themeColor="text1"/>
                <w:sz w:val="22"/>
                <w:szCs w:val="22"/>
                <w:lang w:val="en-PH"/>
              </w:rPr>
            </w:pPr>
          </w:p>
          <w:p w14:paraId="7EEE772B" w14:textId="77777777" w:rsidR="008E526C" w:rsidRPr="00996B39" w:rsidRDefault="008E526C" w:rsidP="002F76D3">
            <w:pPr>
              <w:pStyle w:val="HTMLPreformatted"/>
              <w:tabs>
                <w:tab w:val="clear" w:pos="916"/>
                <w:tab w:val="clear" w:pos="1832"/>
                <w:tab w:val="left" w:pos="743"/>
                <w:tab w:val="left" w:pos="1785"/>
              </w:tabs>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w:t>
            </w:r>
          </w:p>
          <w:p w14:paraId="1D5EB238" w14:textId="77777777" w:rsidR="008E526C" w:rsidRPr="00996B39" w:rsidRDefault="008E526C" w:rsidP="002F76D3">
            <w:pPr>
              <w:pStyle w:val="HTMLPreformatted"/>
              <w:tabs>
                <w:tab w:val="clear" w:pos="916"/>
                <w:tab w:val="clear" w:pos="1832"/>
                <w:tab w:val="left" w:pos="743"/>
                <w:tab w:val="left" w:pos="1785"/>
              </w:tabs>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HP Bypass Valve Desuperheater Procedure:</w:t>
            </w:r>
          </w:p>
          <w:p w14:paraId="54E7E316" w14:textId="77777777" w:rsidR="008E526C" w:rsidRPr="00996B39" w:rsidRDefault="008E526C" w:rsidP="00546D40">
            <w:pPr>
              <w:pStyle w:val="HTMLPreformatted"/>
              <w:numPr>
                <w:ilvl w:val="0"/>
                <w:numId w:val="161"/>
              </w:numPr>
              <w:tabs>
                <w:tab w:val="clear" w:pos="916"/>
                <w:tab w:val="clear" w:pos="1832"/>
                <w:tab w:val="left" w:pos="743"/>
                <w:tab w:val="left" w:pos="1785"/>
              </w:tabs>
              <w:ind w:left="318"/>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Before putting HPBV </w:t>
            </w:r>
            <w:proofErr w:type="spellStart"/>
            <w:r w:rsidRPr="00996B39">
              <w:rPr>
                <w:rFonts w:asciiTheme="minorHAnsi" w:eastAsiaTheme="minorHAnsi" w:hAnsiTheme="minorHAnsi" w:cstheme="minorHAnsi"/>
                <w:color w:val="000000" w:themeColor="text1"/>
                <w:sz w:val="22"/>
                <w:szCs w:val="22"/>
                <w:lang w:val="en-PH"/>
              </w:rPr>
              <w:t>desup</w:t>
            </w:r>
            <w:proofErr w:type="spellEnd"/>
            <w:r w:rsidRPr="00996B39">
              <w:rPr>
                <w:rFonts w:asciiTheme="minorHAnsi" w:eastAsiaTheme="minorHAnsi" w:hAnsiTheme="minorHAnsi" w:cstheme="minorHAnsi"/>
                <w:color w:val="000000" w:themeColor="text1"/>
                <w:sz w:val="22"/>
                <w:szCs w:val="22"/>
                <w:lang w:val="en-PH"/>
              </w:rPr>
              <w:t xml:space="preserve"> to AUTO, change Set Value to PV Value.</w:t>
            </w:r>
          </w:p>
          <w:p w14:paraId="5EFFAD8A" w14:textId="77777777" w:rsidR="008E526C" w:rsidRPr="00996B39" w:rsidRDefault="008E526C" w:rsidP="00546D40">
            <w:pPr>
              <w:pStyle w:val="HTMLPreformatted"/>
              <w:numPr>
                <w:ilvl w:val="0"/>
                <w:numId w:val="161"/>
              </w:numPr>
              <w:tabs>
                <w:tab w:val="clear" w:pos="916"/>
                <w:tab w:val="clear" w:pos="1832"/>
                <w:tab w:val="left" w:pos="743"/>
                <w:tab w:val="left" w:pos="1785"/>
              </w:tabs>
              <w:ind w:left="318"/>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in AUTO, reduce SV by 15C.</w:t>
            </w:r>
          </w:p>
          <w:p w14:paraId="11B16C37" w14:textId="77777777" w:rsidR="008E526C" w:rsidRPr="00996B39" w:rsidRDefault="008E526C" w:rsidP="00546D40">
            <w:pPr>
              <w:pStyle w:val="HTMLPreformatted"/>
              <w:numPr>
                <w:ilvl w:val="0"/>
                <w:numId w:val="161"/>
              </w:numPr>
              <w:tabs>
                <w:tab w:val="clear" w:pos="916"/>
                <w:tab w:val="clear" w:pos="1832"/>
                <w:tab w:val="left" w:pos="743"/>
                <w:tab w:val="left" w:pos="1785"/>
              </w:tabs>
              <w:ind w:left="318"/>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When SV and PV </w:t>
            </w:r>
            <w:proofErr w:type="gramStart"/>
            <w:r w:rsidRPr="00996B39">
              <w:rPr>
                <w:rFonts w:asciiTheme="minorHAnsi" w:eastAsiaTheme="minorHAnsi" w:hAnsiTheme="minorHAnsi" w:cstheme="minorHAnsi"/>
                <w:color w:val="000000" w:themeColor="text1"/>
                <w:sz w:val="22"/>
                <w:szCs w:val="22"/>
                <w:lang w:val="en-PH"/>
              </w:rPr>
              <w:t>is</w:t>
            </w:r>
            <w:proofErr w:type="gramEnd"/>
            <w:r w:rsidRPr="00996B39">
              <w:rPr>
                <w:rFonts w:asciiTheme="minorHAnsi" w:eastAsiaTheme="minorHAnsi" w:hAnsiTheme="minorHAnsi" w:cstheme="minorHAnsi"/>
                <w:color w:val="000000" w:themeColor="text1"/>
                <w:sz w:val="22"/>
                <w:szCs w:val="22"/>
                <w:lang w:val="en-PH"/>
              </w:rPr>
              <w:t xml:space="preserve"> almost the same, reduce SV again by 15C.</w:t>
            </w:r>
          </w:p>
          <w:p w14:paraId="5E912EBA" w14:textId="77777777" w:rsidR="008E526C" w:rsidRPr="00996B39" w:rsidRDefault="008E526C" w:rsidP="00546D40">
            <w:pPr>
              <w:pStyle w:val="HTMLPreformatted"/>
              <w:numPr>
                <w:ilvl w:val="0"/>
                <w:numId w:val="161"/>
              </w:numPr>
              <w:tabs>
                <w:tab w:val="clear" w:pos="916"/>
                <w:tab w:val="clear" w:pos="1832"/>
                <w:tab w:val="left" w:pos="743"/>
                <w:tab w:val="left" w:pos="1785"/>
              </w:tabs>
              <w:ind w:left="318"/>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Final SV target = 220C. </w:t>
            </w:r>
          </w:p>
        </w:tc>
        <w:tc>
          <w:tcPr>
            <w:tcW w:w="1890" w:type="dxa"/>
          </w:tcPr>
          <w:p w14:paraId="02BA90F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175" w:type="dxa"/>
          </w:tcPr>
          <w:p w14:paraId="4A58A6E1"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4606DA5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F2E27F"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73E7E00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18A47B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0EEAD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F707BB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947390E" w14:textId="77777777" w:rsidR="008E526C" w:rsidRPr="00996B39" w:rsidRDefault="008E526C" w:rsidP="002F76D3">
            <w:pPr>
              <w:rPr>
                <w:rFonts w:asciiTheme="minorHAnsi" w:hAnsiTheme="minorHAnsi" w:cstheme="minorHAnsi"/>
                <w:color w:val="000000" w:themeColor="text1"/>
                <w:sz w:val="22"/>
                <w:szCs w:val="22"/>
              </w:rPr>
            </w:pPr>
          </w:p>
        </w:tc>
        <w:tc>
          <w:tcPr>
            <w:tcW w:w="900" w:type="dxa"/>
            <w:gridSpan w:val="2"/>
          </w:tcPr>
          <w:p w14:paraId="4C64A7A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9CDCAA" w14:textId="77777777" w:rsidTr="00326D24">
        <w:tc>
          <w:tcPr>
            <w:tcW w:w="6385" w:type="dxa"/>
            <w:vAlign w:val="center"/>
          </w:tcPr>
          <w:p w14:paraId="528FB764" w14:textId="77777777" w:rsidR="008E526C" w:rsidRPr="00996B39" w:rsidRDefault="008E526C" w:rsidP="00546D40">
            <w:pPr>
              <w:pStyle w:val="HTMLPreformatted"/>
              <w:numPr>
                <w:ilvl w:val="6"/>
                <w:numId w:val="137"/>
              </w:numPr>
              <w:ind w:left="459"/>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Crack Open LP Bypass valve PCVHR1010 to 1% while closely monitoring Condenser Pressure</w:t>
            </w:r>
          </w:p>
          <w:p w14:paraId="6E7B6A6A" w14:textId="77777777" w:rsidR="008E526C" w:rsidRPr="00996B39" w:rsidRDefault="008E526C" w:rsidP="002F76D3">
            <w:pPr>
              <w:pStyle w:val="HTMLPreformatted"/>
              <w:tabs>
                <w:tab w:val="clear" w:pos="1832"/>
                <w:tab w:val="left" w:pos="1785"/>
              </w:tabs>
              <w:ind w:left="360"/>
              <w:jc w:val="both"/>
              <w:rPr>
                <w:rFonts w:asciiTheme="minorHAnsi" w:eastAsiaTheme="minorHAnsi" w:hAnsiTheme="minorHAnsi" w:cstheme="minorHAnsi"/>
                <w:b/>
                <w:sz w:val="22"/>
                <w:szCs w:val="22"/>
                <w:lang w:val="en-PH"/>
              </w:rPr>
            </w:pPr>
          </w:p>
          <w:p w14:paraId="0FAE64B7" w14:textId="77777777" w:rsidR="008E526C" w:rsidRPr="00996B39" w:rsidRDefault="008E526C" w:rsidP="002F76D3">
            <w:pPr>
              <w:pStyle w:val="HTMLPreformatted"/>
              <w:tabs>
                <w:tab w:val="clear" w:pos="1832"/>
                <w:tab w:val="left" w:pos="1785"/>
              </w:tabs>
              <w:ind w:left="36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b/>
                <w:sz w:val="22"/>
                <w:szCs w:val="22"/>
                <w:lang w:val="en-PH"/>
              </w:rPr>
              <w:lastRenderedPageBreak/>
              <w:t xml:space="preserve">NOTE: </w:t>
            </w:r>
            <w:r w:rsidRPr="00996B39">
              <w:rPr>
                <w:rFonts w:asciiTheme="minorHAnsi" w:eastAsiaTheme="minorHAnsi" w:hAnsiTheme="minorHAnsi" w:cstheme="minorHAnsi"/>
                <w:sz w:val="22"/>
                <w:szCs w:val="22"/>
                <w:lang w:val="en-PH"/>
              </w:rPr>
              <w:t xml:space="preserve">Set the LPBV temp control to AUTO - TCVCD1115 DESUP to 137°C </w:t>
            </w:r>
            <w:r w:rsidRPr="00996B39">
              <w:rPr>
                <w:rFonts w:asciiTheme="minorHAnsi" w:eastAsiaTheme="minorHAnsi" w:hAnsiTheme="minorHAnsi" w:cstheme="minorHAnsi"/>
                <w:color w:val="000000" w:themeColor="text1"/>
                <w:sz w:val="22"/>
                <w:szCs w:val="22"/>
                <w:lang w:val="en-PH"/>
              </w:rPr>
              <w:t>TCV CD 1115 DESUP SV 137° C</w:t>
            </w:r>
          </w:p>
        </w:tc>
        <w:tc>
          <w:tcPr>
            <w:tcW w:w="1890" w:type="dxa"/>
          </w:tcPr>
          <w:p w14:paraId="305A6BDE"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175" w:type="dxa"/>
          </w:tcPr>
          <w:p w14:paraId="17E8DDA5"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B8BCD0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46117D"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2419B0D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8A300E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0675A7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0757C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CC07757" w14:textId="77777777" w:rsidR="008E526C" w:rsidRPr="00996B39" w:rsidRDefault="008E526C" w:rsidP="002F76D3">
            <w:pPr>
              <w:rPr>
                <w:rFonts w:asciiTheme="minorHAnsi" w:hAnsiTheme="minorHAnsi" w:cstheme="minorHAnsi"/>
                <w:color w:val="000000" w:themeColor="text1"/>
                <w:sz w:val="22"/>
                <w:szCs w:val="22"/>
              </w:rPr>
            </w:pPr>
          </w:p>
        </w:tc>
        <w:tc>
          <w:tcPr>
            <w:tcW w:w="900" w:type="dxa"/>
            <w:gridSpan w:val="2"/>
          </w:tcPr>
          <w:p w14:paraId="5EAF27F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5B8979D" w14:textId="77777777" w:rsidTr="00326D24">
        <w:tc>
          <w:tcPr>
            <w:tcW w:w="6385" w:type="dxa"/>
            <w:vAlign w:val="center"/>
          </w:tcPr>
          <w:p w14:paraId="1CCA2680" w14:textId="77777777" w:rsidR="008E526C" w:rsidRPr="00996B39" w:rsidRDefault="008E526C" w:rsidP="00546D40">
            <w:pPr>
              <w:pStyle w:val="HTMLPreformatted"/>
              <w:numPr>
                <w:ilvl w:val="6"/>
                <w:numId w:val="137"/>
              </w:numPr>
              <w:ind w:left="459"/>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sz w:val="22"/>
                <w:szCs w:val="22"/>
                <w:lang w:val="en-PH"/>
              </w:rPr>
              <w:t>Gradually Increase HP and LP Bypass valve while closing the RH Blow off valve slowly until FULLY CLOSE. Maintain a RH Pressure of 7.5ksc</w:t>
            </w:r>
          </w:p>
        </w:tc>
        <w:tc>
          <w:tcPr>
            <w:tcW w:w="1890" w:type="dxa"/>
          </w:tcPr>
          <w:p w14:paraId="1233AD95" w14:textId="77777777" w:rsidR="008E526C" w:rsidRPr="00996B39" w:rsidRDefault="008E526C" w:rsidP="002F76D3">
            <w:pPr>
              <w:rPr>
                <w:rFonts w:asciiTheme="minorHAnsi" w:hAnsiTheme="minorHAnsi" w:cstheme="minorHAnsi"/>
                <w:noProof/>
                <w:color w:val="000000" w:themeColor="text1"/>
                <w:lang w:eastAsia="en-PH"/>
              </w:rPr>
            </w:pPr>
          </w:p>
        </w:tc>
        <w:tc>
          <w:tcPr>
            <w:tcW w:w="1175" w:type="dxa"/>
          </w:tcPr>
          <w:p w14:paraId="6396EB21" w14:textId="77777777" w:rsidR="008E526C" w:rsidRPr="00996B39" w:rsidRDefault="008E526C" w:rsidP="002F76D3">
            <w:pPr>
              <w:rPr>
                <w:rFonts w:asciiTheme="minorHAnsi" w:hAnsiTheme="minorHAnsi" w:cstheme="minorHAnsi"/>
                <w:color w:val="000000" w:themeColor="text1"/>
              </w:rPr>
            </w:pPr>
          </w:p>
        </w:tc>
        <w:tc>
          <w:tcPr>
            <w:tcW w:w="715" w:type="dxa"/>
          </w:tcPr>
          <w:p w14:paraId="2FC749D0" w14:textId="77777777" w:rsidR="008E526C" w:rsidRPr="00996B39" w:rsidRDefault="008E526C" w:rsidP="002F76D3">
            <w:pPr>
              <w:rPr>
                <w:rFonts w:asciiTheme="minorHAnsi" w:hAnsiTheme="minorHAnsi" w:cstheme="minorHAnsi"/>
                <w:color w:val="000000" w:themeColor="text1"/>
              </w:rPr>
            </w:pPr>
          </w:p>
        </w:tc>
        <w:tc>
          <w:tcPr>
            <w:tcW w:w="630" w:type="dxa"/>
          </w:tcPr>
          <w:p w14:paraId="0B677341" w14:textId="77777777" w:rsidR="008E526C" w:rsidRPr="00996B39" w:rsidRDefault="008E526C" w:rsidP="002F76D3">
            <w:pPr>
              <w:rPr>
                <w:rFonts w:asciiTheme="minorHAnsi" w:hAnsiTheme="minorHAnsi" w:cstheme="minorHAnsi"/>
                <w:color w:val="000000" w:themeColor="text1"/>
              </w:rPr>
            </w:pPr>
          </w:p>
        </w:tc>
        <w:tc>
          <w:tcPr>
            <w:tcW w:w="630" w:type="dxa"/>
            <w:gridSpan w:val="2"/>
          </w:tcPr>
          <w:p w14:paraId="1ABD2B0E" w14:textId="77777777" w:rsidR="008E526C" w:rsidRPr="00996B39" w:rsidRDefault="008E526C" w:rsidP="002F76D3">
            <w:pPr>
              <w:rPr>
                <w:rFonts w:asciiTheme="minorHAnsi" w:hAnsiTheme="minorHAnsi" w:cstheme="minorHAnsi"/>
                <w:color w:val="000000" w:themeColor="text1"/>
              </w:rPr>
            </w:pPr>
          </w:p>
        </w:tc>
        <w:tc>
          <w:tcPr>
            <w:tcW w:w="540" w:type="dxa"/>
          </w:tcPr>
          <w:p w14:paraId="66297287" w14:textId="77777777" w:rsidR="008E526C" w:rsidRPr="00996B39" w:rsidRDefault="008E526C" w:rsidP="002F76D3">
            <w:pPr>
              <w:jc w:val="cente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w:t>
            </w:r>
          </w:p>
        </w:tc>
        <w:tc>
          <w:tcPr>
            <w:tcW w:w="630" w:type="dxa"/>
          </w:tcPr>
          <w:p w14:paraId="5F1B98F5" w14:textId="77777777" w:rsidR="008E526C" w:rsidRPr="00996B39" w:rsidRDefault="008E526C" w:rsidP="002F76D3">
            <w:pPr>
              <w:rPr>
                <w:rFonts w:asciiTheme="minorHAnsi" w:hAnsiTheme="minorHAnsi" w:cstheme="minorHAnsi"/>
                <w:color w:val="000000" w:themeColor="text1"/>
              </w:rPr>
            </w:pPr>
          </w:p>
        </w:tc>
        <w:tc>
          <w:tcPr>
            <w:tcW w:w="630" w:type="dxa"/>
          </w:tcPr>
          <w:p w14:paraId="40C7C8C5" w14:textId="77777777" w:rsidR="008E526C" w:rsidRPr="00996B39" w:rsidRDefault="008E526C" w:rsidP="002F76D3">
            <w:pPr>
              <w:rPr>
                <w:rFonts w:asciiTheme="minorHAnsi" w:hAnsiTheme="minorHAnsi" w:cstheme="minorHAnsi"/>
                <w:color w:val="000000" w:themeColor="text1"/>
              </w:rPr>
            </w:pPr>
          </w:p>
        </w:tc>
        <w:tc>
          <w:tcPr>
            <w:tcW w:w="545" w:type="dxa"/>
          </w:tcPr>
          <w:p w14:paraId="4B6DF845" w14:textId="77777777" w:rsidR="008E526C" w:rsidRPr="00996B39" w:rsidRDefault="008E526C" w:rsidP="002F76D3">
            <w:pPr>
              <w:rPr>
                <w:rFonts w:asciiTheme="minorHAnsi" w:hAnsiTheme="minorHAnsi" w:cstheme="minorHAnsi"/>
                <w:color w:val="000000" w:themeColor="text1"/>
              </w:rPr>
            </w:pPr>
          </w:p>
        </w:tc>
        <w:tc>
          <w:tcPr>
            <w:tcW w:w="900" w:type="dxa"/>
            <w:gridSpan w:val="2"/>
          </w:tcPr>
          <w:p w14:paraId="54DA4C93" w14:textId="77777777" w:rsidR="008E526C" w:rsidRPr="00996B39" w:rsidRDefault="008E526C" w:rsidP="002F76D3">
            <w:pPr>
              <w:rPr>
                <w:rFonts w:asciiTheme="minorHAnsi" w:hAnsiTheme="minorHAnsi" w:cstheme="minorHAnsi"/>
                <w:color w:val="000000" w:themeColor="text1"/>
              </w:rPr>
            </w:pPr>
          </w:p>
        </w:tc>
      </w:tr>
      <w:tr w:rsidR="008E526C" w:rsidRPr="00996B39" w14:paraId="3DC4934E" w14:textId="77777777" w:rsidTr="00326D24">
        <w:tc>
          <w:tcPr>
            <w:tcW w:w="6385" w:type="dxa"/>
            <w:vAlign w:val="center"/>
          </w:tcPr>
          <w:p w14:paraId="259D57AD" w14:textId="77777777" w:rsidR="008E526C" w:rsidRPr="00996B39" w:rsidRDefault="008E526C" w:rsidP="00546D40">
            <w:pPr>
              <w:pStyle w:val="HTMLPreformatted"/>
              <w:numPr>
                <w:ilvl w:val="6"/>
                <w:numId w:val="137"/>
              </w:numPr>
              <w:ind w:left="459"/>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After Closing the RH Blow off valve, SET the LPBV PCVHR1001 to AUTO while maintaining pressure of 7.5ksc</w:t>
            </w:r>
          </w:p>
        </w:tc>
        <w:tc>
          <w:tcPr>
            <w:tcW w:w="1890" w:type="dxa"/>
          </w:tcPr>
          <w:p w14:paraId="20394212" w14:textId="77777777" w:rsidR="008E526C" w:rsidRPr="00996B39" w:rsidRDefault="008E526C" w:rsidP="002F76D3">
            <w:pPr>
              <w:rPr>
                <w:rFonts w:asciiTheme="minorHAnsi" w:hAnsiTheme="minorHAnsi" w:cstheme="minorHAnsi"/>
                <w:noProof/>
                <w:color w:val="000000" w:themeColor="text1"/>
                <w:lang w:eastAsia="en-PH"/>
              </w:rPr>
            </w:pPr>
          </w:p>
        </w:tc>
        <w:tc>
          <w:tcPr>
            <w:tcW w:w="1175" w:type="dxa"/>
          </w:tcPr>
          <w:p w14:paraId="4FA8652F" w14:textId="77777777" w:rsidR="008E526C" w:rsidRPr="00996B39" w:rsidRDefault="008E526C" w:rsidP="002F76D3">
            <w:pPr>
              <w:rPr>
                <w:rFonts w:asciiTheme="minorHAnsi" w:hAnsiTheme="minorHAnsi" w:cstheme="minorHAnsi"/>
                <w:color w:val="000000" w:themeColor="text1"/>
              </w:rPr>
            </w:pPr>
          </w:p>
        </w:tc>
        <w:tc>
          <w:tcPr>
            <w:tcW w:w="715" w:type="dxa"/>
          </w:tcPr>
          <w:p w14:paraId="0A3EA235" w14:textId="77777777" w:rsidR="008E526C" w:rsidRPr="00996B39" w:rsidRDefault="008E526C" w:rsidP="002F76D3">
            <w:pPr>
              <w:rPr>
                <w:rFonts w:asciiTheme="minorHAnsi" w:hAnsiTheme="minorHAnsi" w:cstheme="minorHAnsi"/>
                <w:color w:val="000000" w:themeColor="text1"/>
              </w:rPr>
            </w:pPr>
          </w:p>
        </w:tc>
        <w:tc>
          <w:tcPr>
            <w:tcW w:w="630" w:type="dxa"/>
          </w:tcPr>
          <w:p w14:paraId="1FE16E79" w14:textId="77777777" w:rsidR="008E526C" w:rsidRPr="00996B39" w:rsidRDefault="008E526C" w:rsidP="002F76D3">
            <w:pPr>
              <w:rPr>
                <w:rFonts w:asciiTheme="minorHAnsi" w:hAnsiTheme="minorHAnsi" w:cstheme="minorHAnsi"/>
                <w:color w:val="000000" w:themeColor="text1"/>
              </w:rPr>
            </w:pPr>
          </w:p>
        </w:tc>
        <w:tc>
          <w:tcPr>
            <w:tcW w:w="630" w:type="dxa"/>
            <w:gridSpan w:val="2"/>
          </w:tcPr>
          <w:p w14:paraId="2657D9AC" w14:textId="77777777" w:rsidR="008E526C" w:rsidRPr="00996B39" w:rsidRDefault="008E526C" w:rsidP="002F76D3">
            <w:pPr>
              <w:rPr>
                <w:rFonts w:asciiTheme="minorHAnsi" w:hAnsiTheme="minorHAnsi" w:cstheme="minorHAnsi"/>
                <w:color w:val="000000" w:themeColor="text1"/>
              </w:rPr>
            </w:pPr>
          </w:p>
        </w:tc>
        <w:tc>
          <w:tcPr>
            <w:tcW w:w="540" w:type="dxa"/>
          </w:tcPr>
          <w:p w14:paraId="13465A6D" w14:textId="77777777" w:rsidR="008E526C" w:rsidRPr="00996B39" w:rsidRDefault="008E526C" w:rsidP="002F76D3">
            <w:pPr>
              <w:jc w:val="cente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w:t>
            </w:r>
          </w:p>
        </w:tc>
        <w:tc>
          <w:tcPr>
            <w:tcW w:w="630" w:type="dxa"/>
          </w:tcPr>
          <w:p w14:paraId="0D07D141" w14:textId="77777777" w:rsidR="008E526C" w:rsidRPr="00996B39" w:rsidRDefault="008E526C" w:rsidP="002F76D3">
            <w:pPr>
              <w:rPr>
                <w:rFonts w:asciiTheme="minorHAnsi" w:hAnsiTheme="minorHAnsi" w:cstheme="minorHAnsi"/>
                <w:color w:val="000000" w:themeColor="text1"/>
              </w:rPr>
            </w:pPr>
          </w:p>
        </w:tc>
        <w:tc>
          <w:tcPr>
            <w:tcW w:w="630" w:type="dxa"/>
          </w:tcPr>
          <w:p w14:paraId="7FF3734A" w14:textId="77777777" w:rsidR="008E526C" w:rsidRPr="00996B39" w:rsidRDefault="008E526C" w:rsidP="002F76D3">
            <w:pPr>
              <w:rPr>
                <w:rFonts w:asciiTheme="minorHAnsi" w:hAnsiTheme="minorHAnsi" w:cstheme="minorHAnsi"/>
                <w:color w:val="000000" w:themeColor="text1"/>
              </w:rPr>
            </w:pPr>
          </w:p>
        </w:tc>
        <w:tc>
          <w:tcPr>
            <w:tcW w:w="545" w:type="dxa"/>
          </w:tcPr>
          <w:p w14:paraId="399AE56E" w14:textId="77777777" w:rsidR="008E526C" w:rsidRPr="00996B39" w:rsidRDefault="008E526C" w:rsidP="002F76D3">
            <w:pPr>
              <w:rPr>
                <w:rFonts w:asciiTheme="minorHAnsi" w:hAnsiTheme="minorHAnsi" w:cstheme="minorHAnsi"/>
                <w:color w:val="000000" w:themeColor="text1"/>
              </w:rPr>
            </w:pPr>
          </w:p>
        </w:tc>
        <w:tc>
          <w:tcPr>
            <w:tcW w:w="900" w:type="dxa"/>
            <w:gridSpan w:val="2"/>
          </w:tcPr>
          <w:p w14:paraId="06607712" w14:textId="77777777" w:rsidR="008E526C" w:rsidRPr="00996B39" w:rsidRDefault="008E526C" w:rsidP="002F76D3">
            <w:pPr>
              <w:rPr>
                <w:rFonts w:asciiTheme="minorHAnsi" w:hAnsiTheme="minorHAnsi" w:cstheme="minorHAnsi"/>
                <w:color w:val="000000" w:themeColor="text1"/>
              </w:rPr>
            </w:pPr>
          </w:p>
        </w:tc>
      </w:tr>
      <w:tr w:rsidR="008E526C" w:rsidRPr="00996B39" w14:paraId="36034467" w14:textId="77777777" w:rsidTr="00326D24">
        <w:tc>
          <w:tcPr>
            <w:tcW w:w="6385" w:type="dxa"/>
            <w:vAlign w:val="center"/>
          </w:tcPr>
          <w:p w14:paraId="3953DFCB" w14:textId="77777777" w:rsidR="008E526C" w:rsidRPr="00996B39" w:rsidRDefault="008E526C" w:rsidP="00546D40">
            <w:pPr>
              <w:pStyle w:val="HTMLPreformatted"/>
              <w:numPr>
                <w:ilvl w:val="6"/>
                <w:numId w:val="137"/>
              </w:numPr>
              <w:ind w:left="459"/>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Gradually Close MS Blow off valve to maintain pressure and transfer steam flow to RH steam piping. Closely monitor the RH and condenser pressure. Use HPBV to set the required pressure for turbine steam admission</w:t>
            </w:r>
          </w:p>
        </w:tc>
        <w:tc>
          <w:tcPr>
            <w:tcW w:w="1890" w:type="dxa"/>
          </w:tcPr>
          <w:p w14:paraId="61BD3B05" w14:textId="77777777" w:rsidR="008E526C" w:rsidRPr="00996B39" w:rsidRDefault="008E526C" w:rsidP="002F76D3">
            <w:pPr>
              <w:rPr>
                <w:rFonts w:asciiTheme="minorHAnsi" w:hAnsiTheme="minorHAnsi" w:cstheme="minorHAnsi"/>
                <w:noProof/>
                <w:color w:val="000000" w:themeColor="text1"/>
                <w:lang w:eastAsia="en-PH"/>
              </w:rPr>
            </w:pPr>
          </w:p>
        </w:tc>
        <w:tc>
          <w:tcPr>
            <w:tcW w:w="1175" w:type="dxa"/>
          </w:tcPr>
          <w:p w14:paraId="338E2B93" w14:textId="77777777" w:rsidR="008E526C" w:rsidRPr="00996B39" w:rsidRDefault="008E526C" w:rsidP="002F76D3">
            <w:pPr>
              <w:rPr>
                <w:rFonts w:asciiTheme="minorHAnsi" w:hAnsiTheme="minorHAnsi" w:cstheme="minorHAnsi"/>
                <w:color w:val="000000" w:themeColor="text1"/>
              </w:rPr>
            </w:pPr>
          </w:p>
        </w:tc>
        <w:tc>
          <w:tcPr>
            <w:tcW w:w="715" w:type="dxa"/>
          </w:tcPr>
          <w:p w14:paraId="702A6A6F" w14:textId="77777777" w:rsidR="008E526C" w:rsidRPr="00996B39" w:rsidRDefault="008E526C" w:rsidP="002F76D3">
            <w:pPr>
              <w:rPr>
                <w:rFonts w:asciiTheme="minorHAnsi" w:hAnsiTheme="minorHAnsi" w:cstheme="minorHAnsi"/>
                <w:color w:val="000000" w:themeColor="text1"/>
              </w:rPr>
            </w:pPr>
          </w:p>
        </w:tc>
        <w:tc>
          <w:tcPr>
            <w:tcW w:w="630" w:type="dxa"/>
          </w:tcPr>
          <w:p w14:paraId="264221D5" w14:textId="77777777" w:rsidR="008E526C" w:rsidRPr="00996B39" w:rsidRDefault="008E526C" w:rsidP="002F76D3">
            <w:pPr>
              <w:rPr>
                <w:rFonts w:asciiTheme="minorHAnsi" w:hAnsiTheme="minorHAnsi" w:cstheme="minorHAnsi"/>
                <w:color w:val="000000" w:themeColor="text1"/>
              </w:rPr>
            </w:pPr>
          </w:p>
        </w:tc>
        <w:tc>
          <w:tcPr>
            <w:tcW w:w="630" w:type="dxa"/>
            <w:gridSpan w:val="2"/>
          </w:tcPr>
          <w:p w14:paraId="5218A572" w14:textId="77777777" w:rsidR="008E526C" w:rsidRPr="00996B39" w:rsidRDefault="008E526C" w:rsidP="002F76D3">
            <w:pPr>
              <w:rPr>
                <w:rFonts w:asciiTheme="minorHAnsi" w:hAnsiTheme="minorHAnsi" w:cstheme="minorHAnsi"/>
                <w:color w:val="000000" w:themeColor="text1"/>
              </w:rPr>
            </w:pPr>
          </w:p>
        </w:tc>
        <w:tc>
          <w:tcPr>
            <w:tcW w:w="540" w:type="dxa"/>
          </w:tcPr>
          <w:p w14:paraId="168FE1AE" w14:textId="77777777" w:rsidR="008E526C" w:rsidRPr="00996B39" w:rsidRDefault="008E526C" w:rsidP="002F76D3">
            <w:pPr>
              <w:jc w:val="cente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w:t>
            </w:r>
          </w:p>
        </w:tc>
        <w:tc>
          <w:tcPr>
            <w:tcW w:w="630" w:type="dxa"/>
          </w:tcPr>
          <w:p w14:paraId="28D18CD4" w14:textId="77777777" w:rsidR="008E526C" w:rsidRPr="00996B39" w:rsidRDefault="008E526C" w:rsidP="002F76D3">
            <w:pPr>
              <w:rPr>
                <w:rFonts w:asciiTheme="minorHAnsi" w:hAnsiTheme="minorHAnsi" w:cstheme="minorHAnsi"/>
                <w:color w:val="000000" w:themeColor="text1"/>
              </w:rPr>
            </w:pPr>
          </w:p>
        </w:tc>
        <w:tc>
          <w:tcPr>
            <w:tcW w:w="630" w:type="dxa"/>
          </w:tcPr>
          <w:p w14:paraId="0A1478D6" w14:textId="77777777" w:rsidR="008E526C" w:rsidRPr="00996B39" w:rsidRDefault="008E526C" w:rsidP="002F76D3">
            <w:pPr>
              <w:rPr>
                <w:rFonts w:asciiTheme="minorHAnsi" w:hAnsiTheme="minorHAnsi" w:cstheme="minorHAnsi"/>
                <w:color w:val="000000" w:themeColor="text1"/>
              </w:rPr>
            </w:pPr>
          </w:p>
        </w:tc>
        <w:tc>
          <w:tcPr>
            <w:tcW w:w="545" w:type="dxa"/>
          </w:tcPr>
          <w:p w14:paraId="4E6C58B9" w14:textId="77777777" w:rsidR="008E526C" w:rsidRPr="00996B39" w:rsidRDefault="008E526C" w:rsidP="002F76D3">
            <w:pPr>
              <w:rPr>
                <w:rFonts w:asciiTheme="minorHAnsi" w:hAnsiTheme="minorHAnsi" w:cstheme="minorHAnsi"/>
                <w:color w:val="000000" w:themeColor="text1"/>
              </w:rPr>
            </w:pPr>
          </w:p>
        </w:tc>
        <w:tc>
          <w:tcPr>
            <w:tcW w:w="900" w:type="dxa"/>
            <w:gridSpan w:val="2"/>
          </w:tcPr>
          <w:p w14:paraId="2D9486C7" w14:textId="77777777" w:rsidR="008E526C" w:rsidRPr="00996B39" w:rsidRDefault="008E526C" w:rsidP="002F76D3">
            <w:pPr>
              <w:rPr>
                <w:rFonts w:asciiTheme="minorHAnsi" w:hAnsiTheme="minorHAnsi" w:cstheme="minorHAnsi"/>
                <w:color w:val="000000" w:themeColor="text1"/>
              </w:rPr>
            </w:pPr>
          </w:p>
        </w:tc>
      </w:tr>
      <w:tr w:rsidR="008E526C" w:rsidRPr="00996B39" w14:paraId="301BC6A2" w14:textId="77777777" w:rsidTr="00326D24">
        <w:tc>
          <w:tcPr>
            <w:tcW w:w="6385" w:type="dxa"/>
            <w:vAlign w:val="center"/>
          </w:tcPr>
          <w:p w14:paraId="36640187" w14:textId="77777777" w:rsidR="008E526C" w:rsidRPr="00996B39" w:rsidRDefault="008E526C" w:rsidP="00546D40">
            <w:pPr>
              <w:pStyle w:val="HTMLPreformatted"/>
              <w:numPr>
                <w:ilvl w:val="6"/>
                <w:numId w:val="137"/>
              </w:numPr>
              <w:ind w:left="459"/>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Increase the oil firing rate if necessary to reach the required steam pressure and temperature for turbine steam admission (Ex. A-Cold Start-up)</w:t>
            </w:r>
          </w:p>
          <w:p w14:paraId="359B7747" w14:textId="77777777" w:rsidR="008E526C" w:rsidRPr="00996B39" w:rsidRDefault="008E526C" w:rsidP="00546D40">
            <w:pPr>
              <w:pStyle w:val="HTMLPreformatted"/>
              <w:numPr>
                <w:ilvl w:val="0"/>
                <w:numId w:val="171"/>
              </w:numPr>
              <w:ind w:hanging="153"/>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 xml:space="preserve">HP Steam Pressure: &gt;57 </w:t>
            </w:r>
            <w:r w:rsidRPr="00996B39">
              <w:rPr>
                <w:rFonts w:asciiTheme="minorHAnsi" w:eastAsia="SimSun" w:hAnsiTheme="minorHAnsi" w:cstheme="minorHAnsi"/>
                <w:sz w:val="22"/>
                <w:szCs w:val="22"/>
                <w:lang w:val="en-PH"/>
              </w:rPr>
              <w:t>kg/cm</w:t>
            </w:r>
            <w:r w:rsidRPr="00996B39">
              <w:rPr>
                <w:rFonts w:asciiTheme="minorHAnsi" w:eastAsia="SimSun" w:hAnsiTheme="minorHAnsi" w:cstheme="minorHAnsi"/>
                <w:sz w:val="22"/>
                <w:szCs w:val="22"/>
                <w:vertAlign w:val="superscript"/>
                <w:lang w:val="en-PH"/>
              </w:rPr>
              <w:t>2</w:t>
            </w:r>
          </w:p>
          <w:p w14:paraId="283BB377" w14:textId="77777777" w:rsidR="008E526C" w:rsidRPr="00996B39" w:rsidRDefault="008E526C" w:rsidP="00546D40">
            <w:pPr>
              <w:pStyle w:val="HTMLPreformatted"/>
              <w:numPr>
                <w:ilvl w:val="0"/>
                <w:numId w:val="171"/>
              </w:numPr>
              <w:ind w:hanging="153"/>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IP Steam Pressure: &gt;7</w:t>
            </w:r>
            <w:r w:rsidRPr="00996B39">
              <w:rPr>
                <w:rFonts w:asciiTheme="minorHAnsi" w:eastAsia="SimSun" w:hAnsiTheme="minorHAnsi" w:cstheme="minorHAnsi"/>
                <w:sz w:val="22"/>
                <w:szCs w:val="22"/>
                <w:lang w:val="en-PH"/>
              </w:rPr>
              <w:t xml:space="preserve"> kg/cm</w:t>
            </w:r>
            <w:r w:rsidRPr="00996B39">
              <w:rPr>
                <w:rFonts w:asciiTheme="minorHAnsi" w:eastAsia="SimSun" w:hAnsiTheme="minorHAnsi" w:cstheme="minorHAnsi"/>
                <w:sz w:val="22"/>
                <w:szCs w:val="22"/>
                <w:vertAlign w:val="superscript"/>
                <w:lang w:val="en-PH"/>
              </w:rPr>
              <w:t>2</w:t>
            </w:r>
          </w:p>
          <w:p w14:paraId="15609973" w14:textId="77777777" w:rsidR="008E526C" w:rsidRPr="00996B39" w:rsidRDefault="008E526C" w:rsidP="00546D40">
            <w:pPr>
              <w:pStyle w:val="HTMLPreformatted"/>
              <w:numPr>
                <w:ilvl w:val="0"/>
                <w:numId w:val="171"/>
              </w:numPr>
              <w:ind w:hanging="153"/>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 xml:space="preserve">HP Steam Temp: &gt;345 </w:t>
            </w:r>
            <w:proofErr w:type="spellStart"/>
            <w:r w:rsidRPr="00996B39">
              <w:rPr>
                <w:rFonts w:asciiTheme="minorHAnsi" w:eastAsiaTheme="minorHAnsi" w:hAnsiTheme="minorHAnsi" w:cstheme="minorHAnsi"/>
                <w:sz w:val="22"/>
                <w:szCs w:val="22"/>
                <w:lang w:val="en-PH"/>
              </w:rPr>
              <w:t>Deg.C</w:t>
            </w:r>
            <w:proofErr w:type="spellEnd"/>
          </w:p>
          <w:p w14:paraId="35EB939D" w14:textId="77777777" w:rsidR="008E526C" w:rsidRPr="00996B39" w:rsidRDefault="008E526C" w:rsidP="00546D40">
            <w:pPr>
              <w:pStyle w:val="HTMLPreformatted"/>
              <w:numPr>
                <w:ilvl w:val="0"/>
                <w:numId w:val="171"/>
              </w:numPr>
              <w:ind w:hanging="153"/>
              <w:jc w:val="both"/>
              <w:rPr>
                <w:rFonts w:asciiTheme="minorHAnsi" w:eastAsiaTheme="minorHAnsi" w:hAnsiTheme="minorHAnsi" w:cstheme="minorHAnsi"/>
                <w:sz w:val="22"/>
                <w:szCs w:val="22"/>
                <w:lang w:val="en-PH"/>
              </w:rPr>
            </w:pPr>
            <w:r w:rsidRPr="00996B39">
              <w:rPr>
                <w:rFonts w:asciiTheme="minorHAnsi" w:eastAsiaTheme="minorHAnsi" w:hAnsiTheme="minorHAnsi" w:cstheme="minorHAnsi"/>
                <w:sz w:val="22"/>
                <w:szCs w:val="22"/>
                <w:lang w:val="en-PH"/>
              </w:rPr>
              <w:t xml:space="preserve">IP Steam Temp: &gt;201 </w:t>
            </w:r>
            <w:proofErr w:type="spellStart"/>
            <w:r w:rsidRPr="00996B39">
              <w:rPr>
                <w:rFonts w:asciiTheme="minorHAnsi" w:eastAsiaTheme="minorHAnsi" w:hAnsiTheme="minorHAnsi" w:cstheme="minorHAnsi"/>
                <w:sz w:val="22"/>
                <w:szCs w:val="22"/>
                <w:lang w:val="en-PH"/>
              </w:rPr>
              <w:t>Deg.C</w:t>
            </w:r>
            <w:proofErr w:type="spellEnd"/>
          </w:p>
          <w:p w14:paraId="298AC8C6" w14:textId="77777777" w:rsidR="008E526C" w:rsidRPr="00996B39" w:rsidRDefault="008E526C" w:rsidP="002F76D3">
            <w:pPr>
              <w:pStyle w:val="HTMLPreformatted"/>
              <w:ind w:left="1321"/>
              <w:jc w:val="both"/>
              <w:rPr>
                <w:rFonts w:asciiTheme="minorHAnsi" w:eastAsiaTheme="minorHAnsi" w:hAnsiTheme="minorHAnsi" w:cstheme="minorHAnsi"/>
                <w:sz w:val="22"/>
                <w:szCs w:val="22"/>
                <w:lang w:val="en-PH"/>
              </w:rPr>
            </w:pPr>
          </w:p>
        </w:tc>
        <w:tc>
          <w:tcPr>
            <w:tcW w:w="1890" w:type="dxa"/>
          </w:tcPr>
          <w:p w14:paraId="4C452C7F" w14:textId="77777777" w:rsidR="008E526C" w:rsidRPr="00996B39" w:rsidRDefault="008E526C" w:rsidP="002F76D3">
            <w:pPr>
              <w:rPr>
                <w:rFonts w:asciiTheme="minorHAnsi" w:hAnsiTheme="minorHAnsi" w:cstheme="minorHAnsi"/>
                <w:noProof/>
                <w:color w:val="000000" w:themeColor="text1"/>
                <w:lang w:eastAsia="en-PH"/>
              </w:rPr>
            </w:pPr>
          </w:p>
        </w:tc>
        <w:tc>
          <w:tcPr>
            <w:tcW w:w="1175" w:type="dxa"/>
          </w:tcPr>
          <w:p w14:paraId="14C8D271" w14:textId="77777777" w:rsidR="008E526C" w:rsidRPr="00996B39" w:rsidRDefault="008E526C" w:rsidP="002F76D3">
            <w:pPr>
              <w:rPr>
                <w:rFonts w:asciiTheme="minorHAnsi" w:hAnsiTheme="minorHAnsi" w:cstheme="minorHAnsi"/>
                <w:color w:val="000000" w:themeColor="text1"/>
              </w:rPr>
            </w:pPr>
          </w:p>
        </w:tc>
        <w:tc>
          <w:tcPr>
            <w:tcW w:w="715" w:type="dxa"/>
          </w:tcPr>
          <w:p w14:paraId="773DE568" w14:textId="77777777" w:rsidR="008E526C" w:rsidRPr="00996B39" w:rsidRDefault="008E526C" w:rsidP="002F76D3">
            <w:pPr>
              <w:rPr>
                <w:rFonts w:asciiTheme="minorHAnsi" w:hAnsiTheme="minorHAnsi" w:cstheme="minorHAnsi"/>
                <w:color w:val="000000" w:themeColor="text1"/>
              </w:rPr>
            </w:pPr>
          </w:p>
        </w:tc>
        <w:tc>
          <w:tcPr>
            <w:tcW w:w="630" w:type="dxa"/>
          </w:tcPr>
          <w:p w14:paraId="1C96B501" w14:textId="77777777" w:rsidR="008E526C" w:rsidRPr="00996B39" w:rsidRDefault="008E526C" w:rsidP="002F76D3">
            <w:pPr>
              <w:rPr>
                <w:rFonts w:asciiTheme="minorHAnsi" w:hAnsiTheme="minorHAnsi" w:cstheme="minorHAnsi"/>
                <w:color w:val="000000" w:themeColor="text1"/>
              </w:rPr>
            </w:pPr>
          </w:p>
        </w:tc>
        <w:tc>
          <w:tcPr>
            <w:tcW w:w="630" w:type="dxa"/>
            <w:gridSpan w:val="2"/>
          </w:tcPr>
          <w:p w14:paraId="5CAAA255" w14:textId="77777777" w:rsidR="008E526C" w:rsidRPr="00996B39" w:rsidRDefault="008E526C" w:rsidP="002F76D3">
            <w:pPr>
              <w:rPr>
                <w:rFonts w:asciiTheme="minorHAnsi" w:hAnsiTheme="minorHAnsi" w:cstheme="minorHAnsi"/>
                <w:color w:val="000000" w:themeColor="text1"/>
              </w:rPr>
            </w:pPr>
          </w:p>
        </w:tc>
        <w:tc>
          <w:tcPr>
            <w:tcW w:w="540" w:type="dxa"/>
          </w:tcPr>
          <w:p w14:paraId="19226ED9" w14:textId="77777777" w:rsidR="008E526C" w:rsidRPr="00996B39" w:rsidRDefault="008E526C" w:rsidP="002F76D3">
            <w:pPr>
              <w:jc w:val="center"/>
              <w:rPr>
                <w:rFonts w:asciiTheme="minorHAnsi" w:hAnsiTheme="minorHAnsi" w:cstheme="minorHAnsi"/>
                <w:color w:val="000000" w:themeColor="text1"/>
              </w:rPr>
            </w:pPr>
            <w:r w:rsidRPr="00996B39">
              <w:rPr>
                <w:rFonts w:asciiTheme="minorHAnsi" w:hAnsiTheme="minorHAnsi" w:cstheme="minorHAnsi"/>
                <w:color w:val="000000" w:themeColor="text1"/>
                <w:sz w:val="22"/>
                <w:szCs w:val="22"/>
              </w:rPr>
              <w:t>√</w:t>
            </w:r>
          </w:p>
        </w:tc>
        <w:tc>
          <w:tcPr>
            <w:tcW w:w="630" w:type="dxa"/>
          </w:tcPr>
          <w:p w14:paraId="590337BF" w14:textId="77777777" w:rsidR="008E526C" w:rsidRPr="00996B39" w:rsidRDefault="008E526C" w:rsidP="002F76D3">
            <w:pPr>
              <w:rPr>
                <w:rFonts w:asciiTheme="minorHAnsi" w:hAnsiTheme="minorHAnsi" w:cstheme="minorHAnsi"/>
                <w:color w:val="000000" w:themeColor="text1"/>
              </w:rPr>
            </w:pPr>
          </w:p>
        </w:tc>
        <w:tc>
          <w:tcPr>
            <w:tcW w:w="630" w:type="dxa"/>
          </w:tcPr>
          <w:p w14:paraId="6B7E8E13" w14:textId="77777777" w:rsidR="008E526C" w:rsidRPr="00996B39" w:rsidRDefault="008E526C" w:rsidP="002F76D3">
            <w:pPr>
              <w:rPr>
                <w:rFonts w:asciiTheme="minorHAnsi" w:hAnsiTheme="minorHAnsi" w:cstheme="minorHAnsi"/>
                <w:color w:val="000000" w:themeColor="text1"/>
              </w:rPr>
            </w:pPr>
          </w:p>
        </w:tc>
        <w:tc>
          <w:tcPr>
            <w:tcW w:w="545" w:type="dxa"/>
          </w:tcPr>
          <w:p w14:paraId="711D5A1F" w14:textId="77777777" w:rsidR="008E526C" w:rsidRPr="00996B39" w:rsidRDefault="008E526C" w:rsidP="002F76D3">
            <w:pPr>
              <w:rPr>
                <w:rFonts w:asciiTheme="minorHAnsi" w:hAnsiTheme="minorHAnsi" w:cstheme="minorHAnsi"/>
                <w:color w:val="000000" w:themeColor="text1"/>
              </w:rPr>
            </w:pPr>
          </w:p>
        </w:tc>
        <w:tc>
          <w:tcPr>
            <w:tcW w:w="900" w:type="dxa"/>
            <w:gridSpan w:val="2"/>
          </w:tcPr>
          <w:p w14:paraId="0E1754C5" w14:textId="77777777" w:rsidR="008E526C" w:rsidRPr="00996B39" w:rsidRDefault="008E526C" w:rsidP="002F76D3">
            <w:pPr>
              <w:rPr>
                <w:rFonts w:asciiTheme="minorHAnsi" w:hAnsiTheme="minorHAnsi" w:cstheme="minorHAnsi"/>
                <w:color w:val="000000" w:themeColor="text1"/>
              </w:rPr>
            </w:pPr>
          </w:p>
        </w:tc>
      </w:tr>
      <w:tr w:rsidR="008E526C" w:rsidRPr="00996B39" w14:paraId="6E00331F" w14:textId="77777777" w:rsidTr="00326D24">
        <w:tc>
          <w:tcPr>
            <w:tcW w:w="6385" w:type="dxa"/>
            <w:vAlign w:val="center"/>
          </w:tcPr>
          <w:p w14:paraId="34A0101E" w14:textId="77777777" w:rsidR="008E526C" w:rsidRPr="00996B39" w:rsidRDefault="008E526C" w:rsidP="00546D40">
            <w:pPr>
              <w:pStyle w:val="HTMLPreformatted"/>
              <w:numPr>
                <w:ilvl w:val="6"/>
                <w:numId w:val="137"/>
              </w:numPr>
              <w:ind w:left="459"/>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Manually OPEN the Drain pot to FLASH chamber and monitor the condenser pressure (when condenser pressure is stable set the drain pot to AUTO)</w:t>
            </w:r>
          </w:p>
        </w:tc>
        <w:tc>
          <w:tcPr>
            <w:tcW w:w="1890" w:type="dxa"/>
          </w:tcPr>
          <w:p w14:paraId="7B970B83"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175" w:type="dxa"/>
          </w:tcPr>
          <w:p w14:paraId="6CA19EC4"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0F54C0E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79804A"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6D3B61F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A29F45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69026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2B1F2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85672EE" w14:textId="77777777" w:rsidR="008E526C" w:rsidRPr="00996B39" w:rsidRDefault="008E526C" w:rsidP="002F76D3">
            <w:pPr>
              <w:rPr>
                <w:rFonts w:asciiTheme="minorHAnsi" w:hAnsiTheme="minorHAnsi" w:cstheme="minorHAnsi"/>
                <w:color w:val="000000" w:themeColor="text1"/>
                <w:sz w:val="22"/>
                <w:szCs w:val="22"/>
              </w:rPr>
            </w:pPr>
          </w:p>
        </w:tc>
        <w:tc>
          <w:tcPr>
            <w:tcW w:w="900" w:type="dxa"/>
            <w:gridSpan w:val="2"/>
          </w:tcPr>
          <w:p w14:paraId="0783FFFD" w14:textId="77777777" w:rsidR="008E526C" w:rsidRPr="00996B39" w:rsidRDefault="008E526C" w:rsidP="002F76D3">
            <w:pPr>
              <w:rPr>
                <w:rFonts w:asciiTheme="minorHAnsi" w:hAnsiTheme="minorHAnsi" w:cstheme="minorHAnsi"/>
                <w:color w:val="000000" w:themeColor="text1"/>
                <w:sz w:val="22"/>
                <w:szCs w:val="22"/>
              </w:rPr>
            </w:pPr>
          </w:p>
        </w:tc>
      </w:tr>
    </w:tbl>
    <w:p w14:paraId="18B61E88" w14:textId="77777777" w:rsidR="008E526C" w:rsidRDefault="008E526C" w:rsidP="008E526C">
      <w:pPr>
        <w:spacing w:after="0" w:line="240" w:lineRule="auto"/>
        <w:rPr>
          <w:rFonts w:cstheme="minorHAnsi"/>
          <w:color w:val="000000" w:themeColor="text1"/>
        </w:rPr>
      </w:pPr>
    </w:p>
    <w:p w14:paraId="2C1D711A" w14:textId="77777777" w:rsidR="00853773" w:rsidRDefault="00853773" w:rsidP="008E526C">
      <w:pPr>
        <w:spacing w:after="0" w:line="240" w:lineRule="auto"/>
        <w:rPr>
          <w:rFonts w:cstheme="minorHAnsi"/>
          <w:color w:val="000000" w:themeColor="text1"/>
        </w:rPr>
      </w:pPr>
    </w:p>
    <w:p w14:paraId="1B70B9ED" w14:textId="77777777" w:rsidR="00853773" w:rsidRDefault="00853773" w:rsidP="008E526C">
      <w:pPr>
        <w:spacing w:after="0" w:line="240" w:lineRule="auto"/>
        <w:rPr>
          <w:rFonts w:cstheme="minorHAnsi"/>
          <w:color w:val="000000" w:themeColor="text1"/>
        </w:rPr>
      </w:pPr>
    </w:p>
    <w:p w14:paraId="7C295C9D" w14:textId="77777777" w:rsidR="00853773" w:rsidRDefault="00853773" w:rsidP="008E526C">
      <w:pPr>
        <w:spacing w:after="0" w:line="240" w:lineRule="auto"/>
        <w:rPr>
          <w:rFonts w:cstheme="minorHAnsi"/>
          <w:color w:val="000000" w:themeColor="text1"/>
        </w:rPr>
      </w:pPr>
    </w:p>
    <w:p w14:paraId="17317430" w14:textId="77777777" w:rsidR="00853773" w:rsidRPr="00996B39" w:rsidRDefault="00853773" w:rsidP="008E526C">
      <w:pPr>
        <w:spacing w:after="0" w:line="240" w:lineRule="auto"/>
        <w:rPr>
          <w:rFonts w:cstheme="minorHAnsi"/>
          <w:color w:val="000000" w:themeColor="text1"/>
        </w:rPr>
      </w:pPr>
    </w:p>
    <w:p w14:paraId="1C544184" w14:textId="7962BE29" w:rsidR="008E526C" w:rsidRPr="00853773" w:rsidRDefault="008E526C" w:rsidP="008E526C">
      <w:pPr>
        <w:pStyle w:val="Heading2"/>
        <w:numPr>
          <w:ilvl w:val="2"/>
          <w:numId w:val="2"/>
        </w:numPr>
        <w:spacing w:before="0" w:line="240" w:lineRule="auto"/>
        <w:ind w:left="2160" w:hanging="180"/>
        <w:rPr>
          <w:rFonts w:asciiTheme="minorHAnsi" w:hAnsiTheme="minorHAnsi" w:cstheme="minorHAnsi"/>
          <w:b/>
          <w:color w:val="000000" w:themeColor="text1"/>
          <w:sz w:val="22"/>
          <w:szCs w:val="22"/>
          <w:u w:val="single"/>
        </w:rPr>
      </w:pPr>
      <w:bookmarkStart w:id="39" w:name="_Toc477437360"/>
      <w:r w:rsidRPr="00996B39">
        <w:rPr>
          <w:rFonts w:asciiTheme="minorHAnsi" w:hAnsiTheme="minorHAnsi" w:cstheme="minorHAnsi"/>
          <w:b/>
          <w:color w:val="000000" w:themeColor="text1"/>
          <w:sz w:val="22"/>
          <w:szCs w:val="22"/>
        </w:rPr>
        <w:lastRenderedPageBreak/>
        <w:t xml:space="preserve"> </w:t>
      </w:r>
      <w:r w:rsidRPr="00996B39">
        <w:rPr>
          <w:rFonts w:asciiTheme="minorHAnsi" w:hAnsiTheme="minorHAnsi" w:cstheme="minorHAnsi"/>
          <w:b/>
          <w:color w:val="000000" w:themeColor="text1"/>
          <w:sz w:val="22"/>
          <w:szCs w:val="22"/>
          <w:u w:val="single"/>
        </w:rPr>
        <w:t>TURBINE INLET WARMING UP</w:t>
      </w:r>
      <w:bookmarkEnd w:id="39"/>
    </w:p>
    <w:tbl>
      <w:tblPr>
        <w:tblStyle w:val="TableGrid"/>
        <w:tblW w:w="14670" w:type="dxa"/>
        <w:tblInd w:w="-815" w:type="dxa"/>
        <w:tblLayout w:type="fixed"/>
        <w:tblLook w:val="04A0" w:firstRow="1" w:lastRow="0" w:firstColumn="1" w:lastColumn="0" w:noHBand="0" w:noVBand="1"/>
      </w:tblPr>
      <w:tblGrid>
        <w:gridCol w:w="6385"/>
        <w:gridCol w:w="1890"/>
        <w:gridCol w:w="1175"/>
        <w:gridCol w:w="715"/>
        <w:gridCol w:w="630"/>
        <w:gridCol w:w="14"/>
        <w:gridCol w:w="616"/>
        <w:gridCol w:w="540"/>
        <w:gridCol w:w="545"/>
        <w:gridCol w:w="630"/>
        <w:gridCol w:w="450"/>
        <w:gridCol w:w="1080"/>
      </w:tblGrid>
      <w:tr w:rsidR="008E526C" w:rsidRPr="00996B39" w14:paraId="2410D9CB" w14:textId="77777777" w:rsidTr="00326D24">
        <w:trPr>
          <w:trHeight w:val="60"/>
          <w:tblHeader/>
        </w:trPr>
        <w:tc>
          <w:tcPr>
            <w:tcW w:w="6385" w:type="dxa"/>
            <w:vMerge w:val="restart"/>
            <w:vAlign w:val="center"/>
          </w:tcPr>
          <w:p w14:paraId="6762361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3DC2526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534" w:type="dxa"/>
            <w:gridSpan w:val="4"/>
            <w:vAlign w:val="center"/>
          </w:tcPr>
          <w:p w14:paraId="62E0BDF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781" w:type="dxa"/>
            <w:gridSpan w:val="5"/>
            <w:vAlign w:val="center"/>
          </w:tcPr>
          <w:p w14:paraId="62E3B60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080" w:type="dxa"/>
            <w:vAlign w:val="center"/>
          </w:tcPr>
          <w:p w14:paraId="54CBA8A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CF732E0" w14:textId="77777777" w:rsidTr="00326D24">
        <w:trPr>
          <w:trHeight w:val="60"/>
          <w:tblHeader/>
        </w:trPr>
        <w:tc>
          <w:tcPr>
            <w:tcW w:w="6385" w:type="dxa"/>
            <w:vMerge/>
            <w:tcBorders>
              <w:bottom w:val="single" w:sz="4" w:space="0" w:color="auto"/>
            </w:tcBorders>
          </w:tcPr>
          <w:p w14:paraId="35800827"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BC59DFB" w14:textId="77777777" w:rsidR="008E526C" w:rsidRPr="00996B39" w:rsidRDefault="008E526C" w:rsidP="002F76D3">
            <w:pPr>
              <w:rPr>
                <w:rFonts w:asciiTheme="minorHAnsi" w:hAnsiTheme="minorHAnsi" w:cstheme="minorHAnsi"/>
                <w:color w:val="000000" w:themeColor="text1"/>
                <w:sz w:val="22"/>
                <w:szCs w:val="22"/>
              </w:rPr>
            </w:pPr>
          </w:p>
        </w:tc>
        <w:tc>
          <w:tcPr>
            <w:tcW w:w="1175" w:type="dxa"/>
            <w:tcBorders>
              <w:bottom w:val="single" w:sz="4" w:space="0" w:color="auto"/>
            </w:tcBorders>
          </w:tcPr>
          <w:p w14:paraId="374A698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15" w:type="dxa"/>
            <w:tcBorders>
              <w:bottom w:val="single" w:sz="4" w:space="0" w:color="auto"/>
            </w:tcBorders>
            <w:vAlign w:val="center"/>
          </w:tcPr>
          <w:p w14:paraId="3CBFDEA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27CD686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gridSpan w:val="2"/>
            <w:tcBorders>
              <w:bottom w:val="single" w:sz="4" w:space="0" w:color="auto"/>
            </w:tcBorders>
            <w:vAlign w:val="center"/>
          </w:tcPr>
          <w:p w14:paraId="0E2A6EE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CECDAE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545" w:type="dxa"/>
            <w:tcBorders>
              <w:bottom w:val="single" w:sz="4" w:space="0" w:color="auto"/>
            </w:tcBorders>
            <w:vAlign w:val="center"/>
          </w:tcPr>
          <w:p w14:paraId="75967AA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28EB3A7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450" w:type="dxa"/>
            <w:tcBorders>
              <w:bottom w:val="single" w:sz="4" w:space="0" w:color="auto"/>
            </w:tcBorders>
            <w:vAlign w:val="center"/>
          </w:tcPr>
          <w:p w14:paraId="632FE30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080" w:type="dxa"/>
            <w:tcBorders>
              <w:bottom w:val="single" w:sz="4" w:space="0" w:color="auto"/>
            </w:tcBorders>
          </w:tcPr>
          <w:p w14:paraId="3F25ECB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8BE17F" w14:textId="77777777" w:rsidTr="00326D24">
        <w:tc>
          <w:tcPr>
            <w:tcW w:w="6385" w:type="dxa"/>
            <w:vAlign w:val="center"/>
          </w:tcPr>
          <w:p w14:paraId="226781A9" w14:textId="77777777" w:rsidR="008E526C" w:rsidRPr="00996B39" w:rsidRDefault="008E526C" w:rsidP="00546D40">
            <w:pPr>
              <w:pStyle w:val="HTMLPreformatted"/>
              <w:numPr>
                <w:ilvl w:val="0"/>
                <w:numId w:val="148"/>
              </w:numPr>
              <w:tabs>
                <w:tab w:val="clear" w:pos="1832"/>
                <w:tab w:val="left" w:pos="1785"/>
              </w:tabs>
              <w:ind w:left="1245"/>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 xml:space="preserve">Turbine Main Steam Motorized isolation valve (MVMS1391) is necessary to be Equalized and OPENED during boiler pressurization at around </w:t>
            </w:r>
            <w:r w:rsidRPr="00996B39">
              <w:rPr>
                <w:rFonts w:asciiTheme="minorHAnsi" w:eastAsiaTheme="minorHAnsi" w:hAnsiTheme="minorHAnsi" w:cstheme="minorHAnsi"/>
                <w:color w:val="FF0000"/>
                <w:sz w:val="22"/>
                <w:szCs w:val="22"/>
                <w:u w:val="single"/>
                <w:lang w:val="en-PH"/>
              </w:rPr>
              <w:t>20~30ksc</w:t>
            </w:r>
            <w:r w:rsidRPr="00996B39">
              <w:rPr>
                <w:rFonts w:asciiTheme="minorHAnsi" w:eastAsiaTheme="minorHAnsi" w:hAnsiTheme="minorHAnsi" w:cstheme="minorHAnsi"/>
                <w:color w:val="FF0000"/>
                <w:sz w:val="22"/>
                <w:szCs w:val="22"/>
                <w:lang w:val="en-PH"/>
              </w:rPr>
              <w:t xml:space="preserve"> of MS Pressure to avoid valve stuck up. It can be serviced simultaneously while servicing the HP and LP Bypass system</w:t>
            </w:r>
          </w:p>
        </w:tc>
        <w:tc>
          <w:tcPr>
            <w:tcW w:w="1890" w:type="dxa"/>
          </w:tcPr>
          <w:p w14:paraId="77E5F267" w14:textId="77777777" w:rsidR="008E526C" w:rsidRPr="00996B39" w:rsidRDefault="008E526C" w:rsidP="002F76D3">
            <w:pPr>
              <w:rPr>
                <w:rFonts w:asciiTheme="minorHAnsi" w:hAnsiTheme="minorHAnsi" w:cstheme="minorHAnsi"/>
                <w:noProof/>
                <w:color w:val="FF0000"/>
                <w:lang w:eastAsia="en-PH"/>
              </w:rPr>
            </w:pPr>
          </w:p>
        </w:tc>
        <w:tc>
          <w:tcPr>
            <w:tcW w:w="1175" w:type="dxa"/>
          </w:tcPr>
          <w:p w14:paraId="4B915A98" w14:textId="77777777" w:rsidR="008E526C" w:rsidRPr="00996B39" w:rsidRDefault="008E526C" w:rsidP="002F76D3">
            <w:pPr>
              <w:rPr>
                <w:rFonts w:asciiTheme="minorHAnsi" w:hAnsiTheme="minorHAnsi" w:cstheme="minorHAnsi"/>
                <w:color w:val="000000" w:themeColor="text1"/>
              </w:rPr>
            </w:pPr>
          </w:p>
        </w:tc>
        <w:tc>
          <w:tcPr>
            <w:tcW w:w="715" w:type="dxa"/>
          </w:tcPr>
          <w:p w14:paraId="224D58C1" w14:textId="77777777" w:rsidR="008E526C" w:rsidRPr="00996B39" w:rsidRDefault="008E526C" w:rsidP="002F76D3">
            <w:pPr>
              <w:rPr>
                <w:rFonts w:asciiTheme="minorHAnsi" w:hAnsiTheme="minorHAnsi" w:cstheme="minorHAnsi"/>
                <w:color w:val="000000" w:themeColor="text1"/>
              </w:rPr>
            </w:pPr>
          </w:p>
        </w:tc>
        <w:tc>
          <w:tcPr>
            <w:tcW w:w="630" w:type="dxa"/>
          </w:tcPr>
          <w:p w14:paraId="0C52AE4C" w14:textId="77777777" w:rsidR="008E526C" w:rsidRPr="00996B39" w:rsidRDefault="008E526C" w:rsidP="002F76D3">
            <w:pPr>
              <w:rPr>
                <w:rFonts w:asciiTheme="minorHAnsi" w:hAnsiTheme="minorHAnsi" w:cstheme="minorHAnsi"/>
                <w:color w:val="000000" w:themeColor="text1"/>
              </w:rPr>
            </w:pPr>
          </w:p>
        </w:tc>
        <w:tc>
          <w:tcPr>
            <w:tcW w:w="630" w:type="dxa"/>
            <w:gridSpan w:val="2"/>
          </w:tcPr>
          <w:p w14:paraId="5AF54657" w14:textId="77777777" w:rsidR="008E526C" w:rsidRPr="00996B39" w:rsidRDefault="008E526C" w:rsidP="002F76D3">
            <w:pPr>
              <w:rPr>
                <w:rFonts w:asciiTheme="minorHAnsi" w:hAnsiTheme="minorHAnsi" w:cstheme="minorHAnsi"/>
                <w:color w:val="000000" w:themeColor="text1"/>
              </w:rPr>
            </w:pPr>
          </w:p>
        </w:tc>
        <w:tc>
          <w:tcPr>
            <w:tcW w:w="540" w:type="dxa"/>
          </w:tcPr>
          <w:p w14:paraId="0E98624F" w14:textId="77777777" w:rsidR="008E526C" w:rsidRPr="00996B39" w:rsidRDefault="008E526C" w:rsidP="002F76D3">
            <w:pPr>
              <w:rPr>
                <w:rFonts w:asciiTheme="minorHAnsi" w:hAnsiTheme="minorHAnsi" w:cstheme="minorHAnsi"/>
                <w:color w:val="000000" w:themeColor="text1"/>
              </w:rPr>
            </w:pPr>
          </w:p>
        </w:tc>
        <w:tc>
          <w:tcPr>
            <w:tcW w:w="545" w:type="dxa"/>
          </w:tcPr>
          <w:p w14:paraId="070016FE" w14:textId="77777777" w:rsidR="008E526C" w:rsidRPr="00996B39" w:rsidRDefault="008E526C" w:rsidP="002F76D3">
            <w:pPr>
              <w:rPr>
                <w:rFonts w:asciiTheme="minorHAnsi" w:hAnsiTheme="minorHAnsi" w:cstheme="minorHAnsi"/>
                <w:color w:val="000000" w:themeColor="text1"/>
              </w:rPr>
            </w:pPr>
          </w:p>
        </w:tc>
        <w:tc>
          <w:tcPr>
            <w:tcW w:w="630" w:type="dxa"/>
          </w:tcPr>
          <w:p w14:paraId="297EBAC8" w14:textId="77777777" w:rsidR="008E526C" w:rsidRPr="00996B39" w:rsidRDefault="008E526C" w:rsidP="002F76D3">
            <w:pPr>
              <w:rPr>
                <w:rFonts w:asciiTheme="minorHAnsi" w:hAnsiTheme="minorHAnsi" w:cstheme="minorHAnsi"/>
                <w:color w:val="000000" w:themeColor="text1"/>
              </w:rPr>
            </w:pPr>
          </w:p>
        </w:tc>
        <w:tc>
          <w:tcPr>
            <w:tcW w:w="450" w:type="dxa"/>
          </w:tcPr>
          <w:p w14:paraId="7DD06072" w14:textId="77777777" w:rsidR="008E526C" w:rsidRPr="00996B39" w:rsidRDefault="008E526C" w:rsidP="002F76D3">
            <w:pPr>
              <w:rPr>
                <w:rFonts w:asciiTheme="minorHAnsi" w:hAnsiTheme="minorHAnsi" w:cstheme="minorHAnsi"/>
                <w:color w:val="000000" w:themeColor="text1"/>
              </w:rPr>
            </w:pPr>
          </w:p>
        </w:tc>
        <w:tc>
          <w:tcPr>
            <w:tcW w:w="1080" w:type="dxa"/>
          </w:tcPr>
          <w:p w14:paraId="3E10F4CB" w14:textId="77777777" w:rsidR="008E526C" w:rsidRPr="00996B39" w:rsidRDefault="008E526C" w:rsidP="002F76D3">
            <w:pPr>
              <w:rPr>
                <w:rFonts w:asciiTheme="minorHAnsi" w:hAnsiTheme="minorHAnsi" w:cstheme="minorHAnsi"/>
                <w:color w:val="000000" w:themeColor="text1"/>
              </w:rPr>
            </w:pPr>
          </w:p>
        </w:tc>
      </w:tr>
      <w:tr w:rsidR="008E526C" w:rsidRPr="00996B39" w14:paraId="6C7CB527" w14:textId="77777777" w:rsidTr="00326D24">
        <w:tc>
          <w:tcPr>
            <w:tcW w:w="6385" w:type="dxa"/>
            <w:vAlign w:val="center"/>
          </w:tcPr>
          <w:p w14:paraId="30567F22" w14:textId="77777777" w:rsidR="008E526C" w:rsidRPr="00996B39" w:rsidRDefault="008E526C" w:rsidP="00546D40">
            <w:pPr>
              <w:pStyle w:val="HTMLPreformatted"/>
              <w:numPr>
                <w:ilvl w:val="0"/>
                <w:numId w:val="148"/>
              </w:numPr>
              <w:tabs>
                <w:tab w:val="clear" w:pos="1832"/>
                <w:tab w:val="left" w:pos="1785"/>
              </w:tabs>
              <w:ind w:left="1245"/>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OPEN drain pot DP-MS01 shut off valve going to flash pipe to ensure proper draining of condensate at Turbine Inlet Piping</w:t>
            </w:r>
          </w:p>
        </w:tc>
        <w:tc>
          <w:tcPr>
            <w:tcW w:w="1890" w:type="dxa"/>
          </w:tcPr>
          <w:p w14:paraId="01580576" w14:textId="77777777" w:rsidR="008E526C" w:rsidRPr="00996B39" w:rsidRDefault="008E526C" w:rsidP="002F76D3">
            <w:pPr>
              <w:rPr>
                <w:rFonts w:asciiTheme="minorHAnsi" w:hAnsiTheme="minorHAnsi" w:cstheme="minorHAnsi"/>
                <w:noProof/>
                <w:color w:val="FF0000"/>
                <w:sz w:val="22"/>
                <w:szCs w:val="22"/>
                <w:lang w:eastAsia="en-PH"/>
              </w:rPr>
            </w:pPr>
            <w:r w:rsidRPr="00996B39">
              <w:rPr>
                <w:rFonts w:asciiTheme="minorHAnsi" w:eastAsiaTheme="minorHAnsi" w:hAnsiTheme="minorHAnsi" w:cstheme="minorHAnsi"/>
                <w:color w:val="FF0000"/>
                <w:sz w:val="22"/>
                <w:szCs w:val="22"/>
                <w:lang w:val="en-PH"/>
              </w:rPr>
              <w:t>XVMS1011</w:t>
            </w:r>
          </w:p>
        </w:tc>
        <w:tc>
          <w:tcPr>
            <w:tcW w:w="1175" w:type="dxa"/>
          </w:tcPr>
          <w:p w14:paraId="28D625A2"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A6E80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3D2E7A"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122CE35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F19BB4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79332B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232A9D"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4F26A13A"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1803FFE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ABA461F" w14:textId="77777777" w:rsidTr="00326D24">
        <w:tc>
          <w:tcPr>
            <w:tcW w:w="6385" w:type="dxa"/>
            <w:vAlign w:val="center"/>
          </w:tcPr>
          <w:p w14:paraId="073E8585" w14:textId="77777777" w:rsidR="008E526C" w:rsidRPr="00996B39" w:rsidRDefault="008E526C" w:rsidP="00546D40">
            <w:pPr>
              <w:pStyle w:val="HTMLPreformatted"/>
              <w:numPr>
                <w:ilvl w:val="0"/>
                <w:numId w:val="148"/>
              </w:numPr>
              <w:tabs>
                <w:tab w:val="clear" w:pos="1832"/>
                <w:tab w:val="left" w:pos="1785"/>
              </w:tabs>
              <w:ind w:left="1245"/>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Gradually OPEN turbine inlet equalizing motorized valve until fully OPEN while closely monitoring the following:</w:t>
            </w:r>
          </w:p>
          <w:p w14:paraId="0494E59C" w14:textId="77777777" w:rsidR="008E526C" w:rsidRPr="00996B39" w:rsidRDefault="008E526C" w:rsidP="00546D40">
            <w:pPr>
              <w:pStyle w:val="HTMLPreformatted"/>
              <w:numPr>
                <w:ilvl w:val="0"/>
                <w:numId w:val="172"/>
              </w:numPr>
              <w:tabs>
                <w:tab w:val="clear" w:pos="1832"/>
                <w:tab w:val="left" w:pos="1785"/>
              </w:tabs>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Steam Drum Level (May cause swelling due to transfer of steam flow)</w:t>
            </w:r>
          </w:p>
          <w:p w14:paraId="5F393E2D" w14:textId="77777777" w:rsidR="008E526C" w:rsidRPr="00996B39" w:rsidRDefault="008E526C" w:rsidP="00546D40">
            <w:pPr>
              <w:pStyle w:val="HTMLPreformatted"/>
              <w:numPr>
                <w:ilvl w:val="0"/>
                <w:numId w:val="172"/>
              </w:numPr>
              <w:tabs>
                <w:tab w:val="clear" w:pos="1832"/>
                <w:tab w:val="left" w:pos="1785"/>
              </w:tabs>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Main steam pressure and flow</w:t>
            </w:r>
          </w:p>
          <w:p w14:paraId="32134081" w14:textId="77777777" w:rsidR="008E526C" w:rsidRPr="00996B39" w:rsidRDefault="008E526C" w:rsidP="00546D40">
            <w:pPr>
              <w:pStyle w:val="HTMLPreformatted"/>
              <w:numPr>
                <w:ilvl w:val="0"/>
                <w:numId w:val="172"/>
              </w:numPr>
              <w:tabs>
                <w:tab w:val="clear" w:pos="1832"/>
                <w:tab w:val="left" w:pos="1785"/>
              </w:tabs>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 xml:space="preserve">Turbine inlet steam temperature </w:t>
            </w:r>
          </w:p>
          <w:p w14:paraId="279E6DE1" w14:textId="77777777" w:rsidR="008E526C" w:rsidRPr="00996B39" w:rsidRDefault="008E526C" w:rsidP="002F76D3">
            <w:pPr>
              <w:pStyle w:val="HTMLPreformatted"/>
              <w:tabs>
                <w:tab w:val="clear" w:pos="1832"/>
                <w:tab w:val="left" w:pos="1785"/>
              </w:tabs>
              <w:ind w:left="1245"/>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 xml:space="preserve"> </w:t>
            </w:r>
          </w:p>
        </w:tc>
        <w:tc>
          <w:tcPr>
            <w:tcW w:w="1890" w:type="dxa"/>
          </w:tcPr>
          <w:p w14:paraId="03EA227D" w14:textId="77777777" w:rsidR="008E526C" w:rsidRPr="00996B39" w:rsidRDefault="008E526C" w:rsidP="002F76D3">
            <w:pPr>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MVMS1392</w:t>
            </w:r>
          </w:p>
          <w:p w14:paraId="4839CF68" w14:textId="77777777" w:rsidR="008E526C" w:rsidRPr="00996B39" w:rsidRDefault="008E526C" w:rsidP="002F76D3">
            <w:pPr>
              <w:rPr>
                <w:rFonts w:asciiTheme="minorHAnsi" w:eastAsiaTheme="minorHAnsi" w:hAnsiTheme="minorHAnsi" w:cstheme="minorHAnsi"/>
                <w:color w:val="FF0000"/>
                <w:sz w:val="22"/>
                <w:szCs w:val="22"/>
                <w:lang w:val="en-PH"/>
              </w:rPr>
            </w:pPr>
          </w:p>
          <w:p w14:paraId="6CD692E2" w14:textId="77777777" w:rsidR="008E526C" w:rsidRPr="00996B39" w:rsidRDefault="008E526C" w:rsidP="002F76D3">
            <w:pPr>
              <w:rPr>
                <w:rFonts w:asciiTheme="minorHAnsi" w:eastAsiaTheme="minorHAnsi" w:hAnsiTheme="minorHAnsi" w:cstheme="minorHAnsi"/>
                <w:color w:val="FF0000"/>
                <w:sz w:val="22"/>
                <w:szCs w:val="22"/>
                <w:lang w:val="en-PH"/>
              </w:rPr>
            </w:pPr>
          </w:p>
          <w:p w14:paraId="7ECDDA97" w14:textId="77777777" w:rsidR="008E526C" w:rsidRPr="00996B39" w:rsidRDefault="008E526C" w:rsidP="002F76D3">
            <w:pPr>
              <w:rPr>
                <w:rFonts w:asciiTheme="minorHAnsi" w:hAnsiTheme="minorHAnsi" w:cstheme="minorHAnsi"/>
                <w:noProof/>
                <w:color w:val="FF0000"/>
                <w:sz w:val="22"/>
                <w:szCs w:val="22"/>
                <w:lang w:eastAsia="en-PH"/>
              </w:rPr>
            </w:pPr>
          </w:p>
        </w:tc>
        <w:tc>
          <w:tcPr>
            <w:tcW w:w="1175" w:type="dxa"/>
          </w:tcPr>
          <w:p w14:paraId="3A47C1AD"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6DDDD63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6F3FE3"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30F2CDE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DD1895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1A8F469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94FE3C"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3FE9E750"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0B5BC5A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397C65E" w14:textId="77777777" w:rsidTr="00326D24">
        <w:tc>
          <w:tcPr>
            <w:tcW w:w="6385" w:type="dxa"/>
            <w:vAlign w:val="center"/>
          </w:tcPr>
          <w:p w14:paraId="372104C7" w14:textId="77777777" w:rsidR="008E526C" w:rsidRPr="00996B39" w:rsidRDefault="008E526C" w:rsidP="00546D40">
            <w:pPr>
              <w:pStyle w:val="HTMLPreformatted"/>
              <w:numPr>
                <w:ilvl w:val="0"/>
                <w:numId w:val="148"/>
              </w:numPr>
              <w:tabs>
                <w:tab w:val="clear" w:pos="1832"/>
                <w:tab w:val="left" w:pos="1785"/>
              </w:tabs>
              <w:ind w:left="1245"/>
              <w:jc w:val="both"/>
              <w:rPr>
                <w:rFonts w:asciiTheme="minorHAnsi" w:eastAsiaTheme="minorHAnsi" w:hAnsiTheme="minorHAnsi" w:cstheme="minorHAnsi"/>
                <w:color w:val="FF0000"/>
                <w:sz w:val="22"/>
                <w:szCs w:val="22"/>
                <w:lang w:val="en-PH"/>
              </w:rPr>
            </w:pPr>
            <w:r w:rsidRPr="00996B39">
              <w:rPr>
                <w:rFonts w:asciiTheme="minorHAnsi" w:eastAsiaTheme="minorHAnsi" w:hAnsiTheme="minorHAnsi" w:cstheme="minorHAnsi"/>
                <w:color w:val="FF0000"/>
                <w:sz w:val="22"/>
                <w:szCs w:val="22"/>
                <w:lang w:val="en-PH"/>
              </w:rPr>
              <w:t xml:space="preserve">It may take time to equalize steam pressure and temperature before and after the Turbine Inlet Equalizing valve (Around 5 to 10 minutes). Closely monitor saturation temperature of steam to prevent hammering of turbine inlet piping </w:t>
            </w:r>
          </w:p>
        </w:tc>
        <w:tc>
          <w:tcPr>
            <w:tcW w:w="1890" w:type="dxa"/>
          </w:tcPr>
          <w:p w14:paraId="08C12741" w14:textId="77777777" w:rsidR="008E526C" w:rsidRPr="00996B39" w:rsidRDefault="008E526C" w:rsidP="002F76D3">
            <w:pPr>
              <w:tabs>
                <w:tab w:val="left" w:pos="1578"/>
              </w:tabs>
              <w:rPr>
                <w:rFonts w:asciiTheme="minorHAnsi" w:hAnsiTheme="minorHAnsi" w:cstheme="minorHAnsi"/>
                <w:color w:val="FF0000"/>
                <w:sz w:val="22"/>
                <w:szCs w:val="22"/>
                <w:lang w:eastAsia="en-PH"/>
              </w:rPr>
            </w:pPr>
          </w:p>
        </w:tc>
        <w:tc>
          <w:tcPr>
            <w:tcW w:w="1175" w:type="dxa"/>
          </w:tcPr>
          <w:p w14:paraId="750B9DBC"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9AF2D2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652F87" w14:textId="77777777" w:rsidR="008E526C" w:rsidRPr="00996B39" w:rsidRDefault="008E526C" w:rsidP="002F76D3">
            <w:pPr>
              <w:rPr>
                <w:rFonts w:asciiTheme="minorHAnsi" w:hAnsiTheme="minorHAnsi" w:cstheme="minorHAnsi"/>
                <w:color w:val="000000" w:themeColor="text1"/>
                <w:sz w:val="22"/>
                <w:szCs w:val="22"/>
              </w:rPr>
            </w:pPr>
          </w:p>
        </w:tc>
        <w:tc>
          <w:tcPr>
            <w:tcW w:w="630" w:type="dxa"/>
            <w:gridSpan w:val="2"/>
          </w:tcPr>
          <w:p w14:paraId="34DD248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2CE809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67281A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8379E5" w14:textId="77777777" w:rsidR="008E526C" w:rsidRPr="00996B39" w:rsidRDefault="008E526C" w:rsidP="002F76D3">
            <w:pPr>
              <w:rPr>
                <w:rFonts w:asciiTheme="minorHAnsi" w:hAnsiTheme="minorHAnsi" w:cstheme="minorHAnsi"/>
                <w:color w:val="000000" w:themeColor="text1"/>
                <w:sz w:val="22"/>
                <w:szCs w:val="22"/>
              </w:rPr>
            </w:pPr>
          </w:p>
        </w:tc>
        <w:tc>
          <w:tcPr>
            <w:tcW w:w="450" w:type="dxa"/>
          </w:tcPr>
          <w:p w14:paraId="36E7F09A"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7B061670" w14:textId="77777777" w:rsidR="008E526C" w:rsidRPr="00996B39" w:rsidRDefault="008E526C" w:rsidP="002F76D3">
            <w:pPr>
              <w:rPr>
                <w:rFonts w:asciiTheme="minorHAnsi" w:hAnsiTheme="minorHAnsi" w:cstheme="minorHAnsi"/>
                <w:color w:val="000000" w:themeColor="text1"/>
                <w:sz w:val="22"/>
                <w:szCs w:val="22"/>
              </w:rPr>
            </w:pPr>
          </w:p>
        </w:tc>
      </w:tr>
    </w:tbl>
    <w:p w14:paraId="60A1CB67" w14:textId="77777777" w:rsidR="008E526C" w:rsidRPr="00996B39" w:rsidRDefault="008E526C" w:rsidP="008E526C">
      <w:pPr>
        <w:spacing w:after="0" w:line="240" w:lineRule="auto"/>
        <w:rPr>
          <w:rFonts w:cstheme="minorHAnsi"/>
          <w:color w:val="000000" w:themeColor="text1"/>
        </w:rPr>
      </w:pPr>
    </w:p>
    <w:p w14:paraId="725C0CA2" w14:textId="64758183" w:rsidR="008E526C" w:rsidRPr="00554F9D"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rPr>
      </w:pPr>
      <w:bookmarkStart w:id="40" w:name="_Toc477437361"/>
      <w:r w:rsidRPr="00554F9D">
        <w:rPr>
          <w:rFonts w:asciiTheme="minorHAnsi" w:hAnsiTheme="minorHAnsi" w:cstheme="minorHAnsi"/>
          <w:b/>
          <w:color w:val="000000" w:themeColor="text1"/>
          <w:sz w:val="22"/>
          <w:szCs w:val="22"/>
        </w:rPr>
        <w:t xml:space="preserve"> PREPARATION FOR STARTING AND WARMING UP</w:t>
      </w:r>
      <w:bookmarkEnd w:id="40"/>
      <w:r w:rsidRPr="00554F9D">
        <w:rPr>
          <w:rFonts w:asciiTheme="minorHAnsi" w:hAnsiTheme="minorHAnsi" w:cstheme="minorHAnsi"/>
          <w:b/>
          <w:color w:val="000000" w:themeColor="text1"/>
          <w:sz w:val="22"/>
          <w:szCs w:val="22"/>
        </w:rPr>
        <w:t xml:space="preserve"> OF TURBINE</w:t>
      </w:r>
    </w:p>
    <w:tbl>
      <w:tblPr>
        <w:tblStyle w:val="TableGrid"/>
        <w:tblW w:w="14670" w:type="dxa"/>
        <w:tblInd w:w="-815" w:type="dxa"/>
        <w:tblLayout w:type="fixed"/>
        <w:tblLook w:val="04A0" w:firstRow="1" w:lastRow="0" w:firstColumn="1" w:lastColumn="0" w:noHBand="0" w:noVBand="1"/>
      </w:tblPr>
      <w:tblGrid>
        <w:gridCol w:w="6385"/>
        <w:gridCol w:w="1890"/>
        <w:gridCol w:w="928"/>
        <w:gridCol w:w="810"/>
        <w:gridCol w:w="630"/>
        <w:gridCol w:w="630"/>
        <w:gridCol w:w="540"/>
        <w:gridCol w:w="607"/>
        <w:gridCol w:w="540"/>
        <w:gridCol w:w="540"/>
        <w:gridCol w:w="1170"/>
      </w:tblGrid>
      <w:tr w:rsidR="008E526C" w:rsidRPr="00996B39" w14:paraId="7D1B3AAC" w14:textId="77777777" w:rsidTr="00554F9D">
        <w:trPr>
          <w:trHeight w:val="60"/>
          <w:tblHeader/>
        </w:trPr>
        <w:tc>
          <w:tcPr>
            <w:tcW w:w="6385" w:type="dxa"/>
            <w:vMerge w:val="restart"/>
            <w:vAlign w:val="center"/>
          </w:tcPr>
          <w:p w14:paraId="505D874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F1AB1B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368" w:type="dxa"/>
            <w:gridSpan w:val="3"/>
            <w:vAlign w:val="center"/>
          </w:tcPr>
          <w:p w14:paraId="2E21736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857" w:type="dxa"/>
            <w:gridSpan w:val="5"/>
            <w:vAlign w:val="center"/>
          </w:tcPr>
          <w:p w14:paraId="54561FA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0708F13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F33C4E7" w14:textId="77777777" w:rsidTr="00554F9D">
        <w:trPr>
          <w:trHeight w:val="60"/>
          <w:tblHeader/>
        </w:trPr>
        <w:tc>
          <w:tcPr>
            <w:tcW w:w="6385" w:type="dxa"/>
            <w:vMerge/>
            <w:tcBorders>
              <w:bottom w:val="single" w:sz="4" w:space="0" w:color="auto"/>
            </w:tcBorders>
          </w:tcPr>
          <w:p w14:paraId="18A6DB50"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438453B" w14:textId="77777777" w:rsidR="008E526C" w:rsidRPr="00996B39" w:rsidRDefault="008E526C" w:rsidP="002F76D3">
            <w:pPr>
              <w:rPr>
                <w:rFonts w:asciiTheme="minorHAnsi" w:hAnsiTheme="minorHAnsi" w:cstheme="minorHAnsi"/>
                <w:color w:val="000000" w:themeColor="text1"/>
                <w:sz w:val="22"/>
                <w:szCs w:val="22"/>
              </w:rPr>
            </w:pPr>
          </w:p>
        </w:tc>
        <w:tc>
          <w:tcPr>
            <w:tcW w:w="928" w:type="dxa"/>
            <w:tcBorders>
              <w:bottom w:val="single" w:sz="4" w:space="0" w:color="auto"/>
            </w:tcBorders>
          </w:tcPr>
          <w:p w14:paraId="0DC4D8F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53C4C1E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3E5018B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21D0A46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5C3FFCA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07" w:type="dxa"/>
            <w:tcBorders>
              <w:bottom w:val="single" w:sz="4" w:space="0" w:color="auto"/>
            </w:tcBorders>
            <w:vAlign w:val="center"/>
          </w:tcPr>
          <w:p w14:paraId="1DCC687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540" w:type="dxa"/>
            <w:tcBorders>
              <w:bottom w:val="single" w:sz="4" w:space="0" w:color="auto"/>
            </w:tcBorders>
            <w:vAlign w:val="center"/>
          </w:tcPr>
          <w:p w14:paraId="45D04FE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0" w:type="dxa"/>
            <w:tcBorders>
              <w:bottom w:val="single" w:sz="4" w:space="0" w:color="auto"/>
            </w:tcBorders>
            <w:vAlign w:val="center"/>
          </w:tcPr>
          <w:p w14:paraId="639562D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74FDFF3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C5B2E5" w14:textId="77777777" w:rsidTr="00554F9D">
        <w:trPr>
          <w:trHeight w:val="180"/>
        </w:trPr>
        <w:tc>
          <w:tcPr>
            <w:tcW w:w="6385" w:type="dxa"/>
            <w:vAlign w:val="center"/>
          </w:tcPr>
          <w:p w14:paraId="1015C47D" w14:textId="77777777" w:rsidR="008E526C" w:rsidRPr="00996B39" w:rsidRDefault="008E526C" w:rsidP="00546D40">
            <w:pPr>
              <w:pStyle w:val="HTMLPreformatted"/>
              <w:numPr>
                <w:ilvl w:val="0"/>
                <w:numId w:val="122"/>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emergency trip device is in the tripped position</w:t>
            </w:r>
          </w:p>
        </w:tc>
        <w:tc>
          <w:tcPr>
            <w:tcW w:w="1890" w:type="dxa"/>
          </w:tcPr>
          <w:p w14:paraId="2E1F987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0D29221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E0E894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B635D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3CAEC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60B0108"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7F3374D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41602E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B7ACEC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15CA22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B11A6F" w14:textId="77777777" w:rsidTr="00554F9D">
        <w:trPr>
          <w:trHeight w:val="210"/>
        </w:trPr>
        <w:tc>
          <w:tcPr>
            <w:tcW w:w="6385" w:type="dxa"/>
            <w:vAlign w:val="center"/>
          </w:tcPr>
          <w:p w14:paraId="106CD748" w14:textId="77777777" w:rsidR="008E526C" w:rsidRPr="00996B39" w:rsidRDefault="008E526C" w:rsidP="00546D40">
            <w:pPr>
              <w:pStyle w:val="HTMLPreformatted"/>
              <w:numPr>
                <w:ilvl w:val="0"/>
                <w:numId w:val="122"/>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all turbine main steam valves are closed.</w:t>
            </w:r>
          </w:p>
          <w:p w14:paraId="3A8BAD2A" w14:textId="77777777" w:rsidR="008E526C" w:rsidRPr="00996B39" w:rsidRDefault="008E526C" w:rsidP="002F76D3">
            <w:p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Note: This assures that no steam admission valves are inadvertently opened when the operating oil pressure is established, and verifies the closed position of these devices for subsequent procedural steps.</w:t>
            </w:r>
          </w:p>
        </w:tc>
        <w:tc>
          <w:tcPr>
            <w:tcW w:w="1890" w:type="dxa"/>
          </w:tcPr>
          <w:p w14:paraId="1B7EED1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6F5A541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7599E5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41B9C3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44972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C67EE0A"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4A23D01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AF2259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699170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14529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5D32AC2" w14:textId="77777777" w:rsidTr="00554F9D">
        <w:trPr>
          <w:trHeight w:val="165"/>
        </w:trPr>
        <w:tc>
          <w:tcPr>
            <w:tcW w:w="6385" w:type="dxa"/>
            <w:vAlign w:val="center"/>
          </w:tcPr>
          <w:p w14:paraId="4D4FFB46" w14:textId="77777777" w:rsidR="008E526C" w:rsidRPr="00996B39" w:rsidRDefault="008E526C" w:rsidP="00546D40">
            <w:pPr>
              <w:pStyle w:val="ListParagraph"/>
              <w:numPr>
                <w:ilvl w:val="0"/>
                <w:numId w:val="122"/>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Turn the emergency oil pump test valve to test position at main oil tank console box.</w:t>
            </w:r>
          </w:p>
        </w:tc>
        <w:tc>
          <w:tcPr>
            <w:tcW w:w="1890" w:type="dxa"/>
          </w:tcPr>
          <w:p w14:paraId="10679C4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71E3F0B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09685E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9BDE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B8E66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F6B2F44"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7E01329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EFEEAD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483995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79F502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A64BB1" w14:textId="77777777" w:rsidTr="00554F9D">
        <w:trPr>
          <w:trHeight w:val="210"/>
        </w:trPr>
        <w:tc>
          <w:tcPr>
            <w:tcW w:w="6385" w:type="dxa"/>
            <w:vAlign w:val="center"/>
          </w:tcPr>
          <w:p w14:paraId="311C239A" w14:textId="77777777" w:rsidR="008E526C" w:rsidRPr="00996B39" w:rsidRDefault="008E526C" w:rsidP="00546D40">
            <w:pPr>
              <w:pStyle w:val="ListParagraph"/>
              <w:numPr>
                <w:ilvl w:val="0"/>
                <w:numId w:val="122"/>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emergency oil pump starts automatically and operates satisfactorily.</w:t>
            </w:r>
          </w:p>
        </w:tc>
        <w:tc>
          <w:tcPr>
            <w:tcW w:w="1890" w:type="dxa"/>
          </w:tcPr>
          <w:p w14:paraId="1F8E9D9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1P1923</w:t>
            </w:r>
          </w:p>
        </w:tc>
        <w:tc>
          <w:tcPr>
            <w:tcW w:w="928" w:type="dxa"/>
          </w:tcPr>
          <w:p w14:paraId="3D40911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10B9E2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5C0680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64F26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8B30812"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4749610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51CE04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FD4D23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292752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7529B1" w14:textId="77777777" w:rsidTr="00554F9D">
        <w:trPr>
          <w:trHeight w:val="210"/>
        </w:trPr>
        <w:tc>
          <w:tcPr>
            <w:tcW w:w="6385" w:type="dxa"/>
            <w:vAlign w:val="center"/>
          </w:tcPr>
          <w:p w14:paraId="11B280F2" w14:textId="77777777" w:rsidR="008E526C" w:rsidRPr="00996B39" w:rsidRDefault="008E526C" w:rsidP="00546D40">
            <w:pPr>
              <w:pStyle w:val="ListParagraph"/>
              <w:numPr>
                <w:ilvl w:val="0"/>
                <w:numId w:val="122"/>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When the emergency oil pump starts, it is probable that the turning gear may stop because of bearing oil pressure dip sensed by the turning gear interlock when starting pump.</w:t>
            </w:r>
          </w:p>
        </w:tc>
        <w:tc>
          <w:tcPr>
            <w:tcW w:w="1890" w:type="dxa"/>
          </w:tcPr>
          <w:p w14:paraId="08098DD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1P1923, TCE350T1</w:t>
            </w:r>
          </w:p>
        </w:tc>
        <w:tc>
          <w:tcPr>
            <w:tcW w:w="928" w:type="dxa"/>
          </w:tcPr>
          <w:p w14:paraId="7194623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488359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7CAD7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21745E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1E1BE6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07" w:type="dxa"/>
          </w:tcPr>
          <w:p w14:paraId="1C526F8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18E50E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BC2C89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A955F4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089E969" w14:textId="77777777" w:rsidTr="00554F9D">
        <w:trPr>
          <w:trHeight w:val="210"/>
        </w:trPr>
        <w:tc>
          <w:tcPr>
            <w:tcW w:w="6385" w:type="dxa"/>
            <w:vAlign w:val="center"/>
          </w:tcPr>
          <w:p w14:paraId="0CCD51A8" w14:textId="77777777" w:rsidR="008E526C" w:rsidRPr="00996B39" w:rsidRDefault="008E526C" w:rsidP="00546D40">
            <w:pPr>
              <w:pStyle w:val="ListParagraph"/>
              <w:numPr>
                <w:ilvl w:val="0"/>
                <w:numId w:val="122"/>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the turbine shaft stopped.</w:t>
            </w:r>
          </w:p>
        </w:tc>
        <w:tc>
          <w:tcPr>
            <w:tcW w:w="1890" w:type="dxa"/>
          </w:tcPr>
          <w:p w14:paraId="3BC2522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28D67DE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7A8072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27BBB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590CB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A49628F"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0C56C38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797884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B54DAA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154E2B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2B9CC70" w14:textId="77777777" w:rsidTr="00554F9D">
        <w:trPr>
          <w:trHeight w:val="210"/>
        </w:trPr>
        <w:tc>
          <w:tcPr>
            <w:tcW w:w="6385" w:type="dxa"/>
            <w:vAlign w:val="center"/>
          </w:tcPr>
          <w:p w14:paraId="05CC28B4" w14:textId="77777777" w:rsidR="008E526C" w:rsidRPr="00996B39" w:rsidRDefault="008E526C" w:rsidP="00546D40">
            <w:pPr>
              <w:pStyle w:val="ListParagraph"/>
              <w:numPr>
                <w:ilvl w:val="0"/>
                <w:numId w:val="122"/>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Restart and engage the turning gear, if it has stopped, and proceed to the next step.</w:t>
            </w:r>
          </w:p>
        </w:tc>
        <w:tc>
          <w:tcPr>
            <w:tcW w:w="1890" w:type="dxa"/>
          </w:tcPr>
          <w:p w14:paraId="044246C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928" w:type="dxa"/>
          </w:tcPr>
          <w:p w14:paraId="7DA1FB6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A36D1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FE946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8FDB2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1D6652B"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28F3F6D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251763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31DDB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13DAB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9D83C7" w14:textId="77777777" w:rsidTr="00554F9D">
        <w:trPr>
          <w:trHeight w:val="210"/>
        </w:trPr>
        <w:tc>
          <w:tcPr>
            <w:tcW w:w="6385" w:type="dxa"/>
            <w:vAlign w:val="center"/>
          </w:tcPr>
          <w:p w14:paraId="4CE49C22" w14:textId="77777777" w:rsidR="008E526C" w:rsidRPr="00996B39" w:rsidRDefault="008E526C" w:rsidP="00546D40">
            <w:pPr>
              <w:pStyle w:val="ListParagraph"/>
              <w:numPr>
                <w:ilvl w:val="0"/>
                <w:numId w:val="122"/>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Stop the emergency oil pump and confirm following items.</w:t>
            </w:r>
          </w:p>
          <w:p w14:paraId="7946AE12" w14:textId="77777777" w:rsidR="008E526C" w:rsidRPr="00996B39" w:rsidRDefault="008E526C" w:rsidP="00546D40">
            <w:pPr>
              <w:pStyle w:val="ListParagraph"/>
              <w:numPr>
                <w:ilvl w:val="0"/>
                <w:numId w:val="123"/>
              </w:numPr>
              <w:autoSpaceDE w:val="0"/>
              <w:autoSpaceDN w:val="0"/>
              <w:adjustRightInd w:val="0"/>
              <w:ind w:hanging="1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Main oil pump is running.</w:t>
            </w:r>
          </w:p>
          <w:p w14:paraId="2790F40F" w14:textId="77777777" w:rsidR="008E526C" w:rsidRPr="00996B39" w:rsidRDefault="008E526C" w:rsidP="00546D40">
            <w:pPr>
              <w:pStyle w:val="ListParagraph"/>
              <w:numPr>
                <w:ilvl w:val="0"/>
                <w:numId w:val="123"/>
              </w:numPr>
              <w:autoSpaceDE w:val="0"/>
              <w:autoSpaceDN w:val="0"/>
              <w:adjustRightInd w:val="0"/>
              <w:ind w:hanging="1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Bearing oil pressure is more than.</w:t>
            </w:r>
          </w:p>
          <w:p w14:paraId="7EEF9F50" w14:textId="77777777" w:rsidR="008E526C" w:rsidRPr="00996B39" w:rsidRDefault="008E526C" w:rsidP="00546D40">
            <w:pPr>
              <w:pStyle w:val="ListParagraph"/>
              <w:numPr>
                <w:ilvl w:val="0"/>
                <w:numId w:val="123"/>
              </w:numPr>
              <w:autoSpaceDE w:val="0"/>
              <w:autoSpaceDN w:val="0"/>
              <w:adjustRightInd w:val="0"/>
              <w:ind w:hanging="15"/>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Turbine shaft is still rotating.</w:t>
            </w:r>
          </w:p>
        </w:tc>
        <w:tc>
          <w:tcPr>
            <w:tcW w:w="1890" w:type="dxa"/>
          </w:tcPr>
          <w:p w14:paraId="49BFC54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1P1923</w:t>
            </w:r>
          </w:p>
          <w:p w14:paraId="5D0059D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1P1922A &amp;</w:t>
            </w:r>
          </w:p>
        </w:tc>
        <w:tc>
          <w:tcPr>
            <w:tcW w:w="928" w:type="dxa"/>
          </w:tcPr>
          <w:p w14:paraId="71842CAD" w14:textId="77777777" w:rsidR="008E526C" w:rsidRPr="00996B39" w:rsidRDefault="008E526C" w:rsidP="002F76D3">
            <w:pPr>
              <w:rPr>
                <w:rFonts w:asciiTheme="minorHAnsi" w:hAnsiTheme="minorHAnsi" w:cstheme="minorHAnsi"/>
                <w:color w:val="000000" w:themeColor="text1"/>
                <w:sz w:val="22"/>
                <w:szCs w:val="22"/>
              </w:rPr>
            </w:pPr>
          </w:p>
          <w:p w14:paraId="76B2EE4B" w14:textId="77777777" w:rsidR="008E526C" w:rsidRPr="00996B39" w:rsidRDefault="008E526C" w:rsidP="002F76D3">
            <w:pPr>
              <w:rPr>
                <w:rFonts w:asciiTheme="minorHAnsi" w:hAnsiTheme="minorHAnsi" w:cstheme="minorHAnsi"/>
                <w:color w:val="000000" w:themeColor="text1"/>
                <w:sz w:val="22"/>
                <w:szCs w:val="22"/>
              </w:rPr>
            </w:pPr>
          </w:p>
          <w:p w14:paraId="496CA06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&gt;1.05kg/cm</w:t>
            </w:r>
            <w:r w:rsidRPr="00996B39">
              <w:rPr>
                <w:rFonts w:asciiTheme="minorHAnsi" w:hAnsiTheme="minorHAnsi" w:cstheme="minorHAnsi"/>
                <w:color w:val="000000" w:themeColor="text1"/>
                <w:sz w:val="22"/>
                <w:szCs w:val="22"/>
                <w:vertAlign w:val="superscript"/>
              </w:rPr>
              <w:t>2</w:t>
            </w:r>
            <w:r w:rsidRPr="00996B39">
              <w:rPr>
                <w:rFonts w:asciiTheme="minorHAnsi" w:hAnsiTheme="minorHAnsi" w:cstheme="minorHAnsi"/>
                <w:color w:val="000000" w:themeColor="text1"/>
                <w:sz w:val="22"/>
                <w:szCs w:val="22"/>
              </w:rPr>
              <w:t>g</w:t>
            </w:r>
          </w:p>
        </w:tc>
        <w:tc>
          <w:tcPr>
            <w:tcW w:w="810" w:type="dxa"/>
          </w:tcPr>
          <w:p w14:paraId="6752F55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9C28C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D66B3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DDCB524" w14:textId="77777777" w:rsidR="008E526C" w:rsidRPr="00996B39" w:rsidRDefault="008E526C" w:rsidP="002F76D3">
            <w:pPr>
              <w:rPr>
                <w:rFonts w:asciiTheme="minorHAnsi" w:hAnsiTheme="minorHAnsi" w:cstheme="minorHAnsi"/>
                <w:color w:val="000000" w:themeColor="text1"/>
                <w:sz w:val="22"/>
                <w:szCs w:val="22"/>
              </w:rPr>
            </w:pPr>
          </w:p>
        </w:tc>
        <w:tc>
          <w:tcPr>
            <w:tcW w:w="607" w:type="dxa"/>
          </w:tcPr>
          <w:p w14:paraId="071DDF7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013040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48EE0B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8502B64" w14:textId="77777777" w:rsidR="008E526C" w:rsidRPr="00996B39" w:rsidRDefault="008E526C" w:rsidP="002F76D3">
            <w:pPr>
              <w:rPr>
                <w:rFonts w:asciiTheme="minorHAnsi" w:hAnsiTheme="minorHAnsi" w:cstheme="minorHAnsi"/>
                <w:color w:val="000000" w:themeColor="text1"/>
                <w:sz w:val="22"/>
                <w:szCs w:val="22"/>
              </w:rPr>
            </w:pPr>
          </w:p>
        </w:tc>
      </w:tr>
    </w:tbl>
    <w:p w14:paraId="48ADF351" w14:textId="77777777" w:rsidR="008E526C" w:rsidRPr="00996B39" w:rsidRDefault="008E526C" w:rsidP="008E526C">
      <w:pPr>
        <w:spacing w:after="0" w:line="240" w:lineRule="auto"/>
        <w:rPr>
          <w:rFonts w:cstheme="minorHAnsi"/>
          <w:color w:val="000000" w:themeColor="text1"/>
        </w:rPr>
      </w:pPr>
      <w:bookmarkStart w:id="41" w:name="_Toc477437362"/>
    </w:p>
    <w:p w14:paraId="706950C1" w14:textId="3C365FE2" w:rsidR="008E526C" w:rsidRPr="00BF027B" w:rsidRDefault="008E526C" w:rsidP="00546D40">
      <w:pPr>
        <w:pStyle w:val="Heading2"/>
        <w:numPr>
          <w:ilvl w:val="2"/>
          <w:numId w:val="2"/>
        </w:numPr>
        <w:spacing w:before="0" w:line="240" w:lineRule="auto"/>
        <w:ind w:left="2160" w:hanging="180"/>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 xml:space="preserve"> </w:t>
      </w:r>
      <w:r w:rsidRPr="00BF027B">
        <w:rPr>
          <w:rFonts w:asciiTheme="minorHAnsi" w:hAnsiTheme="minorHAnsi" w:cstheme="minorHAnsi"/>
          <w:b/>
          <w:color w:val="000000" w:themeColor="text1"/>
          <w:sz w:val="22"/>
          <w:szCs w:val="22"/>
        </w:rPr>
        <w:t>ATS AUTO EXECUTE</w:t>
      </w:r>
      <w:bookmarkEnd w:id="41"/>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7AB5CE09" w14:textId="77777777" w:rsidTr="00BF027B">
        <w:trPr>
          <w:trHeight w:val="60"/>
          <w:tblHeader/>
        </w:trPr>
        <w:tc>
          <w:tcPr>
            <w:tcW w:w="6295" w:type="dxa"/>
            <w:vMerge w:val="restart"/>
            <w:vAlign w:val="center"/>
          </w:tcPr>
          <w:p w14:paraId="134BF89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648BC7A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6176A6C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1FEA30F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7664239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D499F7A" w14:textId="77777777" w:rsidTr="00BF027B">
        <w:trPr>
          <w:trHeight w:val="60"/>
          <w:tblHeader/>
        </w:trPr>
        <w:tc>
          <w:tcPr>
            <w:tcW w:w="6295" w:type="dxa"/>
            <w:vMerge/>
            <w:tcBorders>
              <w:bottom w:val="single" w:sz="4" w:space="0" w:color="auto"/>
            </w:tcBorders>
          </w:tcPr>
          <w:p w14:paraId="2BAE376A"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590B8FF"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C15E02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5E45505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24283CC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36B14F7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4B42CE5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5CF2C35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683C8B0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75ADEAF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C1B459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F301C6F" w14:textId="77777777" w:rsidTr="00BF027B">
        <w:trPr>
          <w:trHeight w:val="353"/>
        </w:trPr>
        <w:tc>
          <w:tcPr>
            <w:tcW w:w="6295" w:type="dxa"/>
          </w:tcPr>
          <w:p w14:paraId="7C77DB31" w14:textId="77777777" w:rsidR="008E526C" w:rsidRPr="00996B39" w:rsidRDefault="008E526C" w:rsidP="00546D40">
            <w:pPr>
              <w:pStyle w:val="ListParagraph"/>
              <w:numPr>
                <w:ilvl w:val="0"/>
                <w:numId w:val="4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Initial condition</w:t>
            </w:r>
          </w:p>
          <w:p w14:paraId="1D20D8C5" w14:textId="77777777" w:rsidR="008E526C" w:rsidRPr="00996B39" w:rsidRDefault="008E526C" w:rsidP="00546D40">
            <w:pPr>
              <w:pStyle w:val="ListParagraph"/>
              <w:numPr>
                <w:ilvl w:val="0"/>
                <w:numId w:val="15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Bypassed system already established</w:t>
            </w:r>
          </w:p>
          <w:p w14:paraId="1028BBAF" w14:textId="77777777" w:rsidR="008E526C" w:rsidRPr="00996B39" w:rsidRDefault="008E526C" w:rsidP="00546D40">
            <w:pPr>
              <w:pStyle w:val="ListParagraph"/>
              <w:numPr>
                <w:ilvl w:val="0"/>
                <w:numId w:val="15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ANN Reset and acknowledge all alarms</w:t>
            </w:r>
          </w:p>
          <w:p w14:paraId="05B4F24F" w14:textId="77777777" w:rsidR="008E526C" w:rsidRPr="00996B39" w:rsidRDefault="008E526C" w:rsidP="00546D40">
            <w:pPr>
              <w:pStyle w:val="ListParagraph"/>
              <w:numPr>
                <w:ilvl w:val="0"/>
                <w:numId w:val="150"/>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Gland sealing and vacuum is established</w:t>
            </w:r>
          </w:p>
        </w:tc>
        <w:tc>
          <w:tcPr>
            <w:tcW w:w="1890" w:type="dxa"/>
          </w:tcPr>
          <w:p w14:paraId="09C069F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35AEC59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PCVMS1020 &amp; PCVHR1010</w:t>
            </w:r>
          </w:p>
          <w:p w14:paraId="0CDFBC1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TCE050_1</w:t>
            </w:r>
          </w:p>
        </w:tc>
        <w:tc>
          <w:tcPr>
            <w:tcW w:w="810" w:type="dxa"/>
          </w:tcPr>
          <w:p w14:paraId="7E3F0CE6"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53DED840"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271B0377"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260BB81"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64062472" w14:textId="77777777" w:rsidR="008E526C" w:rsidRPr="00996B39" w:rsidRDefault="008E526C" w:rsidP="002F76D3">
            <w:pPr>
              <w:jc w:val="center"/>
              <w:rPr>
                <w:rFonts w:asciiTheme="minorHAnsi" w:hAnsiTheme="minorHAnsi" w:cstheme="minorHAnsi"/>
                <w:color w:val="000000" w:themeColor="text1"/>
                <w:sz w:val="22"/>
                <w:szCs w:val="22"/>
              </w:rPr>
            </w:pPr>
          </w:p>
          <w:p w14:paraId="5AB1086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549CFD5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25B0A25E"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451B1D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D212A39"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0C5DBCBA"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031DF441"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5AB6C6BB" w14:textId="77777777" w:rsidTr="00BF027B">
        <w:tc>
          <w:tcPr>
            <w:tcW w:w="6295" w:type="dxa"/>
          </w:tcPr>
          <w:p w14:paraId="63BF985B" w14:textId="77777777" w:rsidR="008E526C" w:rsidRPr="00996B39" w:rsidRDefault="008E526C" w:rsidP="00546D40">
            <w:pPr>
              <w:pStyle w:val="ListParagraph"/>
              <w:numPr>
                <w:ilvl w:val="0"/>
                <w:numId w:val="4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All Drain Valves must be Open and Auto</w:t>
            </w:r>
          </w:p>
          <w:p w14:paraId="4844B73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 G. (1MVST1002A) MSV(A) Abv seat sec drain valve &gt; Open &gt; Execute &gt; Auto &gt; Execute</w:t>
            </w:r>
          </w:p>
          <w:p w14:paraId="0F35C939"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MSV A Above Seat Drain Valve</w:t>
            </w:r>
          </w:p>
          <w:p w14:paraId="1D753613"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MSV B Above Seat Drain Valve</w:t>
            </w:r>
          </w:p>
          <w:p w14:paraId="34A82A61"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 A Above Seat Drain Valve</w:t>
            </w:r>
          </w:p>
          <w:p w14:paraId="326E9CE9"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 B Above Seat Drain Valve</w:t>
            </w:r>
          </w:p>
          <w:p w14:paraId="58867008"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 B Below Seat Drain Valve</w:t>
            </w:r>
          </w:p>
          <w:p w14:paraId="3884D77F"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CRV A Below Seat Drain Valve</w:t>
            </w:r>
          </w:p>
          <w:p w14:paraId="5B4BEEE3" w14:textId="77777777" w:rsidR="008E526C" w:rsidRPr="00996B39" w:rsidRDefault="008E526C" w:rsidP="00546D40">
            <w:pPr>
              <w:pStyle w:val="HTMLPreformatted"/>
              <w:numPr>
                <w:ilvl w:val="0"/>
                <w:numId w:val="4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CRV B Below Seat Drain Valve</w:t>
            </w:r>
          </w:p>
          <w:p w14:paraId="0B186CCF"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Turbine drain system consists of the following:</w:t>
            </w:r>
          </w:p>
          <w:p w14:paraId="4312FBB8" w14:textId="77777777" w:rsidR="008E526C" w:rsidRPr="00996B39" w:rsidRDefault="008E526C" w:rsidP="00546D40">
            <w:pPr>
              <w:pStyle w:val="HTMLPreformatted"/>
              <w:numPr>
                <w:ilvl w:val="0"/>
                <w:numId w:val="5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Main and reheat steam piping</w:t>
            </w:r>
          </w:p>
          <w:p w14:paraId="4A4F965D" w14:textId="77777777" w:rsidR="008E526C" w:rsidRPr="00996B39" w:rsidRDefault="008E526C" w:rsidP="00546D40">
            <w:pPr>
              <w:pStyle w:val="HTMLPreformatted"/>
              <w:numPr>
                <w:ilvl w:val="0"/>
                <w:numId w:val="5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Extraction steam line drains</w:t>
            </w:r>
          </w:p>
          <w:p w14:paraId="6A48436D" w14:textId="77777777" w:rsidR="008E526C" w:rsidRPr="00996B39" w:rsidRDefault="008E526C" w:rsidP="00546D40">
            <w:pPr>
              <w:pStyle w:val="HTMLPreformatted"/>
              <w:numPr>
                <w:ilvl w:val="0"/>
                <w:numId w:val="5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Permanent orifice drains which are provided on the gland steam header</w:t>
            </w:r>
          </w:p>
          <w:p w14:paraId="714F9E09"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All main steam piping between the boiler and main stop valves should be thoroughly blow down and pre-warmed. This should be done with main steam and hot reheat piping drains primarily. This procedure is necessary to avoid and protect against the possibility of erosion on valve stems, valve seats and nozzles. The temperature of steam should be sufficiently high to prevent throttling into the wet region. All drains beyond the main stop valve, located in the steam piping should be opened to condenser. (need to review if need to remove)</w:t>
            </w:r>
          </w:p>
        </w:tc>
        <w:tc>
          <w:tcPr>
            <w:tcW w:w="1890" w:type="dxa"/>
          </w:tcPr>
          <w:p w14:paraId="166EBFA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31BA167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4AFBEB8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3D878B4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1MVST1002A, 1MVST1002B, 1MVST1004A,</w:t>
            </w:r>
          </w:p>
          <w:p w14:paraId="13F64E6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1MVST1004B,</w:t>
            </w:r>
          </w:p>
          <w:p w14:paraId="6B2B713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1MVST1008,</w:t>
            </w:r>
          </w:p>
          <w:p w14:paraId="7CA2CE4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1MVST1010A,</w:t>
            </w:r>
          </w:p>
          <w:p w14:paraId="0CD0535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1MVST1010B,</w:t>
            </w:r>
          </w:p>
        </w:tc>
        <w:tc>
          <w:tcPr>
            <w:tcW w:w="810" w:type="dxa"/>
          </w:tcPr>
          <w:p w14:paraId="2F19C01E"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9EC096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3F3096D8"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617B6AF"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16C825B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5C155B"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2AC1428"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5E8E230A"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0DE30EAD"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24377C98" w14:textId="77777777" w:rsidTr="00BF027B">
        <w:tc>
          <w:tcPr>
            <w:tcW w:w="6295" w:type="dxa"/>
          </w:tcPr>
          <w:p w14:paraId="30F2E381" w14:textId="77777777" w:rsidR="008E526C" w:rsidRPr="00996B39" w:rsidRDefault="008E526C" w:rsidP="00546D40">
            <w:pPr>
              <w:pStyle w:val="ListParagraph"/>
              <w:numPr>
                <w:ilvl w:val="0"/>
                <w:numId w:val="4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Put all equipment and valves in AUTO under Function Group AUXILIARY CONTROL: (at TCS)</w:t>
            </w:r>
          </w:p>
          <w:p w14:paraId="710E9118" w14:textId="77777777" w:rsidR="008E526C" w:rsidRPr="00996B39" w:rsidRDefault="008E526C" w:rsidP="00546D40">
            <w:pPr>
              <w:pStyle w:val="ListParagraph"/>
              <w:numPr>
                <w:ilvl w:val="0"/>
                <w:numId w:val="4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Lube Oil</w:t>
            </w:r>
          </w:p>
          <w:p w14:paraId="56E13FA0" w14:textId="77777777" w:rsidR="008E526C" w:rsidRPr="00996B39" w:rsidRDefault="008E526C" w:rsidP="00546D40">
            <w:pPr>
              <w:pStyle w:val="ListParagraph"/>
              <w:numPr>
                <w:ilvl w:val="0"/>
                <w:numId w:val="4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Control Oil Turning</w:t>
            </w:r>
          </w:p>
          <w:p w14:paraId="1A52CB59" w14:textId="77777777" w:rsidR="008E526C" w:rsidRPr="00996B39" w:rsidRDefault="008E526C" w:rsidP="00546D40">
            <w:pPr>
              <w:pStyle w:val="ListParagraph"/>
              <w:numPr>
                <w:ilvl w:val="0"/>
                <w:numId w:val="4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Steam Valve (MSV, CV)</w:t>
            </w:r>
          </w:p>
          <w:p w14:paraId="754FD039" w14:textId="77777777" w:rsidR="008E526C" w:rsidRPr="00996B39" w:rsidRDefault="008E526C" w:rsidP="00546D40">
            <w:pPr>
              <w:pStyle w:val="ListParagraph"/>
              <w:numPr>
                <w:ilvl w:val="0"/>
                <w:numId w:val="47"/>
              </w:numPr>
              <w:ind w:left="1080"/>
              <w:rPr>
                <w:rFonts w:asciiTheme="minorHAnsi" w:hAnsiTheme="minorHAnsi" w:cstheme="minorHAnsi"/>
                <w:color w:val="000000" w:themeColor="text1"/>
                <w:sz w:val="22"/>
                <w:szCs w:val="22"/>
              </w:rPr>
            </w:pPr>
            <w:proofErr w:type="gramStart"/>
            <w:r w:rsidRPr="00996B39">
              <w:rPr>
                <w:rFonts w:asciiTheme="minorHAnsi" w:hAnsiTheme="minorHAnsi" w:cstheme="minorHAnsi"/>
                <w:color w:val="000000" w:themeColor="text1"/>
                <w:sz w:val="22"/>
                <w:szCs w:val="22"/>
              </w:rPr>
              <w:t>Non Return</w:t>
            </w:r>
            <w:proofErr w:type="gramEnd"/>
            <w:r w:rsidRPr="00996B39">
              <w:rPr>
                <w:rFonts w:asciiTheme="minorHAnsi" w:hAnsiTheme="minorHAnsi" w:cstheme="minorHAnsi"/>
                <w:color w:val="000000" w:themeColor="text1"/>
                <w:sz w:val="22"/>
                <w:szCs w:val="22"/>
              </w:rPr>
              <w:t xml:space="preserve"> Valves</w:t>
            </w:r>
          </w:p>
          <w:p w14:paraId="22500B6E" w14:textId="77777777" w:rsidR="008E526C" w:rsidRDefault="008E526C" w:rsidP="00546D40">
            <w:pPr>
              <w:pStyle w:val="ListParagraph"/>
              <w:numPr>
                <w:ilvl w:val="0"/>
                <w:numId w:val="47"/>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Gland Seal (Verify again)</w:t>
            </w:r>
          </w:p>
          <w:p w14:paraId="11F41212" w14:textId="77777777" w:rsidR="00546D40" w:rsidRPr="00996B39" w:rsidRDefault="00546D40" w:rsidP="00546D40">
            <w:pPr>
              <w:pStyle w:val="ListParagraph"/>
              <w:ind w:left="1080"/>
              <w:rPr>
                <w:rFonts w:asciiTheme="minorHAnsi" w:hAnsiTheme="minorHAnsi" w:cstheme="minorHAnsi"/>
                <w:color w:val="000000" w:themeColor="text1"/>
                <w:sz w:val="22"/>
                <w:szCs w:val="22"/>
              </w:rPr>
            </w:pPr>
          </w:p>
        </w:tc>
        <w:tc>
          <w:tcPr>
            <w:tcW w:w="1890" w:type="dxa"/>
          </w:tcPr>
          <w:p w14:paraId="5B65FDA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Go to AUX CONTROL/</w:t>
            </w:r>
          </w:p>
        </w:tc>
        <w:tc>
          <w:tcPr>
            <w:tcW w:w="810" w:type="dxa"/>
          </w:tcPr>
          <w:p w14:paraId="72C0C396"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681C3C1D"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E3B10A9"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AFADAFD"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64B0139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1EBA4F3"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5823E11B"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737FB90C"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05EB0550"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79A8B76C" w14:textId="77777777" w:rsidTr="00BF027B">
        <w:tc>
          <w:tcPr>
            <w:tcW w:w="6295" w:type="dxa"/>
          </w:tcPr>
          <w:p w14:paraId="7FB3A556" w14:textId="77777777" w:rsidR="008E526C" w:rsidRPr="00996B39" w:rsidRDefault="008E526C" w:rsidP="00546D40">
            <w:pPr>
              <w:pStyle w:val="ListParagraph"/>
              <w:numPr>
                <w:ilvl w:val="0"/>
                <w:numId w:val="4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 xml:space="preserve"> ATS Auto Execute</w:t>
            </w:r>
          </w:p>
          <w:p w14:paraId="29DAD771" w14:textId="77777777" w:rsidR="008E526C" w:rsidRPr="00996B39" w:rsidRDefault="008E526C" w:rsidP="002F76D3">
            <w:pPr>
              <w:ind w:left="36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w:t>
            </w:r>
          </w:p>
          <w:p w14:paraId="4B87E5FD" w14:textId="77777777" w:rsidR="008E526C" w:rsidRPr="00996B39" w:rsidRDefault="008E526C" w:rsidP="00546D40">
            <w:pPr>
              <w:pStyle w:val="ListParagraph"/>
              <w:numPr>
                <w:ilvl w:val="0"/>
                <w:numId w:val="48"/>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When the operator selects “ATS AUTO MODE” from TCS, ATS program will start to monitor the CRITERIA (refer on appendices ATS CRITERIA).</w:t>
            </w:r>
          </w:p>
          <w:p w14:paraId="378EEFE1" w14:textId="77777777" w:rsidR="008E526C" w:rsidRPr="00996B39" w:rsidRDefault="008E526C" w:rsidP="00546D40">
            <w:pPr>
              <w:pStyle w:val="ListParagraph"/>
              <w:numPr>
                <w:ilvl w:val="0"/>
                <w:numId w:val="48"/>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List of criteria is also shown in TCS by CRITERIA FULFILLED &gt; (LOOK FOR CRITERIA DETAILS DISPLAY) CRI NO 1. 1 TO CRI NO. 3.1. When the criteria are NOT fulfilled, RED INDICATION will be shown in the CRITERIA NO. BOX OF THE TCS display.</w:t>
            </w:r>
          </w:p>
          <w:p w14:paraId="019563D5" w14:textId="77777777" w:rsidR="008E526C" w:rsidRPr="00996B39" w:rsidRDefault="008E526C" w:rsidP="00546D40">
            <w:pPr>
              <w:pStyle w:val="ListParagraph"/>
              <w:numPr>
                <w:ilvl w:val="0"/>
                <w:numId w:val="48"/>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When the operator selects “OFF MODE” PB from TCS, ATS program will automatically stop.</w:t>
            </w:r>
          </w:p>
          <w:p w14:paraId="5B2394BB" w14:textId="77777777" w:rsidR="008E526C" w:rsidRPr="00996B39" w:rsidRDefault="008E526C" w:rsidP="00546D40">
            <w:pPr>
              <w:pStyle w:val="ListParagraph"/>
              <w:numPr>
                <w:ilvl w:val="0"/>
                <w:numId w:val="48"/>
              </w:numPr>
              <w:ind w:left="108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When the MAJOR TROUBLE occurs in steam turbine/generator/TCS which will result to TURBINE TRIP COMMAND, ATS program automatically changes the “ATS AUTO” mode to “OFF” </w:t>
            </w:r>
            <w:proofErr w:type="gramStart"/>
            <w:r w:rsidRPr="00996B39">
              <w:rPr>
                <w:rFonts w:asciiTheme="minorHAnsi" w:hAnsiTheme="minorHAnsi" w:cstheme="minorHAnsi"/>
                <w:color w:val="000000" w:themeColor="text1"/>
                <w:sz w:val="22"/>
                <w:szCs w:val="22"/>
              </w:rPr>
              <w:t>mode(</w:t>
            </w:r>
            <w:proofErr w:type="gramEnd"/>
            <w:r w:rsidRPr="00996B39">
              <w:rPr>
                <w:rFonts w:asciiTheme="minorHAnsi" w:hAnsiTheme="minorHAnsi" w:cstheme="minorHAnsi"/>
                <w:color w:val="000000" w:themeColor="text1"/>
                <w:sz w:val="22"/>
                <w:szCs w:val="22"/>
              </w:rPr>
              <w:t>e.g. Major Trouble: Power supply trouble – Power Off)</w:t>
            </w:r>
          </w:p>
        </w:tc>
        <w:tc>
          <w:tcPr>
            <w:tcW w:w="1890" w:type="dxa"/>
          </w:tcPr>
          <w:p w14:paraId="7F0DA62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TCA501_1</w:t>
            </w:r>
          </w:p>
        </w:tc>
        <w:tc>
          <w:tcPr>
            <w:tcW w:w="810" w:type="dxa"/>
          </w:tcPr>
          <w:p w14:paraId="49ACBBED"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02B25A2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F384E1A"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7E18F211"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1E0B76F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8E037F4"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CCF4B09"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077E3F03"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1144060C" w14:textId="77777777" w:rsidR="008E526C" w:rsidRPr="00996B39" w:rsidRDefault="008E526C" w:rsidP="002F76D3">
            <w:pPr>
              <w:jc w:val="center"/>
              <w:rPr>
                <w:rFonts w:asciiTheme="minorHAnsi" w:hAnsiTheme="minorHAnsi" w:cstheme="minorHAnsi"/>
                <w:color w:val="000000" w:themeColor="text1"/>
                <w:sz w:val="22"/>
                <w:szCs w:val="22"/>
              </w:rPr>
            </w:pPr>
          </w:p>
        </w:tc>
      </w:tr>
      <w:tr w:rsidR="008E526C" w:rsidRPr="00996B39" w14:paraId="214FED81" w14:textId="77777777" w:rsidTr="00BF027B">
        <w:tc>
          <w:tcPr>
            <w:tcW w:w="6295" w:type="dxa"/>
          </w:tcPr>
          <w:p w14:paraId="5891ABDC" w14:textId="77777777" w:rsidR="008E526C" w:rsidRPr="00996B39" w:rsidRDefault="008E526C" w:rsidP="00546D40">
            <w:pPr>
              <w:pStyle w:val="ListParagraph"/>
              <w:numPr>
                <w:ilvl w:val="0"/>
                <w:numId w:val="4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each </w:t>
            </w:r>
            <w:proofErr w:type="gramStart"/>
            <w:r w:rsidRPr="00996B39">
              <w:rPr>
                <w:rFonts w:asciiTheme="minorHAnsi" w:hAnsiTheme="minorHAnsi" w:cstheme="minorHAnsi"/>
                <w:color w:val="000000" w:themeColor="text1"/>
                <w:sz w:val="22"/>
                <w:szCs w:val="22"/>
              </w:rPr>
              <w:t>criteria(</w:t>
            </w:r>
            <w:proofErr w:type="gramEnd"/>
            <w:r w:rsidRPr="00996B39">
              <w:rPr>
                <w:rFonts w:asciiTheme="minorHAnsi" w:hAnsiTheme="minorHAnsi" w:cstheme="minorHAnsi"/>
                <w:color w:val="000000" w:themeColor="text1"/>
                <w:sz w:val="22"/>
                <w:szCs w:val="22"/>
              </w:rPr>
              <w:t>refer on appendices ATS CRITERIA).</w:t>
            </w:r>
          </w:p>
        </w:tc>
        <w:tc>
          <w:tcPr>
            <w:tcW w:w="1890" w:type="dxa"/>
          </w:tcPr>
          <w:p w14:paraId="677AFA0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73D7AA79" w14:textId="77777777" w:rsidR="008E526C" w:rsidRPr="00996B39" w:rsidRDefault="008E526C" w:rsidP="002F76D3">
            <w:pPr>
              <w:jc w:val="center"/>
              <w:rPr>
                <w:rFonts w:asciiTheme="minorHAnsi" w:hAnsiTheme="minorHAnsi" w:cstheme="minorHAnsi"/>
                <w:color w:val="000000" w:themeColor="text1"/>
                <w:sz w:val="22"/>
                <w:szCs w:val="22"/>
              </w:rPr>
            </w:pPr>
          </w:p>
        </w:tc>
        <w:tc>
          <w:tcPr>
            <w:tcW w:w="810" w:type="dxa"/>
          </w:tcPr>
          <w:p w14:paraId="33B3D76C"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155C20A1"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0A5C8487" w14:textId="77777777" w:rsidR="008E526C" w:rsidRPr="00996B39" w:rsidRDefault="008E526C" w:rsidP="002F76D3">
            <w:pPr>
              <w:jc w:val="center"/>
              <w:rPr>
                <w:rFonts w:asciiTheme="minorHAnsi" w:hAnsiTheme="minorHAnsi" w:cstheme="minorHAnsi"/>
                <w:color w:val="000000" w:themeColor="text1"/>
                <w:sz w:val="22"/>
                <w:szCs w:val="22"/>
              </w:rPr>
            </w:pPr>
          </w:p>
        </w:tc>
        <w:tc>
          <w:tcPr>
            <w:tcW w:w="540" w:type="dxa"/>
          </w:tcPr>
          <w:p w14:paraId="1A54DFD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51B5EA5" w14:textId="77777777" w:rsidR="008E526C" w:rsidRPr="00996B39" w:rsidRDefault="008E526C" w:rsidP="002F76D3">
            <w:pPr>
              <w:jc w:val="center"/>
              <w:rPr>
                <w:rFonts w:asciiTheme="minorHAnsi" w:hAnsiTheme="minorHAnsi" w:cstheme="minorHAnsi"/>
                <w:color w:val="000000" w:themeColor="text1"/>
                <w:sz w:val="22"/>
                <w:szCs w:val="22"/>
              </w:rPr>
            </w:pPr>
          </w:p>
        </w:tc>
        <w:tc>
          <w:tcPr>
            <w:tcW w:w="630" w:type="dxa"/>
          </w:tcPr>
          <w:p w14:paraId="460AB43C" w14:textId="77777777" w:rsidR="008E526C" w:rsidRPr="00996B39" w:rsidRDefault="008E526C" w:rsidP="002F76D3">
            <w:pPr>
              <w:jc w:val="center"/>
              <w:rPr>
                <w:rFonts w:asciiTheme="minorHAnsi" w:hAnsiTheme="minorHAnsi" w:cstheme="minorHAnsi"/>
                <w:color w:val="000000" w:themeColor="text1"/>
                <w:sz w:val="22"/>
                <w:szCs w:val="22"/>
              </w:rPr>
            </w:pPr>
          </w:p>
        </w:tc>
        <w:tc>
          <w:tcPr>
            <w:tcW w:w="545" w:type="dxa"/>
          </w:tcPr>
          <w:p w14:paraId="23B148E6" w14:textId="77777777" w:rsidR="008E526C" w:rsidRPr="00996B39" w:rsidRDefault="008E526C" w:rsidP="002F76D3">
            <w:pPr>
              <w:jc w:val="center"/>
              <w:rPr>
                <w:rFonts w:asciiTheme="minorHAnsi" w:hAnsiTheme="minorHAnsi" w:cstheme="minorHAnsi"/>
                <w:color w:val="000000" w:themeColor="text1"/>
                <w:sz w:val="22"/>
                <w:szCs w:val="22"/>
              </w:rPr>
            </w:pPr>
          </w:p>
        </w:tc>
        <w:tc>
          <w:tcPr>
            <w:tcW w:w="1170" w:type="dxa"/>
          </w:tcPr>
          <w:p w14:paraId="634676FF" w14:textId="77777777" w:rsidR="008E526C" w:rsidRPr="00996B39" w:rsidRDefault="008E526C" w:rsidP="002F76D3">
            <w:pPr>
              <w:jc w:val="center"/>
              <w:rPr>
                <w:rFonts w:asciiTheme="minorHAnsi" w:hAnsiTheme="minorHAnsi" w:cstheme="minorHAnsi"/>
                <w:color w:val="000000" w:themeColor="text1"/>
                <w:sz w:val="22"/>
                <w:szCs w:val="22"/>
              </w:rPr>
            </w:pPr>
          </w:p>
        </w:tc>
      </w:tr>
    </w:tbl>
    <w:p w14:paraId="125731AD" w14:textId="77777777" w:rsidR="008E526C" w:rsidRDefault="008E526C" w:rsidP="008E526C">
      <w:pPr>
        <w:spacing w:after="0" w:line="240" w:lineRule="auto"/>
        <w:rPr>
          <w:rFonts w:cstheme="minorHAnsi"/>
          <w:color w:val="000000" w:themeColor="text1"/>
        </w:rPr>
      </w:pPr>
    </w:p>
    <w:p w14:paraId="36C7F9FB" w14:textId="77777777" w:rsidR="00BF027B" w:rsidRDefault="00BF027B" w:rsidP="008E526C">
      <w:pPr>
        <w:spacing w:after="0" w:line="240" w:lineRule="auto"/>
        <w:rPr>
          <w:rFonts w:cstheme="minorHAnsi"/>
          <w:color w:val="000000" w:themeColor="text1"/>
        </w:rPr>
      </w:pPr>
    </w:p>
    <w:p w14:paraId="66BC35A9" w14:textId="77777777" w:rsidR="00BF027B" w:rsidRDefault="00BF027B" w:rsidP="008E526C">
      <w:pPr>
        <w:spacing w:after="0" w:line="240" w:lineRule="auto"/>
        <w:rPr>
          <w:rFonts w:cstheme="minorHAnsi"/>
          <w:color w:val="000000" w:themeColor="text1"/>
        </w:rPr>
      </w:pPr>
    </w:p>
    <w:p w14:paraId="04BACBB6" w14:textId="77777777" w:rsidR="00BF027B" w:rsidRDefault="00BF027B" w:rsidP="008E526C">
      <w:pPr>
        <w:spacing w:after="0" w:line="240" w:lineRule="auto"/>
        <w:rPr>
          <w:rFonts w:cstheme="minorHAnsi"/>
          <w:color w:val="000000" w:themeColor="text1"/>
        </w:rPr>
        <w:sectPr w:rsidR="00BF027B" w:rsidSect="00546D40">
          <w:headerReference w:type="default" r:id="rId18"/>
          <w:footerReference w:type="default" r:id="rId19"/>
          <w:pgSz w:w="15840" w:h="12240" w:orient="landscape"/>
          <w:pgMar w:top="1440" w:right="1440" w:bottom="1440" w:left="1440" w:header="288" w:footer="110" w:gutter="0"/>
          <w:cols w:space="720"/>
          <w:docGrid w:linePitch="360"/>
        </w:sectPr>
      </w:pPr>
    </w:p>
    <w:p w14:paraId="4D5D24E1" w14:textId="77777777" w:rsidR="00BF027B" w:rsidRPr="00996B39" w:rsidRDefault="00BF027B" w:rsidP="008E526C">
      <w:pPr>
        <w:spacing w:after="0" w:line="240" w:lineRule="auto"/>
        <w:rPr>
          <w:rFonts w:cstheme="minorHAnsi"/>
          <w:color w:val="000000" w:themeColor="text1"/>
        </w:rPr>
      </w:pPr>
    </w:p>
    <w:p w14:paraId="36197C16" w14:textId="77777777" w:rsidR="008E526C" w:rsidRPr="00996B39" w:rsidRDefault="008E526C" w:rsidP="008E526C">
      <w:pPr>
        <w:spacing w:after="0" w:line="240" w:lineRule="auto"/>
        <w:rPr>
          <w:rFonts w:cstheme="minorHAnsi"/>
          <w:b/>
          <w:color w:val="000000" w:themeColor="text1"/>
        </w:rPr>
      </w:pPr>
      <w:r w:rsidRPr="00996B39">
        <w:rPr>
          <w:rFonts w:cstheme="minorHAnsi"/>
          <w:b/>
          <w:color w:val="000000" w:themeColor="text1"/>
        </w:rPr>
        <w:t xml:space="preserve">Note: </w:t>
      </w:r>
      <w:r w:rsidRPr="00996B39">
        <w:rPr>
          <w:rFonts w:cstheme="minorHAnsi"/>
          <w:color w:val="000000" w:themeColor="text1"/>
        </w:rPr>
        <w:t>After ATS Auto Execute (On) and all the criteria has been checked, ATS sequence can be started by clicking manually</w:t>
      </w:r>
    </w:p>
    <w:p w14:paraId="0ABA215A"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TCS will automatically select the turbine start-up mode which is the ff:</w:t>
      </w:r>
    </w:p>
    <w:p w14:paraId="219E2681" w14:textId="77777777" w:rsidR="008E526C" w:rsidRPr="00996B39" w:rsidRDefault="008E526C" w:rsidP="00546D40">
      <w:pPr>
        <w:pStyle w:val="ListParagraph"/>
        <w:numPr>
          <w:ilvl w:val="0"/>
          <w:numId w:val="51"/>
        </w:numPr>
        <w:spacing w:after="0" w:line="240" w:lineRule="auto"/>
        <w:rPr>
          <w:rFonts w:cstheme="minorHAnsi"/>
          <w:color w:val="000000" w:themeColor="text1"/>
        </w:rPr>
      </w:pPr>
      <w:r w:rsidRPr="00996B39">
        <w:rPr>
          <w:rFonts w:cstheme="minorHAnsi"/>
          <w:color w:val="000000" w:themeColor="text1"/>
        </w:rPr>
        <w:t xml:space="preserve">AMBIENT </w:t>
      </w:r>
    </w:p>
    <w:p w14:paraId="4B37EE2A" w14:textId="77777777" w:rsidR="008E526C" w:rsidRPr="00996B39" w:rsidRDefault="008E526C" w:rsidP="00546D40">
      <w:pPr>
        <w:pStyle w:val="ListParagraph"/>
        <w:numPr>
          <w:ilvl w:val="0"/>
          <w:numId w:val="51"/>
        </w:numPr>
        <w:spacing w:after="0" w:line="240" w:lineRule="auto"/>
        <w:rPr>
          <w:rFonts w:cstheme="minorHAnsi"/>
          <w:color w:val="000000" w:themeColor="text1"/>
        </w:rPr>
      </w:pPr>
      <w:r w:rsidRPr="00996B39">
        <w:rPr>
          <w:rFonts w:cstheme="minorHAnsi"/>
          <w:color w:val="000000" w:themeColor="text1"/>
        </w:rPr>
        <w:t>COLD</w:t>
      </w:r>
    </w:p>
    <w:p w14:paraId="3BB8B027" w14:textId="77777777" w:rsidR="008E526C" w:rsidRPr="00996B39" w:rsidRDefault="008E526C" w:rsidP="00546D40">
      <w:pPr>
        <w:pStyle w:val="ListParagraph"/>
        <w:numPr>
          <w:ilvl w:val="0"/>
          <w:numId w:val="51"/>
        </w:numPr>
        <w:spacing w:after="0" w:line="240" w:lineRule="auto"/>
        <w:rPr>
          <w:rFonts w:cstheme="minorHAnsi"/>
          <w:color w:val="000000" w:themeColor="text1"/>
        </w:rPr>
      </w:pPr>
      <w:r w:rsidRPr="00996B39">
        <w:rPr>
          <w:rFonts w:cstheme="minorHAnsi"/>
          <w:color w:val="000000" w:themeColor="text1"/>
        </w:rPr>
        <w:t>COLD 1</w:t>
      </w:r>
    </w:p>
    <w:p w14:paraId="374A9B6A" w14:textId="77777777" w:rsidR="008E526C" w:rsidRPr="00996B39" w:rsidRDefault="008E526C" w:rsidP="00546D40">
      <w:pPr>
        <w:pStyle w:val="ListParagraph"/>
        <w:numPr>
          <w:ilvl w:val="0"/>
          <w:numId w:val="51"/>
        </w:numPr>
        <w:spacing w:after="0" w:line="240" w:lineRule="auto"/>
        <w:rPr>
          <w:rFonts w:cstheme="minorHAnsi"/>
          <w:color w:val="000000" w:themeColor="text1"/>
        </w:rPr>
      </w:pPr>
      <w:r w:rsidRPr="00996B39">
        <w:rPr>
          <w:rFonts w:cstheme="minorHAnsi"/>
          <w:color w:val="000000" w:themeColor="text1"/>
        </w:rPr>
        <w:t xml:space="preserve">COLD 2 </w:t>
      </w:r>
    </w:p>
    <w:p w14:paraId="443903C7" w14:textId="77777777" w:rsidR="008E526C" w:rsidRPr="00996B39" w:rsidRDefault="008E526C" w:rsidP="00546D40">
      <w:pPr>
        <w:pStyle w:val="ListParagraph"/>
        <w:numPr>
          <w:ilvl w:val="0"/>
          <w:numId w:val="51"/>
        </w:numPr>
        <w:spacing w:after="0" w:line="240" w:lineRule="auto"/>
        <w:rPr>
          <w:rFonts w:cstheme="minorHAnsi"/>
          <w:color w:val="000000" w:themeColor="text1"/>
        </w:rPr>
      </w:pPr>
      <w:r w:rsidRPr="00996B39">
        <w:rPr>
          <w:rFonts w:cstheme="minorHAnsi"/>
          <w:color w:val="000000" w:themeColor="text1"/>
        </w:rPr>
        <w:t>WARM</w:t>
      </w:r>
    </w:p>
    <w:p w14:paraId="5A52D411" w14:textId="77777777" w:rsidR="008E526C" w:rsidRPr="00996B39" w:rsidRDefault="008E526C" w:rsidP="00546D40">
      <w:pPr>
        <w:pStyle w:val="ListParagraph"/>
        <w:numPr>
          <w:ilvl w:val="0"/>
          <w:numId w:val="51"/>
        </w:numPr>
        <w:spacing w:after="0" w:line="240" w:lineRule="auto"/>
        <w:rPr>
          <w:rFonts w:cstheme="minorHAnsi"/>
          <w:color w:val="000000" w:themeColor="text1"/>
        </w:rPr>
      </w:pPr>
      <w:r w:rsidRPr="00996B39">
        <w:rPr>
          <w:rFonts w:cstheme="minorHAnsi"/>
          <w:color w:val="000000" w:themeColor="text1"/>
        </w:rPr>
        <w:t>HOT</w:t>
      </w:r>
    </w:p>
    <w:p w14:paraId="369E63CC" w14:textId="77777777" w:rsidR="008E526C" w:rsidRPr="00996B39" w:rsidRDefault="008E526C" w:rsidP="008E526C">
      <w:pPr>
        <w:spacing w:after="0" w:line="240" w:lineRule="auto"/>
        <w:rPr>
          <w:rFonts w:cstheme="minorHAnsi"/>
          <w:color w:val="000000" w:themeColor="text1"/>
        </w:rPr>
      </w:pPr>
    </w:p>
    <w:p w14:paraId="756757DB" w14:textId="77777777" w:rsidR="008E526C" w:rsidRPr="00996B39" w:rsidRDefault="008E526C" w:rsidP="008E526C">
      <w:pPr>
        <w:spacing w:after="0" w:line="240" w:lineRule="auto"/>
        <w:rPr>
          <w:rFonts w:cstheme="minorHAnsi"/>
          <w:b/>
          <w:color w:val="000000" w:themeColor="text1"/>
        </w:rPr>
      </w:pPr>
      <w:r w:rsidRPr="00996B39">
        <w:rPr>
          <w:rFonts w:cstheme="minorHAnsi"/>
          <w:b/>
          <w:color w:val="000000" w:themeColor="text1"/>
        </w:rPr>
        <w:t>ATS START-UP SEQUENCE</w:t>
      </w:r>
    </w:p>
    <w:p w14:paraId="18A26918"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HP TURBINE WARMING</w:t>
      </w:r>
    </w:p>
    <w:p w14:paraId="29A66D00"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TURBINE PREPARATION</w:t>
      </w:r>
    </w:p>
    <w:p w14:paraId="70B06413"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TURBINE RUB CHECK</w:t>
      </w:r>
    </w:p>
    <w:p w14:paraId="39FC2D41"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ACCELERATION</w:t>
      </w:r>
    </w:p>
    <w:p w14:paraId="1A60F64D"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EXCITATION</w:t>
      </w:r>
    </w:p>
    <w:p w14:paraId="14D599BA"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SYNCH. &amp; INITIAL LOAD</w:t>
      </w:r>
    </w:p>
    <w:p w14:paraId="61773F6C"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LOAD UP</w:t>
      </w:r>
    </w:p>
    <w:p w14:paraId="36C8FDAF" w14:textId="77777777" w:rsidR="008E526C" w:rsidRPr="00996B39" w:rsidRDefault="008E526C" w:rsidP="00546D40">
      <w:pPr>
        <w:pStyle w:val="ListParagraph"/>
        <w:numPr>
          <w:ilvl w:val="0"/>
          <w:numId w:val="151"/>
        </w:numPr>
        <w:spacing w:after="0" w:line="240" w:lineRule="auto"/>
        <w:rPr>
          <w:rFonts w:cstheme="minorHAnsi"/>
          <w:color w:val="000000" w:themeColor="text1"/>
        </w:rPr>
      </w:pPr>
      <w:r w:rsidRPr="00996B39">
        <w:rPr>
          <w:rFonts w:cstheme="minorHAnsi"/>
          <w:color w:val="000000" w:themeColor="text1"/>
        </w:rPr>
        <w:t>NORMAL OPERATION</w:t>
      </w:r>
    </w:p>
    <w:p w14:paraId="57B8E82E" w14:textId="77777777" w:rsidR="008E526C" w:rsidRDefault="008E526C" w:rsidP="008E526C">
      <w:pPr>
        <w:spacing w:after="0" w:line="240" w:lineRule="auto"/>
        <w:rPr>
          <w:rFonts w:cstheme="minorHAnsi"/>
          <w:color w:val="000000" w:themeColor="text1"/>
        </w:rPr>
      </w:pPr>
      <w:r w:rsidRPr="00996B39">
        <w:rPr>
          <w:rFonts w:cstheme="minorHAnsi"/>
          <w:color w:val="000000" w:themeColor="text1"/>
        </w:rPr>
        <w:t>Note: Operator can skip step 1-3 at Cold 2, Warm &amp; Hot Start-up mode</w:t>
      </w:r>
    </w:p>
    <w:p w14:paraId="41D035DF" w14:textId="77777777" w:rsidR="00BF027B" w:rsidRPr="00996B39" w:rsidRDefault="00BF027B" w:rsidP="008E526C">
      <w:pPr>
        <w:spacing w:after="0" w:line="240" w:lineRule="auto"/>
        <w:rPr>
          <w:rFonts w:cstheme="minorHAnsi"/>
          <w:color w:val="000000" w:themeColor="text1"/>
        </w:rPr>
      </w:pPr>
    </w:p>
    <w:p w14:paraId="6BB02318" w14:textId="77777777" w:rsidR="008E526C" w:rsidRPr="00996B39" w:rsidRDefault="008E526C" w:rsidP="008E526C">
      <w:pPr>
        <w:spacing w:after="0" w:line="240" w:lineRule="auto"/>
        <w:rPr>
          <w:rFonts w:cstheme="minorHAnsi"/>
          <w:b/>
          <w:color w:val="000000" w:themeColor="text1"/>
        </w:rPr>
      </w:pPr>
      <w:r w:rsidRPr="00996B39">
        <w:rPr>
          <w:rFonts w:cstheme="minorHAnsi"/>
          <w:b/>
          <w:color w:val="000000" w:themeColor="text1"/>
        </w:rPr>
        <w:t>List of the Criteria for every step during turbine start up (ATS criteria table for IP start up mode)</w:t>
      </w:r>
    </w:p>
    <w:p w14:paraId="5F3F4F9F" w14:textId="77777777" w:rsidR="008E526C" w:rsidRPr="00996B39" w:rsidRDefault="008E526C" w:rsidP="00546D40">
      <w:pPr>
        <w:pStyle w:val="ListParagraph"/>
        <w:numPr>
          <w:ilvl w:val="0"/>
          <w:numId w:val="52"/>
        </w:numPr>
        <w:spacing w:after="0" w:line="240" w:lineRule="auto"/>
        <w:rPr>
          <w:rFonts w:cstheme="minorHAnsi"/>
          <w:b/>
          <w:color w:val="000000" w:themeColor="text1"/>
        </w:rPr>
      </w:pPr>
      <w:r w:rsidRPr="00996B39">
        <w:rPr>
          <w:rFonts w:cstheme="minorHAnsi"/>
          <w:color w:val="000000" w:themeColor="text1"/>
        </w:rPr>
        <w:t>CRITERIA GROUP An – CRITERIAGROUP OF PRESMISSIVE CONDITION TO PERMIT THE STEP-IN</w:t>
      </w:r>
    </w:p>
    <w:p w14:paraId="1ADE6300" w14:textId="77777777" w:rsidR="008E526C" w:rsidRPr="00996B39" w:rsidRDefault="008E526C" w:rsidP="00546D40">
      <w:pPr>
        <w:pStyle w:val="ListParagraph"/>
        <w:numPr>
          <w:ilvl w:val="0"/>
          <w:numId w:val="52"/>
        </w:numPr>
        <w:spacing w:after="0" w:line="240" w:lineRule="auto"/>
        <w:rPr>
          <w:rFonts w:cstheme="minorHAnsi"/>
          <w:b/>
          <w:color w:val="000000" w:themeColor="text1"/>
        </w:rPr>
      </w:pPr>
      <w:r w:rsidRPr="00996B39">
        <w:rPr>
          <w:rFonts w:cstheme="minorHAnsi"/>
          <w:color w:val="000000" w:themeColor="text1"/>
        </w:rPr>
        <w:t>CRITERIA GROUP Bn – CRITERIAGROUP OF MONITOR CONDITIONS TO MONITOR THE WHOLE STEP DURING EXECUTION</w:t>
      </w:r>
    </w:p>
    <w:p w14:paraId="6088C17A" w14:textId="77777777" w:rsidR="008E526C" w:rsidRPr="00996B39" w:rsidRDefault="008E526C" w:rsidP="00546D40">
      <w:pPr>
        <w:pStyle w:val="ListParagraph"/>
        <w:numPr>
          <w:ilvl w:val="0"/>
          <w:numId w:val="52"/>
        </w:numPr>
        <w:spacing w:after="0" w:line="240" w:lineRule="auto"/>
        <w:rPr>
          <w:rFonts w:cstheme="minorHAnsi"/>
          <w:b/>
          <w:color w:val="000000" w:themeColor="text1"/>
        </w:rPr>
      </w:pPr>
      <w:r w:rsidRPr="00996B39">
        <w:rPr>
          <w:rFonts w:cstheme="minorHAnsi"/>
          <w:color w:val="000000" w:themeColor="text1"/>
        </w:rPr>
        <w:t xml:space="preserve">CRITERIA GROUP </w:t>
      </w:r>
      <w:proofErr w:type="spellStart"/>
      <w:r w:rsidRPr="00996B39">
        <w:rPr>
          <w:rFonts w:cstheme="minorHAnsi"/>
          <w:color w:val="000000" w:themeColor="text1"/>
        </w:rPr>
        <w:t>Dn</w:t>
      </w:r>
      <w:proofErr w:type="spellEnd"/>
      <w:r w:rsidRPr="00996B39">
        <w:rPr>
          <w:rFonts w:cstheme="minorHAnsi"/>
          <w:color w:val="000000" w:themeColor="text1"/>
        </w:rPr>
        <w:t xml:space="preserve"> – CRITERIAGROUP OF COMPLETION CONDITIONS TO FINISH THE EXECUTING STEP</w:t>
      </w:r>
    </w:p>
    <w:p w14:paraId="79735449" w14:textId="77777777" w:rsidR="008E526C" w:rsidRDefault="008E526C" w:rsidP="008E526C">
      <w:pPr>
        <w:spacing w:after="0" w:line="240" w:lineRule="auto"/>
        <w:rPr>
          <w:rFonts w:cstheme="minorHAnsi"/>
          <w:b/>
          <w:color w:val="000000" w:themeColor="text1"/>
        </w:rPr>
      </w:pPr>
      <w:r w:rsidRPr="00996B39">
        <w:rPr>
          <w:rFonts w:cstheme="minorHAnsi"/>
          <w:b/>
          <w:color w:val="000000" w:themeColor="text1"/>
        </w:rPr>
        <w:t>(Refer to Criteria List on the Appendices)</w:t>
      </w:r>
    </w:p>
    <w:p w14:paraId="31C407CA" w14:textId="77777777" w:rsidR="00BF027B" w:rsidRPr="00996B39" w:rsidRDefault="00BF027B" w:rsidP="008E526C">
      <w:pPr>
        <w:spacing w:after="0" w:line="240" w:lineRule="auto"/>
        <w:rPr>
          <w:rFonts w:cstheme="minorHAnsi"/>
          <w:b/>
          <w:color w:val="000000" w:themeColor="text1"/>
        </w:rPr>
      </w:pPr>
    </w:p>
    <w:p w14:paraId="58757518"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 xml:space="preserve">When the operator selects the present or </w:t>
      </w:r>
      <w:proofErr w:type="gramStart"/>
      <w:r w:rsidRPr="00996B39">
        <w:rPr>
          <w:rFonts w:cstheme="minorHAnsi"/>
          <w:color w:val="000000" w:themeColor="text1"/>
        </w:rPr>
        <w:t>upper level</w:t>
      </w:r>
      <w:proofErr w:type="gramEnd"/>
      <w:r w:rsidRPr="00996B39">
        <w:rPr>
          <w:rFonts w:cstheme="minorHAnsi"/>
          <w:color w:val="000000" w:themeColor="text1"/>
        </w:rPr>
        <w:t xml:space="preserve"> step from the TCS, the step control program starts to execute the present step only if the step-in condition (CRITERIA A) of the present step is satisfied. During the present step execution, the step control program keeps monitoring the step monitoring condition (CRITERIA B) of the present step. When an abnormal situation causes the step monitoring condition unsatisfied during the present step execution, the step control program correspondingly suspends the step execution.</w:t>
      </w:r>
    </w:p>
    <w:p w14:paraId="2D1A0E3C"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List of Troubles for Criteria on Hold</w:t>
      </w:r>
    </w:p>
    <w:p w14:paraId="5BA0D894" w14:textId="77777777" w:rsidR="008E526C" w:rsidRPr="00996B39" w:rsidRDefault="008E526C" w:rsidP="00546D40">
      <w:pPr>
        <w:pStyle w:val="ListParagraph"/>
        <w:numPr>
          <w:ilvl w:val="0"/>
          <w:numId w:val="53"/>
        </w:numPr>
        <w:autoSpaceDE w:val="0"/>
        <w:autoSpaceDN w:val="0"/>
        <w:adjustRightInd w:val="0"/>
        <w:spacing w:after="0" w:line="240" w:lineRule="auto"/>
        <w:ind w:left="1080"/>
        <w:rPr>
          <w:rFonts w:cstheme="minorHAnsi"/>
          <w:color w:val="000000" w:themeColor="text1"/>
        </w:rPr>
      </w:pPr>
      <w:r w:rsidRPr="00996B39">
        <w:rPr>
          <w:rFonts w:cstheme="minorHAnsi"/>
          <w:color w:val="000000" w:themeColor="text1"/>
        </w:rPr>
        <w:t>Vibration high (1.24)</w:t>
      </w:r>
    </w:p>
    <w:p w14:paraId="44A19C3A" w14:textId="77777777" w:rsidR="008E526C" w:rsidRPr="00996B39" w:rsidRDefault="008E526C" w:rsidP="00546D40">
      <w:pPr>
        <w:pStyle w:val="ListParagraph"/>
        <w:numPr>
          <w:ilvl w:val="0"/>
          <w:numId w:val="53"/>
        </w:numPr>
        <w:autoSpaceDE w:val="0"/>
        <w:autoSpaceDN w:val="0"/>
        <w:adjustRightInd w:val="0"/>
        <w:spacing w:after="0" w:line="240" w:lineRule="auto"/>
        <w:ind w:left="1080"/>
        <w:rPr>
          <w:rFonts w:cstheme="minorHAnsi"/>
          <w:color w:val="000000" w:themeColor="text1"/>
        </w:rPr>
      </w:pPr>
      <w:r w:rsidRPr="00996B39">
        <w:rPr>
          <w:rFonts w:cstheme="minorHAnsi"/>
          <w:color w:val="000000" w:themeColor="text1"/>
        </w:rPr>
        <w:t>Diff expansion high (1.28)</w:t>
      </w:r>
    </w:p>
    <w:p w14:paraId="06F33D95" w14:textId="77777777" w:rsidR="008E526C" w:rsidRPr="00996B39" w:rsidRDefault="008E526C" w:rsidP="00546D40">
      <w:pPr>
        <w:pStyle w:val="ListParagraph"/>
        <w:numPr>
          <w:ilvl w:val="0"/>
          <w:numId w:val="53"/>
        </w:numPr>
        <w:autoSpaceDE w:val="0"/>
        <w:autoSpaceDN w:val="0"/>
        <w:adjustRightInd w:val="0"/>
        <w:spacing w:after="0" w:line="240" w:lineRule="auto"/>
        <w:ind w:left="1080"/>
        <w:rPr>
          <w:rFonts w:cstheme="minorHAnsi"/>
          <w:color w:val="000000" w:themeColor="text1"/>
        </w:rPr>
      </w:pPr>
      <w:r w:rsidRPr="00996B39">
        <w:rPr>
          <w:rFonts w:cstheme="minorHAnsi"/>
          <w:color w:val="000000" w:themeColor="text1"/>
        </w:rPr>
        <w:t>Exhaust hood temp high (1.12)</w:t>
      </w:r>
    </w:p>
    <w:p w14:paraId="3C8E2ECF" w14:textId="77777777" w:rsidR="008E526C" w:rsidRPr="00996B39" w:rsidRDefault="008E526C" w:rsidP="00546D40">
      <w:pPr>
        <w:pStyle w:val="ListParagraph"/>
        <w:numPr>
          <w:ilvl w:val="0"/>
          <w:numId w:val="53"/>
        </w:numPr>
        <w:autoSpaceDE w:val="0"/>
        <w:autoSpaceDN w:val="0"/>
        <w:adjustRightInd w:val="0"/>
        <w:spacing w:after="0" w:line="240" w:lineRule="auto"/>
        <w:ind w:left="1080"/>
        <w:rPr>
          <w:rFonts w:cstheme="minorHAnsi"/>
          <w:color w:val="000000" w:themeColor="text1"/>
        </w:rPr>
      </w:pPr>
      <w:r w:rsidRPr="00996B39">
        <w:rPr>
          <w:rFonts w:cstheme="minorHAnsi"/>
          <w:color w:val="000000" w:themeColor="text1"/>
        </w:rPr>
        <w:t>Condenser vacuum low (1.11)</w:t>
      </w:r>
    </w:p>
    <w:p w14:paraId="35A67F16" w14:textId="77777777" w:rsidR="008E526C" w:rsidRPr="00996B39" w:rsidRDefault="008E526C" w:rsidP="00546D40">
      <w:pPr>
        <w:pStyle w:val="ListParagraph"/>
        <w:numPr>
          <w:ilvl w:val="0"/>
          <w:numId w:val="53"/>
        </w:numPr>
        <w:autoSpaceDE w:val="0"/>
        <w:autoSpaceDN w:val="0"/>
        <w:adjustRightInd w:val="0"/>
        <w:spacing w:after="0" w:line="240" w:lineRule="auto"/>
        <w:ind w:left="1080"/>
        <w:rPr>
          <w:rFonts w:cstheme="minorHAnsi"/>
          <w:color w:val="000000" w:themeColor="text1"/>
        </w:rPr>
      </w:pPr>
      <w:r w:rsidRPr="00996B39">
        <w:rPr>
          <w:rFonts w:cstheme="minorHAnsi"/>
          <w:color w:val="000000" w:themeColor="text1"/>
        </w:rPr>
        <w:t>Bearing oil press low (1.15)</w:t>
      </w:r>
    </w:p>
    <w:p w14:paraId="4F663832" w14:textId="77777777" w:rsidR="008E526C" w:rsidRPr="00996B39" w:rsidRDefault="008E526C" w:rsidP="00546D40">
      <w:pPr>
        <w:pStyle w:val="ListParagraph"/>
        <w:numPr>
          <w:ilvl w:val="0"/>
          <w:numId w:val="53"/>
        </w:numPr>
        <w:autoSpaceDE w:val="0"/>
        <w:autoSpaceDN w:val="0"/>
        <w:adjustRightInd w:val="0"/>
        <w:spacing w:after="0" w:line="240" w:lineRule="auto"/>
        <w:ind w:left="1080"/>
        <w:rPr>
          <w:rFonts w:cstheme="minorHAnsi"/>
          <w:color w:val="000000" w:themeColor="text1"/>
        </w:rPr>
      </w:pPr>
      <w:r w:rsidRPr="00996B39">
        <w:rPr>
          <w:rFonts w:cstheme="minorHAnsi"/>
          <w:color w:val="000000" w:themeColor="text1"/>
        </w:rPr>
        <w:t>Thermal stress high</w:t>
      </w:r>
    </w:p>
    <w:p w14:paraId="0D25AE1B" w14:textId="77777777" w:rsidR="00BF027B" w:rsidRPr="00BF027B" w:rsidRDefault="00BF027B" w:rsidP="00BF027B">
      <w:pPr>
        <w:autoSpaceDE w:val="0"/>
        <w:autoSpaceDN w:val="0"/>
        <w:adjustRightInd w:val="0"/>
        <w:spacing w:after="0" w:line="240" w:lineRule="auto"/>
        <w:rPr>
          <w:rFonts w:cstheme="minorHAnsi"/>
          <w:color w:val="000000" w:themeColor="text1"/>
        </w:rPr>
        <w:sectPr w:rsidR="00BF027B" w:rsidRPr="00BF027B" w:rsidSect="00853773">
          <w:headerReference w:type="default" r:id="rId20"/>
          <w:headerReference w:type="first" r:id="rId21"/>
          <w:pgSz w:w="12240" w:h="15840"/>
          <w:pgMar w:top="1440" w:right="1440" w:bottom="1440" w:left="1440" w:header="288" w:footer="115" w:gutter="0"/>
          <w:cols w:space="720"/>
          <w:titlePg/>
          <w:docGrid w:linePitch="360"/>
        </w:sectPr>
      </w:pPr>
    </w:p>
    <w:p w14:paraId="0FC42963" w14:textId="77777777" w:rsidR="008E526C" w:rsidRPr="00BF027B" w:rsidRDefault="008E526C" w:rsidP="00BF027B">
      <w:pPr>
        <w:autoSpaceDE w:val="0"/>
        <w:autoSpaceDN w:val="0"/>
        <w:adjustRightInd w:val="0"/>
        <w:spacing w:after="0" w:line="240" w:lineRule="auto"/>
        <w:rPr>
          <w:rFonts w:cstheme="minorHAnsi"/>
          <w:color w:val="000000" w:themeColor="text1"/>
        </w:rPr>
      </w:pPr>
    </w:p>
    <w:p w14:paraId="57C8B3AD" w14:textId="41DD9474" w:rsidR="008E526C" w:rsidRPr="00BF027B"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2" w:name="_Toc477437363"/>
      <w:r w:rsidRPr="00996B39">
        <w:rPr>
          <w:rFonts w:asciiTheme="minorHAnsi" w:hAnsiTheme="minorHAnsi" w:cstheme="minorHAnsi"/>
          <w:b/>
          <w:color w:val="000000" w:themeColor="text1"/>
          <w:sz w:val="22"/>
          <w:szCs w:val="22"/>
        </w:rPr>
        <w:t>START HP TURBINE WARMING</w:t>
      </w:r>
      <w:bookmarkEnd w:id="42"/>
    </w:p>
    <w:tbl>
      <w:tblPr>
        <w:tblStyle w:val="TableGrid"/>
        <w:tblW w:w="14580" w:type="dxa"/>
        <w:tblInd w:w="-725" w:type="dxa"/>
        <w:tblLayout w:type="fixed"/>
        <w:tblLook w:val="04A0" w:firstRow="1" w:lastRow="0" w:firstColumn="1" w:lastColumn="0" w:noHBand="0" w:noVBand="1"/>
      </w:tblPr>
      <w:tblGrid>
        <w:gridCol w:w="6295"/>
        <w:gridCol w:w="1890"/>
        <w:gridCol w:w="1108"/>
        <w:gridCol w:w="720"/>
        <w:gridCol w:w="630"/>
        <w:gridCol w:w="630"/>
        <w:gridCol w:w="540"/>
        <w:gridCol w:w="630"/>
        <w:gridCol w:w="630"/>
        <w:gridCol w:w="545"/>
        <w:gridCol w:w="962"/>
      </w:tblGrid>
      <w:tr w:rsidR="008E526C" w:rsidRPr="00996B39" w14:paraId="50106CBE" w14:textId="77777777" w:rsidTr="00BF027B">
        <w:trPr>
          <w:trHeight w:val="60"/>
          <w:tblHeader/>
        </w:trPr>
        <w:tc>
          <w:tcPr>
            <w:tcW w:w="6295" w:type="dxa"/>
            <w:vMerge w:val="restart"/>
            <w:vAlign w:val="center"/>
          </w:tcPr>
          <w:p w14:paraId="49A1C90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5EAA72A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458" w:type="dxa"/>
            <w:gridSpan w:val="3"/>
            <w:vAlign w:val="center"/>
          </w:tcPr>
          <w:p w14:paraId="4BFC56D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2A9C537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962" w:type="dxa"/>
            <w:vMerge w:val="restart"/>
            <w:vAlign w:val="center"/>
          </w:tcPr>
          <w:p w14:paraId="4A3AE28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CEB79AD" w14:textId="77777777" w:rsidTr="00BF027B">
        <w:trPr>
          <w:trHeight w:val="60"/>
          <w:tblHeader/>
        </w:trPr>
        <w:tc>
          <w:tcPr>
            <w:tcW w:w="6295" w:type="dxa"/>
            <w:vMerge/>
            <w:tcBorders>
              <w:bottom w:val="single" w:sz="4" w:space="0" w:color="auto"/>
            </w:tcBorders>
          </w:tcPr>
          <w:p w14:paraId="212894DC"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2CE37B9D" w14:textId="77777777" w:rsidR="008E526C" w:rsidRPr="00996B39" w:rsidRDefault="008E526C" w:rsidP="002F76D3">
            <w:pPr>
              <w:rPr>
                <w:rFonts w:asciiTheme="minorHAnsi" w:hAnsiTheme="minorHAnsi" w:cstheme="minorHAnsi"/>
                <w:color w:val="000000" w:themeColor="text1"/>
                <w:sz w:val="22"/>
                <w:szCs w:val="22"/>
              </w:rPr>
            </w:pPr>
          </w:p>
        </w:tc>
        <w:tc>
          <w:tcPr>
            <w:tcW w:w="1108" w:type="dxa"/>
            <w:tcBorders>
              <w:bottom w:val="single" w:sz="4" w:space="0" w:color="auto"/>
            </w:tcBorders>
          </w:tcPr>
          <w:p w14:paraId="2E09F8A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720" w:type="dxa"/>
            <w:tcBorders>
              <w:bottom w:val="single" w:sz="4" w:space="0" w:color="auto"/>
            </w:tcBorders>
            <w:vAlign w:val="center"/>
          </w:tcPr>
          <w:p w14:paraId="4F94BE2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184F29A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2FFD6C1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2829983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5EC0226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0BF3E53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6AE349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962" w:type="dxa"/>
            <w:vMerge/>
            <w:tcBorders>
              <w:bottom w:val="single" w:sz="4" w:space="0" w:color="auto"/>
            </w:tcBorders>
          </w:tcPr>
          <w:p w14:paraId="04257AF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E410DB" w14:textId="77777777" w:rsidTr="00BF027B">
        <w:trPr>
          <w:trHeight w:val="1575"/>
        </w:trPr>
        <w:tc>
          <w:tcPr>
            <w:tcW w:w="6295" w:type="dxa"/>
            <w:vAlign w:val="center"/>
          </w:tcPr>
          <w:p w14:paraId="60A7A5CE" w14:textId="77777777" w:rsidR="008E526C" w:rsidRPr="00996B39" w:rsidRDefault="008E526C" w:rsidP="002F76D3">
            <w:pPr>
              <w:pStyle w:val="HTMLPreformatted"/>
              <w:jc w:val="both"/>
              <w:rPr>
                <w:rFonts w:asciiTheme="minorHAnsi" w:eastAsiaTheme="minorHAnsi" w:hAnsiTheme="minorHAnsi" w:cstheme="minorHAnsi"/>
                <w:b/>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The most effective means of accomplishing this pre-warming is causing pressurization, the HP turbine with steam, thus raising the temperature to the saturation temperature of the steam or higher. The pressure normally specified is 4.0kg/ cm</w:t>
            </w:r>
            <w:r w:rsidRPr="00996B39">
              <w:rPr>
                <w:rFonts w:asciiTheme="minorHAnsi" w:eastAsiaTheme="minorHAnsi" w:hAnsiTheme="minorHAnsi" w:cstheme="minorHAnsi"/>
                <w:color w:val="000000" w:themeColor="text1"/>
                <w:sz w:val="22"/>
                <w:szCs w:val="22"/>
                <w:vertAlign w:val="superscript"/>
                <w:lang w:val="en-PH"/>
              </w:rPr>
              <w:t>2</w:t>
            </w:r>
            <w:r w:rsidRPr="00996B39">
              <w:rPr>
                <w:rFonts w:asciiTheme="minorHAnsi" w:eastAsiaTheme="minorHAnsi" w:hAnsiTheme="minorHAnsi" w:cstheme="minorHAnsi"/>
                <w:color w:val="000000" w:themeColor="text1"/>
                <w:sz w:val="22"/>
                <w:szCs w:val="22"/>
                <w:lang w:val="en-PH"/>
              </w:rPr>
              <w:t>g to 5.0kg/cm</w:t>
            </w:r>
            <w:r w:rsidRPr="00996B39">
              <w:rPr>
                <w:rFonts w:asciiTheme="minorHAnsi" w:eastAsiaTheme="minorHAnsi" w:hAnsiTheme="minorHAnsi" w:cstheme="minorHAnsi"/>
                <w:color w:val="000000" w:themeColor="text1"/>
                <w:sz w:val="22"/>
                <w:szCs w:val="22"/>
                <w:vertAlign w:val="superscript"/>
                <w:lang w:val="en-PH"/>
              </w:rPr>
              <w:t>2</w:t>
            </w:r>
            <w:r w:rsidRPr="00996B39">
              <w:rPr>
                <w:rFonts w:asciiTheme="minorHAnsi" w:eastAsiaTheme="minorHAnsi" w:hAnsiTheme="minorHAnsi" w:cstheme="minorHAnsi"/>
                <w:color w:val="000000" w:themeColor="text1"/>
                <w:sz w:val="22"/>
                <w:szCs w:val="22"/>
                <w:lang w:val="en-PH"/>
              </w:rPr>
              <w:t xml:space="preserve">g. The pressurization should be used whenever the first stage shell inner surface is below 150°C. </w:t>
            </w:r>
            <w:r w:rsidRPr="00996B39">
              <w:rPr>
                <w:rFonts w:asciiTheme="minorHAnsi" w:eastAsiaTheme="minorHAnsi" w:hAnsiTheme="minorHAnsi" w:cstheme="minorHAnsi"/>
                <w:b/>
                <w:color w:val="000000" w:themeColor="text1"/>
                <w:sz w:val="22"/>
                <w:szCs w:val="22"/>
                <w:lang w:val="en-PH"/>
              </w:rPr>
              <w:t>For higher metal temperature, the pre-warming is not necessary.</w:t>
            </w:r>
          </w:p>
          <w:p w14:paraId="1A90C660"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b/>
                <w:color w:val="000000" w:themeColor="text1"/>
                <w:sz w:val="22"/>
                <w:szCs w:val="22"/>
                <w:lang w:val="en-PH"/>
              </w:rPr>
              <w:t>NOTE: Gland Seal and Vacuum must be established</w:t>
            </w:r>
          </w:p>
          <w:p w14:paraId="3F1711FD"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of the ff:</w:t>
            </w:r>
          </w:p>
          <w:p w14:paraId="7319EAD4" w14:textId="77777777" w:rsidR="008E526C" w:rsidRPr="00996B39" w:rsidRDefault="008E526C" w:rsidP="00546D40">
            <w:pPr>
              <w:pStyle w:val="HTMLPreformatted"/>
              <w:numPr>
                <w:ilvl w:val="0"/>
                <w:numId w:val="55"/>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MSP</w:t>
            </w:r>
          </w:p>
        </w:tc>
        <w:tc>
          <w:tcPr>
            <w:tcW w:w="1890" w:type="dxa"/>
          </w:tcPr>
          <w:p w14:paraId="4452B1A3"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3375A656"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37B0F34"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63030F30"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076A815A"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1BF1162A"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0AEC1324"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1DA7034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TIMS10041</w:t>
            </w:r>
          </w:p>
        </w:tc>
        <w:tc>
          <w:tcPr>
            <w:tcW w:w="1108" w:type="dxa"/>
          </w:tcPr>
          <w:p w14:paraId="2B3675CB" w14:textId="77777777" w:rsidR="008E526C" w:rsidRPr="00996B39" w:rsidRDefault="008E526C" w:rsidP="002F76D3">
            <w:pPr>
              <w:jc w:val="center"/>
              <w:rPr>
                <w:rFonts w:asciiTheme="minorHAnsi" w:hAnsiTheme="minorHAnsi" w:cstheme="minorHAnsi"/>
                <w:color w:val="000000" w:themeColor="text1"/>
                <w:sz w:val="22"/>
                <w:szCs w:val="22"/>
              </w:rPr>
            </w:pPr>
          </w:p>
          <w:p w14:paraId="6351B7E6" w14:textId="77777777" w:rsidR="008E526C" w:rsidRPr="00996B39" w:rsidRDefault="008E526C" w:rsidP="002F76D3">
            <w:pPr>
              <w:jc w:val="center"/>
              <w:rPr>
                <w:rFonts w:asciiTheme="minorHAnsi" w:hAnsiTheme="minorHAnsi" w:cstheme="minorHAnsi"/>
                <w:color w:val="000000" w:themeColor="text1"/>
                <w:sz w:val="22"/>
                <w:szCs w:val="22"/>
              </w:rPr>
            </w:pPr>
          </w:p>
          <w:p w14:paraId="5108D383" w14:textId="77777777" w:rsidR="008E526C" w:rsidRPr="00996B39" w:rsidRDefault="008E526C" w:rsidP="002F76D3">
            <w:pPr>
              <w:jc w:val="center"/>
              <w:rPr>
                <w:rFonts w:asciiTheme="minorHAnsi" w:hAnsiTheme="minorHAnsi" w:cstheme="minorHAnsi"/>
                <w:color w:val="000000" w:themeColor="text1"/>
                <w:sz w:val="22"/>
                <w:szCs w:val="22"/>
              </w:rPr>
            </w:pPr>
          </w:p>
          <w:p w14:paraId="5AA72413" w14:textId="77777777" w:rsidR="008E526C" w:rsidRPr="00996B39" w:rsidRDefault="008E526C" w:rsidP="002F76D3">
            <w:pPr>
              <w:rPr>
                <w:rFonts w:asciiTheme="minorHAnsi" w:hAnsiTheme="minorHAnsi" w:cstheme="minorHAnsi"/>
                <w:color w:val="000000" w:themeColor="text1"/>
                <w:sz w:val="22"/>
                <w:szCs w:val="22"/>
              </w:rPr>
            </w:pPr>
          </w:p>
          <w:p w14:paraId="591FE4C9" w14:textId="77777777" w:rsidR="008E526C" w:rsidRPr="00996B39" w:rsidRDefault="008E526C" w:rsidP="002F76D3">
            <w:pPr>
              <w:rPr>
                <w:rFonts w:asciiTheme="minorHAnsi" w:hAnsiTheme="minorHAnsi" w:cstheme="minorHAnsi"/>
                <w:color w:val="000000" w:themeColor="text1"/>
                <w:sz w:val="22"/>
                <w:szCs w:val="22"/>
              </w:rPr>
            </w:pPr>
          </w:p>
          <w:p w14:paraId="3798E4D6" w14:textId="77777777" w:rsidR="008E526C" w:rsidRPr="00996B39" w:rsidRDefault="008E526C" w:rsidP="002F76D3">
            <w:pPr>
              <w:jc w:val="center"/>
              <w:rPr>
                <w:rFonts w:asciiTheme="minorHAnsi" w:hAnsiTheme="minorHAnsi" w:cstheme="minorHAnsi"/>
                <w:color w:val="000000" w:themeColor="text1"/>
                <w:sz w:val="22"/>
                <w:szCs w:val="22"/>
              </w:rPr>
            </w:pPr>
          </w:p>
          <w:p w14:paraId="7F8FBC35" w14:textId="77777777" w:rsidR="008E526C" w:rsidRPr="00996B39" w:rsidRDefault="008E526C" w:rsidP="002F76D3">
            <w:pPr>
              <w:jc w:val="center"/>
              <w:rPr>
                <w:rFonts w:asciiTheme="minorHAnsi" w:hAnsiTheme="minorHAnsi" w:cstheme="minorHAnsi"/>
                <w:color w:val="000000" w:themeColor="text1"/>
                <w:sz w:val="22"/>
                <w:szCs w:val="22"/>
              </w:rPr>
            </w:pPr>
          </w:p>
          <w:p w14:paraId="48342E9F" w14:textId="77777777" w:rsidR="008E526C" w:rsidRPr="00996B39" w:rsidRDefault="008E526C" w:rsidP="002F76D3">
            <w:pPr>
              <w:jc w:val="center"/>
              <w:rPr>
                <w:rFonts w:asciiTheme="minorHAnsi" w:hAnsiTheme="minorHAnsi" w:cstheme="minorHAnsi"/>
                <w:color w:val="000000" w:themeColor="text1"/>
                <w:sz w:val="22"/>
                <w:szCs w:val="22"/>
              </w:rPr>
            </w:pPr>
          </w:p>
          <w:p w14:paraId="14ED5CD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&gt;12ksc</w:t>
            </w:r>
          </w:p>
        </w:tc>
        <w:tc>
          <w:tcPr>
            <w:tcW w:w="720" w:type="dxa"/>
          </w:tcPr>
          <w:p w14:paraId="711028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E538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BA4B6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4ECBE17" w14:textId="77777777" w:rsidR="008E526C" w:rsidRPr="00996B39" w:rsidRDefault="008E526C" w:rsidP="002F76D3">
            <w:pPr>
              <w:rPr>
                <w:rFonts w:asciiTheme="minorHAnsi" w:hAnsiTheme="minorHAnsi" w:cstheme="minorHAnsi"/>
                <w:color w:val="000000" w:themeColor="text1"/>
                <w:sz w:val="22"/>
                <w:szCs w:val="22"/>
              </w:rPr>
            </w:pPr>
          </w:p>
          <w:p w14:paraId="594526E2" w14:textId="77777777" w:rsidR="008E526C" w:rsidRPr="00996B39" w:rsidRDefault="008E526C" w:rsidP="002F76D3">
            <w:pPr>
              <w:rPr>
                <w:rFonts w:asciiTheme="minorHAnsi" w:hAnsiTheme="minorHAnsi" w:cstheme="minorHAnsi"/>
                <w:color w:val="000000" w:themeColor="text1"/>
                <w:sz w:val="22"/>
                <w:szCs w:val="22"/>
              </w:rPr>
            </w:pPr>
          </w:p>
          <w:p w14:paraId="4CF1A496" w14:textId="77777777" w:rsidR="008E526C" w:rsidRPr="00996B39" w:rsidRDefault="008E526C" w:rsidP="002F76D3">
            <w:pPr>
              <w:rPr>
                <w:rFonts w:asciiTheme="minorHAnsi" w:hAnsiTheme="minorHAnsi" w:cstheme="minorHAnsi"/>
                <w:color w:val="000000" w:themeColor="text1"/>
                <w:sz w:val="22"/>
                <w:szCs w:val="22"/>
              </w:rPr>
            </w:pPr>
          </w:p>
          <w:p w14:paraId="6D43EB53" w14:textId="77777777" w:rsidR="008E526C" w:rsidRPr="00996B39" w:rsidRDefault="008E526C" w:rsidP="002F76D3">
            <w:pPr>
              <w:rPr>
                <w:rFonts w:asciiTheme="minorHAnsi" w:hAnsiTheme="minorHAnsi" w:cstheme="minorHAnsi"/>
                <w:color w:val="000000" w:themeColor="text1"/>
                <w:sz w:val="22"/>
                <w:szCs w:val="22"/>
              </w:rPr>
            </w:pPr>
          </w:p>
          <w:p w14:paraId="61A7D160" w14:textId="77777777" w:rsidR="008E526C" w:rsidRPr="00996B39" w:rsidRDefault="008E526C" w:rsidP="002F76D3">
            <w:pPr>
              <w:rPr>
                <w:rFonts w:asciiTheme="minorHAnsi" w:hAnsiTheme="minorHAnsi" w:cstheme="minorHAnsi"/>
                <w:color w:val="000000" w:themeColor="text1"/>
                <w:sz w:val="22"/>
                <w:szCs w:val="22"/>
              </w:rPr>
            </w:pPr>
          </w:p>
          <w:p w14:paraId="7E184463" w14:textId="77777777" w:rsidR="008E526C" w:rsidRPr="00996B39" w:rsidRDefault="008E526C" w:rsidP="002F76D3">
            <w:pPr>
              <w:rPr>
                <w:rFonts w:asciiTheme="minorHAnsi" w:hAnsiTheme="minorHAnsi" w:cstheme="minorHAnsi"/>
                <w:color w:val="000000" w:themeColor="text1"/>
                <w:sz w:val="22"/>
                <w:szCs w:val="22"/>
              </w:rPr>
            </w:pPr>
          </w:p>
          <w:p w14:paraId="0404751E" w14:textId="77777777" w:rsidR="008E526C" w:rsidRPr="00996B39" w:rsidRDefault="008E526C" w:rsidP="002F76D3">
            <w:pPr>
              <w:rPr>
                <w:rFonts w:asciiTheme="minorHAnsi" w:hAnsiTheme="minorHAnsi" w:cstheme="minorHAnsi"/>
                <w:color w:val="000000" w:themeColor="text1"/>
                <w:sz w:val="22"/>
                <w:szCs w:val="22"/>
              </w:rPr>
            </w:pPr>
          </w:p>
          <w:p w14:paraId="3A0DA9C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374C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96F513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E8CA285"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5443B0D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9A70F33" w14:textId="77777777" w:rsidTr="00BF027B">
        <w:trPr>
          <w:trHeight w:val="149"/>
        </w:trPr>
        <w:tc>
          <w:tcPr>
            <w:tcW w:w="6295" w:type="dxa"/>
            <w:vAlign w:val="center"/>
          </w:tcPr>
          <w:p w14:paraId="1F6778DA" w14:textId="77777777" w:rsidR="008E526C" w:rsidRPr="00996B39" w:rsidRDefault="008E526C" w:rsidP="00546D40">
            <w:pPr>
              <w:pStyle w:val="HTMLPreformatted"/>
              <w:numPr>
                <w:ilvl w:val="0"/>
                <w:numId w:val="55"/>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RHT</w:t>
            </w:r>
          </w:p>
        </w:tc>
        <w:tc>
          <w:tcPr>
            <w:tcW w:w="1890" w:type="dxa"/>
          </w:tcPr>
          <w:p w14:paraId="5F940E1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PIMS1002</w:t>
            </w:r>
          </w:p>
        </w:tc>
        <w:tc>
          <w:tcPr>
            <w:tcW w:w="1108" w:type="dxa"/>
          </w:tcPr>
          <w:p w14:paraId="4DEEADA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175-260ksc</w:t>
            </w:r>
          </w:p>
        </w:tc>
        <w:tc>
          <w:tcPr>
            <w:tcW w:w="720" w:type="dxa"/>
          </w:tcPr>
          <w:p w14:paraId="5889AD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D97C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87379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C6D6FF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D6CCF6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5CEA7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19AFD64"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71F7C75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C4729D" w14:textId="77777777" w:rsidTr="00BF027B">
        <w:trPr>
          <w:trHeight w:val="64"/>
        </w:trPr>
        <w:tc>
          <w:tcPr>
            <w:tcW w:w="6295" w:type="dxa"/>
            <w:vAlign w:val="center"/>
          </w:tcPr>
          <w:p w14:paraId="28FEF32B" w14:textId="77777777" w:rsidR="008E526C" w:rsidRPr="00996B39" w:rsidRDefault="008E526C" w:rsidP="00546D40">
            <w:pPr>
              <w:pStyle w:val="HTMLPreformatted"/>
              <w:numPr>
                <w:ilvl w:val="0"/>
                <w:numId w:val="55"/>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RHP</w:t>
            </w:r>
          </w:p>
        </w:tc>
        <w:tc>
          <w:tcPr>
            <w:tcW w:w="1890" w:type="dxa"/>
          </w:tcPr>
          <w:p w14:paraId="57C371B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PICHR1003</w:t>
            </w:r>
          </w:p>
        </w:tc>
        <w:tc>
          <w:tcPr>
            <w:tcW w:w="1108" w:type="dxa"/>
          </w:tcPr>
          <w:p w14:paraId="7FEE630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&gt;5ksc</w:t>
            </w:r>
          </w:p>
        </w:tc>
        <w:tc>
          <w:tcPr>
            <w:tcW w:w="720" w:type="dxa"/>
          </w:tcPr>
          <w:p w14:paraId="775AE74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685F4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1CB6D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89FDE1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8177C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FE25C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BFC528E"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29F7F6D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9B5BDF2" w14:textId="77777777" w:rsidTr="00BF027B">
        <w:trPr>
          <w:trHeight w:val="64"/>
        </w:trPr>
        <w:tc>
          <w:tcPr>
            <w:tcW w:w="6295" w:type="dxa"/>
            <w:vAlign w:val="center"/>
          </w:tcPr>
          <w:p w14:paraId="136DBDD7" w14:textId="77777777" w:rsidR="008E526C" w:rsidRPr="00996B39" w:rsidRDefault="008E526C" w:rsidP="00546D40">
            <w:pPr>
              <w:pStyle w:val="HTMLPreformatted"/>
              <w:numPr>
                <w:ilvl w:val="0"/>
                <w:numId w:val="55"/>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HPBV and LPBV is in service (Check Steam quality refer to HITACHI recommendation)</w:t>
            </w:r>
          </w:p>
        </w:tc>
        <w:tc>
          <w:tcPr>
            <w:tcW w:w="1890" w:type="dxa"/>
          </w:tcPr>
          <w:p w14:paraId="74189B8C"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PCV1020 &amp; PCVHR1010</w:t>
            </w:r>
          </w:p>
        </w:tc>
        <w:tc>
          <w:tcPr>
            <w:tcW w:w="1108" w:type="dxa"/>
          </w:tcPr>
          <w:p w14:paraId="6F143DC5"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7692AEC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478D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05167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63CD74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1BDA9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9CDEC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71BDDB8"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0315E31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550E50" w14:textId="77777777" w:rsidTr="00BF027B">
        <w:trPr>
          <w:trHeight w:val="353"/>
        </w:trPr>
        <w:tc>
          <w:tcPr>
            <w:tcW w:w="6295" w:type="dxa"/>
            <w:vAlign w:val="center"/>
          </w:tcPr>
          <w:p w14:paraId="4C44EFE4"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Gov/LLM Select</w:t>
            </w:r>
          </w:p>
          <w:p w14:paraId="0BB3DBDE" w14:textId="77777777" w:rsidR="008E526C" w:rsidRPr="00996B39" w:rsidRDefault="008E526C" w:rsidP="00546D40">
            <w:pPr>
              <w:pStyle w:val="HTMLPreformatted"/>
              <w:numPr>
                <w:ilvl w:val="0"/>
                <w:numId w:val="5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AFR&gt;Gov/LLM Select &gt;Gov&gt; execute</w:t>
            </w:r>
          </w:p>
        </w:tc>
        <w:tc>
          <w:tcPr>
            <w:tcW w:w="1890" w:type="dxa"/>
          </w:tcPr>
          <w:p w14:paraId="0E06858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2B3E4B0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TCE172_1</w:t>
            </w:r>
          </w:p>
        </w:tc>
        <w:tc>
          <w:tcPr>
            <w:tcW w:w="1108" w:type="dxa"/>
          </w:tcPr>
          <w:p w14:paraId="0FD0954C" w14:textId="77777777" w:rsidR="008E526C" w:rsidRPr="00996B39" w:rsidRDefault="008E526C" w:rsidP="002F76D3">
            <w:pPr>
              <w:jc w:val="center"/>
              <w:rPr>
                <w:rFonts w:asciiTheme="minorHAnsi" w:hAnsiTheme="minorHAnsi" w:cstheme="minorHAnsi"/>
                <w:color w:val="000000" w:themeColor="text1"/>
                <w:sz w:val="22"/>
                <w:szCs w:val="22"/>
              </w:rPr>
            </w:pPr>
          </w:p>
          <w:p w14:paraId="4FFC4AF7" w14:textId="77777777" w:rsidR="008E526C" w:rsidRPr="00996B39" w:rsidRDefault="008E526C" w:rsidP="002F76D3">
            <w:pPr>
              <w:jc w:val="center"/>
              <w:rPr>
                <w:rFonts w:asciiTheme="minorHAnsi" w:hAnsiTheme="minorHAnsi" w:cstheme="minorHAnsi"/>
                <w:color w:val="000000" w:themeColor="text1"/>
                <w:sz w:val="22"/>
                <w:szCs w:val="22"/>
              </w:rPr>
            </w:pPr>
          </w:p>
        </w:tc>
        <w:tc>
          <w:tcPr>
            <w:tcW w:w="720" w:type="dxa"/>
          </w:tcPr>
          <w:p w14:paraId="1CD4D5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FF10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2C772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BE2F3A6" w14:textId="77777777" w:rsidR="008E526C" w:rsidRPr="00996B39" w:rsidRDefault="008E526C" w:rsidP="002F76D3">
            <w:pPr>
              <w:rPr>
                <w:rFonts w:asciiTheme="minorHAnsi" w:hAnsiTheme="minorHAnsi" w:cstheme="minorHAnsi"/>
                <w:color w:val="000000" w:themeColor="text1"/>
                <w:sz w:val="22"/>
                <w:szCs w:val="22"/>
              </w:rPr>
            </w:pPr>
          </w:p>
          <w:p w14:paraId="1CA9E5D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CE4693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A433B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611F84"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3002E69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E90535F" w14:textId="77777777" w:rsidTr="00BF027B">
        <w:trPr>
          <w:trHeight w:val="190"/>
        </w:trPr>
        <w:tc>
          <w:tcPr>
            <w:tcW w:w="6295" w:type="dxa"/>
            <w:vAlign w:val="center"/>
          </w:tcPr>
          <w:p w14:paraId="2C12FCA3" w14:textId="77777777" w:rsidR="008E526C" w:rsidRPr="00996B39" w:rsidRDefault="008E526C" w:rsidP="00546D40">
            <w:pPr>
              <w:pStyle w:val="HTMLPreformatted"/>
              <w:numPr>
                <w:ilvl w:val="0"/>
                <w:numId w:val="5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Verify Load Limit Set  </w:t>
            </w:r>
          </w:p>
        </w:tc>
        <w:tc>
          <w:tcPr>
            <w:tcW w:w="1890" w:type="dxa"/>
          </w:tcPr>
          <w:p w14:paraId="6F72D08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TCE205_A1</w:t>
            </w:r>
          </w:p>
        </w:tc>
        <w:tc>
          <w:tcPr>
            <w:tcW w:w="1108" w:type="dxa"/>
          </w:tcPr>
          <w:p w14:paraId="22B5D62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w:t>
            </w:r>
          </w:p>
        </w:tc>
        <w:tc>
          <w:tcPr>
            <w:tcW w:w="720" w:type="dxa"/>
          </w:tcPr>
          <w:p w14:paraId="34E5889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B5A3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60A49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196BE2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097F5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67D82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CDCCB1A"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7D688A5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297D10C" w14:textId="77777777" w:rsidTr="00BF027B">
        <w:trPr>
          <w:trHeight w:val="217"/>
        </w:trPr>
        <w:tc>
          <w:tcPr>
            <w:tcW w:w="6295" w:type="dxa"/>
            <w:vAlign w:val="center"/>
          </w:tcPr>
          <w:p w14:paraId="71DB31A9" w14:textId="77777777" w:rsidR="008E526C" w:rsidRPr="00996B39" w:rsidRDefault="008E526C" w:rsidP="00546D40">
            <w:pPr>
              <w:pStyle w:val="HTMLPreformatted"/>
              <w:numPr>
                <w:ilvl w:val="0"/>
                <w:numId w:val="5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Verify Governor Set</w:t>
            </w:r>
          </w:p>
        </w:tc>
        <w:tc>
          <w:tcPr>
            <w:tcW w:w="1890" w:type="dxa"/>
          </w:tcPr>
          <w:p w14:paraId="010D0B8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TCE196_A1</w:t>
            </w:r>
          </w:p>
        </w:tc>
        <w:tc>
          <w:tcPr>
            <w:tcW w:w="1108" w:type="dxa"/>
          </w:tcPr>
          <w:p w14:paraId="6C80A3B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w:t>
            </w:r>
          </w:p>
        </w:tc>
        <w:tc>
          <w:tcPr>
            <w:tcW w:w="720" w:type="dxa"/>
          </w:tcPr>
          <w:p w14:paraId="1E169E7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CA3CE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90606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CF6FD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F0260D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4950B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CA9B8E5"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4627092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4A1AC87" w14:textId="77777777" w:rsidTr="00BF027B">
        <w:trPr>
          <w:trHeight w:val="408"/>
        </w:trPr>
        <w:tc>
          <w:tcPr>
            <w:tcW w:w="6295" w:type="dxa"/>
            <w:vAlign w:val="center"/>
          </w:tcPr>
          <w:p w14:paraId="753BA10F"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the condition for HP Turbine Pre-warming</w:t>
            </w:r>
          </w:p>
          <w:p w14:paraId="0B9EA547"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the turning gear operation.</w:t>
            </w:r>
          </w:p>
        </w:tc>
        <w:tc>
          <w:tcPr>
            <w:tcW w:w="1890" w:type="dxa"/>
          </w:tcPr>
          <w:p w14:paraId="60374CC3"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488C8F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TCE143_A1_PV</w:t>
            </w:r>
          </w:p>
        </w:tc>
        <w:tc>
          <w:tcPr>
            <w:tcW w:w="1108" w:type="dxa"/>
          </w:tcPr>
          <w:p w14:paraId="4E930D7D" w14:textId="77777777" w:rsidR="008E526C" w:rsidRPr="00996B39" w:rsidRDefault="008E526C" w:rsidP="002F76D3">
            <w:pPr>
              <w:rPr>
                <w:rFonts w:asciiTheme="minorHAnsi" w:hAnsiTheme="minorHAnsi" w:cstheme="minorHAnsi"/>
                <w:color w:val="000000" w:themeColor="text1"/>
                <w:sz w:val="22"/>
                <w:szCs w:val="22"/>
              </w:rPr>
            </w:pPr>
          </w:p>
          <w:p w14:paraId="7A79591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3rpm</w:t>
            </w:r>
          </w:p>
        </w:tc>
        <w:tc>
          <w:tcPr>
            <w:tcW w:w="720" w:type="dxa"/>
          </w:tcPr>
          <w:p w14:paraId="1C5C8C2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7A375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AA101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3395759" w14:textId="77777777" w:rsidR="008E526C" w:rsidRPr="00996B39" w:rsidRDefault="008E526C" w:rsidP="002F76D3">
            <w:pPr>
              <w:rPr>
                <w:rFonts w:asciiTheme="minorHAnsi" w:hAnsiTheme="minorHAnsi" w:cstheme="minorHAnsi"/>
                <w:color w:val="000000" w:themeColor="text1"/>
                <w:sz w:val="22"/>
                <w:szCs w:val="22"/>
              </w:rPr>
            </w:pPr>
          </w:p>
          <w:p w14:paraId="49D89BE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5E15A4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50A46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DC05BD0"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278F043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CFFBF4" w14:textId="77777777" w:rsidTr="00BF027B">
        <w:trPr>
          <w:trHeight w:val="64"/>
        </w:trPr>
        <w:tc>
          <w:tcPr>
            <w:tcW w:w="6295" w:type="dxa"/>
            <w:vAlign w:val="center"/>
          </w:tcPr>
          <w:p w14:paraId="39648083"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Check the auxiliary steam pressure </w:t>
            </w:r>
          </w:p>
        </w:tc>
        <w:tc>
          <w:tcPr>
            <w:tcW w:w="1890" w:type="dxa"/>
          </w:tcPr>
          <w:p w14:paraId="5FA2EC0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PIAS1004 or 05</w:t>
            </w:r>
          </w:p>
        </w:tc>
        <w:tc>
          <w:tcPr>
            <w:tcW w:w="1108" w:type="dxa"/>
          </w:tcPr>
          <w:p w14:paraId="0845C72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&gt;7.0 kg/cm</w:t>
            </w:r>
            <w:r w:rsidRPr="00996B39">
              <w:rPr>
                <w:rFonts w:asciiTheme="minorHAnsi" w:hAnsiTheme="minorHAnsi" w:cstheme="minorHAnsi"/>
                <w:color w:val="000000" w:themeColor="text1"/>
                <w:sz w:val="22"/>
                <w:szCs w:val="22"/>
                <w:vertAlign w:val="superscript"/>
              </w:rPr>
              <w:t>2</w:t>
            </w:r>
            <w:r w:rsidRPr="00996B39">
              <w:rPr>
                <w:rFonts w:asciiTheme="minorHAnsi" w:hAnsiTheme="minorHAnsi" w:cstheme="minorHAnsi"/>
                <w:color w:val="000000" w:themeColor="text1"/>
                <w:sz w:val="22"/>
                <w:szCs w:val="22"/>
              </w:rPr>
              <w:t>g</w:t>
            </w:r>
          </w:p>
        </w:tc>
        <w:tc>
          <w:tcPr>
            <w:tcW w:w="720" w:type="dxa"/>
          </w:tcPr>
          <w:p w14:paraId="77F6BB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8E7E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89CB1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94060E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5D194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460FA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ED366B0"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6F1752C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0AA046" w14:textId="77777777" w:rsidTr="00BF027B">
        <w:trPr>
          <w:trHeight w:val="223"/>
        </w:trPr>
        <w:tc>
          <w:tcPr>
            <w:tcW w:w="6295" w:type="dxa"/>
            <w:vAlign w:val="center"/>
          </w:tcPr>
          <w:p w14:paraId="0201A120"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Check that the cold </w:t>
            </w:r>
            <w:proofErr w:type="gramStart"/>
            <w:r w:rsidRPr="00996B39">
              <w:rPr>
                <w:rFonts w:asciiTheme="minorHAnsi" w:eastAsiaTheme="minorHAnsi" w:hAnsiTheme="minorHAnsi" w:cstheme="minorHAnsi"/>
                <w:color w:val="000000" w:themeColor="text1"/>
                <w:sz w:val="22"/>
                <w:szCs w:val="22"/>
                <w:lang w:val="en-PH"/>
              </w:rPr>
              <w:t>reheat</w:t>
            </w:r>
            <w:proofErr w:type="gramEnd"/>
            <w:r w:rsidRPr="00996B39">
              <w:rPr>
                <w:rFonts w:asciiTheme="minorHAnsi" w:eastAsiaTheme="minorHAnsi" w:hAnsiTheme="minorHAnsi" w:cstheme="minorHAnsi"/>
                <w:color w:val="000000" w:themeColor="text1"/>
                <w:sz w:val="22"/>
                <w:szCs w:val="22"/>
                <w:lang w:val="en-PH"/>
              </w:rPr>
              <w:t xml:space="preserve"> drain valve after and before cold reheat check valve are fully opened.</w:t>
            </w:r>
          </w:p>
        </w:tc>
        <w:tc>
          <w:tcPr>
            <w:tcW w:w="1890" w:type="dxa"/>
          </w:tcPr>
          <w:p w14:paraId="138F083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XVCR1011 &amp; 12</w:t>
            </w:r>
          </w:p>
        </w:tc>
        <w:tc>
          <w:tcPr>
            <w:tcW w:w="1108" w:type="dxa"/>
          </w:tcPr>
          <w:p w14:paraId="713BEE2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32CC89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17B16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FD9BE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F51C9F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BD467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B463A1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02FA141"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7E4A221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DD5F65" w14:textId="77777777" w:rsidTr="00BF027B">
        <w:trPr>
          <w:trHeight w:val="64"/>
        </w:trPr>
        <w:tc>
          <w:tcPr>
            <w:tcW w:w="6295" w:type="dxa"/>
            <w:vAlign w:val="center"/>
          </w:tcPr>
          <w:p w14:paraId="1BB3880E"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 xml:space="preserve">Check that the pressure in condenser </w:t>
            </w:r>
          </w:p>
        </w:tc>
        <w:tc>
          <w:tcPr>
            <w:tcW w:w="1890" w:type="dxa"/>
          </w:tcPr>
          <w:p w14:paraId="517746D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PICD1110</w:t>
            </w:r>
          </w:p>
        </w:tc>
        <w:tc>
          <w:tcPr>
            <w:tcW w:w="1108" w:type="dxa"/>
          </w:tcPr>
          <w:p w14:paraId="67E5AA6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&lt;0.14 kg/cm</w:t>
            </w:r>
            <w:r w:rsidRPr="00996B39">
              <w:rPr>
                <w:rFonts w:asciiTheme="minorHAnsi" w:hAnsiTheme="minorHAnsi" w:cstheme="minorHAnsi"/>
                <w:color w:val="000000" w:themeColor="text1"/>
                <w:sz w:val="22"/>
                <w:szCs w:val="22"/>
                <w:vertAlign w:val="superscript"/>
              </w:rPr>
              <w:t>2</w:t>
            </w:r>
            <w:r w:rsidRPr="00996B39">
              <w:rPr>
                <w:rFonts w:asciiTheme="minorHAnsi" w:hAnsiTheme="minorHAnsi" w:cstheme="minorHAnsi"/>
                <w:color w:val="000000" w:themeColor="text1"/>
                <w:sz w:val="22"/>
                <w:szCs w:val="22"/>
              </w:rPr>
              <w:t>g</w:t>
            </w:r>
          </w:p>
        </w:tc>
        <w:tc>
          <w:tcPr>
            <w:tcW w:w="720" w:type="dxa"/>
          </w:tcPr>
          <w:p w14:paraId="70C80F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FE33E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4196E4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EA9237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9C34F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E0BE7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CF759A9"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283762F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0F17A3C" w14:textId="77777777" w:rsidTr="00BF027B">
        <w:trPr>
          <w:trHeight w:val="177"/>
        </w:trPr>
        <w:tc>
          <w:tcPr>
            <w:tcW w:w="6295" w:type="dxa"/>
            <w:vAlign w:val="center"/>
          </w:tcPr>
          <w:p w14:paraId="1AA19D94"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the indication “TURBINE TRIPPED”.</w:t>
            </w:r>
          </w:p>
        </w:tc>
        <w:tc>
          <w:tcPr>
            <w:tcW w:w="1890" w:type="dxa"/>
          </w:tcPr>
          <w:p w14:paraId="4527023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108" w:type="dxa"/>
          </w:tcPr>
          <w:p w14:paraId="048CF4D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E989A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6E7FB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25B36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A5FFA7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F1879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02ADE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6D5A4B9"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6D1D1D1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8FA992D" w14:textId="77777777" w:rsidTr="00BF027B">
        <w:trPr>
          <w:trHeight w:val="203"/>
        </w:trPr>
        <w:tc>
          <w:tcPr>
            <w:tcW w:w="6295" w:type="dxa"/>
            <w:vAlign w:val="center"/>
          </w:tcPr>
          <w:p w14:paraId="1AEB0DEA"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Auxiliary Steam temperature</w:t>
            </w:r>
          </w:p>
        </w:tc>
        <w:tc>
          <w:tcPr>
            <w:tcW w:w="1890" w:type="dxa"/>
          </w:tcPr>
          <w:p w14:paraId="468193B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PIAS1004/05</w:t>
            </w:r>
          </w:p>
        </w:tc>
        <w:tc>
          <w:tcPr>
            <w:tcW w:w="1108" w:type="dxa"/>
          </w:tcPr>
          <w:p w14:paraId="740D894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200 to 267°C</w:t>
            </w:r>
          </w:p>
        </w:tc>
        <w:tc>
          <w:tcPr>
            <w:tcW w:w="720" w:type="dxa"/>
          </w:tcPr>
          <w:p w14:paraId="465978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7A9B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A8414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CDCA3F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8A57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46DD4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6A30F96"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3899A2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455AB9" w14:textId="77777777" w:rsidTr="00BF027B">
        <w:trPr>
          <w:trHeight w:val="176"/>
        </w:trPr>
        <w:tc>
          <w:tcPr>
            <w:tcW w:w="6295" w:type="dxa"/>
            <w:vAlign w:val="center"/>
          </w:tcPr>
          <w:p w14:paraId="40D34D68"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CV (B) Below Secondary Drain Valve in Auto</w:t>
            </w:r>
          </w:p>
        </w:tc>
        <w:tc>
          <w:tcPr>
            <w:tcW w:w="1890" w:type="dxa"/>
          </w:tcPr>
          <w:p w14:paraId="054D649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MVST1008</w:t>
            </w:r>
          </w:p>
        </w:tc>
        <w:tc>
          <w:tcPr>
            <w:tcW w:w="1108" w:type="dxa"/>
          </w:tcPr>
          <w:p w14:paraId="0518346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C9FBE9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6093C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11439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45A774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D9DE7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C4599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0AE3F57"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07C0B0A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C266EF" w14:textId="77777777" w:rsidTr="00BF027B">
        <w:trPr>
          <w:trHeight w:val="163"/>
        </w:trPr>
        <w:tc>
          <w:tcPr>
            <w:tcW w:w="6295" w:type="dxa"/>
            <w:vAlign w:val="center"/>
          </w:tcPr>
          <w:p w14:paraId="2DB62833"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HPT Warming Line Drain Valve in Auto</w:t>
            </w:r>
          </w:p>
        </w:tc>
        <w:tc>
          <w:tcPr>
            <w:tcW w:w="1890" w:type="dxa"/>
          </w:tcPr>
          <w:p w14:paraId="403100D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MVAS1394</w:t>
            </w:r>
          </w:p>
        </w:tc>
        <w:tc>
          <w:tcPr>
            <w:tcW w:w="1108" w:type="dxa"/>
          </w:tcPr>
          <w:p w14:paraId="32F95F6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3CD56C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869C6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2C122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FC08AF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89F7BF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64B8C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812A881"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3ED7256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A31123A" w14:textId="77777777" w:rsidTr="00BF027B">
        <w:trPr>
          <w:trHeight w:val="203"/>
        </w:trPr>
        <w:tc>
          <w:tcPr>
            <w:tcW w:w="6295" w:type="dxa"/>
            <w:vAlign w:val="center"/>
          </w:tcPr>
          <w:p w14:paraId="62F3D775"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Put HPT-Warming Valve in Auto</w:t>
            </w:r>
          </w:p>
        </w:tc>
        <w:tc>
          <w:tcPr>
            <w:tcW w:w="1890" w:type="dxa"/>
          </w:tcPr>
          <w:p w14:paraId="3F9D8E4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MVAS1011</w:t>
            </w:r>
          </w:p>
        </w:tc>
        <w:tc>
          <w:tcPr>
            <w:tcW w:w="1108" w:type="dxa"/>
          </w:tcPr>
          <w:p w14:paraId="1A680D6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4D76A4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143C2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542CE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E4CB06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F18489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A6B02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2C00748"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6BE4237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A4180A" w14:textId="77777777" w:rsidTr="00BF027B">
        <w:trPr>
          <w:trHeight w:val="231"/>
        </w:trPr>
        <w:tc>
          <w:tcPr>
            <w:tcW w:w="6295" w:type="dxa"/>
            <w:vAlign w:val="center"/>
          </w:tcPr>
          <w:p w14:paraId="379502ED" w14:textId="77777777" w:rsidR="008E526C" w:rsidRPr="00996B39" w:rsidRDefault="008E526C" w:rsidP="00546D40">
            <w:pPr>
              <w:pStyle w:val="HTMLPreformatted"/>
              <w:numPr>
                <w:ilvl w:val="0"/>
                <w:numId w:val="5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Ensure Ventilator Valve (VV) is closed.</w:t>
            </w:r>
          </w:p>
        </w:tc>
        <w:tc>
          <w:tcPr>
            <w:tcW w:w="1890" w:type="dxa"/>
          </w:tcPr>
          <w:p w14:paraId="6A9E1F5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FVCR1902</w:t>
            </w:r>
          </w:p>
        </w:tc>
        <w:tc>
          <w:tcPr>
            <w:tcW w:w="1108" w:type="dxa"/>
          </w:tcPr>
          <w:p w14:paraId="4F25B70E"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4EC7B7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4A37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3AB33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FFB1DC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FB317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A763A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4A807B8"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2D3CDAD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B5EBC2" w14:textId="77777777" w:rsidTr="00BF027B">
        <w:tc>
          <w:tcPr>
            <w:tcW w:w="6295" w:type="dxa"/>
            <w:vAlign w:val="center"/>
          </w:tcPr>
          <w:p w14:paraId="3C3AF85F"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Click HP Turbine Warming &gt;Exec</w:t>
            </w:r>
          </w:p>
        </w:tc>
        <w:tc>
          <w:tcPr>
            <w:tcW w:w="1890" w:type="dxa"/>
          </w:tcPr>
          <w:p w14:paraId="3D572BF4"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108" w:type="dxa"/>
          </w:tcPr>
          <w:p w14:paraId="543E088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AD927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BB6CD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4C705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B7F995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929AA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6F235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8AB015F"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236041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C49A61A" w14:textId="77777777" w:rsidTr="00BF027B">
        <w:trPr>
          <w:trHeight w:val="761"/>
        </w:trPr>
        <w:tc>
          <w:tcPr>
            <w:tcW w:w="6295" w:type="dxa"/>
            <w:vAlign w:val="center"/>
          </w:tcPr>
          <w:p w14:paraId="64224193"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Monitor the operation of the valves. (this automatically done by the TCS) Refer to the appendices HP Turbine Warming Chart.</w:t>
            </w:r>
          </w:p>
          <w:p w14:paraId="113A84EA" w14:textId="77777777" w:rsidR="008E526C" w:rsidRPr="00996B39" w:rsidRDefault="008E526C" w:rsidP="00546D40">
            <w:pPr>
              <w:pStyle w:val="HTMLPreformatted"/>
              <w:numPr>
                <w:ilvl w:val="0"/>
                <w:numId w:val="58"/>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TCS will fully open HP turbine warming line drain valve MVAS1394 and will hold it for one minute. Then will close it.</w:t>
            </w:r>
          </w:p>
        </w:tc>
        <w:tc>
          <w:tcPr>
            <w:tcW w:w="1890" w:type="dxa"/>
          </w:tcPr>
          <w:p w14:paraId="0D09B6B0"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8B241D3"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799404D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MVAS1394</w:t>
            </w:r>
          </w:p>
          <w:p w14:paraId="3E8B312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1108" w:type="dxa"/>
          </w:tcPr>
          <w:p w14:paraId="7CE99F13" w14:textId="77777777" w:rsidR="008E526C" w:rsidRPr="00996B39" w:rsidRDefault="008E526C" w:rsidP="002F76D3">
            <w:pPr>
              <w:rPr>
                <w:rFonts w:asciiTheme="minorHAnsi" w:hAnsiTheme="minorHAnsi" w:cstheme="minorHAnsi"/>
                <w:color w:val="000000" w:themeColor="text1"/>
                <w:sz w:val="22"/>
                <w:szCs w:val="22"/>
              </w:rPr>
            </w:pPr>
          </w:p>
          <w:p w14:paraId="29888A0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(refer to the chart in the appendices)</w:t>
            </w:r>
          </w:p>
        </w:tc>
        <w:tc>
          <w:tcPr>
            <w:tcW w:w="720" w:type="dxa"/>
          </w:tcPr>
          <w:p w14:paraId="7624C8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381D2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C3B33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BE3E0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A5EB3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29E1C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7C70567"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19271B2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104CDA6" w14:textId="77777777" w:rsidTr="00BF027B">
        <w:trPr>
          <w:trHeight w:val="611"/>
        </w:trPr>
        <w:tc>
          <w:tcPr>
            <w:tcW w:w="6295" w:type="dxa"/>
            <w:vAlign w:val="center"/>
          </w:tcPr>
          <w:p w14:paraId="0075DB63" w14:textId="77777777" w:rsidR="008E526C" w:rsidRPr="00996B39" w:rsidRDefault="008E526C" w:rsidP="00546D40">
            <w:pPr>
              <w:pStyle w:val="HTMLPreformatted"/>
              <w:numPr>
                <w:ilvl w:val="0"/>
                <w:numId w:val="58"/>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TCS will Open HP Turbine warming Valve (MV-AS1011) </w:t>
            </w:r>
          </w:p>
          <w:p w14:paraId="446E1153" w14:textId="77777777" w:rsidR="008E526C" w:rsidRPr="00996B39" w:rsidRDefault="008E526C" w:rsidP="002F76D3">
            <w:pPr>
              <w:pStyle w:val="HTMLPreformatted"/>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Maximum position at initial opening of the valve is 40-42% opening</w:t>
            </w:r>
          </w:p>
        </w:tc>
        <w:tc>
          <w:tcPr>
            <w:tcW w:w="1890" w:type="dxa"/>
          </w:tcPr>
          <w:p w14:paraId="4D9B650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(MV-AS1011)</w:t>
            </w:r>
          </w:p>
        </w:tc>
        <w:tc>
          <w:tcPr>
            <w:tcW w:w="1108" w:type="dxa"/>
          </w:tcPr>
          <w:p w14:paraId="5D7EEA72"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8F506C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B11172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B2AC8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691A41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C4FDE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20EC3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D123DCF"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3FDA33D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D053C24" w14:textId="77777777" w:rsidTr="00BF027B">
        <w:trPr>
          <w:trHeight w:val="396"/>
        </w:trPr>
        <w:tc>
          <w:tcPr>
            <w:tcW w:w="6295" w:type="dxa"/>
            <w:vAlign w:val="center"/>
          </w:tcPr>
          <w:p w14:paraId="205238C4" w14:textId="77777777" w:rsidR="008E526C" w:rsidRPr="00996B39" w:rsidRDefault="008E526C" w:rsidP="00546D40">
            <w:pPr>
              <w:pStyle w:val="HTMLPreformatted"/>
              <w:numPr>
                <w:ilvl w:val="0"/>
                <w:numId w:val="58"/>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TCS will Close CV (B) below seat drain valve from 100% to 20% opening after the 30s that the AS1011 reached the opening of 10%</w:t>
            </w:r>
          </w:p>
        </w:tc>
        <w:tc>
          <w:tcPr>
            <w:tcW w:w="1890" w:type="dxa"/>
          </w:tcPr>
          <w:p w14:paraId="0D587A6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noProof/>
                <w:color w:val="000000" w:themeColor="text1"/>
                <w:sz w:val="22"/>
                <w:szCs w:val="22"/>
                <w:lang w:eastAsia="en-PH"/>
              </w:rPr>
              <w:t>MVST1008</w:t>
            </w:r>
          </w:p>
        </w:tc>
        <w:tc>
          <w:tcPr>
            <w:tcW w:w="1108" w:type="dxa"/>
          </w:tcPr>
          <w:p w14:paraId="165D0BB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A97A28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430B9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20143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AB5628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91538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3EE36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A77D9B"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788A4EF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D56FA7A" w14:textId="77777777" w:rsidTr="00BF027B">
        <w:trPr>
          <w:trHeight w:val="64"/>
        </w:trPr>
        <w:tc>
          <w:tcPr>
            <w:tcW w:w="6295" w:type="dxa"/>
            <w:vAlign w:val="center"/>
          </w:tcPr>
          <w:p w14:paraId="7CE11135" w14:textId="77777777" w:rsidR="008E526C" w:rsidRPr="00996B39" w:rsidRDefault="008E526C" w:rsidP="00546D40">
            <w:pPr>
              <w:pStyle w:val="HTMLPreformatted"/>
              <w:numPr>
                <w:ilvl w:val="0"/>
                <w:numId w:val="58"/>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Check the turning gear disengages. </w:t>
            </w:r>
          </w:p>
          <w:p w14:paraId="615E2041"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Note: </w:t>
            </w:r>
          </w:p>
          <w:p w14:paraId="73083D25" w14:textId="77777777" w:rsidR="008E526C" w:rsidRPr="00996B39" w:rsidRDefault="008E526C" w:rsidP="00546D40">
            <w:pPr>
              <w:pStyle w:val="HTMLPreformatted"/>
              <w:numPr>
                <w:ilvl w:val="0"/>
                <w:numId w:val="115"/>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During HP turbine warming, steam goes from HP to ILP through Packing No. 2 thus, turbine speed increases. Take note of increase in rpm. Recommended turbine speed during </w:t>
            </w:r>
            <w:r w:rsidRPr="00996B39">
              <w:rPr>
                <w:rFonts w:asciiTheme="minorHAnsi" w:eastAsiaTheme="minorHAnsi" w:hAnsiTheme="minorHAnsi" w:cstheme="minorHAnsi"/>
                <w:color w:val="000000" w:themeColor="text1"/>
                <w:sz w:val="22"/>
                <w:szCs w:val="22"/>
                <w:lang w:val="en-PH"/>
              </w:rPr>
              <w:lastRenderedPageBreak/>
              <w:t>HP turbine warming is 200 rpm. Monitor maximum speed reached</w:t>
            </w:r>
          </w:p>
        </w:tc>
        <w:tc>
          <w:tcPr>
            <w:tcW w:w="1890" w:type="dxa"/>
          </w:tcPr>
          <w:p w14:paraId="1E1EA4F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TCE350T1</w:t>
            </w:r>
          </w:p>
        </w:tc>
        <w:tc>
          <w:tcPr>
            <w:tcW w:w="1108" w:type="dxa"/>
          </w:tcPr>
          <w:p w14:paraId="18AC2ACC"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FF280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26043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7CF8B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B5D6D0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A2D61E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113D7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270161C"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610D112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4BDC57" w14:textId="77777777" w:rsidTr="00BF027B">
        <w:trPr>
          <w:trHeight w:val="570"/>
        </w:trPr>
        <w:tc>
          <w:tcPr>
            <w:tcW w:w="6295" w:type="dxa"/>
            <w:vAlign w:val="center"/>
          </w:tcPr>
          <w:p w14:paraId="1CD3EBD8" w14:textId="77777777" w:rsidR="008E526C" w:rsidRPr="00996B39" w:rsidRDefault="008E526C" w:rsidP="00546D40">
            <w:pPr>
              <w:pStyle w:val="HTMLPreformatted"/>
              <w:numPr>
                <w:ilvl w:val="0"/>
                <w:numId w:val="58"/>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ventilator valve is fully closed. By this operation, warming steam flows into HP turbine from auxiliary steam line through the HP turbine warming valve</w:t>
            </w:r>
          </w:p>
        </w:tc>
        <w:tc>
          <w:tcPr>
            <w:tcW w:w="1890" w:type="dxa"/>
          </w:tcPr>
          <w:p w14:paraId="090B88E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FVCR1902</w:t>
            </w:r>
          </w:p>
        </w:tc>
        <w:tc>
          <w:tcPr>
            <w:tcW w:w="1108" w:type="dxa"/>
          </w:tcPr>
          <w:p w14:paraId="1A909C3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8C541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7DC13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6A185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A34DF1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5FF8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1C5BEF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A3B385D"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1CEDF13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309DC67" w14:textId="77777777" w:rsidTr="00BF027B">
        <w:trPr>
          <w:trHeight w:val="64"/>
        </w:trPr>
        <w:tc>
          <w:tcPr>
            <w:tcW w:w="6295" w:type="dxa"/>
            <w:vAlign w:val="center"/>
          </w:tcPr>
          <w:p w14:paraId="4C50DE21" w14:textId="77777777" w:rsidR="008E526C" w:rsidRPr="00996B39" w:rsidRDefault="008E526C" w:rsidP="00546D40">
            <w:pPr>
              <w:pStyle w:val="HTMLPreformatted"/>
              <w:numPr>
                <w:ilvl w:val="0"/>
                <w:numId w:val="58"/>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Notice the position of the HP turbine warming valve reduce to 5% if the HP exhaust pressure reach 5ksc, and open to 40% max if the pressure </w:t>
            </w:r>
            <w:proofErr w:type="gramStart"/>
            <w:r w:rsidRPr="00996B39">
              <w:rPr>
                <w:rFonts w:asciiTheme="minorHAnsi" w:eastAsiaTheme="minorHAnsi" w:hAnsiTheme="minorHAnsi" w:cstheme="minorHAnsi"/>
                <w:color w:val="000000" w:themeColor="text1"/>
                <w:sz w:val="22"/>
                <w:szCs w:val="22"/>
                <w:lang w:val="en-PH"/>
              </w:rPr>
              <w:t>drop</w:t>
            </w:r>
            <w:proofErr w:type="gramEnd"/>
            <w:r w:rsidRPr="00996B39">
              <w:rPr>
                <w:rFonts w:asciiTheme="minorHAnsi" w:eastAsiaTheme="minorHAnsi" w:hAnsiTheme="minorHAnsi" w:cstheme="minorHAnsi"/>
                <w:color w:val="000000" w:themeColor="text1"/>
                <w:sz w:val="22"/>
                <w:szCs w:val="22"/>
                <w:lang w:val="en-PH"/>
              </w:rPr>
              <w:t xml:space="preserve"> to 4ksc. (refer to the diagram)</w:t>
            </w:r>
          </w:p>
          <w:p w14:paraId="556680D0"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Note: </w:t>
            </w:r>
          </w:p>
          <w:p w14:paraId="586889D2" w14:textId="77777777" w:rsidR="008E526C" w:rsidRPr="00996B39" w:rsidRDefault="008E526C" w:rsidP="00546D40">
            <w:pPr>
              <w:pStyle w:val="HTMLPreformatted"/>
              <w:numPr>
                <w:ilvl w:val="0"/>
                <w:numId w:val="11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HP Turbine Metal Temperature reaches at 150°C. The holding operation should be carried out. See FIGURE 2 for the required holding time.</w:t>
            </w:r>
          </w:p>
          <w:p w14:paraId="3D7C2A76" w14:textId="77777777" w:rsidR="008E526C" w:rsidRPr="00996B39" w:rsidRDefault="008E526C" w:rsidP="00546D40">
            <w:pPr>
              <w:pStyle w:val="HTMLPreformatted"/>
              <w:numPr>
                <w:ilvl w:val="0"/>
                <w:numId w:val="11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During pre-warming operation, metal temperature should be increased at a rate not greater than that indicated in allowable metal temperature differential in Section 7</w:t>
            </w:r>
          </w:p>
        </w:tc>
        <w:tc>
          <w:tcPr>
            <w:tcW w:w="1890" w:type="dxa"/>
          </w:tcPr>
          <w:p w14:paraId="5F75BD4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MV-AS1011</w:t>
            </w:r>
          </w:p>
        </w:tc>
        <w:tc>
          <w:tcPr>
            <w:tcW w:w="1108" w:type="dxa"/>
          </w:tcPr>
          <w:p w14:paraId="42EBCA9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AC74B8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AA84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B7087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ACDA24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DD6D21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4759F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D53DBE9"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0528387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5491050" w14:textId="77777777" w:rsidTr="00BF027B">
        <w:tc>
          <w:tcPr>
            <w:tcW w:w="6295" w:type="dxa"/>
            <w:vAlign w:val="center"/>
          </w:tcPr>
          <w:p w14:paraId="5C5952B4"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if it will close the cold reheat drain upstream non-return valve. (for verification again during start-up)</w:t>
            </w:r>
          </w:p>
        </w:tc>
        <w:tc>
          <w:tcPr>
            <w:tcW w:w="1890" w:type="dxa"/>
          </w:tcPr>
          <w:p w14:paraId="69C6A3D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LVCR1011/12</w:t>
            </w:r>
          </w:p>
        </w:tc>
        <w:tc>
          <w:tcPr>
            <w:tcW w:w="1108" w:type="dxa"/>
          </w:tcPr>
          <w:p w14:paraId="0487A6B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313F59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C0F7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E7715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F3D86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C160B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A9793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39C4086"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6C640CB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141541" w14:textId="77777777" w:rsidTr="00BF027B">
        <w:trPr>
          <w:trHeight w:val="380"/>
        </w:trPr>
        <w:tc>
          <w:tcPr>
            <w:tcW w:w="6295" w:type="dxa"/>
            <w:vAlign w:val="center"/>
          </w:tcPr>
          <w:p w14:paraId="6F03B7AF"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Warming Operation Complete. Notice the ff:</w:t>
            </w:r>
          </w:p>
          <w:p w14:paraId="7CAAA09E" w14:textId="77777777" w:rsidR="008E526C" w:rsidRPr="00996B39" w:rsidRDefault="008E526C" w:rsidP="00546D40">
            <w:pPr>
              <w:pStyle w:val="HTMLPreformatted"/>
              <w:numPr>
                <w:ilvl w:val="0"/>
                <w:numId w:val="59"/>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TCS will Open CV (B) below seat drain valve.</w:t>
            </w:r>
          </w:p>
        </w:tc>
        <w:tc>
          <w:tcPr>
            <w:tcW w:w="1890" w:type="dxa"/>
          </w:tcPr>
          <w:p w14:paraId="38E0CAE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MVST1008</w:t>
            </w:r>
          </w:p>
        </w:tc>
        <w:tc>
          <w:tcPr>
            <w:tcW w:w="1108" w:type="dxa"/>
          </w:tcPr>
          <w:p w14:paraId="22D4E35A"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C22A89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AAB2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83265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D62D35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35179A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B3FFF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F6F5E7A"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4E884D8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DECE384" w14:textId="77777777" w:rsidTr="00BF027B">
        <w:trPr>
          <w:trHeight w:val="203"/>
        </w:trPr>
        <w:tc>
          <w:tcPr>
            <w:tcW w:w="6295" w:type="dxa"/>
            <w:vAlign w:val="center"/>
          </w:tcPr>
          <w:p w14:paraId="43804231" w14:textId="77777777" w:rsidR="008E526C" w:rsidRPr="00996B39" w:rsidRDefault="008E526C" w:rsidP="00546D40">
            <w:pPr>
              <w:pStyle w:val="HTMLPreformatted"/>
              <w:numPr>
                <w:ilvl w:val="0"/>
                <w:numId w:val="59"/>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TCS will Close HP Turbine Warming Valve. </w:t>
            </w:r>
          </w:p>
        </w:tc>
        <w:tc>
          <w:tcPr>
            <w:tcW w:w="1890" w:type="dxa"/>
          </w:tcPr>
          <w:p w14:paraId="2A783B0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MV-AS1011</w:t>
            </w:r>
          </w:p>
        </w:tc>
        <w:tc>
          <w:tcPr>
            <w:tcW w:w="1108" w:type="dxa"/>
          </w:tcPr>
          <w:p w14:paraId="617C49B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825B0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E66F5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B4B624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6073F8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1CD4D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1D274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979727E"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632A041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0C7DA4" w14:textId="77777777" w:rsidTr="00BF027B">
        <w:trPr>
          <w:trHeight w:val="394"/>
        </w:trPr>
        <w:tc>
          <w:tcPr>
            <w:tcW w:w="6295" w:type="dxa"/>
            <w:vAlign w:val="center"/>
          </w:tcPr>
          <w:p w14:paraId="63E11904" w14:textId="77777777" w:rsidR="008E526C" w:rsidRPr="00996B39" w:rsidRDefault="008E526C" w:rsidP="00546D40">
            <w:pPr>
              <w:pStyle w:val="HTMLPreformatted"/>
              <w:numPr>
                <w:ilvl w:val="0"/>
                <w:numId w:val="59"/>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TCS will fully Open Ventilator Valve (FV-CR1902) when HP Turbine Warming valve is fully closed.</w:t>
            </w:r>
          </w:p>
        </w:tc>
        <w:tc>
          <w:tcPr>
            <w:tcW w:w="1890" w:type="dxa"/>
          </w:tcPr>
          <w:p w14:paraId="4D89950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FV-CR1902</w:t>
            </w:r>
          </w:p>
        </w:tc>
        <w:tc>
          <w:tcPr>
            <w:tcW w:w="1108" w:type="dxa"/>
          </w:tcPr>
          <w:p w14:paraId="322720E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227402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D5BF8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21C5A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7A8A48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BBCE1D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30557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14C5D39"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49A1321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630A791" w14:textId="77777777" w:rsidTr="00BF027B">
        <w:trPr>
          <w:trHeight w:val="205"/>
        </w:trPr>
        <w:tc>
          <w:tcPr>
            <w:tcW w:w="6295" w:type="dxa"/>
            <w:vAlign w:val="center"/>
          </w:tcPr>
          <w:p w14:paraId="223CE721" w14:textId="77777777" w:rsidR="008E526C" w:rsidRPr="00996B39" w:rsidRDefault="008E526C" w:rsidP="00546D40">
            <w:pPr>
              <w:pStyle w:val="HTMLPreformatted"/>
              <w:numPr>
                <w:ilvl w:val="0"/>
                <w:numId w:val="59"/>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HP turbine internal pressure is back to normal (vacuum condition)</w:t>
            </w:r>
          </w:p>
        </w:tc>
        <w:tc>
          <w:tcPr>
            <w:tcW w:w="1890" w:type="dxa"/>
          </w:tcPr>
          <w:p w14:paraId="157B9BB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PICD1110</w:t>
            </w:r>
          </w:p>
        </w:tc>
        <w:tc>
          <w:tcPr>
            <w:tcW w:w="1108" w:type="dxa"/>
          </w:tcPr>
          <w:p w14:paraId="42112381"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68BE0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F40045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F3523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2A54B2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A406B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5712A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72ACF1"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1961561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BF65379" w14:textId="77777777" w:rsidTr="00BF027B">
        <w:trPr>
          <w:trHeight w:val="584"/>
        </w:trPr>
        <w:tc>
          <w:tcPr>
            <w:tcW w:w="6295" w:type="dxa"/>
            <w:vAlign w:val="center"/>
          </w:tcPr>
          <w:p w14:paraId="53993F24" w14:textId="77777777" w:rsidR="008E526C" w:rsidRPr="00996B39" w:rsidRDefault="008E526C" w:rsidP="00546D40">
            <w:pPr>
              <w:pStyle w:val="HTMLPreformatted"/>
              <w:numPr>
                <w:ilvl w:val="0"/>
                <w:numId w:val="59"/>
              </w:numPr>
              <w:jc w:val="both"/>
              <w:rPr>
                <w:rFonts w:ascii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lang w:val="en-PH"/>
              </w:rPr>
              <w:t xml:space="preserve">Eccentricity of 0.06 mm is noticeable after turning gear engaged. Wait for one to two minutes until eccentricity </w:t>
            </w:r>
            <w:r w:rsidRPr="00996B39">
              <w:rPr>
                <w:rFonts w:asciiTheme="minorHAnsi" w:eastAsiaTheme="minorHAnsi" w:hAnsiTheme="minorHAnsi" w:cstheme="minorHAnsi"/>
                <w:color w:val="000000" w:themeColor="text1"/>
                <w:sz w:val="22"/>
                <w:szCs w:val="22"/>
                <w:lang w:val="en-PH"/>
              </w:rPr>
              <w:lastRenderedPageBreak/>
              <w:t>reaches its normal value of 0.02 to 0.03 mm at turbine speed of 3 rpm.</w:t>
            </w:r>
          </w:p>
        </w:tc>
        <w:tc>
          <w:tcPr>
            <w:tcW w:w="1890" w:type="dxa"/>
          </w:tcPr>
          <w:p w14:paraId="39181D4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1ZEST1004</w:t>
            </w:r>
          </w:p>
        </w:tc>
        <w:tc>
          <w:tcPr>
            <w:tcW w:w="1108" w:type="dxa"/>
          </w:tcPr>
          <w:p w14:paraId="6D27CE0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2B1908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5B10B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9C438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FD8256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21FCE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44449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B089D23"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748135B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565AD4" w14:textId="77777777" w:rsidTr="00BF027B">
        <w:tc>
          <w:tcPr>
            <w:tcW w:w="6295" w:type="dxa"/>
            <w:vAlign w:val="center"/>
          </w:tcPr>
          <w:p w14:paraId="53ED0007" w14:textId="77777777" w:rsidR="008E526C" w:rsidRPr="00996B39" w:rsidRDefault="008E526C" w:rsidP="00546D40">
            <w:pPr>
              <w:pStyle w:val="HTMLPreformatted"/>
              <w:numPr>
                <w:ilvl w:val="0"/>
                <w:numId w:val="5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if it will open the cold reheat drain upstream non-return valve. (for verification again during start-up)</w:t>
            </w:r>
          </w:p>
        </w:tc>
        <w:tc>
          <w:tcPr>
            <w:tcW w:w="1890" w:type="dxa"/>
          </w:tcPr>
          <w:p w14:paraId="4626F9C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LVCR1011/12</w:t>
            </w:r>
          </w:p>
        </w:tc>
        <w:tc>
          <w:tcPr>
            <w:tcW w:w="1108" w:type="dxa"/>
          </w:tcPr>
          <w:p w14:paraId="60498DC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00D0EB8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E770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C1B74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A0F1F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16F5C2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8304D8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1B98A6"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4DBBF94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D10F7DA" w14:textId="77777777" w:rsidTr="00BF027B">
        <w:tc>
          <w:tcPr>
            <w:tcW w:w="6295" w:type="dxa"/>
            <w:vAlign w:val="center"/>
          </w:tcPr>
          <w:p w14:paraId="6EE74889"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p>
        </w:tc>
        <w:tc>
          <w:tcPr>
            <w:tcW w:w="1890" w:type="dxa"/>
          </w:tcPr>
          <w:p w14:paraId="39D6A19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1108" w:type="dxa"/>
          </w:tcPr>
          <w:p w14:paraId="7A01CE08"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24A013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1E769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B7B11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D1137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904D3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EF317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4A6193" w14:textId="77777777" w:rsidR="008E526C" w:rsidRPr="00996B39" w:rsidRDefault="008E526C" w:rsidP="002F76D3">
            <w:pPr>
              <w:rPr>
                <w:rFonts w:asciiTheme="minorHAnsi" w:hAnsiTheme="minorHAnsi" w:cstheme="minorHAnsi"/>
                <w:color w:val="000000" w:themeColor="text1"/>
                <w:sz w:val="22"/>
                <w:szCs w:val="22"/>
              </w:rPr>
            </w:pPr>
          </w:p>
        </w:tc>
        <w:tc>
          <w:tcPr>
            <w:tcW w:w="962" w:type="dxa"/>
          </w:tcPr>
          <w:p w14:paraId="098E243D" w14:textId="77777777" w:rsidR="008E526C" w:rsidRPr="00996B39" w:rsidRDefault="008E526C" w:rsidP="002F76D3">
            <w:pPr>
              <w:rPr>
                <w:rFonts w:asciiTheme="minorHAnsi" w:hAnsiTheme="minorHAnsi" w:cstheme="minorHAnsi"/>
                <w:color w:val="000000" w:themeColor="text1"/>
                <w:sz w:val="22"/>
                <w:szCs w:val="22"/>
              </w:rPr>
            </w:pPr>
          </w:p>
        </w:tc>
      </w:tr>
    </w:tbl>
    <w:p w14:paraId="7F0128CE" w14:textId="77777777" w:rsidR="008E526C" w:rsidRPr="00996B39" w:rsidRDefault="008E526C" w:rsidP="008E526C">
      <w:pPr>
        <w:rPr>
          <w:rFonts w:cstheme="minorHAnsi"/>
          <w:color w:val="000000" w:themeColor="text1"/>
        </w:rPr>
      </w:pPr>
      <w:bookmarkStart w:id="43" w:name="_Toc477437364"/>
    </w:p>
    <w:p w14:paraId="6A875308" w14:textId="77777777" w:rsidR="008E526C" w:rsidRPr="00996B39"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SERVICE MS &amp; RH FOR TEMPERATURE CONTROL</w:t>
      </w:r>
    </w:p>
    <w:p w14:paraId="64893ED5" w14:textId="77777777" w:rsidR="008E526C" w:rsidRPr="00996B39" w:rsidRDefault="008E526C" w:rsidP="008E526C">
      <w:pPr>
        <w:rPr>
          <w:rFonts w:cstheme="minorHAnsi"/>
          <w:color w:val="000000" w:themeColor="text1"/>
          <w:lang w:val="en-PH"/>
        </w:rPr>
      </w:pPr>
    </w:p>
    <w:tbl>
      <w:tblPr>
        <w:tblStyle w:val="TableGrid"/>
        <w:tblW w:w="14580" w:type="dxa"/>
        <w:tblInd w:w="-725" w:type="dxa"/>
        <w:tblLayout w:type="fixed"/>
        <w:tblLook w:val="04A0" w:firstRow="1" w:lastRow="0" w:firstColumn="1" w:lastColumn="0" w:noHBand="0" w:noVBand="1"/>
      </w:tblPr>
      <w:tblGrid>
        <w:gridCol w:w="6295"/>
        <w:gridCol w:w="1890"/>
        <w:gridCol w:w="810"/>
        <w:gridCol w:w="810"/>
        <w:gridCol w:w="630"/>
        <w:gridCol w:w="630"/>
        <w:gridCol w:w="540"/>
        <w:gridCol w:w="630"/>
        <w:gridCol w:w="630"/>
        <w:gridCol w:w="545"/>
        <w:gridCol w:w="1170"/>
      </w:tblGrid>
      <w:tr w:rsidR="008E526C" w:rsidRPr="00996B39" w14:paraId="6A50A7B5" w14:textId="77777777" w:rsidTr="00BF027B">
        <w:trPr>
          <w:trHeight w:val="60"/>
          <w:tblHeader/>
        </w:trPr>
        <w:tc>
          <w:tcPr>
            <w:tcW w:w="6295" w:type="dxa"/>
            <w:vMerge w:val="restart"/>
            <w:vAlign w:val="center"/>
          </w:tcPr>
          <w:p w14:paraId="003C64E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7F868A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7FD3D45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C85F7A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A79B63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7E96A22" w14:textId="77777777" w:rsidTr="00BF027B">
        <w:trPr>
          <w:trHeight w:val="60"/>
          <w:tblHeader/>
        </w:trPr>
        <w:tc>
          <w:tcPr>
            <w:tcW w:w="6295" w:type="dxa"/>
            <w:vMerge/>
            <w:tcBorders>
              <w:bottom w:val="single" w:sz="4" w:space="0" w:color="auto"/>
            </w:tcBorders>
          </w:tcPr>
          <w:p w14:paraId="333EC663"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A4D929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5CFC8CE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5FB67E0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770D423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2B1D48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B3320D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437F1A1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7E17C8B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717C7D8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4FE7BA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9211D33" w14:textId="77777777" w:rsidTr="00BF027B">
        <w:trPr>
          <w:trHeight w:val="197"/>
        </w:trPr>
        <w:tc>
          <w:tcPr>
            <w:tcW w:w="6295" w:type="dxa"/>
            <w:vAlign w:val="center"/>
          </w:tcPr>
          <w:p w14:paraId="20995A58"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MS DESUP = &gt; 46 MSF</w:t>
            </w:r>
          </w:p>
          <w:p w14:paraId="362B9A17"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RH DESUP = &gt; 69MSF</w:t>
            </w:r>
          </w:p>
          <w:p w14:paraId="41C34011"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Transfer operation complete</w:t>
            </w:r>
          </w:p>
        </w:tc>
        <w:tc>
          <w:tcPr>
            <w:tcW w:w="1890" w:type="dxa"/>
          </w:tcPr>
          <w:p w14:paraId="7A7DB29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4339A36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53E57C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BAFB7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4E9DB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E061F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EF475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9008B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1AABB3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DDD981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098E64" w14:textId="77777777" w:rsidTr="00BF027B">
        <w:trPr>
          <w:trHeight w:val="197"/>
        </w:trPr>
        <w:tc>
          <w:tcPr>
            <w:tcW w:w="6295" w:type="dxa"/>
            <w:vAlign w:val="center"/>
          </w:tcPr>
          <w:p w14:paraId="7669FBC0"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Control MST and RHT by servicing MS and RH Desuperheater (refer to TG start up curve for the target temperature </w:t>
            </w:r>
          </w:p>
        </w:tc>
        <w:tc>
          <w:tcPr>
            <w:tcW w:w="1890" w:type="dxa"/>
          </w:tcPr>
          <w:p w14:paraId="5AEBE6D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27049EB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74920E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7F282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339CC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F137FB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A17C3D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C0A43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569742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99ACF2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908E6CB" w14:textId="77777777" w:rsidTr="00BF027B">
        <w:trPr>
          <w:trHeight w:val="197"/>
        </w:trPr>
        <w:tc>
          <w:tcPr>
            <w:tcW w:w="6295" w:type="dxa"/>
            <w:vAlign w:val="center"/>
          </w:tcPr>
          <w:p w14:paraId="30A864E6"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MS desuperheater can put to AUTO, set SV according to START-UP CURVE</w:t>
            </w:r>
          </w:p>
        </w:tc>
        <w:tc>
          <w:tcPr>
            <w:tcW w:w="1890" w:type="dxa"/>
          </w:tcPr>
          <w:p w14:paraId="4733ABD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24541A3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97F8C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48500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3252E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7A2B97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B1CC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FB011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65338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C77BFE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08ADEA" w14:textId="77777777" w:rsidTr="00BF027B">
        <w:trPr>
          <w:trHeight w:val="197"/>
        </w:trPr>
        <w:tc>
          <w:tcPr>
            <w:tcW w:w="6295" w:type="dxa"/>
          </w:tcPr>
          <w:p w14:paraId="558ABB3C"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biasing damper and RH to Remote- Auto when RHT-PV is almost equal to R-SV</w:t>
            </w:r>
          </w:p>
        </w:tc>
        <w:tc>
          <w:tcPr>
            <w:tcW w:w="1890" w:type="dxa"/>
          </w:tcPr>
          <w:p w14:paraId="463DBD3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498FFD2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3F0BB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5AFB3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650E4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5E19FB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B84A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16A97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8701E6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04B765D" w14:textId="77777777" w:rsidR="008E526C" w:rsidRPr="00996B39" w:rsidRDefault="008E526C" w:rsidP="002F76D3">
            <w:pPr>
              <w:rPr>
                <w:rFonts w:asciiTheme="minorHAnsi" w:hAnsiTheme="minorHAnsi" w:cstheme="minorHAnsi"/>
                <w:color w:val="000000" w:themeColor="text1"/>
                <w:sz w:val="22"/>
                <w:szCs w:val="22"/>
              </w:rPr>
            </w:pPr>
          </w:p>
        </w:tc>
      </w:tr>
    </w:tbl>
    <w:p w14:paraId="3A04EBEF" w14:textId="77777777" w:rsidR="008E526C" w:rsidRPr="00996B39" w:rsidRDefault="008E526C" w:rsidP="008E526C">
      <w:pPr>
        <w:rPr>
          <w:rFonts w:cstheme="minorHAnsi"/>
          <w:color w:val="000000" w:themeColor="text1"/>
        </w:rPr>
      </w:pPr>
    </w:p>
    <w:p w14:paraId="69DC0876" w14:textId="77777777" w:rsidR="008E526C" w:rsidRPr="00996B39"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lastRenderedPageBreak/>
        <w:t>START TURBINE PREPARATION- CHEST WARMING (holding time: 60mins)</w:t>
      </w:r>
      <w:bookmarkEnd w:id="43"/>
    </w:p>
    <w:p w14:paraId="393D9280" w14:textId="77777777" w:rsidR="008E526C" w:rsidRPr="00996B39" w:rsidRDefault="008E526C" w:rsidP="008E526C">
      <w:pPr>
        <w:spacing w:after="0" w:line="240" w:lineRule="auto"/>
        <w:jc w:val="center"/>
        <w:rPr>
          <w:rFonts w:cstheme="minorHAnsi"/>
          <w:color w:val="000000" w:themeColor="text1"/>
        </w:rPr>
      </w:pPr>
      <w:r w:rsidRPr="00996B39">
        <w:rPr>
          <w:rFonts w:cstheme="minorHAnsi"/>
          <w:noProof/>
          <w:color w:val="000000" w:themeColor="text1"/>
          <w:lang w:val="en-PH" w:eastAsia="en-PH"/>
        </w:rPr>
        <w:drawing>
          <wp:inline distT="0" distB="0" distL="0" distR="0" wp14:anchorId="2BE450A0" wp14:editId="70F5DAAC">
            <wp:extent cx="4267200" cy="1424940"/>
            <wp:effectExtent l="0" t="0" r="0" b="3810"/>
            <wp:docPr id="61" name="Picture 6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table with text and numbers&#10;&#10;Description automatically generated"/>
                    <pic:cNvPicPr/>
                  </pic:nvPicPr>
                  <pic:blipFill>
                    <a:blip r:embed="rId22"/>
                    <a:stretch>
                      <a:fillRect/>
                    </a:stretch>
                  </pic:blipFill>
                  <pic:spPr>
                    <a:xfrm>
                      <a:off x="0" y="0"/>
                      <a:ext cx="4281841" cy="1429829"/>
                    </a:xfrm>
                    <a:prstGeom prst="rect">
                      <a:avLst/>
                    </a:prstGeom>
                  </pic:spPr>
                </pic:pic>
              </a:graphicData>
            </a:graphic>
          </wp:inline>
        </w:drawing>
      </w:r>
    </w:p>
    <w:p w14:paraId="0A2A071A"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Also refer to ATS CRITERIA (note: MSV and CV above seat drain valves OPEN)</w:t>
      </w:r>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260"/>
      </w:tblGrid>
      <w:tr w:rsidR="008E526C" w:rsidRPr="00996B39" w14:paraId="15DFEB93" w14:textId="77777777" w:rsidTr="00BF027B">
        <w:trPr>
          <w:trHeight w:val="60"/>
          <w:tblHeader/>
        </w:trPr>
        <w:tc>
          <w:tcPr>
            <w:tcW w:w="6385" w:type="dxa"/>
            <w:vMerge w:val="restart"/>
            <w:vAlign w:val="center"/>
          </w:tcPr>
          <w:p w14:paraId="095F38A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50E229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2A5190E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1630176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4DFD9F9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77E63C2F" w14:textId="77777777" w:rsidTr="00BF027B">
        <w:trPr>
          <w:trHeight w:val="60"/>
          <w:tblHeader/>
        </w:trPr>
        <w:tc>
          <w:tcPr>
            <w:tcW w:w="6385" w:type="dxa"/>
            <w:vMerge/>
            <w:tcBorders>
              <w:bottom w:val="single" w:sz="4" w:space="0" w:color="auto"/>
            </w:tcBorders>
          </w:tcPr>
          <w:p w14:paraId="4A5D3514"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74CA0F76"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6C021D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13DF3E9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7671595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757D055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5842D75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174CCEE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78AA054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D9A3A3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10B7D80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9C526A2" w14:textId="77777777" w:rsidTr="00BF027B">
        <w:trPr>
          <w:trHeight w:val="197"/>
        </w:trPr>
        <w:tc>
          <w:tcPr>
            <w:tcW w:w="6385" w:type="dxa"/>
            <w:vAlign w:val="center"/>
          </w:tcPr>
          <w:p w14:paraId="569FBC27"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When CV Chest inner or outer wall temperature is 150°C or less, CV Chest Warming by using main steam is required before turbine rolling</w:t>
            </w:r>
          </w:p>
          <w:p w14:paraId="4901FF5B" w14:textId="77777777" w:rsidR="008E526C" w:rsidRPr="00996B39" w:rsidRDefault="008E526C" w:rsidP="00546D40">
            <w:pPr>
              <w:pStyle w:val="HTMLPreformatted"/>
              <w:numPr>
                <w:ilvl w:val="0"/>
                <w:numId w:val="6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on the TCS, CHEST WARMING REQUIRED</w:t>
            </w:r>
          </w:p>
        </w:tc>
        <w:tc>
          <w:tcPr>
            <w:tcW w:w="1890" w:type="dxa"/>
          </w:tcPr>
          <w:p w14:paraId="6CAE221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6F5DE87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00AC655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1TEST1904B1_PV</w:t>
            </w:r>
          </w:p>
        </w:tc>
        <w:tc>
          <w:tcPr>
            <w:tcW w:w="810" w:type="dxa"/>
          </w:tcPr>
          <w:p w14:paraId="70B980E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79392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78BED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3E9DD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F3A297A" w14:textId="77777777" w:rsidR="008E526C" w:rsidRPr="00996B39" w:rsidRDefault="008E526C" w:rsidP="00BF027B">
            <w:pPr>
              <w:jc w:val="center"/>
              <w:rPr>
                <w:rFonts w:asciiTheme="minorHAnsi" w:hAnsiTheme="minorHAnsi" w:cstheme="minorHAnsi"/>
                <w:color w:val="000000" w:themeColor="text1"/>
                <w:sz w:val="22"/>
                <w:szCs w:val="22"/>
              </w:rPr>
            </w:pPr>
          </w:p>
          <w:p w14:paraId="25562E80" w14:textId="77777777" w:rsidR="008E526C" w:rsidRPr="00996B39" w:rsidRDefault="008E526C" w:rsidP="00BF027B">
            <w:pPr>
              <w:jc w:val="center"/>
              <w:rPr>
                <w:rFonts w:asciiTheme="minorHAnsi" w:hAnsiTheme="minorHAnsi" w:cstheme="minorHAnsi"/>
                <w:color w:val="000000" w:themeColor="text1"/>
                <w:sz w:val="22"/>
                <w:szCs w:val="22"/>
              </w:rPr>
            </w:pPr>
          </w:p>
          <w:p w14:paraId="76429DAB"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4A799A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BEE20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1F112B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8679B7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A18ABA1" w14:textId="77777777" w:rsidTr="00BF027B">
        <w:trPr>
          <w:trHeight w:val="197"/>
        </w:trPr>
        <w:tc>
          <w:tcPr>
            <w:tcW w:w="6385" w:type="dxa"/>
            <w:vAlign w:val="center"/>
          </w:tcPr>
          <w:p w14:paraId="1B680A57" w14:textId="77777777" w:rsidR="008E526C" w:rsidRPr="00996B39" w:rsidRDefault="008E526C" w:rsidP="00546D40">
            <w:pPr>
              <w:pStyle w:val="HTMLPreformatted"/>
              <w:numPr>
                <w:ilvl w:val="0"/>
                <w:numId w:val="6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Turbine Preparation&gt;Execute</w:t>
            </w:r>
          </w:p>
        </w:tc>
        <w:tc>
          <w:tcPr>
            <w:tcW w:w="1890" w:type="dxa"/>
          </w:tcPr>
          <w:p w14:paraId="01617E4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TCA521_1</w:t>
            </w:r>
          </w:p>
        </w:tc>
        <w:tc>
          <w:tcPr>
            <w:tcW w:w="810" w:type="dxa"/>
          </w:tcPr>
          <w:p w14:paraId="1435448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A91C7E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ADDED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4B977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FE2ECE"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25683B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08702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AC466FC"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BAF95F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E11BAD" w14:textId="77777777" w:rsidTr="00BF027B">
        <w:trPr>
          <w:trHeight w:val="197"/>
        </w:trPr>
        <w:tc>
          <w:tcPr>
            <w:tcW w:w="6385" w:type="dxa"/>
            <w:vAlign w:val="center"/>
          </w:tcPr>
          <w:p w14:paraId="6F7CE7DF" w14:textId="77777777" w:rsidR="008E526C" w:rsidRPr="00996B39" w:rsidRDefault="008E526C" w:rsidP="00546D40">
            <w:pPr>
              <w:pStyle w:val="HTMLPreformatted"/>
              <w:numPr>
                <w:ilvl w:val="0"/>
                <w:numId w:val="6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the Turbine Reset automatically and GOV and not the load limiter (LLM) is not operating. Master trip solenoid valves are energized.</w:t>
            </w:r>
          </w:p>
        </w:tc>
        <w:tc>
          <w:tcPr>
            <w:tcW w:w="1890" w:type="dxa"/>
          </w:tcPr>
          <w:p w14:paraId="25D8528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TCE114_1</w:t>
            </w:r>
          </w:p>
          <w:p w14:paraId="76E3742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TCE205_A1</w:t>
            </w:r>
          </w:p>
        </w:tc>
        <w:tc>
          <w:tcPr>
            <w:tcW w:w="810" w:type="dxa"/>
          </w:tcPr>
          <w:p w14:paraId="0EEB542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5085C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D7F9A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91DE2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B054202"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3C2228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B2E8F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A0ECE2"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BAC4BB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E90175E" w14:textId="77777777" w:rsidTr="00BF027B">
        <w:trPr>
          <w:trHeight w:val="197"/>
        </w:trPr>
        <w:tc>
          <w:tcPr>
            <w:tcW w:w="6385" w:type="dxa"/>
            <w:vAlign w:val="center"/>
          </w:tcPr>
          <w:p w14:paraId="55EF62CF" w14:textId="77777777" w:rsidR="008E526C" w:rsidRPr="00996B39" w:rsidRDefault="008E526C" w:rsidP="00546D40">
            <w:pPr>
              <w:pStyle w:val="HTMLPreformatted"/>
              <w:numPr>
                <w:ilvl w:val="0"/>
                <w:numId w:val="6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RSV A &amp; B Open to 100%. Inform boiler side.</w:t>
            </w:r>
          </w:p>
        </w:tc>
        <w:tc>
          <w:tcPr>
            <w:tcW w:w="1890" w:type="dxa"/>
          </w:tcPr>
          <w:p w14:paraId="5BAE8A6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1ZTST1905AB &amp; BB</w:t>
            </w:r>
          </w:p>
        </w:tc>
        <w:tc>
          <w:tcPr>
            <w:tcW w:w="810" w:type="dxa"/>
          </w:tcPr>
          <w:p w14:paraId="5201284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173EE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8C17D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47B537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3DFD8E"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7351E0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CEE76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B8F94D0"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E4CACD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7E4E87D" w14:textId="77777777" w:rsidTr="00BF027B">
        <w:tc>
          <w:tcPr>
            <w:tcW w:w="6385" w:type="dxa"/>
            <w:vAlign w:val="center"/>
          </w:tcPr>
          <w:p w14:paraId="18DD2168"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that the standby COP will run also due to pressure drop. Stop the running standby if the pressure stabilizes.  E.G. COP(B) &gt; MANUAL &gt; EXECUTE &gt; STOP. THEN SET IT TO AUTO AT COP PRESSURE &gt;160KSC BY: COP(B) &gt; AUTO &gt; EXECUTE (COP A RUNNING)</w:t>
            </w:r>
          </w:p>
        </w:tc>
        <w:tc>
          <w:tcPr>
            <w:tcW w:w="1890" w:type="dxa"/>
          </w:tcPr>
          <w:p w14:paraId="7657455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1P1931A or B</w:t>
            </w:r>
          </w:p>
        </w:tc>
        <w:tc>
          <w:tcPr>
            <w:tcW w:w="810" w:type="dxa"/>
          </w:tcPr>
          <w:p w14:paraId="0D0CA53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92A7A2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9D283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1BF3F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869F5A3"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401319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D7C50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CAF9AD1"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7D3154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A665689" w14:textId="77777777" w:rsidTr="00BF027B">
        <w:tc>
          <w:tcPr>
            <w:tcW w:w="6385" w:type="dxa"/>
            <w:vAlign w:val="center"/>
          </w:tcPr>
          <w:p w14:paraId="63B7E21E"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Steam Pressure Permissive for Turbine Reset. Refer to the table on the appendices (Permissive Condition for Reset)</w:t>
            </w:r>
          </w:p>
        </w:tc>
        <w:tc>
          <w:tcPr>
            <w:tcW w:w="1890" w:type="dxa"/>
          </w:tcPr>
          <w:p w14:paraId="206A898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22A670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FBEEB0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4B5EE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85C62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F106D9B"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449DB8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77AC9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A2457C5"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F480EA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496455C" w14:textId="77777777" w:rsidTr="00BF027B">
        <w:tc>
          <w:tcPr>
            <w:tcW w:w="6385" w:type="dxa"/>
            <w:vAlign w:val="center"/>
          </w:tcPr>
          <w:p w14:paraId="53129F02"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CV(B) crack open before the MSV open</w:t>
            </w:r>
          </w:p>
        </w:tc>
        <w:tc>
          <w:tcPr>
            <w:tcW w:w="1890" w:type="dxa"/>
          </w:tcPr>
          <w:p w14:paraId="0C6AF66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1ZTST1904B</w:t>
            </w:r>
          </w:p>
        </w:tc>
        <w:tc>
          <w:tcPr>
            <w:tcW w:w="810" w:type="dxa"/>
          </w:tcPr>
          <w:p w14:paraId="7E7ABB3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56DB80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39A61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A6312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DB95D3E"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3B01D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C1972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AD0800B"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BCD0DC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EC7560C" w14:textId="77777777" w:rsidTr="00BF027B">
        <w:tc>
          <w:tcPr>
            <w:tcW w:w="6385" w:type="dxa"/>
            <w:vAlign w:val="center"/>
          </w:tcPr>
          <w:p w14:paraId="43EFD1DC"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Check that MSVs open (by internal bypass) to warming position. (min and max 0-3% opening) Refer to the appendices (Chest Warming Chart)</w:t>
            </w:r>
          </w:p>
          <w:p w14:paraId="6252AD13" w14:textId="77777777" w:rsidR="008E526C" w:rsidRPr="00996B39" w:rsidRDefault="008E526C" w:rsidP="002F76D3">
            <w:p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Note: </w:t>
            </w:r>
          </w:p>
          <w:p w14:paraId="18C6AF09" w14:textId="77777777" w:rsidR="008E526C" w:rsidRPr="00996B39" w:rsidRDefault="008E526C" w:rsidP="00546D40">
            <w:pPr>
              <w:pStyle w:val="ListParagraph"/>
              <w:numPr>
                <w:ilvl w:val="0"/>
                <w:numId w:val="116"/>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differential temperature between CV chest inner and outer metal surface. When it rises more than 90</w:t>
            </w:r>
            <w:r w:rsidRPr="00996B39">
              <w:rPr>
                <w:rFonts w:asciiTheme="minorHAnsi" w:eastAsia="MS Gothic" w:hAnsiTheme="minorHAnsi" w:cstheme="minorHAnsi"/>
                <w:color w:val="000000" w:themeColor="text1"/>
                <w:sz w:val="22"/>
                <w:szCs w:val="22"/>
              </w:rPr>
              <w:t>ﾟ</w:t>
            </w:r>
            <w:r w:rsidRPr="00996B39">
              <w:rPr>
                <w:rFonts w:asciiTheme="minorHAnsi" w:hAnsiTheme="minorHAnsi" w:cstheme="minorHAnsi"/>
                <w:color w:val="000000" w:themeColor="text1"/>
                <w:sz w:val="22"/>
                <w:szCs w:val="22"/>
              </w:rPr>
              <w:t>C, TCS will close MSV.</w:t>
            </w:r>
          </w:p>
          <w:p w14:paraId="1935ACC9" w14:textId="77777777" w:rsidR="008E526C" w:rsidRPr="00996B39" w:rsidRDefault="008E526C" w:rsidP="00546D40">
            <w:pPr>
              <w:pStyle w:val="ListParagraph"/>
              <w:numPr>
                <w:ilvl w:val="0"/>
                <w:numId w:val="116"/>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differential temperature between CV chest inner and outer metal surface. When it lowers less than 80</w:t>
            </w:r>
            <w:r w:rsidRPr="00996B39">
              <w:rPr>
                <w:rFonts w:asciiTheme="minorHAnsi" w:eastAsia="MS Gothic" w:hAnsiTheme="minorHAnsi" w:cstheme="minorHAnsi"/>
                <w:color w:val="000000" w:themeColor="text1"/>
                <w:sz w:val="22"/>
                <w:szCs w:val="22"/>
              </w:rPr>
              <w:t>ﾟ</w:t>
            </w:r>
            <w:r w:rsidRPr="00996B39">
              <w:rPr>
                <w:rFonts w:asciiTheme="minorHAnsi" w:hAnsiTheme="minorHAnsi" w:cstheme="minorHAnsi"/>
                <w:color w:val="000000" w:themeColor="text1"/>
                <w:sz w:val="22"/>
                <w:szCs w:val="22"/>
              </w:rPr>
              <w:t>C, TCS will reopen MSVs to warming position.</w:t>
            </w:r>
          </w:p>
        </w:tc>
        <w:tc>
          <w:tcPr>
            <w:tcW w:w="1890" w:type="dxa"/>
          </w:tcPr>
          <w:p w14:paraId="3B325D8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1ZTST1903A &amp; B</w:t>
            </w:r>
          </w:p>
        </w:tc>
        <w:tc>
          <w:tcPr>
            <w:tcW w:w="810" w:type="dxa"/>
          </w:tcPr>
          <w:p w14:paraId="163BF5D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55215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13F4D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A4968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E306CC7"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2C9C1B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18945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00B7BB"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1957C1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CFF1C8" w14:textId="77777777" w:rsidTr="00BF027B">
        <w:tc>
          <w:tcPr>
            <w:tcW w:w="6385" w:type="dxa"/>
            <w:vAlign w:val="center"/>
          </w:tcPr>
          <w:p w14:paraId="403D11AE"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After turbine reset, annunciator alarms due to automatic opening of non-return valves. Acknowledge by Auxiliary Control &gt; Non-return Valves &gt; Test &gt; Reset &gt; Execute (#1, #2, #3, #4, #5). It shows abnormal display (calibrated location of limit switch)</w:t>
            </w:r>
          </w:p>
          <w:p w14:paraId="01DC1BDA" w14:textId="77777777" w:rsidR="008E526C" w:rsidRPr="00996B39" w:rsidRDefault="008E526C" w:rsidP="002F76D3">
            <w:p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If after two tries of RESET but NRV is still in abnormal state, check LOCAL site for troubleshooting. Probable cause could be the air supply for solenoid valve is closed. (Because the main steam does not come into the HP-turbine, the NRV should be open in close position)</w:t>
            </w:r>
          </w:p>
        </w:tc>
        <w:tc>
          <w:tcPr>
            <w:tcW w:w="1890" w:type="dxa"/>
          </w:tcPr>
          <w:p w14:paraId="7425334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22D877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7B281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27777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31EE13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2B3557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4E2CFE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4EE60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9DB5FD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7FF908B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42B51E" w14:textId="77777777" w:rsidTr="00BF027B">
        <w:tc>
          <w:tcPr>
            <w:tcW w:w="6385" w:type="dxa"/>
            <w:vAlign w:val="center"/>
          </w:tcPr>
          <w:p w14:paraId="377B3A08"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Auxiliary Control &gt; Drain Valves &gt; Open 7 drain valves &gt; set seven drain valves in Auto </w:t>
            </w:r>
          </w:p>
        </w:tc>
        <w:tc>
          <w:tcPr>
            <w:tcW w:w="1890" w:type="dxa"/>
          </w:tcPr>
          <w:p w14:paraId="0D6E1D7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AUX CONTROL / DRAIN VALVE</w:t>
            </w:r>
          </w:p>
        </w:tc>
        <w:tc>
          <w:tcPr>
            <w:tcW w:w="810" w:type="dxa"/>
          </w:tcPr>
          <w:p w14:paraId="546D794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6D1AB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B4B9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4BF45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0EA3E6B"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569764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EB286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D79000E"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6040BB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9115FF6" w14:textId="77777777" w:rsidTr="00BF027B">
        <w:tc>
          <w:tcPr>
            <w:tcW w:w="6385" w:type="dxa"/>
            <w:vAlign w:val="center"/>
          </w:tcPr>
          <w:p w14:paraId="0E2AEB83"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CV chest warming is complete when:</w:t>
            </w:r>
          </w:p>
          <w:p w14:paraId="1F99A921" w14:textId="77777777" w:rsidR="008E526C" w:rsidRPr="00996B39" w:rsidRDefault="008E526C" w:rsidP="00546D40">
            <w:pPr>
              <w:pStyle w:val="HTMLPreformatted"/>
              <w:numPr>
                <w:ilvl w:val="0"/>
                <w:numId w:val="6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CV Outer Wall Temp. </w:t>
            </w:r>
            <m:oMath>
              <m:r>
                <m:rPr>
                  <m:sty m:val="p"/>
                </m:rPr>
                <w:rPr>
                  <w:rFonts w:ascii="Cambria Math" w:eastAsiaTheme="minorHAnsi" w:hAnsi="Cambria Math" w:cstheme="minorHAnsi"/>
                  <w:color w:val="000000" w:themeColor="text1"/>
                  <w:sz w:val="22"/>
                  <w:szCs w:val="22"/>
                  <w:lang w:val="en-PH"/>
                </w:rPr>
                <m:t>≥180 ℃</m:t>
              </m:r>
            </m:oMath>
            <w:r w:rsidRPr="00996B39">
              <w:rPr>
                <w:rFonts w:asciiTheme="minorHAnsi" w:eastAsiaTheme="minorHAnsi" w:hAnsiTheme="minorHAnsi" w:cstheme="minorHAnsi"/>
                <w:color w:val="000000" w:themeColor="text1"/>
                <w:sz w:val="22"/>
                <w:szCs w:val="22"/>
                <w:lang w:val="en-PH"/>
              </w:rPr>
              <w:t xml:space="preserve">&amp; CV Inner and Outer Metal ∆T </w:t>
            </w:r>
            <m:oMath>
              <m:r>
                <m:rPr>
                  <m:sty m:val="p"/>
                </m:rPr>
                <w:rPr>
                  <w:rFonts w:ascii="Cambria Math" w:eastAsiaTheme="minorHAnsi" w:hAnsi="Cambria Math" w:cstheme="minorHAnsi"/>
                  <w:color w:val="000000" w:themeColor="text1"/>
                  <w:sz w:val="22"/>
                  <w:szCs w:val="22"/>
                  <w:lang w:val="en-PH"/>
                </w:rPr>
                <m:t>≤50 ℃</m:t>
              </m:r>
            </m:oMath>
            <w:r w:rsidRPr="00996B39">
              <w:rPr>
                <w:rFonts w:asciiTheme="minorHAnsi" w:eastAsiaTheme="minorHAnsi" w:hAnsiTheme="minorHAnsi" w:cstheme="minorHAnsi"/>
                <w:color w:val="000000" w:themeColor="text1"/>
                <w:sz w:val="22"/>
                <w:szCs w:val="22"/>
                <w:lang w:val="en-PH"/>
              </w:rPr>
              <w:t>.</w:t>
            </w:r>
          </w:p>
          <w:p w14:paraId="64FA14BA" w14:textId="77777777" w:rsidR="008E526C" w:rsidRPr="00996B39" w:rsidRDefault="008E526C" w:rsidP="00546D40">
            <w:pPr>
              <w:pStyle w:val="HTMLPreformatted"/>
              <w:numPr>
                <w:ilvl w:val="0"/>
                <w:numId w:val="6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OR CV Chest warming has been carried out of minimum of 1hr</w:t>
            </w:r>
          </w:p>
        </w:tc>
        <w:tc>
          <w:tcPr>
            <w:tcW w:w="1890" w:type="dxa"/>
          </w:tcPr>
          <w:p w14:paraId="68FA172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D584A5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F2853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91FFC6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22D75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2AC9307"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914C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35BB9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E6985E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1432C8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B11FD83" w14:textId="77777777" w:rsidTr="00BF027B">
        <w:tc>
          <w:tcPr>
            <w:tcW w:w="6385" w:type="dxa"/>
            <w:vAlign w:val="center"/>
          </w:tcPr>
          <w:p w14:paraId="5A9B3D6D"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 xml:space="preserve">After chest warming is completed, check if MSVs open at 100% position. RSV 100% Open, CVs=0%, ICVs=0% </w:t>
            </w:r>
          </w:p>
          <w:p w14:paraId="10906F5E" w14:textId="77777777" w:rsidR="008E526C" w:rsidRPr="00996B39" w:rsidRDefault="008E526C" w:rsidP="002F76D3">
            <w:p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Note: </w:t>
            </w:r>
          </w:p>
          <w:p w14:paraId="100D2ACA" w14:textId="77777777" w:rsidR="008E526C" w:rsidRPr="00996B39" w:rsidRDefault="008E526C" w:rsidP="00546D40">
            <w:pPr>
              <w:pStyle w:val="ListParagraph"/>
              <w:numPr>
                <w:ilvl w:val="0"/>
                <w:numId w:val="117"/>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Even if Criteria </w:t>
            </w:r>
            <w:proofErr w:type="spellStart"/>
            <w:r w:rsidRPr="00996B39">
              <w:rPr>
                <w:rFonts w:asciiTheme="minorHAnsi" w:hAnsiTheme="minorHAnsi" w:cstheme="minorHAnsi"/>
                <w:color w:val="000000" w:themeColor="text1"/>
                <w:sz w:val="22"/>
                <w:szCs w:val="22"/>
              </w:rPr>
              <w:t>Dn</w:t>
            </w:r>
            <w:proofErr w:type="spellEnd"/>
            <w:r w:rsidRPr="00996B39">
              <w:rPr>
                <w:rFonts w:asciiTheme="minorHAnsi" w:hAnsiTheme="minorHAnsi" w:cstheme="minorHAnsi"/>
                <w:color w:val="000000" w:themeColor="text1"/>
                <w:sz w:val="22"/>
                <w:szCs w:val="22"/>
              </w:rPr>
              <w:t xml:space="preserve"> is satisfied, do NOT proceed to RUB CHECK until ALL (MS and RH) STEAM TEMPERATURE MISMATCH IS WITHIN RANGE. Verify at CRITERIA DETAIL DISPLAY (1/4).</w:t>
            </w:r>
          </w:p>
          <w:p w14:paraId="642F3F5A" w14:textId="77777777" w:rsidR="008E526C" w:rsidRPr="00996B39" w:rsidRDefault="008E526C" w:rsidP="00546D40">
            <w:pPr>
              <w:pStyle w:val="ListParagraph"/>
              <w:numPr>
                <w:ilvl w:val="0"/>
                <w:numId w:val="117"/>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Reheat Steam Temperature should be at 205 °C.</w:t>
            </w:r>
          </w:p>
        </w:tc>
        <w:tc>
          <w:tcPr>
            <w:tcW w:w="1890" w:type="dxa"/>
          </w:tcPr>
          <w:p w14:paraId="039E53D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1ZTST1903A &amp; B</w:t>
            </w:r>
          </w:p>
          <w:p w14:paraId="6C03010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1ZST1905AB &amp; BB</w:t>
            </w:r>
          </w:p>
        </w:tc>
        <w:tc>
          <w:tcPr>
            <w:tcW w:w="810" w:type="dxa"/>
          </w:tcPr>
          <w:p w14:paraId="4A4C0E1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2C45A7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CEB11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6B91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A66CD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9AA44A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189EA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F8A1F71"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0E4F82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0451B33" w14:textId="77777777" w:rsidTr="00BF027B">
        <w:tc>
          <w:tcPr>
            <w:tcW w:w="6385" w:type="dxa"/>
            <w:vAlign w:val="center"/>
          </w:tcPr>
          <w:p w14:paraId="0C376DA6" w14:textId="77777777" w:rsidR="008E526C" w:rsidRPr="00996B39" w:rsidRDefault="008E526C" w:rsidP="00546D40">
            <w:pPr>
              <w:pStyle w:val="ListParagraph"/>
              <w:numPr>
                <w:ilvl w:val="0"/>
                <w:numId w:val="61"/>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ats criteria, no error or red lamps on the display</w:t>
            </w:r>
          </w:p>
          <w:p w14:paraId="457631BA" w14:textId="77777777" w:rsidR="008E526C" w:rsidRPr="00996B39" w:rsidRDefault="008E526C" w:rsidP="002F76D3">
            <w:p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Note: Load limit (102%) and governor (0%) automatically set by the </w:t>
            </w:r>
            <w:proofErr w:type="spellStart"/>
            <w:r w:rsidRPr="00996B39">
              <w:rPr>
                <w:rFonts w:asciiTheme="minorHAnsi" w:hAnsiTheme="minorHAnsi" w:cstheme="minorHAnsi"/>
                <w:color w:val="000000" w:themeColor="text1"/>
                <w:sz w:val="22"/>
                <w:szCs w:val="22"/>
              </w:rPr>
              <w:t>tcs</w:t>
            </w:r>
            <w:proofErr w:type="spellEnd"/>
            <w:r w:rsidRPr="00996B39">
              <w:rPr>
                <w:rFonts w:asciiTheme="minorHAnsi" w:hAnsiTheme="minorHAnsi" w:cstheme="minorHAnsi"/>
                <w:color w:val="000000" w:themeColor="text1"/>
                <w:sz w:val="22"/>
                <w:szCs w:val="22"/>
              </w:rPr>
              <w:t xml:space="preserve"> in turbine preparation for rolling</w:t>
            </w:r>
          </w:p>
        </w:tc>
        <w:tc>
          <w:tcPr>
            <w:tcW w:w="1890" w:type="dxa"/>
          </w:tcPr>
          <w:p w14:paraId="625E7DC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E0CAAB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6FD08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4ADC5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F389F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80171F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A7E26B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A0ECD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CABA9B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09A7346" w14:textId="77777777" w:rsidR="008E526C" w:rsidRPr="00996B39" w:rsidRDefault="008E526C" w:rsidP="002F76D3">
            <w:pPr>
              <w:rPr>
                <w:rFonts w:asciiTheme="minorHAnsi" w:hAnsiTheme="minorHAnsi" w:cstheme="minorHAnsi"/>
                <w:color w:val="000000" w:themeColor="text1"/>
                <w:sz w:val="22"/>
                <w:szCs w:val="22"/>
              </w:rPr>
            </w:pPr>
          </w:p>
        </w:tc>
      </w:tr>
    </w:tbl>
    <w:p w14:paraId="6631340A" w14:textId="77777777" w:rsidR="008E526C" w:rsidRPr="00996B39" w:rsidRDefault="008E526C" w:rsidP="008E526C">
      <w:pPr>
        <w:spacing w:after="0" w:line="240" w:lineRule="auto"/>
        <w:rPr>
          <w:rFonts w:cstheme="minorHAnsi"/>
          <w:color w:val="000000" w:themeColor="text1"/>
        </w:rPr>
      </w:pPr>
    </w:p>
    <w:p w14:paraId="08A64C89" w14:textId="77777777" w:rsidR="008E526C" w:rsidRPr="00996B39"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4" w:name="_Toc477437365"/>
      <w:r w:rsidRPr="00996B39">
        <w:rPr>
          <w:rFonts w:asciiTheme="minorHAnsi" w:hAnsiTheme="minorHAnsi" w:cstheme="minorHAnsi"/>
          <w:b/>
          <w:color w:val="000000" w:themeColor="text1"/>
          <w:sz w:val="22"/>
          <w:szCs w:val="22"/>
        </w:rPr>
        <w:t>START TURBINE RUB CHECK</w:t>
      </w:r>
      <w:bookmarkEnd w:id="44"/>
      <w:r w:rsidRPr="00996B39">
        <w:rPr>
          <w:rFonts w:asciiTheme="minorHAnsi" w:hAnsiTheme="minorHAnsi" w:cstheme="minorHAnsi"/>
          <w:b/>
          <w:color w:val="000000" w:themeColor="text1"/>
          <w:sz w:val="22"/>
          <w:szCs w:val="22"/>
        </w:rPr>
        <w:t xml:space="preserve"> </w:t>
      </w:r>
    </w:p>
    <w:p w14:paraId="6ED2E2A2" w14:textId="77777777" w:rsidR="008E526C" w:rsidRPr="00996B39" w:rsidRDefault="008E526C" w:rsidP="008E526C">
      <w:pPr>
        <w:rPr>
          <w:rFonts w:cstheme="minorHAnsi"/>
          <w:color w:val="000000" w:themeColor="text1"/>
          <w:lang w:val="en-PH"/>
        </w:rPr>
      </w:pPr>
    </w:p>
    <w:p w14:paraId="2B4D49E7"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FOR COLD 2- WARM and HOT START-UP at ATS, TURBINE RUBE CHECK can be bypassed</w:t>
      </w:r>
    </w:p>
    <w:p w14:paraId="4F18EFDE"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Refer to (XII APPENDICES –START UP CURVE per MODE)</w:t>
      </w:r>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260"/>
      </w:tblGrid>
      <w:tr w:rsidR="008E526C" w:rsidRPr="00996B39" w14:paraId="697A3CC6" w14:textId="77777777" w:rsidTr="00BF027B">
        <w:trPr>
          <w:trHeight w:val="60"/>
          <w:tblHeader/>
        </w:trPr>
        <w:tc>
          <w:tcPr>
            <w:tcW w:w="6385" w:type="dxa"/>
            <w:vMerge w:val="restart"/>
            <w:vAlign w:val="center"/>
          </w:tcPr>
          <w:p w14:paraId="0AB70665"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A7D160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1BC1D88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69C039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5A4378B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BF419A5" w14:textId="77777777" w:rsidTr="00BF027B">
        <w:trPr>
          <w:trHeight w:val="60"/>
          <w:tblHeader/>
        </w:trPr>
        <w:tc>
          <w:tcPr>
            <w:tcW w:w="6385" w:type="dxa"/>
            <w:vMerge/>
            <w:tcBorders>
              <w:bottom w:val="single" w:sz="4" w:space="0" w:color="auto"/>
            </w:tcBorders>
          </w:tcPr>
          <w:p w14:paraId="117A584A"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1D99D8FD"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2262E0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7DC0FE1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6FE084A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34D116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EA121B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5698258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25E48C0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4BDCB62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6D45705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870519" w14:textId="77777777" w:rsidTr="00BF027B">
        <w:trPr>
          <w:trHeight w:val="367"/>
        </w:trPr>
        <w:tc>
          <w:tcPr>
            <w:tcW w:w="6385" w:type="dxa"/>
            <w:vAlign w:val="center"/>
          </w:tcPr>
          <w:p w14:paraId="7E88869C" w14:textId="77777777" w:rsidR="008E526C" w:rsidRPr="00996B39" w:rsidRDefault="008E526C" w:rsidP="002F76D3">
            <w:p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For COLD START-UP:</w:t>
            </w:r>
          </w:p>
          <w:p w14:paraId="56A10D4D" w14:textId="77777777" w:rsidR="008E526C" w:rsidRPr="00996B39" w:rsidRDefault="008E526C" w:rsidP="002F76D3">
            <w:p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MS: 60Kg/cm² = 400°C= &gt; 30t/h</w:t>
            </w:r>
          </w:p>
          <w:p w14:paraId="7B881BE9" w14:textId="6B235ABB" w:rsidR="008E526C" w:rsidRPr="00996B39" w:rsidRDefault="008E526C" w:rsidP="002F76D3">
            <w:p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w:t>
            </w:r>
            <w:r w:rsidR="00BF027B">
              <w:rPr>
                <w:rFonts w:asciiTheme="minorHAnsi" w:hAnsiTheme="minorHAnsi" w:cstheme="minorHAnsi"/>
                <w:color w:val="000000" w:themeColor="text1"/>
                <w:sz w:val="22"/>
                <w:szCs w:val="22"/>
              </w:rPr>
              <w:t xml:space="preserve">             </w:t>
            </w:r>
            <w:r w:rsidRPr="00996B39">
              <w:rPr>
                <w:rFonts w:asciiTheme="minorHAnsi" w:hAnsiTheme="minorHAnsi" w:cstheme="minorHAnsi"/>
                <w:color w:val="000000" w:themeColor="text1"/>
                <w:sz w:val="22"/>
                <w:szCs w:val="22"/>
              </w:rPr>
              <w:t xml:space="preserve">  RH: 7.5Kg/cm² = 415°C</w:t>
            </w:r>
          </w:p>
        </w:tc>
        <w:tc>
          <w:tcPr>
            <w:tcW w:w="1890" w:type="dxa"/>
          </w:tcPr>
          <w:p w14:paraId="2FA3AAC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4DBC5A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E3A48F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0E3FD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6B4DF2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3E2655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558F1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05F6E2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81281BF"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9086E9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0C8325" w14:textId="77777777" w:rsidTr="00BF027B">
        <w:trPr>
          <w:trHeight w:val="367"/>
        </w:trPr>
        <w:tc>
          <w:tcPr>
            <w:tcW w:w="6385" w:type="dxa"/>
            <w:vAlign w:val="center"/>
          </w:tcPr>
          <w:p w14:paraId="2DDB680D" w14:textId="77777777" w:rsidR="008E526C" w:rsidRPr="00996B39" w:rsidRDefault="008E526C" w:rsidP="002F76D3">
            <w:p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Note:  Before the start of turbine rolling, 3 conditions must be satisfied (Check the graph on appendices) </w:t>
            </w:r>
            <w:r w:rsidRPr="00996B39">
              <w:rPr>
                <w:rFonts w:asciiTheme="minorHAnsi" w:hAnsiTheme="minorHAnsi" w:cstheme="minorHAnsi"/>
                <w:b/>
                <w:color w:val="000000" w:themeColor="text1"/>
                <w:sz w:val="22"/>
                <w:szCs w:val="22"/>
              </w:rPr>
              <w:t>For Warm and Hot Start at ats auto, turbine rub check can be bypassed</w:t>
            </w:r>
          </w:p>
          <w:p w14:paraId="553377A3" w14:textId="77777777" w:rsidR="008E526C" w:rsidRPr="00996B39" w:rsidRDefault="008E526C" w:rsidP="00546D40">
            <w:pPr>
              <w:pStyle w:val="ListParagraph"/>
              <w:numPr>
                <w:ilvl w:val="0"/>
                <w:numId w:val="118"/>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Initial Condition</w:t>
            </w:r>
          </w:p>
          <w:p w14:paraId="32819BE8" w14:textId="77777777" w:rsidR="008E526C" w:rsidRPr="00996B39" w:rsidRDefault="008E526C" w:rsidP="00546D40">
            <w:pPr>
              <w:pStyle w:val="ListParagraph"/>
              <w:numPr>
                <w:ilvl w:val="0"/>
                <w:numId w:val="62"/>
              </w:numPr>
              <w:ind w:left="70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Turbine Warming Completed</w:t>
            </w:r>
          </w:p>
        </w:tc>
        <w:tc>
          <w:tcPr>
            <w:tcW w:w="1890" w:type="dxa"/>
          </w:tcPr>
          <w:p w14:paraId="3146D824"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5DEB42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BB1CBD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E55C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017CEB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C6110F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D514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8F798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235C57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73E58AD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25F81E" w14:textId="77777777" w:rsidTr="00BF027B">
        <w:trPr>
          <w:trHeight w:val="407"/>
        </w:trPr>
        <w:tc>
          <w:tcPr>
            <w:tcW w:w="6385" w:type="dxa"/>
            <w:vAlign w:val="center"/>
          </w:tcPr>
          <w:p w14:paraId="230FF3E4" w14:textId="77777777" w:rsidR="008E526C" w:rsidRPr="00996B39" w:rsidRDefault="008E526C" w:rsidP="00546D40">
            <w:pPr>
              <w:pStyle w:val="ListParagraph"/>
              <w:numPr>
                <w:ilvl w:val="0"/>
                <w:numId w:val="62"/>
              </w:numPr>
              <w:ind w:left="70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Allowable temperature of main steam on turbine </w:t>
            </w:r>
            <w:proofErr w:type="gramStart"/>
            <w:r w:rsidRPr="00996B39">
              <w:rPr>
                <w:rFonts w:asciiTheme="minorHAnsi" w:hAnsiTheme="minorHAnsi" w:cstheme="minorHAnsi"/>
                <w:color w:val="000000" w:themeColor="text1"/>
                <w:sz w:val="22"/>
                <w:szCs w:val="22"/>
              </w:rPr>
              <w:t>metal(</w:t>
            </w:r>
            <w:proofErr w:type="gramEnd"/>
            <w:r w:rsidRPr="00996B39">
              <w:rPr>
                <w:rFonts w:asciiTheme="minorHAnsi" w:hAnsiTheme="minorHAnsi" w:cstheme="minorHAnsi"/>
                <w:color w:val="000000" w:themeColor="text1"/>
                <w:sz w:val="22"/>
                <w:szCs w:val="22"/>
              </w:rPr>
              <w:t>refer to HP and IP Steam Permissive Chart on the appendices)</w:t>
            </w:r>
          </w:p>
        </w:tc>
        <w:tc>
          <w:tcPr>
            <w:tcW w:w="1890" w:type="dxa"/>
          </w:tcPr>
          <w:p w14:paraId="360C365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MONITOR/ CASING METAL</w:t>
            </w:r>
          </w:p>
        </w:tc>
        <w:tc>
          <w:tcPr>
            <w:tcW w:w="810" w:type="dxa"/>
          </w:tcPr>
          <w:p w14:paraId="0D8C75A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08A524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8404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A01E2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DB119FB"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E3E6FE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58A45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FA5CEA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6F60B8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EF37EAD" w14:textId="77777777" w:rsidTr="00BF027B">
        <w:trPr>
          <w:trHeight w:val="394"/>
        </w:trPr>
        <w:tc>
          <w:tcPr>
            <w:tcW w:w="6385" w:type="dxa"/>
            <w:vAlign w:val="center"/>
          </w:tcPr>
          <w:p w14:paraId="53AC4CD9" w14:textId="77777777" w:rsidR="008E526C" w:rsidRPr="00996B39" w:rsidRDefault="008E526C" w:rsidP="00546D40">
            <w:pPr>
              <w:pStyle w:val="ListParagraph"/>
              <w:numPr>
                <w:ilvl w:val="0"/>
                <w:numId w:val="62"/>
              </w:numPr>
              <w:ind w:left="70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Allowable Reheat steam temperature on turbine metal (refer to HP and IP Steam Permissive Chart on the appendices)</w:t>
            </w:r>
          </w:p>
          <w:p w14:paraId="140CF248" w14:textId="77777777" w:rsidR="008E526C" w:rsidRPr="00996B39" w:rsidRDefault="008E526C" w:rsidP="002F76D3">
            <w:p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Monitor MSV Inlet Steam Temp VS HP After first stage Inner Wall Metal Temp and CRV inlet steam temp. vs. reheat bowl inner metal temp. Make Sure to be always on inside the region so that turbine will be heated accordingly by its steam supply. Always monitor the temperature of the turbine and always inform boiler operator to maintain on the desired temp of the steam supply for the steam condition.</w:t>
            </w:r>
          </w:p>
        </w:tc>
        <w:tc>
          <w:tcPr>
            <w:tcW w:w="1890" w:type="dxa"/>
          </w:tcPr>
          <w:p w14:paraId="4FB778A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MONITOR/ CASING METAL</w:t>
            </w:r>
          </w:p>
        </w:tc>
        <w:tc>
          <w:tcPr>
            <w:tcW w:w="810" w:type="dxa"/>
          </w:tcPr>
          <w:p w14:paraId="4C9C062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8A56A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E9EF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A110B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F0B31BF"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B802A22"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4EDD013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85656B"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B906EB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DC8A88" w14:textId="77777777" w:rsidTr="00BF027B">
        <w:tc>
          <w:tcPr>
            <w:tcW w:w="6385" w:type="dxa"/>
            <w:vAlign w:val="center"/>
          </w:tcPr>
          <w:p w14:paraId="1E4F8EC9" w14:textId="77777777" w:rsidR="008E526C" w:rsidRPr="00996B39" w:rsidRDefault="008E526C" w:rsidP="00546D40">
            <w:pPr>
              <w:pStyle w:val="ListParagraph"/>
              <w:numPr>
                <w:ilvl w:val="0"/>
                <w:numId w:val="118"/>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ATS Criteria (verify if no criteria miss before proceed)</w:t>
            </w:r>
          </w:p>
        </w:tc>
        <w:tc>
          <w:tcPr>
            <w:tcW w:w="1890" w:type="dxa"/>
          </w:tcPr>
          <w:p w14:paraId="6D2589F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42B880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50D40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7B68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682F3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4E819F7"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738C910"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48862FD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EE6E03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A34F6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57ABF14" w14:textId="77777777" w:rsidTr="00BF027B">
        <w:tc>
          <w:tcPr>
            <w:tcW w:w="6385" w:type="dxa"/>
            <w:vAlign w:val="center"/>
          </w:tcPr>
          <w:p w14:paraId="73BB4C15" w14:textId="77777777" w:rsidR="008E526C" w:rsidRPr="00996B39" w:rsidRDefault="008E526C" w:rsidP="00546D40">
            <w:pPr>
              <w:pStyle w:val="ListParagraph"/>
              <w:numPr>
                <w:ilvl w:val="0"/>
                <w:numId w:val="118"/>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Rub Check&gt; execute</w:t>
            </w:r>
          </w:p>
        </w:tc>
        <w:tc>
          <w:tcPr>
            <w:tcW w:w="1890" w:type="dxa"/>
          </w:tcPr>
          <w:p w14:paraId="7362C92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TCA522_1</w:t>
            </w:r>
          </w:p>
        </w:tc>
        <w:tc>
          <w:tcPr>
            <w:tcW w:w="810" w:type="dxa"/>
          </w:tcPr>
          <w:p w14:paraId="2FCC8D7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55B675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986A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366CD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FA979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96AF76"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51D6046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A73C8A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6E54AF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3F8B25" w14:textId="77777777" w:rsidTr="00BF027B">
        <w:tc>
          <w:tcPr>
            <w:tcW w:w="6385" w:type="dxa"/>
            <w:vAlign w:val="center"/>
          </w:tcPr>
          <w:p w14:paraId="51011CB5" w14:textId="77777777" w:rsidR="008E526C" w:rsidRPr="00996B39" w:rsidRDefault="008E526C" w:rsidP="00546D40">
            <w:pPr>
              <w:pStyle w:val="ListParagraph"/>
              <w:numPr>
                <w:ilvl w:val="0"/>
                <w:numId w:val="118"/>
              </w:numPr>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ATS will Select target speed 200 rpm for rub check.</w:t>
            </w:r>
          </w:p>
        </w:tc>
        <w:tc>
          <w:tcPr>
            <w:tcW w:w="1890" w:type="dxa"/>
          </w:tcPr>
          <w:p w14:paraId="32B73FA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TCE168_A1</w:t>
            </w:r>
          </w:p>
        </w:tc>
        <w:tc>
          <w:tcPr>
            <w:tcW w:w="810" w:type="dxa"/>
          </w:tcPr>
          <w:p w14:paraId="3B125CE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A823B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24BE2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9EEC3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D8562A"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6E7561"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3699E83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96DBDD3"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218249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931DC3" w14:textId="77777777" w:rsidTr="00BF027B">
        <w:tc>
          <w:tcPr>
            <w:tcW w:w="6385" w:type="dxa"/>
            <w:vAlign w:val="center"/>
          </w:tcPr>
          <w:p w14:paraId="77C9D451" w14:textId="77777777" w:rsidR="008E526C" w:rsidRPr="00996B39" w:rsidRDefault="008E526C" w:rsidP="00546D40">
            <w:pPr>
              <w:pStyle w:val="HTMLPreformatted"/>
              <w:numPr>
                <w:ilvl w:val="0"/>
                <w:numId w:val="11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Check if ATS acceleration </w:t>
            </w:r>
            <w:proofErr w:type="gramStart"/>
            <w:r w:rsidRPr="00996B39">
              <w:rPr>
                <w:rFonts w:asciiTheme="minorHAnsi" w:eastAsiaTheme="minorHAnsi" w:hAnsiTheme="minorHAnsi" w:cstheme="minorHAnsi"/>
                <w:color w:val="000000" w:themeColor="text1"/>
                <w:sz w:val="22"/>
                <w:szCs w:val="22"/>
                <w:lang w:val="en-PH"/>
              </w:rPr>
              <w:t>rate  (</w:t>
            </w:r>
            <w:proofErr w:type="gramEnd"/>
            <w:r w:rsidRPr="00996B39">
              <w:rPr>
                <w:rFonts w:asciiTheme="minorHAnsi" w:eastAsiaTheme="minorHAnsi" w:hAnsiTheme="minorHAnsi" w:cstheme="minorHAnsi"/>
                <w:color w:val="000000" w:themeColor="text1"/>
                <w:sz w:val="22"/>
                <w:szCs w:val="22"/>
                <w:lang w:val="en-PH"/>
              </w:rPr>
              <w:t>verify on the chart depends on start mode) refer to appendices STARTING CHART TO RATED SPEED AND LOADING-UP</w:t>
            </w:r>
          </w:p>
        </w:tc>
        <w:tc>
          <w:tcPr>
            <w:tcW w:w="1890" w:type="dxa"/>
          </w:tcPr>
          <w:p w14:paraId="14E32B6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TCE168_A2</w:t>
            </w:r>
          </w:p>
        </w:tc>
        <w:tc>
          <w:tcPr>
            <w:tcW w:w="810" w:type="dxa"/>
          </w:tcPr>
          <w:p w14:paraId="6A03D6C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05315B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73DD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0FD0C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FC9C9E5"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534156"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43FE76D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2277B8"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9577E4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D6AB92D" w14:textId="77777777" w:rsidTr="00BF027B">
        <w:tc>
          <w:tcPr>
            <w:tcW w:w="6385" w:type="dxa"/>
            <w:vAlign w:val="center"/>
          </w:tcPr>
          <w:p w14:paraId="32E9AABE" w14:textId="77777777" w:rsidR="008E526C" w:rsidRPr="00996B39" w:rsidRDefault="008E526C" w:rsidP="00546D40">
            <w:pPr>
              <w:pStyle w:val="HTMLPreformatted"/>
              <w:numPr>
                <w:ilvl w:val="0"/>
                <w:numId w:val="11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if ICVs open. Monitor valve position.</w:t>
            </w:r>
          </w:p>
        </w:tc>
        <w:tc>
          <w:tcPr>
            <w:tcW w:w="1890" w:type="dxa"/>
          </w:tcPr>
          <w:p w14:paraId="4947F9E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1ZTST1905AA &amp; BA</w:t>
            </w:r>
          </w:p>
        </w:tc>
        <w:tc>
          <w:tcPr>
            <w:tcW w:w="810" w:type="dxa"/>
          </w:tcPr>
          <w:p w14:paraId="694A628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5B22EC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B882E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83654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FD17B5C"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2764A18"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4F05541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A78846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C7C08C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43CDD9" w14:textId="77777777" w:rsidTr="00BF027B">
        <w:tc>
          <w:tcPr>
            <w:tcW w:w="6385" w:type="dxa"/>
            <w:vAlign w:val="center"/>
          </w:tcPr>
          <w:p w14:paraId="624ED43A" w14:textId="77777777" w:rsidR="008E526C" w:rsidRPr="00996B39" w:rsidRDefault="008E526C" w:rsidP="00546D40">
            <w:pPr>
              <w:pStyle w:val="HTMLPreformatted"/>
              <w:numPr>
                <w:ilvl w:val="0"/>
                <w:numId w:val="11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At &gt;4rpm, check that the turning gear disengages and its motor is stopped automatically.</w:t>
            </w:r>
          </w:p>
        </w:tc>
        <w:tc>
          <w:tcPr>
            <w:tcW w:w="1890" w:type="dxa"/>
          </w:tcPr>
          <w:p w14:paraId="0530AFF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 xml:space="preserve">TCE350T1, </w:t>
            </w:r>
          </w:p>
          <w:p w14:paraId="37DAF94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TCE143_A1</w:t>
            </w:r>
          </w:p>
        </w:tc>
        <w:tc>
          <w:tcPr>
            <w:tcW w:w="810" w:type="dxa"/>
          </w:tcPr>
          <w:p w14:paraId="669A309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447379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2BBBA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CAA07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37A5131"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689907A"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767883B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861024F"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CA23E7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032489" w14:textId="77777777" w:rsidTr="00BF027B">
        <w:tc>
          <w:tcPr>
            <w:tcW w:w="6385" w:type="dxa"/>
            <w:vAlign w:val="center"/>
          </w:tcPr>
          <w:p w14:paraId="0F3CDD85" w14:textId="77777777" w:rsidR="008E526C" w:rsidRPr="00996B39" w:rsidRDefault="008E526C" w:rsidP="00546D40">
            <w:pPr>
              <w:pStyle w:val="HTMLPreformatted"/>
              <w:numPr>
                <w:ilvl w:val="0"/>
                <w:numId w:val="11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Monitor when the speed reaches approx. 200 r/min, ATS automatically set “ICV to CLOSE” to keep the speed from rising too fast. </w:t>
            </w:r>
          </w:p>
        </w:tc>
        <w:tc>
          <w:tcPr>
            <w:tcW w:w="1890" w:type="dxa"/>
          </w:tcPr>
          <w:p w14:paraId="2D0AE91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1ZTST1905AA &amp; BA</w:t>
            </w:r>
          </w:p>
        </w:tc>
        <w:tc>
          <w:tcPr>
            <w:tcW w:w="810" w:type="dxa"/>
          </w:tcPr>
          <w:p w14:paraId="169C226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EE041C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4834E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22520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4B1440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F8BEC5B"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05F725C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571A234"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3688D5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85F2E8" w14:textId="77777777" w:rsidTr="00BF027B">
        <w:tc>
          <w:tcPr>
            <w:tcW w:w="6385" w:type="dxa"/>
            <w:vAlign w:val="center"/>
          </w:tcPr>
          <w:p w14:paraId="7C9D851E" w14:textId="77777777" w:rsidR="008E526C" w:rsidRPr="00996B39" w:rsidRDefault="008E526C" w:rsidP="00546D40">
            <w:pPr>
              <w:pStyle w:val="HTMLPreformatted"/>
              <w:numPr>
                <w:ilvl w:val="0"/>
                <w:numId w:val="11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Aux Operator to check if there is rubbing in the turbine field area. Monitor bearing vibration and temperature at </w:t>
            </w:r>
            <w:proofErr w:type="spellStart"/>
            <w:r w:rsidRPr="00996B39">
              <w:rPr>
                <w:rFonts w:asciiTheme="minorHAnsi" w:eastAsiaTheme="minorHAnsi" w:hAnsiTheme="minorHAnsi" w:cstheme="minorHAnsi"/>
                <w:color w:val="000000" w:themeColor="text1"/>
                <w:sz w:val="22"/>
                <w:szCs w:val="22"/>
                <w:lang w:val="en-PH"/>
              </w:rPr>
              <w:t>tcs</w:t>
            </w:r>
            <w:proofErr w:type="spellEnd"/>
            <w:r w:rsidRPr="00996B39">
              <w:rPr>
                <w:rFonts w:asciiTheme="minorHAnsi" w:eastAsiaTheme="minorHAnsi" w:hAnsiTheme="minorHAnsi" w:cstheme="minorHAnsi"/>
                <w:color w:val="000000" w:themeColor="text1"/>
                <w:sz w:val="22"/>
                <w:szCs w:val="22"/>
                <w:lang w:val="en-PH"/>
              </w:rPr>
              <w:t xml:space="preserve">. </w:t>
            </w:r>
          </w:p>
          <w:p w14:paraId="4208B8B9"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Note: Listen carefully for rubs or abnormal sound in the turbine and generator interior, vibration at each bearing pedestal and vibration on the shaft. </w:t>
            </w:r>
          </w:p>
          <w:p w14:paraId="63A36F8A"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When Turbine Speed coast down below 100rpm, rub check is completed.</w:t>
            </w:r>
          </w:p>
        </w:tc>
        <w:tc>
          <w:tcPr>
            <w:tcW w:w="1890" w:type="dxa"/>
          </w:tcPr>
          <w:p w14:paraId="0FFAF54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MONITOR/ TSI</w:t>
            </w:r>
          </w:p>
          <w:p w14:paraId="29A046B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04C67F0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E0301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628D8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DB45B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E0D30C6"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5B1512D7"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280A62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C725300"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8E6E903" w14:textId="77777777" w:rsidR="008E526C" w:rsidRPr="00996B39" w:rsidRDefault="008E526C" w:rsidP="002F76D3">
            <w:pPr>
              <w:rPr>
                <w:rFonts w:asciiTheme="minorHAnsi" w:hAnsiTheme="minorHAnsi" w:cstheme="minorHAnsi"/>
                <w:color w:val="000000" w:themeColor="text1"/>
                <w:sz w:val="22"/>
                <w:szCs w:val="22"/>
              </w:rPr>
            </w:pPr>
          </w:p>
        </w:tc>
      </w:tr>
    </w:tbl>
    <w:p w14:paraId="66C46773" w14:textId="77777777" w:rsidR="008E526C" w:rsidRPr="00996B39" w:rsidRDefault="008E526C" w:rsidP="008E526C">
      <w:pPr>
        <w:spacing w:after="0" w:line="240" w:lineRule="auto"/>
        <w:rPr>
          <w:rFonts w:cstheme="minorHAnsi"/>
          <w:b/>
          <w:color w:val="000000" w:themeColor="text1"/>
        </w:rPr>
      </w:pPr>
    </w:p>
    <w:p w14:paraId="78D6F7E2" w14:textId="36F3F933" w:rsidR="008E526C" w:rsidRPr="00BF027B"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5" w:name="_Toc477437366"/>
      <w:r w:rsidRPr="00996B39">
        <w:rPr>
          <w:rFonts w:asciiTheme="minorHAnsi" w:hAnsiTheme="minorHAnsi" w:cstheme="minorHAnsi"/>
          <w:b/>
          <w:color w:val="000000" w:themeColor="text1"/>
          <w:sz w:val="22"/>
          <w:szCs w:val="22"/>
        </w:rPr>
        <w:t>START ACCELERATION</w:t>
      </w:r>
      <w:bookmarkEnd w:id="45"/>
    </w:p>
    <w:tbl>
      <w:tblPr>
        <w:tblStyle w:val="TableGrid"/>
        <w:tblW w:w="14670" w:type="dxa"/>
        <w:tblInd w:w="-815" w:type="dxa"/>
        <w:tblLayout w:type="fixed"/>
        <w:tblLook w:val="04A0" w:firstRow="1" w:lastRow="0" w:firstColumn="1" w:lastColumn="0" w:noHBand="0" w:noVBand="1"/>
      </w:tblPr>
      <w:tblGrid>
        <w:gridCol w:w="4349"/>
        <w:gridCol w:w="1770"/>
        <w:gridCol w:w="1770"/>
        <w:gridCol w:w="1769"/>
        <w:gridCol w:w="1770"/>
        <w:gridCol w:w="3242"/>
      </w:tblGrid>
      <w:tr w:rsidR="008E526C" w:rsidRPr="00996B39" w14:paraId="1DDE668E" w14:textId="77777777" w:rsidTr="00BF027B">
        <w:trPr>
          <w:trHeight w:val="203"/>
          <w:tblHeader/>
        </w:trPr>
        <w:tc>
          <w:tcPr>
            <w:tcW w:w="4349" w:type="dxa"/>
            <w:vMerge w:val="restart"/>
            <w:vAlign w:val="center"/>
          </w:tcPr>
          <w:p w14:paraId="69F083C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MODE</w:t>
            </w:r>
          </w:p>
        </w:tc>
        <w:tc>
          <w:tcPr>
            <w:tcW w:w="3540" w:type="dxa"/>
            <w:gridSpan w:val="2"/>
            <w:vAlign w:val="center"/>
          </w:tcPr>
          <w:p w14:paraId="4AFD1C2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PRESSURE (Kg/cm²)</w:t>
            </w:r>
          </w:p>
        </w:tc>
        <w:tc>
          <w:tcPr>
            <w:tcW w:w="3539" w:type="dxa"/>
            <w:gridSpan w:val="2"/>
            <w:vAlign w:val="center"/>
          </w:tcPr>
          <w:p w14:paraId="6B2CCA7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TEMPERATURE (°C)</w:t>
            </w:r>
          </w:p>
        </w:tc>
        <w:tc>
          <w:tcPr>
            <w:tcW w:w="3242" w:type="dxa"/>
            <w:vAlign w:val="center"/>
          </w:tcPr>
          <w:p w14:paraId="30613FE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FLOW (t/h)</w:t>
            </w:r>
          </w:p>
        </w:tc>
      </w:tr>
      <w:tr w:rsidR="008E526C" w:rsidRPr="00996B39" w14:paraId="02937FDD" w14:textId="77777777" w:rsidTr="00BF027B">
        <w:trPr>
          <w:trHeight w:val="202"/>
          <w:tblHeader/>
        </w:trPr>
        <w:tc>
          <w:tcPr>
            <w:tcW w:w="4349" w:type="dxa"/>
            <w:vMerge/>
            <w:vAlign w:val="center"/>
          </w:tcPr>
          <w:p w14:paraId="781107EF" w14:textId="77777777" w:rsidR="008E526C" w:rsidRPr="00996B39" w:rsidRDefault="008E526C" w:rsidP="002F76D3">
            <w:pPr>
              <w:jc w:val="center"/>
              <w:rPr>
                <w:rFonts w:asciiTheme="minorHAnsi" w:hAnsiTheme="minorHAnsi" w:cstheme="minorHAnsi"/>
                <w:b/>
                <w:color w:val="000000" w:themeColor="text1"/>
                <w:sz w:val="22"/>
                <w:szCs w:val="22"/>
              </w:rPr>
            </w:pPr>
          </w:p>
        </w:tc>
        <w:tc>
          <w:tcPr>
            <w:tcW w:w="1770" w:type="dxa"/>
            <w:vAlign w:val="center"/>
          </w:tcPr>
          <w:p w14:paraId="406A5E6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MS</w:t>
            </w:r>
          </w:p>
        </w:tc>
        <w:tc>
          <w:tcPr>
            <w:tcW w:w="1770" w:type="dxa"/>
            <w:vAlign w:val="center"/>
          </w:tcPr>
          <w:p w14:paraId="4BB5462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RH</w:t>
            </w:r>
          </w:p>
        </w:tc>
        <w:tc>
          <w:tcPr>
            <w:tcW w:w="1769" w:type="dxa"/>
            <w:vAlign w:val="center"/>
          </w:tcPr>
          <w:p w14:paraId="045115B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MS</w:t>
            </w:r>
          </w:p>
        </w:tc>
        <w:tc>
          <w:tcPr>
            <w:tcW w:w="1770" w:type="dxa"/>
            <w:vAlign w:val="center"/>
          </w:tcPr>
          <w:p w14:paraId="35BBF01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RH</w:t>
            </w:r>
          </w:p>
        </w:tc>
        <w:tc>
          <w:tcPr>
            <w:tcW w:w="3242" w:type="dxa"/>
            <w:vAlign w:val="center"/>
          </w:tcPr>
          <w:p w14:paraId="05F77D6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MSF</w:t>
            </w:r>
          </w:p>
        </w:tc>
      </w:tr>
      <w:tr w:rsidR="008E526C" w:rsidRPr="00996B39" w14:paraId="0E2F464E" w14:textId="77777777" w:rsidTr="00BF027B">
        <w:trPr>
          <w:trHeight w:val="149"/>
        </w:trPr>
        <w:tc>
          <w:tcPr>
            <w:tcW w:w="4349" w:type="dxa"/>
            <w:vAlign w:val="center"/>
          </w:tcPr>
          <w:p w14:paraId="6F9CFCC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Ambient cold</w:t>
            </w:r>
          </w:p>
        </w:tc>
        <w:tc>
          <w:tcPr>
            <w:tcW w:w="1770" w:type="dxa"/>
            <w:vAlign w:val="center"/>
          </w:tcPr>
          <w:p w14:paraId="749A40A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61.2</w:t>
            </w:r>
          </w:p>
        </w:tc>
        <w:tc>
          <w:tcPr>
            <w:tcW w:w="1770" w:type="dxa"/>
            <w:vAlign w:val="center"/>
          </w:tcPr>
          <w:p w14:paraId="5CB00A4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6887597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2B8077A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242" w:type="dxa"/>
            <w:vAlign w:val="center"/>
          </w:tcPr>
          <w:p w14:paraId="7A7C50A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&gt;40</w:t>
            </w:r>
          </w:p>
        </w:tc>
      </w:tr>
      <w:tr w:rsidR="008E526C" w:rsidRPr="00996B39" w14:paraId="4C1E7306" w14:textId="77777777" w:rsidTr="00BF027B">
        <w:trPr>
          <w:trHeight w:val="149"/>
        </w:trPr>
        <w:tc>
          <w:tcPr>
            <w:tcW w:w="4349" w:type="dxa"/>
            <w:vAlign w:val="center"/>
          </w:tcPr>
          <w:p w14:paraId="46A8C8D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Cold 1</w:t>
            </w:r>
          </w:p>
        </w:tc>
        <w:tc>
          <w:tcPr>
            <w:tcW w:w="1770" w:type="dxa"/>
            <w:vAlign w:val="center"/>
          </w:tcPr>
          <w:p w14:paraId="542CF9C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61.2</w:t>
            </w:r>
          </w:p>
        </w:tc>
        <w:tc>
          <w:tcPr>
            <w:tcW w:w="1770" w:type="dxa"/>
            <w:vAlign w:val="center"/>
          </w:tcPr>
          <w:p w14:paraId="5C76364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3E0E3C5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432D553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242" w:type="dxa"/>
            <w:vAlign w:val="center"/>
          </w:tcPr>
          <w:p w14:paraId="3D2B95C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&gt;40</w:t>
            </w:r>
          </w:p>
        </w:tc>
      </w:tr>
      <w:tr w:rsidR="008E526C" w:rsidRPr="00996B39" w14:paraId="77410304" w14:textId="77777777" w:rsidTr="00BF027B">
        <w:trPr>
          <w:trHeight w:val="149"/>
        </w:trPr>
        <w:tc>
          <w:tcPr>
            <w:tcW w:w="4349" w:type="dxa"/>
            <w:vAlign w:val="center"/>
          </w:tcPr>
          <w:p w14:paraId="472F84B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Cold 2</w:t>
            </w:r>
          </w:p>
        </w:tc>
        <w:tc>
          <w:tcPr>
            <w:tcW w:w="1770" w:type="dxa"/>
            <w:vAlign w:val="center"/>
          </w:tcPr>
          <w:p w14:paraId="0502808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61.2</w:t>
            </w:r>
          </w:p>
        </w:tc>
        <w:tc>
          <w:tcPr>
            <w:tcW w:w="1770" w:type="dxa"/>
            <w:vAlign w:val="center"/>
          </w:tcPr>
          <w:p w14:paraId="4C086E3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7A78106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6B1A785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242" w:type="dxa"/>
            <w:vAlign w:val="center"/>
          </w:tcPr>
          <w:p w14:paraId="7187868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&gt;60</w:t>
            </w:r>
          </w:p>
        </w:tc>
      </w:tr>
      <w:tr w:rsidR="008E526C" w:rsidRPr="00996B39" w14:paraId="6F8F8B12" w14:textId="77777777" w:rsidTr="00BF027B">
        <w:trPr>
          <w:trHeight w:val="149"/>
        </w:trPr>
        <w:tc>
          <w:tcPr>
            <w:tcW w:w="4349" w:type="dxa"/>
            <w:vAlign w:val="center"/>
          </w:tcPr>
          <w:p w14:paraId="141DBB2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Warm</w:t>
            </w:r>
          </w:p>
        </w:tc>
        <w:tc>
          <w:tcPr>
            <w:tcW w:w="1770" w:type="dxa"/>
            <w:vAlign w:val="center"/>
          </w:tcPr>
          <w:p w14:paraId="53A15CA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81.6</w:t>
            </w:r>
          </w:p>
        </w:tc>
        <w:tc>
          <w:tcPr>
            <w:tcW w:w="1770" w:type="dxa"/>
            <w:vAlign w:val="center"/>
          </w:tcPr>
          <w:p w14:paraId="706D115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233F352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4AE737C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242" w:type="dxa"/>
            <w:vAlign w:val="center"/>
          </w:tcPr>
          <w:p w14:paraId="23542EA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&gt;80</w:t>
            </w:r>
          </w:p>
        </w:tc>
      </w:tr>
      <w:tr w:rsidR="008E526C" w:rsidRPr="00996B39" w14:paraId="335EC643" w14:textId="77777777" w:rsidTr="00BF027B">
        <w:trPr>
          <w:trHeight w:val="149"/>
        </w:trPr>
        <w:tc>
          <w:tcPr>
            <w:tcW w:w="4349" w:type="dxa"/>
            <w:vAlign w:val="center"/>
          </w:tcPr>
          <w:p w14:paraId="70D724C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Hot</w:t>
            </w:r>
          </w:p>
        </w:tc>
        <w:tc>
          <w:tcPr>
            <w:tcW w:w="1770" w:type="dxa"/>
            <w:vAlign w:val="center"/>
          </w:tcPr>
          <w:p w14:paraId="08AACE3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110</w:t>
            </w:r>
          </w:p>
        </w:tc>
        <w:tc>
          <w:tcPr>
            <w:tcW w:w="1770" w:type="dxa"/>
            <w:vAlign w:val="center"/>
          </w:tcPr>
          <w:p w14:paraId="1BB611C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32D524E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455</w:t>
            </w:r>
          </w:p>
        </w:tc>
        <w:tc>
          <w:tcPr>
            <w:tcW w:w="1770" w:type="dxa"/>
            <w:vAlign w:val="center"/>
          </w:tcPr>
          <w:p w14:paraId="35F4DC4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485</w:t>
            </w:r>
          </w:p>
        </w:tc>
        <w:tc>
          <w:tcPr>
            <w:tcW w:w="3242" w:type="dxa"/>
            <w:vAlign w:val="center"/>
          </w:tcPr>
          <w:p w14:paraId="0DB3520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&gt;120</w:t>
            </w:r>
          </w:p>
        </w:tc>
      </w:tr>
    </w:tbl>
    <w:p w14:paraId="55E8CB82" w14:textId="77777777" w:rsidR="008E526C" w:rsidRDefault="008E526C" w:rsidP="008E526C">
      <w:pPr>
        <w:spacing w:after="0" w:line="240" w:lineRule="auto"/>
        <w:rPr>
          <w:rFonts w:cstheme="minorHAnsi"/>
          <w:b/>
          <w:color w:val="000000" w:themeColor="text1"/>
        </w:rPr>
      </w:pPr>
      <w:r w:rsidRPr="00996B39">
        <w:rPr>
          <w:rFonts w:cstheme="minorHAnsi"/>
          <w:b/>
          <w:color w:val="000000" w:themeColor="text1"/>
        </w:rPr>
        <w:t>TURBINE ROLLING AND HEAT SOAKING</w:t>
      </w:r>
    </w:p>
    <w:p w14:paraId="48B5B73E" w14:textId="77777777" w:rsidR="00BF027B" w:rsidRPr="00996B39" w:rsidRDefault="00BF027B" w:rsidP="008E526C">
      <w:pPr>
        <w:spacing w:after="0" w:line="240" w:lineRule="auto"/>
        <w:rPr>
          <w:rFonts w:cstheme="minorHAnsi"/>
          <w:b/>
          <w:color w:val="000000" w:themeColor="text1"/>
        </w:rPr>
      </w:pPr>
    </w:p>
    <w:tbl>
      <w:tblPr>
        <w:tblStyle w:val="TableGrid"/>
        <w:tblW w:w="14670" w:type="dxa"/>
        <w:tblInd w:w="-815" w:type="dxa"/>
        <w:tblLayout w:type="fixed"/>
        <w:tblLook w:val="04A0" w:firstRow="1" w:lastRow="0" w:firstColumn="1" w:lastColumn="0" w:noHBand="0" w:noVBand="1"/>
      </w:tblPr>
      <w:tblGrid>
        <w:gridCol w:w="4349"/>
        <w:gridCol w:w="3540"/>
        <w:gridCol w:w="3539"/>
        <w:gridCol w:w="3242"/>
      </w:tblGrid>
      <w:tr w:rsidR="008E526C" w:rsidRPr="00996B39" w14:paraId="3DF70EEB" w14:textId="77777777" w:rsidTr="00BF027B">
        <w:trPr>
          <w:trHeight w:val="415"/>
          <w:tblHeader/>
        </w:trPr>
        <w:tc>
          <w:tcPr>
            <w:tcW w:w="4349" w:type="dxa"/>
            <w:vAlign w:val="center"/>
          </w:tcPr>
          <w:p w14:paraId="5ED42BE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START-UP MODE</w:t>
            </w:r>
          </w:p>
        </w:tc>
        <w:tc>
          <w:tcPr>
            <w:tcW w:w="3540" w:type="dxa"/>
            <w:vAlign w:val="center"/>
          </w:tcPr>
          <w:p w14:paraId="0CA4B8B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ACCELERATION RATE</w:t>
            </w:r>
          </w:p>
        </w:tc>
        <w:tc>
          <w:tcPr>
            <w:tcW w:w="3539" w:type="dxa"/>
            <w:vAlign w:val="center"/>
          </w:tcPr>
          <w:p w14:paraId="264F647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1800rpm (holding time in minutes)</w:t>
            </w:r>
          </w:p>
        </w:tc>
        <w:tc>
          <w:tcPr>
            <w:tcW w:w="3242" w:type="dxa"/>
            <w:vAlign w:val="center"/>
          </w:tcPr>
          <w:p w14:paraId="4ECD886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3600rpm (holding time in minutes)</w:t>
            </w:r>
          </w:p>
        </w:tc>
      </w:tr>
      <w:tr w:rsidR="008E526C" w:rsidRPr="00996B39" w14:paraId="25193829" w14:textId="77777777" w:rsidTr="00BF027B">
        <w:trPr>
          <w:trHeight w:val="149"/>
        </w:trPr>
        <w:tc>
          <w:tcPr>
            <w:tcW w:w="4349" w:type="dxa"/>
            <w:vAlign w:val="center"/>
          </w:tcPr>
          <w:p w14:paraId="4A0420F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Ambient cold</w:t>
            </w:r>
          </w:p>
        </w:tc>
        <w:tc>
          <w:tcPr>
            <w:tcW w:w="3540" w:type="dxa"/>
            <w:vAlign w:val="center"/>
          </w:tcPr>
          <w:p w14:paraId="1B727F0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120 rpm/m</w:t>
            </w:r>
          </w:p>
        </w:tc>
        <w:tc>
          <w:tcPr>
            <w:tcW w:w="3539" w:type="dxa"/>
            <w:vAlign w:val="center"/>
          </w:tcPr>
          <w:p w14:paraId="127FDF5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88</w:t>
            </w:r>
          </w:p>
        </w:tc>
        <w:tc>
          <w:tcPr>
            <w:tcW w:w="3242" w:type="dxa"/>
            <w:vAlign w:val="center"/>
          </w:tcPr>
          <w:p w14:paraId="4EA82ED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86</w:t>
            </w:r>
          </w:p>
        </w:tc>
      </w:tr>
      <w:tr w:rsidR="008E526C" w:rsidRPr="00996B39" w14:paraId="46FC3E95" w14:textId="77777777" w:rsidTr="00BF027B">
        <w:trPr>
          <w:trHeight w:val="149"/>
        </w:trPr>
        <w:tc>
          <w:tcPr>
            <w:tcW w:w="4349" w:type="dxa"/>
            <w:vAlign w:val="center"/>
          </w:tcPr>
          <w:p w14:paraId="538C38C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Cold 1</w:t>
            </w:r>
          </w:p>
        </w:tc>
        <w:tc>
          <w:tcPr>
            <w:tcW w:w="3540" w:type="dxa"/>
            <w:vAlign w:val="center"/>
          </w:tcPr>
          <w:p w14:paraId="456A6FB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120 rpm/m</w:t>
            </w:r>
          </w:p>
        </w:tc>
        <w:tc>
          <w:tcPr>
            <w:tcW w:w="3539" w:type="dxa"/>
            <w:vAlign w:val="center"/>
          </w:tcPr>
          <w:p w14:paraId="1F4BFE3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58</w:t>
            </w:r>
          </w:p>
        </w:tc>
        <w:tc>
          <w:tcPr>
            <w:tcW w:w="3242" w:type="dxa"/>
            <w:vAlign w:val="center"/>
          </w:tcPr>
          <w:p w14:paraId="41647C2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55</w:t>
            </w:r>
          </w:p>
        </w:tc>
      </w:tr>
      <w:tr w:rsidR="008E526C" w:rsidRPr="00996B39" w14:paraId="68C8D04E" w14:textId="77777777" w:rsidTr="00BF027B">
        <w:trPr>
          <w:trHeight w:val="149"/>
        </w:trPr>
        <w:tc>
          <w:tcPr>
            <w:tcW w:w="4349" w:type="dxa"/>
            <w:vAlign w:val="center"/>
          </w:tcPr>
          <w:p w14:paraId="55F9C67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Cold 2</w:t>
            </w:r>
          </w:p>
        </w:tc>
        <w:tc>
          <w:tcPr>
            <w:tcW w:w="3540" w:type="dxa"/>
            <w:vAlign w:val="center"/>
          </w:tcPr>
          <w:p w14:paraId="6A4002D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120 rpm/m</w:t>
            </w:r>
          </w:p>
        </w:tc>
        <w:tc>
          <w:tcPr>
            <w:tcW w:w="3539" w:type="dxa"/>
            <w:vAlign w:val="center"/>
          </w:tcPr>
          <w:p w14:paraId="34B91D9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30</w:t>
            </w:r>
          </w:p>
        </w:tc>
        <w:tc>
          <w:tcPr>
            <w:tcW w:w="3242" w:type="dxa"/>
            <w:vAlign w:val="center"/>
          </w:tcPr>
          <w:p w14:paraId="3CB0E18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25</w:t>
            </w:r>
          </w:p>
        </w:tc>
      </w:tr>
      <w:tr w:rsidR="008E526C" w:rsidRPr="00996B39" w14:paraId="72A0BE31" w14:textId="77777777" w:rsidTr="00BF027B">
        <w:trPr>
          <w:trHeight w:val="149"/>
        </w:trPr>
        <w:tc>
          <w:tcPr>
            <w:tcW w:w="4349" w:type="dxa"/>
            <w:vAlign w:val="center"/>
          </w:tcPr>
          <w:p w14:paraId="7AEC3F7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Warm</w:t>
            </w:r>
          </w:p>
        </w:tc>
        <w:tc>
          <w:tcPr>
            <w:tcW w:w="3540" w:type="dxa"/>
            <w:vAlign w:val="center"/>
          </w:tcPr>
          <w:p w14:paraId="544C819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180 rpm/m</w:t>
            </w:r>
          </w:p>
        </w:tc>
        <w:tc>
          <w:tcPr>
            <w:tcW w:w="3539" w:type="dxa"/>
            <w:vAlign w:val="center"/>
          </w:tcPr>
          <w:p w14:paraId="161550C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w:t>
            </w:r>
          </w:p>
        </w:tc>
        <w:tc>
          <w:tcPr>
            <w:tcW w:w="3242" w:type="dxa"/>
            <w:vAlign w:val="center"/>
          </w:tcPr>
          <w:p w14:paraId="4AC7EB7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22</w:t>
            </w:r>
          </w:p>
        </w:tc>
      </w:tr>
      <w:tr w:rsidR="008E526C" w:rsidRPr="00996B39" w14:paraId="6B349967" w14:textId="77777777" w:rsidTr="00BF027B">
        <w:trPr>
          <w:trHeight w:val="149"/>
        </w:trPr>
        <w:tc>
          <w:tcPr>
            <w:tcW w:w="4349" w:type="dxa"/>
            <w:vAlign w:val="center"/>
          </w:tcPr>
          <w:p w14:paraId="1BAD641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Hot</w:t>
            </w:r>
          </w:p>
        </w:tc>
        <w:tc>
          <w:tcPr>
            <w:tcW w:w="3540" w:type="dxa"/>
            <w:vAlign w:val="center"/>
          </w:tcPr>
          <w:p w14:paraId="65E4F38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360 rpm/m</w:t>
            </w:r>
          </w:p>
        </w:tc>
        <w:tc>
          <w:tcPr>
            <w:tcW w:w="3539" w:type="dxa"/>
            <w:vAlign w:val="center"/>
          </w:tcPr>
          <w:p w14:paraId="1B6099C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w:t>
            </w:r>
          </w:p>
        </w:tc>
        <w:tc>
          <w:tcPr>
            <w:tcW w:w="3242" w:type="dxa"/>
            <w:vAlign w:val="center"/>
          </w:tcPr>
          <w:p w14:paraId="63F93A0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0</w:t>
            </w:r>
          </w:p>
        </w:tc>
      </w:tr>
    </w:tbl>
    <w:p w14:paraId="5BEDE35A" w14:textId="77777777" w:rsidR="008E526C" w:rsidRPr="00996B39" w:rsidRDefault="008E526C" w:rsidP="008E526C">
      <w:pPr>
        <w:spacing w:after="0" w:line="240" w:lineRule="auto"/>
        <w:rPr>
          <w:rFonts w:cstheme="minorHAnsi"/>
          <w:b/>
          <w:color w:val="000000" w:themeColor="text1"/>
        </w:rPr>
      </w:pPr>
      <w:r w:rsidRPr="00996B39">
        <w:rPr>
          <w:rFonts w:cstheme="minorHAnsi"/>
          <w:b/>
          <w:color w:val="000000" w:themeColor="text1"/>
        </w:rPr>
        <w:t>HP AND IP STEAM PERMISSIVE CHART</w:t>
      </w:r>
    </w:p>
    <w:p w14:paraId="5037D2EE" w14:textId="77777777" w:rsidR="008E526C" w:rsidRPr="00996B39" w:rsidRDefault="008E526C" w:rsidP="008E526C">
      <w:pPr>
        <w:spacing w:after="0" w:line="240" w:lineRule="auto"/>
        <w:rPr>
          <w:rFonts w:cstheme="minorHAnsi"/>
          <w:color w:val="000000" w:themeColor="text1"/>
        </w:rPr>
      </w:pPr>
      <w:r w:rsidRPr="00996B39">
        <w:rPr>
          <w:rFonts w:cstheme="minorHAnsi"/>
          <w:noProof/>
          <w:color w:val="000000" w:themeColor="text1"/>
          <w:lang w:val="en-PH" w:eastAsia="en-PH"/>
        </w:rPr>
        <w:lastRenderedPageBreak/>
        <w:drawing>
          <wp:inline distT="0" distB="0" distL="0" distR="0" wp14:anchorId="22D2DC71" wp14:editId="0E5F9A85">
            <wp:extent cx="8648700" cy="2252222"/>
            <wp:effectExtent l="0" t="0" r="0" b="0"/>
            <wp:docPr id="1127" name="Picture 112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Picture 1127" descr="A diagram of a diagram&#10;&#10;Description automatically generated with medium confidence"/>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8694526" cy="2264156"/>
                    </a:xfrm>
                    <a:prstGeom prst="rect">
                      <a:avLst/>
                    </a:prstGeom>
                    <a:noFill/>
                    <a:ln w="9525">
                      <a:noFill/>
                      <a:miter lim="800000"/>
                      <a:headEnd/>
                      <a:tailEnd/>
                    </a:ln>
                  </pic:spPr>
                </pic:pic>
              </a:graphicData>
            </a:graphic>
          </wp:inline>
        </w:drawing>
      </w:r>
    </w:p>
    <w:p w14:paraId="08A3C922" w14:textId="77777777" w:rsidR="008E526C" w:rsidRPr="00996B39" w:rsidRDefault="008E526C" w:rsidP="008E526C">
      <w:pPr>
        <w:spacing w:after="0" w:line="240" w:lineRule="auto"/>
        <w:rPr>
          <w:rFonts w:cstheme="minorHAnsi"/>
          <w:color w:val="000000" w:themeColor="text1"/>
        </w:rPr>
      </w:pPr>
    </w:p>
    <w:tbl>
      <w:tblPr>
        <w:tblStyle w:val="TableGrid"/>
        <w:tblW w:w="1467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170"/>
      </w:tblGrid>
      <w:tr w:rsidR="008E526C" w:rsidRPr="00996B39" w14:paraId="78D9F32E" w14:textId="77777777" w:rsidTr="00BF027B">
        <w:trPr>
          <w:trHeight w:val="60"/>
          <w:tblHeader/>
        </w:trPr>
        <w:tc>
          <w:tcPr>
            <w:tcW w:w="6385" w:type="dxa"/>
            <w:vMerge w:val="restart"/>
            <w:vAlign w:val="center"/>
          </w:tcPr>
          <w:p w14:paraId="0E67DA9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4138D5E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3C71CD1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4D6AA1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6A4875B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FC4180F" w14:textId="77777777" w:rsidTr="00BF027B">
        <w:trPr>
          <w:trHeight w:val="60"/>
          <w:tblHeader/>
        </w:trPr>
        <w:tc>
          <w:tcPr>
            <w:tcW w:w="6385" w:type="dxa"/>
            <w:vMerge/>
            <w:tcBorders>
              <w:bottom w:val="single" w:sz="4" w:space="0" w:color="auto"/>
            </w:tcBorders>
          </w:tcPr>
          <w:p w14:paraId="5C5320E6"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7C21F4B0"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DB4FBA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6327D98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0AD0633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777BDD2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65E0BBC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799160A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935641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704ECC8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1A08698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C5D15A6" w14:textId="77777777" w:rsidTr="00BF027B">
        <w:tc>
          <w:tcPr>
            <w:tcW w:w="6385" w:type="dxa"/>
            <w:vAlign w:val="center"/>
          </w:tcPr>
          <w:p w14:paraId="30DBD902"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Initial Condition, </w:t>
            </w:r>
            <w:proofErr w:type="gramStart"/>
            <w:r w:rsidRPr="00996B39">
              <w:rPr>
                <w:rFonts w:asciiTheme="minorHAnsi" w:eastAsiaTheme="minorHAnsi" w:hAnsiTheme="minorHAnsi" w:cstheme="minorHAnsi"/>
                <w:color w:val="000000" w:themeColor="text1"/>
                <w:sz w:val="22"/>
                <w:szCs w:val="22"/>
                <w:lang w:val="en-PH"/>
              </w:rPr>
              <w:t>Rub</w:t>
            </w:r>
            <w:proofErr w:type="gramEnd"/>
            <w:r w:rsidRPr="00996B39">
              <w:rPr>
                <w:rFonts w:asciiTheme="minorHAnsi" w:eastAsiaTheme="minorHAnsi" w:hAnsiTheme="minorHAnsi" w:cstheme="minorHAnsi"/>
                <w:color w:val="000000" w:themeColor="text1"/>
                <w:sz w:val="22"/>
                <w:szCs w:val="22"/>
                <w:lang w:val="en-PH"/>
              </w:rPr>
              <w:t xml:space="preserve"> check completed or Rub check has been bypassed because of Warm or Hot Start</w:t>
            </w:r>
          </w:p>
        </w:tc>
        <w:tc>
          <w:tcPr>
            <w:tcW w:w="1890" w:type="dxa"/>
          </w:tcPr>
          <w:p w14:paraId="7D20E83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TCA754_1 &amp; TCA522_1</w:t>
            </w:r>
          </w:p>
        </w:tc>
        <w:tc>
          <w:tcPr>
            <w:tcW w:w="810" w:type="dxa"/>
          </w:tcPr>
          <w:p w14:paraId="727A1CB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1AC66E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F5993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02D9B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2685246"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72911C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9B208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33AFDA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22EFF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9CF554" w14:textId="77777777" w:rsidTr="00BF027B">
        <w:tc>
          <w:tcPr>
            <w:tcW w:w="6385" w:type="dxa"/>
            <w:vAlign w:val="center"/>
          </w:tcPr>
          <w:p w14:paraId="2A145441"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Select Acceleration&gt;Execute. TCS will select the acceleration rate and heat soaking (refer to the attached Heat Soaking Graph in the appendices, ATS will calculate automatically)</w:t>
            </w:r>
          </w:p>
        </w:tc>
        <w:tc>
          <w:tcPr>
            <w:tcW w:w="1890" w:type="dxa"/>
          </w:tcPr>
          <w:p w14:paraId="68F0F80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TCA523_1</w:t>
            </w:r>
          </w:p>
        </w:tc>
        <w:tc>
          <w:tcPr>
            <w:tcW w:w="810" w:type="dxa"/>
          </w:tcPr>
          <w:p w14:paraId="7F675FF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BDA18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F134F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8976D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CA1F0A5"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B99ED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39B94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086520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C04CF9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8243A05" w14:textId="77777777" w:rsidTr="00BF027B">
        <w:tc>
          <w:tcPr>
            <w:tcW w:w="6385" w:type="dxa"/>
            <w:vAlign w:val="center"/>
          </w:tcPr>
          <w:p w14:paraId="137C5BC7"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HP cylinder ventilator valve, confirmed if fully opened.</w:t>
            </w:r>
          </w:p>
        </w:tc>
        <w:tc>
          <w:tcPr>
            <w:tcW w:w="1890" w:type="dxa"/>
          </w:tcPr>
          <w:p w14:paraId="24D9A6F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FVCR1902</w:t>
            </w:r>
          </w:p>
        </w:tc>
        <w:tc>
          <w:tcPr>
            <w:tcW w:w="810" w:type="dxa"/>
          </w:tcPr>
          <w:p w14:paraId="4CE79BD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C514F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762C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9E754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005BD86"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446F0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6560D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740585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89EBB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9C271B" w14:textId="77777777" w:rsidTr="00BF027B">
        <w:tc>
          <w:tcPr>
            <w:tcW w:w="6385" w:type="dxa"/>
            <w:vAlign w:val="center"/>
          </w:tcPr>
          <w:p w14:paraId="50D2C5A8"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TCS will increase the turbine speed. The CV open until the speed reaches 400 r/min. Opening of the control valve at 400 rpm is locked by TCS. Monitor % opening of CVs when turbine speed of 400 rpm is reached. Turbine is heat soaked at 400 rpm (depend on the start-up mode)</w:t>
            </w:r>
          </w:p>
          <w:p w14:paraId="40F590D4" w14:textId="77777777" w:rsidR="008E526C" w:rsidRPr="00996B39" w:rsidRDefault="008E526C" w:rsidP="00546D40">
            <w:pPr>
              <w:pStyle w:val="HTMLPreformatted"/>
              <w:numPr>
                <w:ilvl w:val="0"/>
                <w:numId w:val="6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 (A) – app. 10% open</w:t>
            </w:r>
          </w:p>
          <w:p w14:paraId="27C1E3D8" w14:textId="77777777" w:rsidR="008E526C" w:rsidRPr="00996B39" w:rsidRDefault="008E526C" w:rsidP="00546D40">
            <w:pPr>
              <w:pStyle w:val="HTMLPreformatted"/>
              <w:numPr>
                <w:ilvl w:val="0"/>
                <w:numId w:val="6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 (B) – app. 3% open</w:t>
            </w:r>
          </w:p>
        </w:tc>
        <w:tc>
          <w:tcPr>
            <w:tcW w:w="1890" w:type="dxa"/>
          </w:tcPr>
          <w:p w14:paraId="544E8C3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1ZTST1904A &amp; B</w:t>
            </w:r>
          </w:p>
        </w:tc>
        <w:tc>
          <w:tcPr>
            <w:tcW w:w="810" w:type="dxa"/>
          </w:tcPr>
          <w:p w14:paraId="6466F7E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D40F01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46C14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707E8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EB1F4EE"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C0E0ED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5B8F9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DA1678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40CA82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866051D" w14:textId="77777777" w:rsidTr="00BF027B">
        <w:tc>
          <w:tcPr>
            <w:tcW w:w="6385" w:type="dxa"/>
            <w:vAlign w:val="center"/>
          </w:tcPr>
          <w:p w14:paraId="4594F41A"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 xml:space="preserve">Check that the ICV will open and the turbine speed over 400 r/min </w:t>
            </w:r>
          </w:p>
        </w:tc>
        <w:tc>
          <w:tcPr>
            <w:tcW w:w="1890" w:type="dxa"/>
          </w:tcPr>
          <w:p w14:paraId="7E65533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1ZTST1905AA &amp; BA</w:t>
            </w:r>
          </w:p>
        </w:tc>
        <w:tc>
          <w:tcPr>
            <w:tcW w:w="810" w:type="dxa"/>
          </w:tcPr>
          <w:p w14:paraId="103794D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F56E1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1928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38B35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5448D9C"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F9806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BBFA40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2041AE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289B80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6E4ACA9" w14:textId="77777777" w:rsidTr="00BF027B">
        <w:tc>
          <w:tcPr>
            <w:tcW w:w="6385" w:type="dxa"/>
            <w:vAlign w:val="center"/>
          </w:tcPr>
          <w:p w14:paraId="0CDF0D31"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ATS automatically select the target speed 1,800 r/min.</w:t>
            </w:r>
          </w:p>
        </w:tc>
        <w:tc>
          <w:tcPr>
            <w:tcW w:w="1890" w:type="dxa"/>
          </w:tcPr>
          <w:p w14:paraId="6409DA9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TCE168_A1</w:t>
            </w:r>
          </w:p>
        </w:tc>
        <w:tc>
          <w:tcPr>
            <w:tcW w:w="810" w:type="dxa"/>
          </w:tcPr>
          <w:p w14:paraId="691442E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958570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0FE56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E0D1A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CD6B0DA"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34B913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0E7B5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79D9CD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496591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7E0E64F" w14:textId="77777777" w:rsidTr="00BF027B">
        <w:tc>
          <w:tcPr>
            <w:tcW w:w="6385" w:type="dxa"/>
            <w:vAlign w:val="center"/>
          </w:tcPr>
          <w:p w14:paraId="5DC0990C"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Monitor % opening of ICVs until turbine speed of 1 800 rpm is reached.</w:t>
            </w:r>
          </w:p>
        </w:tc>
        <w:tc>
          <w:tcPr>
            <w:tcW w:w="1890" w:type="dxa"/>
          </w:tcPr>
          <w:p w14:paraId="40BC506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1ZTST1905AA or AB</w:t>
            </w:r>
          </w:p>
        </w:tc>
        <w:tc>
          <w:tcPr>
            <w:tcW w:w="810" w:type="dxa"/>
          </w:tcPr>
          <w:p w14:paraId="1365609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337BD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7FE4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1803DC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FCE2DE4"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3C36BA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06C29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D64B0B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ADB3DD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10CD83B" w14:textId="77777777" w:rsidTr="00BF027B">
        <w:tc>
          <w:tcPr>
            <w:tcW w:w="6385" w:type="dxa"/>
            <w:vAlign w:val="center"/>
          </w:tcPr>
          <w:p w14:paraId="29F01FD2"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Open SPEED LOAD/HOLD, while monitoring the vibration at trend no. 9 and 11. CRITICAL ZONE is highlighted at 1 372 to 1 723 rpm. At critical zone, Speed Load HOLD could NOT be held. Turbine should be increased steadily through a critical speed. The turbine cannot hold at critical speed bands by the TCS program. Observed and press HOLD for abnormal sound and vibration.</w:t>
            </w:r>
          </w:p>
          <w:p w14:paraId="7C017AD3"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Note: </w:t>
            </w:r>
          </w:p>
          <w:p w14:paraId="5FD1F20D" w14:textId="77777777" w:rsidR="008E526C" w:rsidRPr="00996B39" w:rsidRDefault="008E526C" w:rsidP="00546D40">
            <w:pPr>
              <w:pStyle w:val="NoSpacing"/>
              <w:numPr>
                <w:ilvl w:val="0"/>
                <w:numId w:val="65"/>
              </w:numPr>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 xml:space="preserve">The operator can manually select the “HOLD ON” PB to hold the present turbine speed/load. </w:t>
            </w:r>
          </w:p>
          <w:p w14:paraId="143FD13D" w14:textId="77777777" w:rsidR="008E526C" w:rsidRPr="00996B39" w:rsidRDefault="008E526C" w:rsidP="00546D40">
            <w:pPr>
              <w:pStyle w:val="NoSpacing"/>
              <w:numPr>
                <w:ilvl w:val="0"/>
                <w:numId w:val="65"/>
              </w:numPr>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When abnormal states of turbines are restored, ATS program flickers the “HOLD OFF” PB on TCS HMI. The operator can manually operate the “HOLD OFF” PB to continue executing the present step.</w:t>
            </w:r>
          </w:p>
          <w:p w14:paraId="6F4AD5F1" w14:textId="77777777" w:rsidR="008E526C" w:rsidRPr="00996B39" w:rsidRDefault="008E526C" w:rsidP="00546D40">
            <w:pPr>
              <w:pStyle w:val="NoSpacing"/>
              <w:numPr>
                <w:ilvl w:val="0"/>
                <w:numId w:val="65"/>
              </w:numPr>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The turbine speed/load cannot be held manually/automatically held under the following turbine states:</w:t>
            </w:r>
          </w:p>
          <w:p w14:paraId="24FE7504" w14:textId="77777777" w:rsidR="008E526C" w:rsidRPr="00996B39" w:rsidRDefault="008E526C" w:rsidP="00546D40">
            <w:pPr>
              <w:pStyle w:val="NoSpacing"/>
              <w:numPr>
                <w:ilvl w:val="0"/>
                <w:numId w:val="119"/>
              </w:numPr>
              <w:ind w:left="1800"/>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Turbine speed is in the critical speed band during “ÄCCELERATION” step execution because ATS keeps increasing turbine speed to get out of critical band (for turbine protection).</w:t>
            </w:r>
          </w:p>
          <w:p w14:paraId="50DBD4AC" w14:textId="77777777" w:rsidR="008E526C" w:rsidRPr="00996B39" w:rsidRDefault="008E526C" w:rsidP="00546D40">
            <w:pPr>
              <w:pStyle w:val="NoSpacing"/>
              <w:numPr>
                <w:ilvl w:val="0"/>
                <w:numId w:val="119"/>
              </w:numPr>
              <w:ind w:left="1800"/>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 xml:space="preserve">Turbine control is in the transfer region from ICV to CV during “LOAD UP” step execution because </w:t>
            </w:r>
            <w:r w:rsidRPr="00996B39">
              <w:rPr>
                <w:rFonts w:asciiTheme="minorHAnsi" w:eastAsiaTheme="minorHAnsi" w:hAnsiTheme="minorHAnsi" w:cstheme="minorHAnsi"/>
                <w:color w:val="000000" w:themeColor="text1"/>
                <w:sz w:val="22"/>
                <w:szCs w:val="22"/>
              </w:rPr>
              <w:lastRenderedPageBreak/>
              <w:t>ATS program keeps performing the ICV to CV transfer (for turbine protection).</w:t>
            </w:r>
          </w:p>
          <w:p w14:paraId="1C7AA97F" w14:textId="77777777" w:rsidR="008E526C" w:rsidRPr="00996B39" w:rsidRDefault="008E526C" w:rsidP="00546D40">
            <w:pPr>
              <w:pStyle w:val="NoSpacing"/>
              <w:numPr>
                <w:ilvl w:val="0"/>
                <w:numId w:val="65"/>
              </w:numPr>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 xml:space="preserve">Turbine vibration at 1800rpm heat soaking </w:t>
            </w:r>
            <w:r w:rsidRPr="00996B39">
              <w:rPr>
                <w:rFonts w:asciiTheme="minorHAnsi" w:eastAsiaTheme="minorHAnsi" w:hAnsiTheme="minorHAnsi" w:cstheme="minorHAnsi"/>
                <w:b/>
                <w:color w:val="000000" w:themeColor="text1"/>
                <w:sz w:val="22"/>
                <w:szCs w:val="22"/>
                <w:u w:val="single"/>
              </w:rPr>
              <w:t>still increases</w:t>
            </w:r>
            <w:r w:rsidRPr="00996B39">
              <w:rPr>
                <w:rFonts w:asciiTheme="minorHAnsi" w:eastAsiaTheme="minorHAnsi" w:hAnsiTheme="minorHAnsi" w:cstheme="minorHAnsi"/>
                <w:color w:val="000000" w:themeColor="text1"/>
                <w:sz w:val="22"/>
                <w:szCs w:val="22"/>
              </w:rPr>
              <w:t xml:space="preserve">. </w:t>
            </w:r>
            <w:r w:rsidRPr="00996B39">
              <w:rPr>
                <w:rFonts w:asciiTheme="minorHAnsi" w:eastAsiaTheme="minorHAnsi" w:hAnsiTheme="minorHAnsi" w:cstheme="minorHAnsi"/>
                <w:b/>
                <w:color w:val="000000" w:themeColor="text1"/>
                <w:sz w:val="22"/>
                <w:szCs w:val="22"/>
                <w:u w:val="single"/>
              </w:rPr>
              <w:t>This is normal</w:t>
            </w:r>
            <w:r w:rsidRPr="00996B39">
              <w:rPr>
                <w:rFonts w:asciiTheme="minorHAnsi" w:eastAsiaTheme="minorHAnsi" w:hAnsiTheme="minorHAnsi" w:cstheme="minorHAnsi"/>
                <w:color w:val="000000" w:themeColor="text1"/>
                <w:sz w:val="22"/>
                <w:szCs w:val="22"/>
              </w:rPr>
              <w:t>. And when the turbine accelerates from 1800rpm to 3600rpm, vibration of the turbine decreases.</w:t>
            </w:r>
          </w:p>
          <w:p w14:paraId="28C52CE7"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p>
          <w:p w14:paraId="2F586380"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Program automatically hold the turbine speed/load under ff. Turbine states:</w:t>
            </w:r>
          </w:p>
          <w:p w14:paraId="6CEDE736" w14:textId="77777777" w:rsidR="008E526C" w:rsidRPr="00996B39" w:rsidRDefault="008E526C" w:rsidP="00546D40">
            <w:pPr>
              <w:pStyle w:val="HTMLPreformatted"/>
              <w:numPr>
                <w:ilvl w:val="0"/>
                <w:numId w:val="6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Vibration high (outside of the “turbine speed critical zone”)</w:t>
            </w:r>
          </w:p>
          <w:p w14:paraId="7DCBE7EB" w14:textId="77777777" w:rsidR="008E526C" w:rsidRPr="00996B39" w:rsidRDefault="008E526C" w:rsidP="00546D40">
            <w:pPr>
              <w:pStyle w:val="HTMLPreformatted"/>
              <w:numPr>
                <w:ilvl w:val="0"/>
                <w:numId w:val="6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Diff expansion high</w:t>
            </w:r>
          </w:p>
          <w:p w14:paraId="128D1264" w14:textId="77777777" w:rsidR="008E526C" w:rsidRPr="00996B39" w:rsidRDefault="008E526C" w:rsidP="00546D40">
            <w:pPr>
              <w:pStyle w:val="HTMLPreformatted"/>
              <w:numPr>
                <w:ilvl w:val="0"/>
                <w:numId w:val="6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Exhaust hood temp high</w:t>
            </w:r>
          </w:p>
          <w:p w14:paraId="49074F15" w14:textId="77777777" w:rsidR="008E526C" w:rsidRPr="00996B39" w:rsidRDefault="008E526C" w:rsidP="00546D40">
            <w:pPr>
              <w:pStyle w:val="HTMLPreformatted"/>
              <w:numPr>
                <w:ilvl w:val="0"/>
                <w:numId w:val="6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Condenser </w:t>
            </w:r>
            <w:proofErr w:type="gramStart"/>
            <w:r w:rsidRPr="00996B39">
              <w:rPr>
                <w:rFonts w:asciiTheme="minorHAnsi" w:eastAsiaTheme="minorHAnsi" w:hAnsiTheme="minorHAnsi" w:cstheme="minorHAnsi"/>
                <w:color w:val="000000" w:themeColor="text1"/>
                <w:sz w:val="22"/>
                <w:szCs w:val="22"/>
                <w:lang w:val="en-PH"/>
              </w:rPr>
              <w:t>vacuum</w:t>
            </w:r>
            <w:proofErr w:type="gramEnd"/>
            <w:r w:rsidRPr="00996B39">
              <w:rPr>
                <w:rFonts w:asciiTheme="minorHAnsi" w:eastAsiaTheme="minorHAnsi" w:hAnsiTheme="minorHAnsi" w:cstheme="minorHAnsi"/>
                <w:color w:val="000000" w:themeColor="text1"/>
                <w:sz w:val="22"/>
                <w:szCs w:val="22"/>
                <w:lang w:val="en-PH"/>
              </w:rPr>
              <w:t xml:space="preserve"> low</w:t>
            </w:r>
          </w:p>
          <w:p w14:paraId="3871C0C8" w14:textId="77777777" w:rsidR="008E526C" w:rsidRPr="00996B39" w:rsidRDefault="008E526C" w:rsidP="00546D40">
            <w:pPr>
              <w:pStyle w:val="HTMLPreformatted"/>
              <w:numPr>
                <w:ilvl w:val="0"/>
                <w:numId w:val="6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Bearing oil press low</w:t>
            </w:r>
          </w:p>
          <w:p w14:paraId="7EFD7E90" w14:textId="77777777" w:rsidR="008E526C" w:rsidRPr="00996B39" w:rsidRDefault="008E526C" w:rsidP="00546D40">
            <w:pPr>
              <w:pStyle w:val="HTMLPreformatted"/>
              <w:numPr>
                <w:ilvl w:val="0"/>
                <w:numId w:val="67"/>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Thermal stress high</w:t>
            </w:r>
          </w:p>
        </w:tc>
        <w:tc>
          <w:tcPr>
            <w:tcW w:w="1890" w:type="dxa"/>
          </w:tcPr>
          <w:p w14:paraId="5DED463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TCE164_1</w:t>
            </w:r>
          </w:p>
        </w:tc>
        <w:tc>
          <w:tcPr>
            <w:tcW w:w="810" w:type="dxa"/>
          </w:tcPr>
          <w:p w14:paraId="72AB4EA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0F5FA2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8A396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C8133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295B158"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3C155B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00F6D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F09540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3E9F29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547BEC" w14:textId="77777777" w:rsidTr="00BF027B">
        <w:tc>
          <w:tcPr>
            <w:tcW w:w="6385" w:type="dxa"/>
            <w:vAlign w:val="center"/>
          </w:tcPr>
          <w:p w14:paraId="44D04AEA"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After 1800rpm elapsed time. Check HP first stage inner wall metal temp &gt;170°C</w:t>
            </w:r>
          </w:p>
        </w:tc>
        <w:tc>
          <w:tcPr>
            <w:tcW w:w="1890" w:type="dxa"/>
          </w:tcPr>
          <w:p w14:paraId="05D6DA0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1TEST10011</w:t>
            </w:r>
          </w:p>
        </w:tc>
        <w:tc>
          <w:tcPr>
            <w:tcW w:w="810" w:type="dxa"/>
          </w:tcPr>
          <w:p w14:paraId="1E775BB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&gt;170°C</w:t>
            </w:r>
          </w:p>
        </w:tc>
        <w:tc>
          <w:tcPr>
            <w:tcW w:w="810" w:type="dxa"/>
          </w:tcPr>
          <w:p w14:paraId="6407650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BAE78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50EBC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E72F56F"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3E749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0CD4A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47AD5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D0C6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5068BB" w14:textId="77777777" w:rsidTr="00BF027B">
        <w:tc>
          <w:tcPr>
            <w:tcW w:w="6385" w:type="dxa"/>
            <w:vAlign w:val="center"/>
          </w:tcPr>
          <w:p w14:paraId="1922E1A1"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After 1800rpm elapsed time. Check the shell expansion if &gt;3mm</w:t>
            </w:r>
          </w:p>
        </w:tc>
        <w:tc>
          <w:tcPr>
            <w:tcW w:w="1890" w:type="dxa"/>
          </w:tcPr>
          <w:p w14:paraId="6A36AF9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1ZEST1001</w:t>
            </w:r>
          </w:p>
        </w:tc>
        <w:tc>
          <w:tcPr>
            <w:tcW w:w="810" w:type="dxa"/>
          </w:tcPr>
          <w:p w14:paraId="4EFBD08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D7AE7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F002B5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48C1F4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E98726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969DF8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B1903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FF67B13"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DDC73B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7C70B84" w14:textId="77777777" w:rsidTr="00BF027B">
        <w:trPr>
          <w:trHeight w:val="414"/>
        </w:trPr>
        <w:tc>
          <w:tcPr>
            <w:tcW w:w="6385" w:type="dxa"/>
            <w:vAlign w:val="center"/>
          </w:tcPr>
          <w:p w14:paraId="10CEB6B0"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the heat soak operation at 1,800 r/min is completed, check if ATS will select the target speed 3,600 r/min and acceleration rate automatically. Refer to the appendices for the heat soaking time.</w:t>
            </w:r>
          </w:p>
        </w:tc>
        <w:tc>
          <w:tcPr>
            <w:tcW w:w="1890" w:type="dxa"/>
          </w:tcPr>
          <w:p w14:paraId="65432F0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TCE168_A1</w:t>
            </w:r>
          </w:p>
          <w:p w14:paraId="5D6F855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TCA168_A5</w:t>
            </w:r>
          </w:p>
        </w:tc>
        <w:tc>
          <w:tcPr>
            <w:tcW w:w="810" w:type="dxa"/>
          </w:tcPr>
          <w:p w14:paraId="1A5A5E9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7EBFC2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36606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1E2F2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902F6A7"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1BD53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3B8E8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2D8D63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39F0D1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208604D" w14:textId="77777777" w:rsidTr="00BF027B">
        <w:tc>
          <w:tcPr>
            <w:tcW w:w="6385" w:type="dxa"/>
            <w:vAlign w:val="center"/>
          </w:tcPr>
          <w:p w14:paraId="5A11BC11"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Observe the followings when coming up to speed</w:t>
            </w:r>
          </w:p>
          <w:p w14:paraId="7568AE57" w14:textId="77777777" w:rsidR="008E526C" w:rsidRPr="00996B39" w:rsidRDefault="008E526C" w:rsidP="00546D40">
            <w:pPr>
              <w:pStyle w:val="HTMLPreformatted"/>
              <w:numPr>
                <w:ilvl w:val="0"/>
                <w:numId w:val="68"/>
              </w:numPr>
              <w:ind w:left="108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Metal temperature thermocouples:</w:t>
            </w:r>
          </w:p>
          <w:p w14:paraId="4BF53B76"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MSV inner wall metal temperature</w:t>
            </w:r>
          </w:p>
          <w:p w14:paraId="19F70173"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MSV outer wall metal temperature</w:t>
            </w:r>
          </w:p>
          <w:p w14:paraId="33FF5B9D"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 chest inner wall metal temperature</w:t>
            </w:r>
          </w:p>
          <w:p w14:paraId="666A70C5"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CV chest outer wall metal temperature</w:t>
            </w:r>
          </w:p>
          <w:p w14:paraId="1C75347F"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HP turbine first stage inner wall metal temperature</w:t>
            </w:r>
          </w:p>
          <w:p w14:paraId="576BBA70"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HP turbine first stage outer wall metal temperature</w:t>
            </w:r>
          </w:p>
          <w:p w14:paraId="5ADC2D68"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Reheat bowl inner wall metal temperature</w:t>
            </w:r>
          </w:p>
          <w:p w14:paraId="4BC6DD00"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Reheat bowl outer wall metal temperature</w:t>
            </w:r>
          </w:p>
          <w:p w14:paraId="27192A42" w14:textId="77777777" w:rsidR="008E526C" w:rsidRPr="00996B39" w:rsidRDefault="008E526C" w:rsidP="00546D40">
            <w:pPr>
              <w:pStyle w:val="HTMLPreformatted"/>
              <w:numPr>
                <w:ilvl w:val="0"/>
                <w:numId w:val="69"/>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Temperature differences between inner and outer / upper and lower surfaces and temperature gradient should be minimized and held below the allowable limits described in Section 7</w:t>
            </w:r>
          </w:p>
          <w:p w14:paraId="0B76F6FA" w14:textId="77777777" w:rsidR="008E526C" w:rsidRPr="00996B39" w:rsidRDefault="008E526C" w:rsidP="00546D40">
            <w:pPr>
              <w:pStyle w:val="HTMLPreformatted"/>
              <w:numPr>
                <w:ilvl w:val="0"/>
                <w:numId w:val="68"/>
              </w:numPr>
              <w:ind w:left="108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Shell and differential expansion: Shell and differential expansion can be checked by the following indications.</w:t>
            </w:r>
          </w:p>
          <w:p w14:paraId="6DED95DB" w14:textId="77777777" w:rsidR="008E526C" w:rsidRPr="00996B39" w:rsidRDefault="008E526C" w:rsidP="00546D40">
            <w:pPr>
              <w:pStyle w:val="HTMLPreformatted"/>
              <w:numPr>
                <w:ilvl w:val="0"/>
                <w:numId w:val="7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Turbine differential </w:t>
            </w:r>
            <w:proofErr w:type="gramStart"/>
            <w:r w:rsidRPr="00996B39">
              <w:rPr>
                <w:rFonts w:asciiTheme="minorHAnsi" w:eastAsiaTheme="minorHAnsi" w:hAnsiTheme="minorHAnsi" w:cstheme="minorHAnsi"/>
                <w:color w:val="000000" w:themeColor="text1"/>
                <w:sz w:val="22"/>
                <w:szCs w:val="22"/>
                <w:lang w:val="en-PH"/>
              </w:rPr>
              <w:t>expansion(</w:t>
            </w:r>
            <w:proofErr w:type="gramEnd"/>
            <w:r w:rsidRPr="00996B39">
              <w:rPr>
                <w:rFonts w:asciiTheme="minorHAnsi" w:eastAsiaTheme="minorHAnsi" w:hAnsiTheme="minorHAnsi" w:cstheme="minorHAnsi"/>
                <w:color w:val="000000" w:themeColor="text1"/>
                <w:sz w:val="22"/>
                <w:szCs w:val="22"/>
                <w:lang w:val="en-PH"/>
              </w:rPr>
              <w:t>LP)</w:t>
            </w:r>
          </w:p>
          <w:p w14:paraId="4E9AE5DF" w14:textId="77777777" w:rsidR="008E526C" w:rsidRPr="00996B39" w:rsidRDefault="008E526C" w:rsidP="00546D40">
            <w:pPr>
              <w:pStyle w:val="HTMLPreformatted"/>
              <w:numPr>
                <w:ilvl w:val="0"/>
                <w:numId w:val="7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Turbine shell </w:t>
            </w:r>
            <w:proofErr w:type="gramStart"/>
            <w:r w:rsidRPr="00996B39">
              <w:rPr>
                <w:rFonts w:asciiTheme="minorHAnsi" w:eastAsiaTheme="minorHAnsi" w:hAnsiTheme="minorHAnsi" w:cstheme="minorHAnsi"/>
                <w:color w:val="000000" w:themeColor="text1"/>
                <w:sz w:val="22"/>
                <w:szCs w:val="22"/>
                <w:lang w:val="en-PH"/>
              </w:rPr>
              <w:t>expansion(</w:t>
            </w:r>
            <w:proofErr w:type="gramEnd"/>
            <w:r w:rsidRPr="00996B39">
              <w:rPr>
                <w:rFonts w:asciiTheme="minorHAnsi" w:eastAsiaTheme="minorHAnsi" w:hAnsiTheme="minorHAnsi" w:cstheme="minorHAnsi"/>
                <w:color w:val="000000" w:themeColor="text1"/>
                <w:sz w:val="22"/>
                <w:szCs w:val="22"/>
                <w:lang w:val="en-PH"/>
              </w:rPr>
              <w:t>HP)</w:t>
            </w:r>
          </w:p>
          <w:p w14:paraId="27718AD5"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When coming up in speed, variations in differential expansion are to be expected. The rotor does not usually go short upon starting. The rotor will go long if it is being heated more rapidly than the shell. If the indication approaches the red band, the trend may be reversed by lowering steam temperature, speed, or unloading the unit. If the indication of the IP / LP turbine goes into the red band, shut down the unit at once and allow temperatures to equalize on turning gear.</w:t>
            </w:r>
          </w:p>
        </w:tc>
        <w:tc>
          <w:tcPr>
            <w:tcW w:w="1890" w:type="dxa"/>
          </w:tcPr>
          <w:p w14:paraId="49E7D9A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5E95D86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359C91A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1TEST1903B1</w:t>
            </w:r>
          </w:p>
          <w:p w14:paraId="528BCAF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1TEST1903B2</w:t>
            </w:r>
          </w:p>
          <w:p w14:paraId="57F755A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1TEST1904B1</w:t>
            </w:r>
          </w:p>
          <w:p w14:paraId="469CD5C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1TEST1904B2</w:t>
            </w:r>
          </w:p>
          <w:p w14:paraId="09C240C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1TEST10011</w:t>
            </w:r>
          </w:p>
          <w:p w14:paraId="7C3B29E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1TEST10012</w:t>
            </w:r>
          </w:p>
          <w:p w14:paraId="04C3F53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1TEST10041/42</w:t>
            </w:r>
          </w:p>
          <w:p w14:paraId="6CA3E91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1TEST1005</w:t>
            </w:r>
          </w:p>
          <w:p w14:paraId="67331A6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2E89FBF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7E937B2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7AE7A9B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246757C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2BA050D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1ZEST1002</w:t>
            </w:r>
          </w:p>
          <w:p w14:paraId="4049AA6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1ZEST1001</w:t>
            </w:r>
          </w:p>
        </w:tc>
        <w:tc>
          <w:tcPr>
            <w:tcW w:w="810" w:type="dxa"/>
          </w:tcPr>
          <w:p w14:paraId="651C40D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7F11E4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2341E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A489B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2443E45"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F15C2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D43FE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A48E1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8EB9D8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F37854" w14:textId="77777777" w:rsidTr="00BF027B">
        <w:tc>
          <w:tcPr>
            <w:tcW w:w="6385" w:type="dxa"/>
            <w:vAlign w:val="center"/>
          </w:tcPr>
          <w:p w14:paraId="16632C70"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Listen for rubbing noise. If serious rubbing develops, shut the unit down and investigate the cause.</w:t>
            </w:r>
          </w:p>
        </w:tc>
        <w:tc>
          <w:tcPr>
            <w:tcW w:w="1890" w:type="dxa"/>
          </w:tcPr>
          <w:p w14:paraId="75AC7C95"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534644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5F8C7B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11DC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53FFF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D8F0769"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531C23D4"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997704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1BC369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C86A8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4EB68E" w14:textId="77777777" w:rsidTr="00BF027B">
        <w:tc>
          <w:tcPr>
            <w:tcW w:w="6385" w:type="dxa"/>
            <w:vAlign w:val="center"/>
          </w:tcPr>
          <w:p w14:paraId="0B5BE6CA"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Vacuum: With correct vacuum and normal operating procedure, the LP turbine exhaust hood temperature should not exceed 80°C before synchronizing. Check the LP turbine exhaust hood temperature.</w:t>
            </w:r>
          </w:p>
        </w:tc>
        <w:tc>
          <w:tcPr>
            <w:tcW w:w="1890" w:type="dxa"/>
          </w:tcPr>
          <w:p w14:paraId="5FB196A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PICD1110</w:t>
            </w:r>
          </w:p>
          <w:p w14:paraId="3AEDFC4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TIST11101 02 or 03</w:t>
            </w:r>
          </w:p>
        </w:tc>
        <w:tc>
          <w:tcPr>
            <w:tcW w:w="810" w:type="dxa"/>
          </w:tcPr>
          <w:p w14:paraId="56F5228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53AD8A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976F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9083F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4225453"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409A83B"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01879C2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A7D566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568CB5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A34893" w14:textId="77777777" w:rsidTr="00BF027B">
        <w:tc>
          <w:tcPr>
            <w:tcW w:w="6385" w:type="dxa"/>
            <w:vAlign w:val="center"/>
          </w:tcPr>
          <w:p w14:paraId="46BE4485" w14:textId="77777777" w:rsidR="008E526C" w:rsidRPr="00996B39" w:rsidRDefault="008E526C" w:rsidP="00546D40">
            <w:pPr>
              <w:pStyle w:val="ListParagraph"/>
              <w:numPr>
                <w:ilvl w:val="0"/>
                <w:numId w:val="66"/>
              </w:numPr>
              <w:autoSpaceDE w:val="0"/>
              <w:autoSpaceDN w:val="0"/>
              <w:adjustRightInd w:val="0"/>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Check bearing oil temperature: Allow oil temperature of the bearings to increase with speed. Check if oil temperature of the bearings reached at least 40°C until synchronized. Make </w:t>
            </w:r>
            <w:r w:rsidRPr="00996B39">
              <w:rPr>
                <w:rFonts w:asciiTheme="minorHAnsi" w:hAnsiTheme="minorHAnsi" w:cstheme="minorHAnsi"/>
                <w:color w:val="000000" w:themeColor="text1"/>
                <w:sz w:val="22"/>
                <w:szCs w:val="22"/>
              </w:rPr>
              <w:lastRenderedPageBreak/>
              <w:t>sure that the set point of turbine lube oil temperature is 46°</w:t>
            </w:r>
            <w:proofErr w:type="spellStart"/>
            <w:r w:rsidRPr="00996B39">
              <w:rPr>
                <w:rFonts w:asciiTheme="minorHAnsi" w:hAnsiTheme="minorHAnsi" w:cstheme="minorHAnsi"/>
                <w:color w:val="000000" w:themeColor="text1"/>
                <w:sz w:val="22"/>
                <w:szCs w:val="22"/>
              </w:rPr>
              <w:t>C at</w:t>
            </w:r>
            <w:proofErr w:type="spellEnd"/>
            <w:r w:rsidRPr="00996B39">
              <w:rPr>
                <w:rFonts w:asciiTheme="minorHAnsi" w:hAnsiTheme="minorHAnsi" w:cstheme="minorHAnsi"/>
                <w:color w:val="000000" w:themeColor="text1"/>
                <w:sz w:val="22"/>
                <w:szCs w:val="22"/>
              </w:rPr>
              <w:t xml:space="preserve"> rated speed. Normal operating oil inlet temperature is specified in limitation items of steam turbine operation in Section</w:t>
            </w:r>
          </w:p>
        </w:tc>
        <w:tc>
          <w:tcPr>
            <w:tcW w:w="1890" w:type="dxa"/>
          </w:tcPr>
          <w:p w14:paraId="0C57817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1TELO1001_PV</w:t>
            </w:r>
          </w:p>
        </w:tc>
        <w:tc>
          <w:tcPr>
            <w:tcW w:w="810" w:type="dxa"/>
          </w:tcPr>
          <w:p w14:paraId="140EF30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C8DEE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0426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507E8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913D465"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8C7F31D" w14:textId="77777777" w:rsidR="008E526C" w:rsidRPr="00996B39" w:rsidRDefault="008E526C" w:rsidP="00BF027B">
            <w:pPr>
              <w:jc w:val="center"/>
              <w:rPr>
                <w:rFonts w:asciiTheme="minorHAnsi" w:hAnsiTheme="minorHAnsi" w:cstheme="minorHAnsi"/>
                <w:color w:val="000000" w:themeColor="text1"/>
                <w:sz w:val="22"/>
                <w:szCs w:val="22"/>
              </w:rPr>
            </w:pPr>
          </w:p>
        </w:tc>
        <w:tc>
          <w:tcPr>
            <w:tcW w:w="630" w:type="dxa"/>
          </w:tcPr>
          <w:p w14:paraId="29C6AA3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57D554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43E49D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44D7F21" w14:textId="77777777" w:rsidTr="00BF027B">
        <w:tc>
          <w:tcPr>
            <w:tcW w:w="6385" w:type="dxa"/>
            <w:vAlign w:val="center"/>
          </w:tcPr>
          <w:p w14:paraId="5723DAEF"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bearing oil pressure is normal and the green lamps go on.</w:t>
            </w:r>
          </w:p>
        </w:tc>
        <w:tc>
          <w:tcPr>
            <w:tcW w:w="1890" w:type="dxa"/>
          </w:tcPr>
          <w:p w14:paraId="1592F11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4138F42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0FA3C8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EFE2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C8873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AF86FD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7E79F0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CC255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1C20A3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C0EF15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C3E5B24" w14:textId="77777777" w:rsidTr="00BF027B">
        <w:trPr>
          <w:trHeight w:val="489"/>
        </w:trPr>
        <w:tc>
          <w:tcPr>
            <w:tcW w:w="6385" w:type="dxa"/>
            <w:vAlign w:val="center"/>
          </w:tcPr>
          <w:p w14:paraId="0C12FDD1"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the heat soak operation at 3,600 r/min is completed, check that:</w:t>
            </w:r>
          </w:p>
          <w:p w14:paraId="4F9FF2D2" w14:textId="77777777" w:rsidR="008E526C" w:rsidRPr="00996B39" w:rsidRDefault="008E526C" w:rsidP="00546D40">
            <w:pPr>
              <w:pStyle w:val="HTMLPreformatted"/>
              <w:numPr>
                <w:ilvl w:val="1"/>
                <w:numId w:val="63"/>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CVs will be fully closed. (Will be closed in about 5 min.)</w:t>
            </w:r>
          </w:p>
        </w:tc>
        <w:tc>
          <w:tcPr>
            <w:tcW w:w="1890" w:type="dxa"/>
          </w:tcPr>
          <w:p w14:paraId="46334F7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1ZTST1904A &amp; B</w:t>
            </w:r>
          </w:p>
        </w:tc>
        <w:tc>
          <w:tcPr>
            <w:tcW w:w="810" w:type="dxa"/>
          </w:tcPr>
          <w:p w14:paraId="397C2E4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C08D79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4304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12B9F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1760929"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84A33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9731A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059B3C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C51E15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1B1D9EA" w14:textId="77777777" w:rsidTr="00BF027B">
        <w:trPr>
          <w:trHeight w:val="278"/>
        </w:trPr>
        <w:tc>
          <w:tcPr>
            <w:tcW w:w="6385" w:type="dxa"/>
            <w:vAlign w:val="center"/>
          </w:tcPr>
          <w:p w14:paraId="4F3B1EB6" w14:textId="77777777" w:rsidR="008E526C" w:rsidRPr="00996B39" w:rsidRDefault="008E526C" w:rsidP="00546D40">
            <w:pPr>
              <w:pStyle w:val="HTMLPreformatted"/>
              <w:numPr>
                <w:ilvl w:val="1"/>
                <w:numId w:val="63"/>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Ventilator valve is fully opened.</w:t>
            </w:r>
          </w:p>
        </w:tc>
        <w:tc>
          <w:tcPr>
            <w:tcW w:w="1890" w:type="dxa"/>
          </w:tcPr>
          <w:p w14:paraId="2A16138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FVCR1902</w:t>
            </w:r>
          </w:p>
        </w:tc>
        <w:tc>
          <w:tcPr>
            <w:tcW w:w="810" w:type="dxa"/>
          </w:tcPr>
          <w:p w14:paraId="2BF7A24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618F97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72676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8D048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1F2B2E2"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6C5892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2A88B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1CC74A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BA41B2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9B1D435" w14:textId="77777777" w:rsidTr="00BF027B">
        <w:trPr>
          <w:trHeight w:val="190"/>
        </w:trPr>
        <w:tc>
          <w:tcPr>
            <w:tcW w:w="6385" w:type="dxa"/>
            <w:vAlign w:val="center"/>
          </w:tcPr>
          <w:p w14:paraId="4F01DBCB" w14:textId="77777777" w:rsidR="008E526C" w:rsidRPr="00996B39" w:rsidRDefault="008E526C" w:rsidP="00546D40">
            <w:pPr>
              <w:pStyle w:val="HTMLPreformatted"/>
              <w:numPr>
                <w:ilvl w:val="1"/>
                <w:numId w:val="63"/>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ICVs remain in its final % opening</w:t>
            </w:r>
          </w:p>
        </w:tc>
        <w:tc>
          <w:tcPr>
            <w:tcW w:w="1890" w:type="dxa"/>
          </w:tcPr>
          <w:p w14:paraId="1559E94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1ZTST1905AA &amp; BA</w:t>
            </w:r>
          </w:p>
        </w:tc>
        <w:tc>
          <w:tcPr>
            <w:tcW w:w="810" w:type="dxa"/>
          </w:tcPr>
          <w:p w14:paraId="3556AC7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9235E7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EC0A7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5B69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BD80E0D"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A9FD58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CF567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D35C6F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31EA52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A75CCEF" w14:textId="77777777" w:rsidTr="00BF027B">
        <w:tc>
          <w:tcPr>
            <w:tcW w:w="6385" w:type="dxa"/>
            <w:vAlign w:val="center"/>
          </w:tcPr>
          <w:p w14:paraId="5626BA56" w14:textId="77777777" w:rsidR="008E526C" w:rsidRPr="00996B39" w:rsidRDefault="008E526C" w:rsidP="00546D40">
            <w:pPr>
              <w:pStyle w:val="HTMLPreformatted"/>
              <w:numPr>
                <w:ilvl w:val="0"/>
                <w:numId w:val="6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When the step satisfies “criteria d”, the control program correspondingly finishes the present step (e.g. “HP turbine warming”) execution. Wait for 120 sec </w:t>
            </w:r>
            <w:proofErr w:type="gramStart"/>
            <w:r w:rsidRPr="00996B39">
              <w:rPr>
                <w:rFonts w:asciiTheme="minorHAnsi" w:eastAsiaTheme="minorHAnsi" w:hAnsiTheme="minorHAnsi" w:cstheme="minorHAnsi"/>
                <w:color w:val="000000" w:themeColor="text1"/>
                <w:sz w:val="22"/>
                <w:szCs w:val="22"/>
                <w:lang w:val="en-PH"/>
              </w:rPr>
              <w:t>timer</w:t>
            </w:r>
            <w:proofErr w:type="gramEnd"/>
            <w:r w:rsidRPr="00996B39">
              <w:rPr>
                <w:rFonts w:asciiTheme="minorHAnsi" w:eastAsiaTheme="minorHAnsi" w:hAnsiTheme="minorHAnsi" w:cstheme="minorHAnsi"/>
                <w:color w:val="000000" w:themeColor="text1"/>
                <w:sz w:val="22"/>
                <w:szCs w:val="22"/>
                <w:lang w:val="en-PH"/>
              </w:rPr>
              <w:t xml:space="preserve"> after heat soak elapsed in order to clear the criteria D.</w:t>
            </w:r>
          </w:p>
        </w:tc>
        <w:tc>
          <w:tcPr>
            <w:tcW w:w="1890" w:type="dxa"/>
          </w:tcPr>
          <w:p w14:paraId="26C7613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9E94B0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5EF3E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4D001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08E92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7E4D6CE"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11176A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029C8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D3B73B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CD2B4FB" w14:textId="77777777" w:rsidR="008E526C" w:rsidRPr="00996B39" w:rsidRDefault="008E526C" w:rsidP="002F76D3">
            <w:pPr>
              <w:rPr>
                <w:rFonts w:asciiTheme="minorHAnsi" w:hAnsiTheme="minorHAnsi" w:cstheme="minorHAnsi"/>
                <w:color w:val="000000" w:themeColor="text1"/>
                <w:sz w:val="22"/>
                <w:szCs w:val="22"/>
              </w:rPr>
            </w:pPr>
          </w:p>
        </w:tc>
      </w:tr>
    </w:tbl>
    <w:p w14:paraId="1443DF2B" w14:textId="77777777" w:rsidR="008E526C" w:rsidRPr="00996B39" w:rsidRDefault="008E526C" w:rsidP="008E526C">
      <w:pPr>
        <w:spacing w:after="0" w:line="240" w:lineRule="auto"/>
        <w:rPr>
          <w:rFonts w:cstheme="minorHAnsi"/>
          <w:b/>
          <w:color w:val="000000" w:themeColor="text1"/>
        </w:rPr>
      </w:pPr>
    </w:p>
    <w:p w14:paraId="2F840C57" w14:textId="1DC760F5" w:rsidR="008E526C" w:rsidRPr="00BF027B"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6" w:name="_Toc477437367"/>
      <w:r w:rsidRPr="00996B39">
        <w:rPr>
          <w:rFonts w:asciiTheme="minorHAnsi" w:hAnsiTheme="minorHAnsi" w:cstheme="minorHAnsi"/>
          <w:b/>
          <w:color w:val="000000" w:themeColor="text1"/>
          <w:sz w:val="22"/>
          <w:szCs w:val="22"/>
        </w:rPr>
        <w:t>START GENERATOR EXCITATION</w:t>
      </w:r>
      <w:bookmarkEnd w:id="46"/>
    </w:p>
    <w:tbl>
      <w:tblPr>
        <w:tblStyle w:val="TableGrid"/>
        <w:tblW w:w="1467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170"/>
      </w:tblGrid>
      <w:tr w:rsidR="008E526C" w:rsidRPr="00996B39" w14:paraId="382D0713" w14:textId="77777777" w:rsidTr="00BF027B">
        <w:trPr>
          <w:trHeight w:val="60"/>
          <w:tblHeader/>
        </w:trPr>
        <w:tc>
          <w:tcPr>
            <w:tcW w:w="6385" w:type="dxa"/>
            <w:vMerge w:val="restart"/>
            <w:vAlign w:val="center"/>
          </w:tcPr>
          <w:p w14:paraId="77DA330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08E39F8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1F6CDD8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2E7B872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53FD518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FAD3450" w14:textId="77777777" w:rsidTr="00BF027B">
        <w:trPr>
          <w:trHeight w:val="60"/>
          <w:tblHeader/>
        </w:trPr>
        <w:tc>
          <w:tcPr>
            <w:tcW w:w="6385" w:type="dxa"/>
            <w:vMerge/>
            <w:tcBorders>
              <w:bottom w:val="single" w:sz="4" w:space="0" w:color="auto"/>
            </w:tcBorders>
          </w:tcPr>
          <w:p w14:paraId="327540BD"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7416E85"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439D8A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3A3A686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6DC4CF9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325C1A2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264762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314A4A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39FDA49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52A0DDD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006C8EC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519F543" w14:textId="77777777" w:rsidTr="00BF027B">
        <w:tc>
          <w:tcPr>
            <w:tcW w:w="6385" w:type="dxa"/>
            <w:vAlign w:val="center"/>
          </w:tcPr>
          <w:p w14:paraId="12BCD5BB" w14:textId="77777777" w:rsidR="008E526C" w:rsidRPr="00996B39" w:rsidRDefault="008E526C" w:rsidP="00546D40">
            <w:pPr>
              <w:pStyle w:val="HTMLPreformatted"/>
              <w:numPr>
                <w:ilvl w:val="0"/>
                <w:numId w:val="72"/>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AVR if in service and in Auto</w:t>
            </w:r>
          </w:p>
        </w:tc>
        <w:tc>
          <w:tcPr>
            <w:tcW w:w="1890" w:type="dxa"/>
          </w:tcPr>
          <w:p w14:paraId="71601EC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TCA587_2</w:t>
            </w:r>
          </w:p>
        </w:tc>
        <w:tc>
          <w:tcPr>
            <w:tcW w:w="810" w:type="dxa"/>
          </w:tcPr>
          <w:p w14:paraId="0F88B85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B13CB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84F3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7AE8D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A42AC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EB757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605EC8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C5108B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BC8E58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A198CAF" w14:textId="77777777" w:rsidTr="00BF027B">
        <w:tc>
          <w:tcPr>
            <w:tcW w:w="6385" w:type="dxa"/>
            <w:vAlign w:val="center"/>
          </w:tcPr>
          <w:p w14:paraId="3FE2CBEE" w14:textId="77777777" w:rsidR="008E526C" w:rsidRPr="00996B39" w:rsidRDefault="008E526C" w:rsidP="00546D40">
            <w:pPr>
              <w:pStyle w:val="HTMLPreformatted"/>
              <w:numPr>
                <w:ilvl w:val="0"/>
                <w:numId w:val="72"/>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Push the “excitation” control start button. (Make sure the reheated steam pressure is between 7.0-8.5 kg/cm2) EXCITATION &gt; SELECT &gt; EXECUTE</w:t>
            </w:r>
          </w:p>
        </w:tc>
        <w:tc>
          <w:tcPr>
            <w:tcW w:w="1890" w:type="dxa"/>
          </w:tcPr>
          <w:p w14:paraId="7AB632F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1PTHR1901_PV</w:t>
            </w:r>
          </w:p>
          <w:p w14:paraId="3ACE0ED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TCA524_1</w:t>
            </w:r>
          </w:p>
        </w:tc>
        <w:tc>
          <w:tcPr>
            <w:tcW w:w="810" w:type="dxa"/>
          </w:tcPr>
          <w:p w14:paraId="0E1C112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5CB67E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5DD51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C5D5A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1A3891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CF34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203FC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3C338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591814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69CD8A1" w14:textId="77777777" w:rsidTr="00BF027B">
        <w:tc>
          <w:tcPr>
            <w:tcW w:w="6385" w:type="dxa"/>
            <w:vAlign w:val="center"/>
          </w:tcPr>
          <w:p w14:paraId="5136F422" w14:textId="77777777" w:rsidR="008E526C" w:rsidRPr="00996B39" w:rsidRDefault="008E526C" w:rsidP="00546D40">
            <w:pPr>
              <w:pStyle w:val="HTMLPreformatted"/>
              <w:numPr>
                <w:ilvl w:val="0"/>
                <w:numId w:val="72"/>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During turbine excitation, Check the ff:</w:t>
            </w:r>
          </w:p>
          <w:p w14:paraId="44409F08" w14:textId="77777777" w:rsidR="008E526C" w:rsidRPr="00996B39" w:rsidRDefault="008E526C" w:rsidP="00546D40">
            <w:pPr>
              <w:pStyle w:val="HTMLPreformatted"/>
              <w:numPr>
                <w:ilvl w:val="0"/>
                <w:numId w:val="71"/>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Field CB (41) closed</w:t>
            </w:r>
          </w:p>
          <w:p w14:paraId="7E21D835" w14:textId="77777777" w:rsidR="008E526C" w:rsidRPr="00996B39" w:rsidRDefault="008E526C" w:rsidP="00546D40">
            <w:pPr>
              <w:pStyle w:val="HTMLPreformatted"/>
              <w:numPr>
                <w:ilvl w:val="0"/>
                <w:numId w:val="71"/>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Generator voltage to 13.8kV</w:t>
            </w:r>
          </w:p>
        </w:tc>
        <w:tc>
          <w:tcPr>
            <w:tcW w:w="1890" w:type="dxa"/>
          </w:tcPr>
          <w:p w14:paraId="7370757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3C566A8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5A42C93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TCA587_1</w:t>
            </w:r>
          </w:p>
          <w:p w14:paraId="4F2D1D1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TCA310_A2_PV</w:t>
            </w:r>
          </w:p>
          <w:p w14:paraId="10C1CF5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TCA312A2_PV</w:t>
            </w:r>
          </w:p>
          <w:p w14:paraId="763C7AE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TCA314A1_PV</w:t>
            </w:r>
          </w:p>
        </w:tc>
        <w:tc>
          <w:tcPr>
            <w:tcW w:w="810" w:type="dxa"/>
          </w:tcPr>
          <w:p w14:paraId="094497A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77B05D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9BBB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79137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9ED3E4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7B3FE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4E478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21B912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9CC0C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AB0073" w14:textId="77777777" w:rsidTr="00BF027B">
        <w:tc>
          <w:tcPr>
            <w:tcW w:w="6385" w:type="dxa"/>
            <w:vAlign w:val="center"/>
          </w:tcPr>
          <w:p w14:paraId="6A2F6AC2" w14:textId="77777777" w:rsidR="008E526C" w:rsidRPr="00996B39" w:rsidRDefault="008E526C" w:rsidP="00546D40">
            <w:pPr>
              <w:pStyle w:val="HTMLPreformatted"/>
              <w:numPr>
                <w:ilvl w:val="0"/>
                <w:numId w:val="72"/>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excitation criteria completed</w:t>
            </w:r>
          </w:p>
        </w:tc>
        <w:tc>
          <w:tcPr>
            <w:tcW w:w="1890" w:type="dxa"/>
          </w:tcPr>
          <w:p w14:paraId="381F7F40"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B618DD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88C72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1B790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FE173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DCDA2D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4ED411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E5E1A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A0F5BA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3CCDAB" w14:textId="77777777" w:rsidR="008E526C" w:rsidRPr="00996B39" w:rsidRDefault="008E526C" w:rsidP="002F76D3">
            <w:pPr>
              <w:rPr>
                <w:rFonts w:asciiTheme="minorHAnsi" w:hAnsiTheme="minorHAnsi" w:cstheme="minorHAnsi"/>
                <w:color w:val="000000" w:themeColor="text1"/>
                <w:sz w:val="22"/>
                <w:szCs w:val="22"/>
              </w:rPr>
            </w:pPr>
          </w:p>
        </w:tc>
      </w:tr>
    </w:tbl>
    <w:p w14:paraId="703D01C2" w14:textId="77777777" w:rsidR="008E526C" w:rsidRPr="00996B39" w:rsidRDefault="008E526C" w:rsidP="008E526C">
      <w:pPr>
        <w:spacing w:after="0" w:line="240" w:lineRule="auto"/>
        <w:rPr>
          <w:rFonts w:cstheme="minorHAnsi"/>
          <w:b/>
          <w:color w:val="000000" w:themeColor="text1"/>
        </w:rPr>
      </w:pPr>
    </w:p>
    <w:p w14:paraId="1EBE8EFB" w14:textId="77777777" w:rsidR="008E526C" w:rsidRPr="00996B39" w:rsidRDefault="008E526C" w:rsidP="008E526C">
      <w:pPr>
        <w:spacing w:after="0" w:line="240" w:lineRule="auto"/>
        <w:rPr>
          <w:rFonts w:cstheme="minorHAnsi"/>
          <w:b/>
          <w:color w:val="000000" w:themeColor="text1"/>
        </w:rPr>
      </w:pPr>
    </w:p>
    <w:p w14:paraId="0F7FF1E7" w14:textId="77777777" w:rsidR="008E526C" w:rsidRPr="00996B39"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7" w:name="_Toc477437368"/>
      <w:r w:rsidRPr="00996B39">
        <w:rPr>
          <w:rFonts w:asciiTheme="minorHAnsi" w:hAnsiTheme="minorHAnsi" w:cstheme="minorHAnsi"/>
          <w:b/>
          <w:color w:val="000000" w:themeColor="text1"/>
          <w:sz w:val="22"/>
          <w:szCs w:val="22"/>
        </w:rPr>
        <w:t>SYNCHRONIZATION</w:t>
      </w:r>
      <w:bookmarkEnd w:id="47"/>
      <w:r w:rsidRPr="00996B39">
        <w:rPr>
          <w:rFonts w:asciiTheme="minorHAnsi" w:hAnsiTheme="minorHAnsi" w:cstheme="minorHAnsi"/>
          <w:b/>
          <w:color w:val="000000" w:themeColor="text1"/>
          <w:sz w:val="22"/>
          <w:szCs w:val="22"/>
        </w:rPr>
        <w:t xml:space="preserve"> </w:t>
      </w:r>
    </w:p>
    <w:p w14:paraId="3A6FDFAB" w14:textId="77777777" w:rsidR="008E526C" w:rsidRPr="00996B39" w:rsidRDefault="008E526C" w:rsidP="008E526C">
      <w:pPr>
        <w:pStyle w:val="ListParagraph"/>
        <w:spacing w:after="0" w:line="240" w:lineRule="auto"/>
        <w:rPr>
          <w:rFonts w:cstheme="minorHAnsi"/>
          <w:b/>
          <w:color w:val="000000" w:themeColor="text1"/>
        </w:rPr>
      </w:pPr>
    </w:p>
    <w:p w14:paraId="70E47829" w14:textId="77777777" w:rsidR="008E526C" w:rsidRPr="00996B39" w:rsidRDefault="008E526C" w:rsidP="008E526C">
      <w:pPr>
        <w:pStyle w:val="ListParagraph"/>
        <w:spacing w:after="0" w:line="240" w:lineRule="auto"/>
        <w:rPr>
          <w:rFonts w:cstheme="minorHAnsi"/>
          <w:b/>
          <w:color w:val="000000" w:themeColor="text1"/>
        </w:rPr>
      </w:pPr>
      <w:r w:rsidRPr="00996B39">
        <w:rPr>
          <w:rFonts w:cstheme="minorHAnsi"/>
          <w:b/>
          <w:color w:val="000000" w:themeColor="text1"/>
        </w:rPr>
        <w:t>Option 1: TCS will give command for automatic synchronization (ASD)</w:t>
      </w:r>
    </w:p>
    <w:tbl>
      <w:tblPr>
        <w:tblStyle w:val="TableGrid"/>
        <w:tblW w:w="1467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170"/>
      </w:tblGrid>
      <w:tr w:rsidR="008E526C" w:rsidRPr="00996B39" w14:paraId="138AC120" w14:textId="77777777" w:rsidTr="00BF027B">
        <w:trPr>
          <w:trHeight w:val="60"/>
          <w:tblHeader/>
        </w:trPr>
        <w:tc>
          <w:tcPr>
            <w:tcW w:w="6385" w:type="dxa"/>
            <w:vMerge w:val="restart"/>
            <w:vAlign w:val="center"/>
          </w:tcPr>
          <w:p w14:paraId="07E2C35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16BCF2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3FF78F2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173C49B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7EE4332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5FB652A" w14:textId="77777777" w:rsidTr="00BF027B">
        <w:trPr>
          <w:trHeight w:val="60"/>
          <w:tblHeader/>
        </w:trPr>
        <w:tc>
          <w:tcPr>
            <w:tcW w:w="6385" w:type="dxa"/>
            <w:vMerge/>
            <w:tcBorders>
              <w:bottom w:val="single" w:sz="4" w:space="0" w:color="auto"/>
            </w:tcBorders>
          </w:tcPr>
          <w:p w14:paraId="4D1FA265"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1A5D841"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62660E1A"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0037E92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7BF7E0E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6F7C853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170F822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4900A65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38F992A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597CA62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1DFE0B1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5A14BC3" w14:textId="77777777" w:rsidTr="00BF027B">
        <w:tc>
          <w:tcPr>
            <w:tcW w:w="6385" w:type="dxa"/>
            <w:vAlign w:val="center"/>
          </w:tcPr>
          <w:p w14:paraId="0864DBDF" w14:textId="77777777" w:rsidR="008E526C" w:rsidRPr="00996B39" w:rsidRDefault="008E526C" w:rsidP="00546D40">
            <w:pPr>
              <w:pStyle w:val="HTMLPreformatted"/>
              <w:numPr>
                <w:ilvl w:val="0"/>
                <w:numId w:val="7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Verify the following before synchronizing:</w:t>
            </w:r>
          </w:p>
          <w:p w14:paraId="2053A4CC" w14:textId="77777777" w:rsidR="008E526C" w:rsidRPr="00996B39" w:rsidRDefault="008E526C" w:rsidP="002F76D3">
            <w:pPr>
              <w:pStyle w:val="HTMLPreformatted"/>
              <w:ind w:left="72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LP Turbine Exhaust Hood not &gt; 80°C</w:t>
            </w:r>
          </w:p>
          <w:p w14:paraId="43E5F515" w14:textId="77777777" w:rsidR="008E526C" w:rsidRPr="00996B39" w:rsidRDefault="008E526C" w:rsidP="00546D40">
            <w:pPr>
              <w:pStyle w:val="HTMLPreformatted"/>
              <w:numPr>
                <w:ilvl w:val="0"/>
                <w:numId w:val="73"/>
              </w:numPr>
              <w:ind w:left="108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Bearing Oil temperature at least 40°C</w:t>
            </w:r>
          </w:p>
          <w:p w14:paraId="67F811B3" w14:textId="77777777" w:rsidR="008E526C" w:rsidRPr="00996B39" w:rsidRDefault="008E526C" w:rsidP="00546D40">
            <w:pPr>
              <w:pStyle w:val="HTMLPreformatted"/>
              <w:numPr>
                <w:ilvl w:val="0"/>
                <w:numId w:val="73"/>
              </w:numPr>
              <w:ind w:left="108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Turbine Lube Oil </w:t>
            </w:r>
            <w:proofErr w:type="spellStart"/>
            <w:r w:rsidRPr="00996B39">
              <w:rPr>
                <w:rFonts w:asciiTheme="minorHAnsi" w:eastAsiaTheme="minorHAnsi" w:hAnsiTheme="minorHAnsi" w:cstheme="minorHAnsi"/>
                <w:color w:val="000000" w:themeColor="text1"/>
                <w:sz w:val="22"/>
                <w:szCs w:val="22"/>
                <w:lang w:val="en-PH"/>
              </w:rPr>
              <w:t>Tem</w:t>
            </w:r>
            <w:proofErr w:type="spellEnd"/>
            <w:r w:rsidRPr="00996B39">
              <w:rPr>
                <w:rFonts w:asciiTheme="minorHAnsi" w:eastAsiaTheme="minorHAnsi" w:hAnsiTheme="minorHAnsi" w:cstheme="minorHAnsi"/>
                <w:color w:val="000000" w:themeColor="text1"/>
                <w:sz w:val="22"/>
                <w:szCs w:val="22"/>
                <w:lang w:val="en-PH"/>
              </w:rPr>
              <w:t xml:space="preserve"> is 46°</w:t>
            </w:r>
            <w:proofErr w:type="spellStart"/>
            <w:r w:rsidRPr="00996B39">
              <w:rPr>
                <w:rFonts w:asciiTheme="minorHAnsi" w:eastAsiaTheme="minorHAnsi" w:hAnsiTheme="minorHAnsi" w:cstheme="minorHAnsi"/>
                <w:color w:val="000000" w:themeColor="text1"/>
                <w:sz w:val="22"/>
                <w:szCs w:val="22"/>
                <w:lang w:val="en-PH"/>
              </w:rPr>
              <w:t>C at</w:t>
            </w:r>
            <w:proofErr w:type="spellEnd"/>
            <w:r w:rsidRPr="00996B39">
              <w:rPr>
                <w:rFonts w:asciiTheme="minorHAnsi" w:eastAsiaTheme="minorHAnsi" w:hAnsiTheme="minorHAnsi" w:cstheme="minorHAnsi"/>
                <w:color w:val="000000" w:themeColor="text1"/>
                <w:sz w:val="22"/>
                <w:szCs w:val="22"/>
                <w:lang w:val="en-PH"/>
              </w:rPr>
              <w:t xml:space="preserve"> rated speed.</w:t>
            </w:r>
          </w:p>
          <w:p w14:paraId="32CBEF86" w14:textId="77777777" w:rsidR="008E526C" w:rsidRPr="00996B39" w:rsidRDefault="008E526C" w:rsidP="00546D40">
            <w:pPr>
              <w:pStyle w:val="HTMLPreformatted"/>
              <w:numPr>
                <w:ilvl w:val="0"/>
                <w:numId w:val="73"/>
              </w:numPr>
              <w:ind w:left="108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Bearing Oil Pressure at Normal and the GREEN lamps go ON.</w:t>
            </w:r>
          </w:p>
        </w:tc>
        <w:tc>
          <w:tcPr>
            <w:tcW w:w="1890" w:type="dxa"/>
          </w:tcPr>
          <w:p w14:paraId="54B0A5F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17DB0C9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497E778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1TELO1001_PV</w:t>
            </w:r>
          </w:p>
        </w:tc>
        <w:tc>
          <w:tcPr>
            <w:tcW w:w="810" w:type="dxa"/>
          </w:tcPr>
          <w:p w14:paraId="13BCA09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669377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829B9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96C56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11F849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12F5B7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0D4DBA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0FC02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EFDB1F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2CE6C8F" w14:textId="77777777" w:rsidTr="00BF027B">
        <w:tc>
          <w:tcPr>
            <w:tcW w:w="6385" w:type="dxa"/>
            <w:vAlign w:val="center"/>
          </w:tcPr>
          <w:p w14:paraId="57E4446A" w14:textId="77777777" w:rsidR="008E526C" w:rsidRPr="00996B39" w:rsidRDefault="008E526C" w:rsidP="00546D40">
            <w:pPr>
              <w:pStyle w:val="HTMLPreformatted"/>
              <w:numPr>
                <w:ilvl w:val="0"/>
                <w:numId w:val="7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At synchronizing panel, execute the following:</w:t>
            </w:r>
          </w:p>
          <w:p w14:paraId="6B2188C5" w14:textId="77777777" w:rsidR="008E526C" w:rsidRPr="00996B39" w:rsidRDefault="008E526C" w:rsidP="00546D40">
            <w:pPr>
              <w:pStyle w:val="HTMLPreformatted"/>
              <w:numPr>
                <w:ilvl w:val="0"/>
                <w:numId w:val="75"/>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52G – select</w:t>
            </w:r>
          </w:p>
          <w:p w14:paraId="0088EDD9" w14:textId="77777777" w:rsidR="008E526C" w:rsidRPr="00996B39" w:rsidRDefault="008E526C" w:rsidP="00546D40">
            <w:pPr>
              <w:pStyle w:val="HTMLPreformatted"/>
              <w:numPr>
                <w:ilvl w:val="0"/>
                <w:numId w:val="75"/>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Operation selection – remote</w:t>
            </w:r>
          </w:p>
          <w:p w14:paraId="2019501C" w14:textId="77777777" w:rsidR="008E526C" w:rsidRPr="00996B39" w:rsidRDefault="008E526C" w:rsidP="00546D40">
            <w:pPr>
              <w:pStyle w:val="HTMLPreformatted"/>
              <w:numPr>
                <w:ilvl w:val="0"/>
                <w:numId w:val="75"/>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Synch mode - Auto for </w:t>
            </w:r>
            <w:proofErr w:type="spellStart"/>
            <w:r w:rsidRPr="00996B39">
              <w:rPr>
                <w:rFonts w:asciiTheme="minorHAnsi" w:eastAsiaTheme="minorHAnsi" w:hAnsiTheme="minorHAnsi" w:cstheme="minorHAnsi"/>
                <w:color w:val="000000" w:themeColor="text1"/>
                <w:sz w:val="22"/>
                <w:szCs w:val="22"/>
                <w:lang w:val="en-PH"/>
              </w:rPr>
              <w:t>tcs</w:t>
            </w:r>
            <w:proofErr w:type="spellEnd"/>
            <w:r w:rsidRPr="00996B39">
              <w:rPr>
                <w:rFonts w:asciiTheme="minorHAnsi" w:eastAsiaTheme="minorHAnsi" w:hAnsiTheme="minorHAnsi" w:cstheme="minorHAnsi"/>
                <w:color w:val="000000" w:themeColor="text1"/>
                <w:sz w:val="22"/>
                <w:szCs w:val="22"/>
                <w:lang w:val="en-PH"/>
              </w:rPr>
              <w:t xml:space="preserve"> control</w:t>
            </w:r>
          </w:p>
        </w:tc>
        <w:tc>
          <w:tcPr>
            <w:tcW w:w="1890" w:type="dxa"/>
          </w:tcPr>
          <w:p w14:paraId="0623177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810" w:type="dxa"/>
          </w:tcPr>
          <w:p w14:paraId="0B47242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342C30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41818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1227C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A8DB9B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1A7DF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5E65E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79646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90EAB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137CF0" w14:textId="77777777" w:rsidTr="00BF027B">
        <w:tc>
          <w:tcPr>
            <w:tcW w:w="6385" w:type="dxa"/>
            <w:vAlign w:val="center"/>
          </w:tcPr>
          <w:p w14:paraId="34278926" w14:textId="77777777" w:rsidR="008E526C" w:rsidRPr="00996B39" w:rsidRDefault="008E526C" w:rsidP="00546D40">
            <w:pPr>
              <w:pStyle w:val="HTMLPreformatted"/>
              <w:numPr>
                <w:ilvl w:val="0"/>
                <w:numId w:val="7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At TCS click SYNCH INITIAL LOAD &gt; SELECT &gt; EXCECUTE</w:t>
            </w:r>
          </w:p>
        </w:tc>
        <w:tc>
          <w:tcPr>
            <w:tcW w:w="1890" w:type="dxa"/>
          </w:tcPr>
          <w:p w14:paraId="6BC534C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TCA525_1</w:t>
            </w:r>
          </w:p>
        </w:tc>
        <w:tc>
          <w:tcPr>
            <w:tcW w:w="810" w:type="dxa"/>
          </w:tcPr>
          <w:p w14:paraId="0787BBA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D3705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2CDA34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5FE9DC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3F8EA0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3835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7549D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09EE92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B62E5B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E067FE" w14:textId="77777777" w:rsidTr="00BF027B">
        <w:tc>
          <w:tcPr>
            <w:tcW w:w="6385" w:type="dxa"/>
            <w:vAlign w:val="center"/>
          </w:tcPr>
          <w:p w14:paraId="42ACECC3" w14:textId="77777777" w:rsidR="008E526C" w:rsidRPr="00996B39" w:rsidRDefault="008E526C" w:rsidP="00546D40">
            <w:pPr>
              <w:pStyle w:val="HTMLPreformatted"/>
              <w:numPr>
                <w:ilvl w:val="0"/>
                <w:numId w:val="74"/>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After the generator is synchronized, check that the red lamp of the generator circuit breaker (52G) goes on.</w:t>
            </w:r>
          </w:p>
        </w:tc>
        <w:tc>
          <w:tcPr>
            <w:tcW w:w="1890" w:type="dxa"/>
          </w:tcPr>
          <w:p w14:paraId="7F03CC2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tc>
        <w:tc>
          <w:tcPr>
            <w:tcW w:w="810" w:type="dxa"/>
          </w:tcPr>
          <w:p w14:paraId="4FBAFF4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3E0393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FF8E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FB723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A59314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AC411F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F2DC4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5FA0AB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47A677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3F7C3FF" w14:textId="77777777" w:rsidTr="00BF027B">
        <w:tc>
          <w:tcPr>
            <w:tcW w:w="6385" w:type="dxa"/>
          </w:tcPr>
          <w:p w14:paraId="1A026FB7" w14:textId="77777777" w:rsidR="008E526C" w:rsidRPr="00996B39" w:rsidRDefault="008E526C" w:rsidP="00546D40">
            <w:pPr>
              <w:pStyle w:val="HTMLPreformatted"/>
              <w:numPr>
                <w:ilvl w:val="0"/>
                <w:numId w:val="7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Verify if the space heater both for Gen and AC Exciter was open after 52G Closed</w:t>
            </w:r>
          </w:p>
        </w:tc>
        <w:tc>
          <w:tcPr>
            <w:tcW w:w="1890" w:type="dxa"/>
          </w:tcPr>
          <w:p w14:paraId="6A847D72"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TURBINE CONTROL / GEN/EXCITER/ SPACE HEATER</w:t>
            </w:r>
          </w:p>
        </w:tc>
        <w:tc>
          <w:tcPr>
            <w:tcW w:w="810" w:type="dxa"/>
          </w:tcPr>
          <w:p w14:paraId="77CD609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CFE98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3DBED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1CF633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C1F4E9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817B7F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0FA9F1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9B6B72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19E60E4" w14:textId="77777777" w:rsidR="008E526C" w:rsidRPr="00996B39" w:rsidRDefault="008E526C" w:rsidP="002F76D3">
            <w:pPr>
              <w:rPr>
                <w:rFonts w:asciiTheme="minorHAnsi" w:hAnsiTheme="minorHAnsi" w:cstheme="minorHAnsi"/>
                <w:color w:val="000000" w:themeColor="text1"/>
                <w:sz w:val="22"/>
                <w:szCs w:val="22"/>
              </w:rPr>
            </w:pPr>
          </w:p>
        </w:tc>
      </w:tr>
    </w:tbl>
    <w:p w14:paraId="6326FE2D" w14:textId="77777777" w:rsidR="008E526C" w:rsidRDefault="008E526C" w:rsidP="008E526C">
      <w:pPr>
        <w:spacing w:after="0" w:line="240" w:lineRule="auto"/>
        <w:ind w:left="360"/>
        <w:rPr>
          <w:rFonts w:cstheme="minorHAnsi"/>
          <w:b/>
          <w:color w:val="000000" w:themeColor="text1"/>
        </w:rPr>
      </w:pPr>
    </w:p>
    <w:p w14:paraId="1E50D53B" w14:textId="77777777" w:rsidR="00BF027B" w:rsidRPr="00996B39" w:rsidRDefault="00BF027B" w:rsidP="008E526C">
      <w:pPr>
        <w:spacing w:after="0" w:line="240" w:lineRule="auto"/>
        <w:ind w:left="360"/>
        <w:rPr>
          <w:rFonts w:cstheme="minorHAnsi"/>
          <w:b/>
          <w:color w:val="000000" w:themeColor="text1"/>
        </w:rPr>
      </w:pPr>
    </w:p>
    <w:p w14:paraId="69F1FDCE" w14:textId="77777777" w:rsidR="008E526C" w:rsidRPr="00996B39" w:rsidRDefault="008E526C" w:rsidP="008E526C">
      <w:pPr>
        <w:pStyle w:val="ListParagraph"/>
        <w:spacing w:after="0" w:line="240" w:lineRule="auto"/>
        <w:rPr>
          <w:rFonts w:cstheme="minorHAnsi"/>
          <w:b/>
          <w:color w:val="000000" w:themeColor="text1"/>
        </w:rPr>
      </w:pPr>
      <w:r w:rsidRPr="00996B39">
        <w:rPr>
          <w:rFonts w:cstheme="minorHAnsi"/>
          <w:b/>
          <w:color w:val="000000" w:themeColor="text1"/>
        </w:rPr>
        <w:lastRenderedPageBreak/>
        <w:t>Option 2: Automatic synchronization using the SYN (Operating Console for Synchronizing)</w:t>
      </w:r>
    </w:p>
    <w:tbl>
      <w:tblPr>
        <w:tblStyle w:val="TableGrid"/>
        <w:tblW w:w="14670" w:type="dxa"/>
        <w:tblInd w:w="-725" w:type="dxa"/>
        <w:tblLayout w:type="fixed"/>
        <w:tblLook w:val="04A0" w:firstRow="1" w:lastRow="0" w:firstColumn="1" w:lastColumn="0" w:noHBand="0" w:noVBand="1"/>
      </w:tblPr>
      <w:tblGrid>
        <w:gridCol w:w="6295"/>
        <w:gridCol w:w="1715"/>
        <w:gridCol w:w="985"/>
        <w:gridCol w:w="810"/>
        <w:gridCol w:w="630"/>
        <w:gridCol w:w="630"/>
        <w:gridCol w:w="635"/>
        <w:gridCol w:w="535"/>
        <w:gridCol w:w="725"/>
        <w:gridCol w:w="720"/>
        <w:gridCol w:w="990"/>
      </w:tblGrid>
      <w:tr w:rsidR="008E526C" w:rsidRPr="00996B39" w14:paraId="1C1D7C1E" w14:textId="77777777" w:rsidTr="00BF027B">
        <w:trPr>
          <w:trHeight w:val="60"/>
          <w:tblHeader/>
        </w:trPr>
        <w:tc>
          <w:tcPr>
            <w:tcW w:w="6295" w:type="dxa"/>
            <w:vMerge w:val="restart"/>
            <w:vAlign w:val="center"/>
          </w:tcPr>
          <w:p w14:paraId="03A2B28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715" w:type="dxa"/>
            <w:vMerge w:val="restart"/>
            <w:vAlign w:val="center"/>
          </w:tcPr>
          <w:p w14:paraId="13A7FE6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425" w:type="dxa"/>
            <w:gridSpan w:val="3"/>
            <w:vAlign w:val="center"/>
          </w:tcPr>
          <w:p w14:paraId="2ED8481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245" w:type="dxa"/>
            <w:gridSpan w:val="5"/>
            <w:vAlign w:val="center"/>
          </w:tcPr>
          <w:p w14:paraId="3A53099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990" w:type="dxa"/>
            <w:vMerge w:val="restart"/>
            <w:vAlign w:val="center"/>
          </w:tcPr>
          <w:p w14:paraId="1EA431F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B7D3177" w14:textId="77777777" w:rsidTr="00BF027B">
        <w:trPr>
          <w:trHeight w:val="60"/>
          <w:tblHeader/>
        </w:trPr>
        <w:tc>
          <w:tcPr>
            <w:tcW w:w="6295" w:type="dxa"/>
            <w:vMerge/>
            <w:tcBorders>
              <w:bottom w:val="single" w:sz="4" w:space="0" w:color="auto"/>
            </w:tcBorders>
          </w:tcPr>
          <w:p w14:paraId="322F44E5" w14:textId="77777777" w:rsidR="008E526C" w:rsidRPr="00996B39" w:rsidRDefault="008E526C" w:rsidP="002F76D3">
            <w:pPr>
              <w:rPr>
                <w:rFonts w:asciiTheme="minorHAnsi" w:hAnsiTheme="minorHAnsi" w:cstheme="minorHAnsi"/>
                <w:color w:val="000000" w:themeColor="text1"/>
                <w:sz w:val="22"/>
                <w:szCs w:val="22"/>
              </w:rPr>
            </w:pPr>
          </w:p>
        </w:tc>
        <w:tc>
          <w:tcPr>
            <w:tcW w:w="1715" w:type="dxa"/>
            <w:vMerge/>
            <w:tcBorders>
              <w:bottom w:val="single" w:sz="4" w:space="0" w:color="auto"/>
            </w:tcBorders>
          </w:tcPr>
          <w:p w14:paraId="5A72CF4B" w14:textId="77777777" w:rsidR="008E526C" w:rsidRPr="00996B39" w:rsidRDefault="008E526C" w:rsidP="002F76D3">
            <w:pPr>
              <w:rPr>
                <w:rFonts w:asciiTheme="minorHAnsi" w:hAnsiTheme="minorHAnsi" w:cstheme="minorHAnsi"/>
                <w:color w:val="000000" w:themeColor="text1"/>
                <w:sz w:val="22"/>
                <w:szCs w:val="22"/>
              </w:rPr>
            </w:pPr>
          </w:p>
        </w:tc>
        <w:tc>
          <w:tcPr>
            <w:tcW w:w="985" w:type="dxa"/>
            <w:tcBorders>
              <w:bottom w:val="single" w:sz="4" w:space="0" w:color="auto"/>
            </w:tcBorders>
          </w:tcPr>
          <w:p w14:paraId="018762B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Normal</w:t>
            </w:r>
          </w:p>
        </w:tc>
        <w:tc>
          <w:tcPr>
            <w:tcW w:w="810" w:type="dxa"/>
            <w:tcBorders>
              <w:bottom w:val="single" w:sz="4" w:space="0" w:color="auto"/>
            </w:tcBorders>
            <w:vAlign w:val="center"/>
          </w:tcPr>
          <w:p w14:paraId="41E3B51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Alarm</w:t>
            </w:r>
          </w:p>
        </w:tc>
        <w:tc>
          <w:tcPr>
            <w:tcW w:w="630" w:type="dxa"/>
            <w:tcBorders>
              <w:bottom w:val="single" w:sz="4" w:space="0" w:color="auto"/>
            </w:tcBorders>
            <w:vAlign w:val="center"/>
          </w:tcPr>
          <w:p w14:paraId="57A80C2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Trip</w:t>
            </w:r>
          </w:p>
        </w:tc>
        <w:tc>
          <w:tcPr>
            <w:tcW w:w="630" w:type="dxa"/>
            <w:tcBorders>
              <w:bottom w:val="single" w:sz="4" w:space="0" w:color="auto"/>
            </w:tcBorders>
            <w:vAlign w:val="center"/>
          </w:tcPr>
          <w:p w14:paraId="64E7FC3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SS/SV</w:t>
            </w:r>
          </w:p>
        </w:tc>
        <w:tc>
          <w:tcPr>
            <w:tcW w:w="635" w:type="dxa"/>
            <w:tcBorders>
              <w:bottom w:val="single" w:sz="4" w:space="0" w:color="auto"/>
            </w:tcBorders>
            <w:vAlign w:val="center"/>
          </w:tcPr>
          <w:p w14:paraId="32C3394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CRO</w:t>
            </w:r>
          </w:p>
        </w:tc>
        <w:tc>
          <w:tcPr>
            <w:tcW w:w="535" w:type="dxa"/>
            <w:tcBorders>
              <w:bottom w:val="single" w:sz="4" w:space="0" w:color="auto"/>
            </w:tcBorders>
            <w:vAlign w:val="center"/>
          </w:tcPr>
          <w:p w14:paraId="0678F8D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AO</w:t>
            </w:r>
          </w:p>
        </w:tc>
        <w:tc>
          <w:tcPr>
            <w:tcW w:w="725" w:type="dxa"/>
            <w:tcBorders>
              <w:bottom w:val="single" w:sz="4" w:space="0" w:color="auto"/>
            </w:tcBorders>
            <w:vAlign w:val="center"/>
          </w:tcPr>
          <w:p w14:paraId="69F0063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WTP</w:t>
            </w:r>
          </w:p>
        </w:tc>
        <w:tc>
          <w:tcPr>
            <w:tcW w:w="720" w:type="dxa"/>
            <w:tcBorders>
              <w:bottom w:val="single" w:sz="4" w:space="0" w:color="auto"/>
            </w:tcBorders>
            <w:vAlign w:val="center"/>
          </w:tcPr>
          <w:p w14:paraId="382BFE5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MH</w:t>
            </w:r>
          </w:p>
        </w:tc>
        <w:tc>
          <w:tcPr>
            <w:tcW w:w="990" w:type="dxa"/>
            <w:vMerge/>
            <w:tcBorders>
              <w:bottom w:val="single" w:sz="4" w:space="0" w:color="auto"/>
            </w:tcBorders>
          </w:tcPr>
          <w:p w14:paraId="0ACA3C6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958720" w14:textId="77777777" w:rsidTr="00BF027B">
        <w:tc>
          <w:tcPr>
            <w:tcW w:w="6295" w:type="dxa"/>
            <w:vAlign w:val="center"/>
          </w:tcPr>
          <w:p w14:paraId="5CDF4C1D"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Ready to Synchro light should lit if all of the ff: satisfied</w:t>
            </w:r>
          </w:p>
          <w:p w14:paraId="7D77E2FA" w14:textId="77777777" w:rsidR="008E526C" w:rsidRPr="00996B39" w:rsidRDefault="008E526C" w:rsidP="00546D40">
            <w:pPr>
              <w:pStyle w:val="HTMLPreformatted"/>
              <w:numPr>
                <w:ilvl w:val="7"/>
                <w:numId w:val="7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41 Closed and voltage of the Generator established to 13.8Kv</w:t>
            </w:r>
          </w:p>
          <w:p w14:paraId="7B4B86FB" w14:textId="77777777" w:rsidR="008E526C" w:rsidRPr="00996B39" w:rsidRDefault="008E526C" w:rsidP="00546D40">
            <w:pPr>
              <w:pStyle w:val="HTMLPreformatted"/>
              <w:numPr>
                <w:ilvl w:val="7"/>
                <w:numId w:val="7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52L Closed</w:t>
            </w:r>
          </w:p>
          <w:p w14:paraId="1B863642" w14:textId="77777777" w:rsidR="008E526C" w:rsidRPr="00996B39" w:rsidRDefault="008E526C" w:rsidP="00546D40">
            <w:pPr>
              <w:pStyle w:val="HTMLPreformatted"/>
              <w:numPr>
                <w:ilvl w:val="7"/>
                <w:numId w:val="7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 trip in the Generator protection</w:t>
            </w:r>
          </w:p>
          <w:p w14:paraId="06DC4B2F" w14:textId="77777777" w:rsidR="008E526C" w:rsidRPr="00996B39" w:rsidRDefault="008E526C" w:rsidP="00546D40">
            <w:pPr>
              <w:pStyle w:val="HTMLPreformatted"/>
              <w:numPr>
                <w:ilvl w:val="7"/>
                <w:numId w:val="70"/>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 trip in the Generator Transformer and Unit Transformer Protection</w:t>
            </w:r>
          </w:p>
        </w:tc>
        <w:tc>
          <w:tcPr>
            <w:tcW w:w="1715" w:type="dxa"/>
          </w:tcPr>
          <w:p w14:paraId="4C3D0F4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5D811D3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D4BC1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51976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2A6C44"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65882D5D"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34413F9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63293BF"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D5AF030"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44BD273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B8EC389" w14:textId="77777777" w:rsidTr="00BF027B">
        <w:tc>
          <w:tcPr>
            <w:tcW w:w="6295" w:type="dxa"/>
            <w:vAlign w:val="center"/>
          </w:tcPr>
          <w:p w14:paraId="2E6DA7EC"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Selector to 52G</w:t>
            </w:r>
          </w:p>
        </w:tc>
        <w:tc>
          <w:tcPr>
            <w:tcW w:w="1715" w:type="dxa"/>
          </w:tcPr>
          <w:p w14:paraId="3FCFE5A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25A9CDC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E47EEC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8A158C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D7EBEA"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682422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4E2FC8D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A382284"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690EFF3"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15240D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03431AE" w14:textId="77777777" w:rsidTr="00BF027B">
        <w:tc>
          <w:tcPr>
            <w:tcW w:w="6295" w:type="dxa"/>
            <w:vAlign w:val="center"/>
          </w:tcPr>
          <w:p w14:paraId="6EF03E86"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Operation to SYN</w:t>
            </w:r>
          </w:p>
        </w:tc>
        <w:tc>
          <w:tcPr>
            <w:tcW w:w="1715" w:type="dxa"/>
          </w:tcPr>
          <w:p w14:paraId="119BA02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1A5AD8C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A3BD6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A22A1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35E33C"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6A5B730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5159961C"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74E08896"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4E4C938"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808446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D5E9AA" w14:textId="77777777" w:rsidTr="00BF027B">
        <w:tc>
          <w:tcPr>
            <w:tcW w:w="6295" w:type="dxa"/>
            <w:vAlign w:val="center"/>
          </w:tcPr>
          <w:p w14:paraId="5D629E06"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Synchronizing operation mode to Man</w:t>
            </w:r>
          </w:p>
        </w:tc>
        <w:tc>
          <w:tcPr>
            <w:tcW w:w="1715" w:type="dxa"/>
          </w:tcPr>
          <w:p w14:paraId="2B5546C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018886F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DAEDA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EECA4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ED40BA5"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37CF95B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31AEEF4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F1E95A5"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35F9169"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45A6B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7714D4B" w14:textId="77777777" w:rsidTr="00BF027B">
        <w:tc>
          <w:tcPr>
            <w:tcW w:w="6295" w:type="dxa"/>
            <w:vAlign w:val="center"/>
          </w:tcPr>
          <w:p w14:paraId="2871E38B"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Press Auto SYN Start</w:t>
            </w:r>
          </w:p>
        </w:tc>
        <w:tc>
          <w:tcPr>
            <w:tcW w:w="1715" w:type="dxa"/>
          </w:tcPr>
          <w:p w14:paraId="34331B9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27B676B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DF595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796BE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2E05F0"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32A6B3D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404ED970"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2BF8615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2BB6DFE"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1B77A13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F356F4E" w14:textId="77777777" w:rsidTr="00BF027B">
        <w:tc>
          <w:tcPr>
            <w:tcW w:w="6295" w:type="dxa"/>
            <w:vAlign w:val="center"/>
          </w:tcPr>
          <w:p w14:paraId="30AF0F90"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Adjust the voltage and frequency to be nearly the same on the Grid</w:t>
            </w:r>
          </w:p>
        </w:tc>
        <w:tc>
          <w:tcPr>
            <w:tcW w:w="1715" w:type="dxa"/>
          </w:tcPr>
          <w:p w14:paraId="46F4CE9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38A586E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1358A9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1367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662D08"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2FDA395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61D58EB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8D229AD"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1195A818"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55E56D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E8FA165" w14:textId="77777777" w:rsidTr="00BF027B">
        <w:tc>
          <w:tcPr>
            <w:tcW w:w="6295" w:type="dxa"/>
            <w:vAlign w:val="center"/>
          </w:tcPr>
          <w:p w14:paraId="3FFC0C4E"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Synchronizing operation mode to OFF</w:t>
            </w:r>
          </w:p>
        </w:tc>
        <w:tc>
          <w:tcPr>
            <w:tcW w:w="1715" w:type="dxa"/>
          </w:tcPr>
          <w:p w14:paraId="4370E7A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5D749B6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D7BC5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42268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CD27D1"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3D7D52D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0BE0F59A"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03ADE73"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D74C2E2"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0365418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8FD0BD" w14:textId="77777777" w:rsidTr="00BF027B">
        <w:tc>
          <w:tcPr>
            <w:tcW w:w="6295" w:type="dxa"/>
            <w:vAlign w:val="center"/>
          </w:tcPr>
          <w:p w14:paraId="472F993A"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Synchronizing operation mode to AUTO</w:t>
            </w:r>
          </w:p>
        </w:tc>
        <w:tc>
          <w:tcPr>
            <w:tcW w:w="1715" w:type="dxa"/>
          </w:tcPr>
          <w:p w14:paraId="0816116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51A5586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F3D61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0C01BD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F7E555"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1525E7D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6A3CE37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CF073A7"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6F919273"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3EAC3C3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54FA217" w14:textId="77777777" w:rsidTr="00BF027B">
        <w:tc>
          <w:tcPr>
            <w:tcW w:w="6295" w:type="dxa"/>
            <w:vAlign w:val="center"/>
          </w:tcPr>
          <w:p w14:paraId="5847E808"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Press Auto SYN Start</w:t>
            </w:r>
          </w:p>
        </w:tc>
        <w:tc>
          <w:tcPr>
            <w:tcW w:w="1715" w:type="dxa"/>
          </w:tcPr>
          <w:p w14:paraId="599D610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05A05FD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489EF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C57C9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495026"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58948A8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5594781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BD0435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3FB4BF98"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1426F34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5C90ABF" w14:textId="77777777" w:rsidTr="00BF027B">
        <w:tc>
          <w:tcPr>
            <w:tcW w:w="6295" w:type="dxa"/>
            <w:vAlign w:val="center"/>
          </w:tcPr>
          <w:p w14:paraId="4B0A2824" w14:textId="77777777" w:rsidR="008E526C" w:rsidRPr="00996B39" w:rsidRDefault="008E526C" w:rsidP="00546D40">
            <w:pPr>
              <w:pStyle w:val="HTMLPreformatted"/>
              <w:numPr>
                <w:ilvl w:val="0"/>
                <w:numId w:val="78"/>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Let the controller for auto synchronization. Synchronize complete if 52G Circuit breaker closed.</w:t>
            </w:r>
          </w:p>
        </w:tc>
        <w:tc>
          <w:tcPr>
            <w:tcW w:w="1715" w:type="dxa"/>
          </w:tcPr>
          <w:p w14:paraId="5FB2DA7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SYN PANEL</w:t>
            </w:r>
          </w:p>
        </w:tc>
        <w:tc>
          <w:tcPr>
            <w:tcW w:w="985" w:type="dxa"/>
          </w:tcPr>
          <w:p w14:paraId="6B74354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42D2FD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917B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32949A"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B7BBAE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64BEEDE9"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0BB9FF5B"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7985F543"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231EF5D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B7508D" w14:textId="77777777" w:rsidTr="00BF027B">
        <w:tc>
          <w:tcPr>
            <w:tcW w:w="6295" w:type="dxa"/>
          </w:tcPr>
          <w:p w14:paraId="3CAE2797" w14:textId="77777777" w:rsidR="008E526C" w:rsidRPr="00996B39" w:rsidRDefault="008E526C" w:rsidP="00546D40">
            <w:pPr>
              <w:pStyle w:val="HTMLPreformatted"/>
              <w:numPr>
                <w:ilvl w:val="0"/>
                <w:numId w:val="78"/>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Verify if the space heater both for Gen and AC Exciter was open after 52G Closed</w:t>
            </w:r>
          </w:p>
        </w:tc>
        <w:tc>
          <w:tcPr>
            <w:tcW w:w="1715" w:type="dxa"/>
          </w:tcPr>
          <w:p w14:paraId="00319C6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TURBINE CONTROL / GEN/EXCITER/ SPACE HEATER</w:t>
            </w:r>
          </w:p>
        </w:tc>
        <w:tc>
          <w:tcPr>
            <w:tcW w:w="985" w:type="dxa"/>
          </w:tcPr>
          <w:p w14:paraId="0A49FF6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3D6C53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157BD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E066C6B"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677A344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35" w:type="dxa"/>
          </w:tcPr>
          <w:p w14:paraId="5634D88B"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44642849" w14:textId="77777777" w:rsidR="008E526C" w:rsidRPr="00996B39" w:rsidRDefault="008E526C" w:rsidP="002F76D3">
            <w:pPr>
              <w:rPr>
                <w:rFonts w:asciiTheme="minorHAnsi" w:hAnsiTheme="minorHAnsi" w:cstheme="minorHAnsi"/>
                <w:color w:val="000000" w:themeColor="text1"/>
                <w:sz w:val="22"/>
                <w:szCs w:val="22"/>
              </w:rPr>
            </w:pPr>
          </w:p>
        </w:tc>
        <w:tc>
          <w:tcPr>
            <w:tcW w:w="720" w:type="dxa"/>
          </w:tcPr>
          <w:p w14:paraId="516A3F8D" w14:textId="77777777" w:rsidR="008E526C" w:rsidRPr="00996B39" w:rsidRDefault="008E526C" w:rsidP="002F76D3">
            <w:pPr>
              <w:rPr>
                <w:rFonts w:asciiTheme="minorHAnsi" w:hAnsiTheme="minorHAnsi" w:cstheme="minorHAnsi"/>
                <w:color w:val="000000" w:themeColor="text1"/>
                <w:sz w:val="22"/>
                <w:szCs w:val="22"/>
              </w:rPr>
            </w:pPr>
          </w:p>
        </w:tc>
        <w:tc>
          <w:tcPr>
            <w:tcW w:w="990" w:type="dxa"/>
          </w:tcPr>
          <w:p w14:paraId="7414E58D" w14:textId="77777777" w:rsidR="008E526C" w:rsidRPr="00996B39" w:rsidRDefault="008E526C" w:rsidP="002F76D3">
            <w:pPr>
              <w:rPr>
                <w:rFonts w:asciiTheme="minorHAnsi" w:hAnsiTheme="minorHAnsi" w:cstheme="minorHAnsi"/>
                <w:color w:val="000000" w:themeColor="text1"/>
                <w:sz w:val="22"/>
                <w:szCs w:val="22"/>
              </w:rPr>
            </w:pPr>
          </w:p>
        </w:tc>
      </w:tr>
    </w:tbl>
    <w:p w14:paraId="739A14A6" w14:textId="77777777" w:rsidR="008E526C" w:rsidRDefault="008E526C" w:rsidP="008E526C">
      <w:pPr>
        <w:spacing w:after="0" w:line="240" w:lineRule="auto"/>
        <w:ind w:left="360"/>
        <w:rPr>
          <w:rFonts w:cstheme="minorHAnsi"/>
          <w:b/>
          <w:color w:val="000000" w:themeColor="text1"/>
        </w:rPr>
      </w:pPr>
    </w:p>
    <w:p w14:paraId="5A902F0D" w14:textId="77777777" w:rsidR="00BF027B" w:rsidRDefault="00BF027B" w:rsidP="008E526C">
      <w:pPr>
        <w:spacing w:after="0" w:line="240" w:lineRule="auto"/>
        <w:ind w:left="360"/>
        <w:rPr>
          <w:rFonts w:cstheme="minorHAnsi"/>
          <w:b/>
          <w:color w:val="000000" w:themeColor="text1"/>
        </w:rPr>
      </w:pPr>
    </w:p>
    <w:p w14:paraId="432ACC88" w14:textId="77777777" w:rsidR="00BF027B" w:rsidRPr="00996B39" w:rsidRDefault="00BF027B" w:rsidP="008E526C">
      <w:pPr>
        <w:spacing w:after="0" w:line="240" w:lineRule="auto"/>
        <w:ind w:left="360"/>
        <w:rPr>
          <w:rFonts w:cstheme="minorHAnsi"/>
          <w:b/>
          <w:color w:val="000000" w:themeColor="text1"/>
        </w:rPr>
      </w:pPr>
    </w:p>
    <w:p w14:paraId="791725ED" w14:textId="77777777" w:rsidR="008E526C" w:rsidRPr="00996B39" w:rsidRDefault="008E526C" w:rsidP="008E526C">
      <w:pPr>
        <w:spacing w:after="0" w:line="240" w:lineRule="auto"/>
        <w:rPr>
          <w:rFonts w:cstheme="minorHAnsi"/>
          <w:b/>
          <w:color w:val="000000" w:themeColor="text1"/>
        </w:rPr>
      </w:pPr>
      <w:r w:rsidRPr="00996B39">
        <w:rPr>
          <w:rFonts w:cstheme="minorHAnsi"/>
          <w:b/>
          <w:color w:val="000000" w:themeColor="text1"/>
        </w:rPr>
        <w:lastRenderedPageBreak/>
        <w:t xml:space="preserve">Note: </w:t>
      </w:r>
    </w:p>
    <w:p w14:paraId="0816FE98" w14:textId="77777777" w:rsidR="008E526C" w:rsidRPr="00996B39" w:rsidRDefault="008E526C" w:rsidP="00546D40">
      <w:pPr>
        <w:pStyle w:val="HTMLPreformatted"/>
        <w:numPr>
          <w:ilvl w:val="0"/>
          <w:numId w:val="76"/>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The turbine speed matches with the synchronizing speed automatically.</w:t>
      </w:r>
    </w:p>
    <w:p w14:paraId="7531CCAE" w14:textId="77777777" w:rsidR="008E526C" w:rsidRPr="00996B39" w:rsidRDefault="008E526C" w:rsidP="00546D40">
      <w:pPr>
        <w:pStyle w:val="ListParagraph"/>
        <w:numPr>
          <w:ilvl w:val="0"/>
          <w:numId w:val="77"/>
        </w:numPr>
        <w:spacing w:after="0" w:line="240" w:lineRule="auto"/>
        <w:rPr>
          <w:rFonts w:cstheme="minorHAnsi"/>
          <w:color w:val="000000" w:themeColor="text1"/>
        </w:rPr>
      </w:pPr>
      <w:r w:rsidRPr="00996B39">
        <w:rPr>
          <w:rFonts w:cstheme="minorHAnsi"/>
          <w:color w:val="000000" w:themeColor="text1"/>
        </w:rPr>
        <w:t>Synchro scope clockwise direction – generator output voltage/frequency &gt; grid voltage/frequency</w:t>
      </w:r>
    </w:p>
    <w:p w14:paraId="128629A6" w14:textId="77777777" w:rsidR="008E526C" w:rsidRPr="00996B39" w:rsidRDefault="008E526C" w:rsidP="00546D40">
      <w:pPr>
        <w:pStyle w:val="ListParagraph"/>
        <w:numPr>
          <w:ilvl w:val="0"/>
          <w:numId w:val="77"/>
        </w:numPr>
        <w:spacing w:after="0" w:line="240" w:lineRule="auto"/>
        <w:rPr>
          <w:rFonts w:cstheme="minorHAnsi"/>
          <w:color w:val="000000" w:themeColor="text1"/>
        </w:rPr>
      </w:pPr>
      <w:r w:rsidRPr="00996B39">
        <w:rPr>
          <w:rFonts w:cstheme="minorHAnsi"/>
          <w:color w:val="000000" w:themeColor="text1"/>
        </w:rPr>
        <w:t xml:space="preserve">Synchro scope counter clockwise direction – grid voltage/frequency &gt; generator output voltage/frequency </w:t>
      </w:r>
    </w:p>
    <w:p w14:paraId="3FF8714A" w14:textId="77777777" w:rsidR="008E526C" w:rsidRPr="00996B39" w:rsidRDefault="008E526C" w:rsidP="00546D40">
      <w:pPr>
        <w:pStyle w:val="ListParagraph"/>
        <w:numPr>
          <w:ilvl w:val="0"/>
          <w:numId w:val="77"/>
        </w:numPr>
        <w:spacing w:after="0" w:line="240" w:lineRule="auto"/>
        <w:rPr>
          <w:rFonts w:cstheme="minorHAnsi"/>
          <w:color w:val="000000" w:themeColor="text1"/>
        </w:rPr>
      </w:pPr>
      <w:r w:rsidRPr="00996B39">
        <w:rPr>
          <w:rFonts w:cstheme="minorHAnsi"/>
          <w:color w:val="000000" w:themeColor="text1"/>
        </w:rPr>
        <w:t xml:space="preserve">During auto synch mode by the </w:t>
      </w:r>
      <w:proofErr w:type="spellStart"/>
      <w:r w:rsidRPr="00996B39">
        <w:rPr>
          <w:rFonts w:cstheme="minorHAnsi"/>
          <w:color w:val="000000" w:themeColor="text1"/>
        </w:rPr>
        <w:t>tcs</w:t>
      </w:r>
      <w:proofErr w:type="spellEnd"/>
      <w:r w:rsidRPr="00996B39">
        <w:rPr>
          <w:rFonts w:cstheme="minorHAnsi"/>
          <w:color w:val="000000" w:themeColor="text1"/>
        </w:rPr>
        <w:t xml:space="preserve">, generator voltage and frequency (incoming) automatically adjusted higher to the grid voltage and frequency (running) to prevent back feeding. </w:t>
      </w:r>
    </w:p>
    <w:p w14:paraId="391EEF43" w14:textId="77777777" w:rsidR="008E526C" w:rsidRPr="00996B39" w:rsidRDefault="008E526C" w:rsidP="00546D40">
      <w:pPr>
        <w:pStyle w:val="ListParagraph"/>
        <w:numPr>
          <w:ilvl w:val="0"/>
          <w:numId w:val="77"/>
        </w:numPr>
        <w:spacing w:after="0" w:line="240" w:lineRule="auto"/>
        <w:rPr>
          <w:rFonts w:cstheme="minorHAnsi"/>
          <w:color w:val="000000" w:themeColor="text1"/>
        </w:rPr>
      </w:pPr>
      <w:r w:rsidRPr="00996B39">
        <w:rPr>
          <w:rFonts w:cstheme="minorHAnsi"/>
          <w:color w:val="000000" w:themeColor="text1"/>
        </w:rPr>
        <w:t>Lower difference in voltage and frequency will be observed by slow rotation of the synchro scope to the clockwise direction</w:t>
      </w:r>
    </w:p>
    <w:p w14:paraId="72CDACD6"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At 12 o’ clock position, 52G will be closed (unit synch) which supply initial load and during ats, gen. Initial load automatically set the initial load base on the start-up mode of the steam turbine</w:t>
      </w:r>
    </w:p>
    <w:p w14:paraId="576C833B" w14:textId="77777777" w:rsidR="008E526C" w:rsidRPr="00996B39" w:rsidRDefault="008E526C" w:rsidP="008E526C">
      <w:pPr>
        <w:spacing w:after="0" w:line="240" w:lineRule="auto"/>
        <w:rPr>
          <w:rFonts w:cstheme="minorHAnsi"/>
          <w:color w:val="000000" w:themeColor="text1"/>
        </w:rPr>
      </w:pPr>
    </w:p>
    <w:p w14:paraId="78F34114" w14:textId="77777777" w:rsidR="008E526C" w:rsidRPr="00996B39"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8" w:name="_Toc477437369"/>
      <w:r w:rsidRPr="00996B39">
        <w:rPr>
          <w:rFonts w:asciiTheme="minorHAnsi" w:hAnsiTheme="minorHAnsi" w:cstheme="minorHAnsi"/>
          <w:b/>
          <w:color w:val="000000" w:themeColor="text1"/>
          <w:sz w:val="22"/>
          <w:szCs w:val="22"/>
        </w:rPr>
        <w:t>INITIAL LOAD</w:t>
      </w:r>
      <w:bookmarkEnd w:id="48"/>
    </w:p>
    <w:p w14:paraId="27148385" w14:textId="77777777" w:rsidR="008E526C" w:rsidRPr="00996B39" w:rsidRDefault="008E526C" w:rsidP="008E526C">
      <w:pPr>
        <w:rPr>
          <w:rFonts w:cstheme="minorHAnsi"/>
          <w:color w:val="000000" w:themeColor="text1"/>
          <w:lang w:val="en-PH"/>
        </w:rPr>
      </w:pPr>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260"/>
      </w:tblGrid>
      <w:tr w:rsidR="008E526C" w:rsidRPr="00996B39" w14:paraId="1D1E6258" w14:textId="77777777" w:rsidTr="00BF027B">
        <w:trPr>
          <w:trHeight w:val="60"/>
          <w:tblHeader/>
        </w:trPr>
        <w:tc>
          <w:tcPr>
            <w:tcW w:w="6385" w:type="dxa"/>
            <w:vMerge w:val="restart"/>
            <w:vAlign w:val="center"/>
          </w:tcPr>
          <w:p w14:paraId="5906447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Equipment/Procedure</w:t>
            </w:r>
          </w:p>
        </w:tc>
        <w:tc>
          <w:tcPr>
            <w:tcW w:w="1890" w:type="dxa"/>
            <w:vMerge w:val="restart"/>
            <w:vAlign w:val="center"/>
          </w:tcPr>
          <w:p w14:paraId="607E013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5D028A3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457CCF3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602596F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DA47E85" w14:textId="77777777" w:rsidTr="00BF027B">
        <w:trPr>
          <w:trHeight w:val="60"/>
          <w:tblHeader/>
        </w:trPr>
        <w:tc>
          <w:tcPr>
            <w:tcW w:w="6385" w:type="dxa"/>
            <w:vMerge/>
            <w:tcBorders>
              <w:bottom w:val="single" w:sz="4" w:space="0" w:color="auto"/>
            </w:tcBorders>
          </w:tcPr>
          <w:p w14:paraId="31AF9C2B"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3906DB10"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570ECC8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6DCA31F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00EB840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6635F74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F5B879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56D0D9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33AEFEA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5B6BE0E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549FB30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7EC7BF8" w14:textId="77777777" w:rsidTr="00BF027B">
        <w:tc>
          <w:tcPr>
            <w:tcW w:w="6385" w:type="dxa"/>
            <w:vAlign w:val="center"/>
          </w:tcPr>
          <w:p w14:paraId="7A967FC4" w14:textId="77777777" w:rsidR="008E526C" w:rsidRPr="00996B39" w:rsidRDefault="008E526C" w:rsidP="00546D40">
            <w:pPr>
              <w:pStyle w:val="HTMLPreformatted"/>
              <w:numPr>
                <w:ilvl w:val="0"/>
                <w:numId w:val="8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Verify initial load based on metal temperature of steam turbine. Initial load in MW based on start-up mode in the steam turbine</w:t>
            </w:r>
          </w:p>
          <w:p w14:paraId="7AB07F08" w14:textId="77777777" w:rsidR="008E526C" w:rsidRPr="00996B39" w:rsidRDefault="008E526C" w:rsidP="00546D40">
            <w:pPr>
              <w:pStyle w:val="HTMLPreformatted"/>
              <w:numPr>
                <w:ilvl w:val="0"/>
                <w:numId w:val="79"/>
              </w:numPr>
              <w:ind w:left="163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Ambient cold – 4.5 mw, 45 minutes holding time</w:t>
            </w:r>
          </w:p>
          <w:p w14:paraId="6006476C" w14:textId="77777777" w:rsidR="008E526C" w:rsidRPr="00996B39" w:rsidRDefault="008E526C" w:rsidP="00546D40">
            <w:pPr>
              <w:pStyle w:val="HTMLPreformatted"/>
              <w:numPr>
                <w:ilvl w:val="0"/>
                <w:numId w:val="79"/>
              </w:numPr>
              <w:ind w:left="163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Cold 1 – 4.5 MW, 45 minutes holding time</w:t>
            </w:r>
          </w:p>
          <w:p w14:paraId="6BEEDB44" w14:textId="77777777" w:rsidR="008E526C" w:rsidRPr="00996B39" w:rsidRDefault="008E526C" w:rsidP="00546D40">
            <w:pPr>
              <w:pStyle w:val="HTMLPreformatted"/>
              <w:numPr>
                <w:ilvl w:val="0"/>
                <w:numId w:val="79"/>
              </w:numPr>
              <w:ind w:left="163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Cold 2 – 4.5 MW, 45 minutes holding time</w:t>
            </w:r>
          </w:p>
          <w:p w14:paraId="455EA229" w14:textId="77777777" w:rsidR="008E526C" w:rsidRDefault="008E526C" w:rsidP="00546D40">
            <w:pPr>
              <w:pStyle w:val="HTMLPreformatted"/>
              <w:numPr>
                <w:ilvl w:val="0"/>
                <w:numId w:val="79"/>
              </w:numPr>
              <w:ind w:left="163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Warm – 4.5 MW, 45 minutes holding time</w:t>
            </w:r>
          </w:p>
          <w:p w14:paraId="525ACD5C" w14:textId="3F1F627F" w:rsidR="005C46CB" w:rsidRPr="005C46CB" w:rsidRDefault="005C46CB" w:rsidP="00546D40">
            <w:pPr>
              <w:pStyle w:val="HTMLPreformatted"/>
              <w:numPr>
                <w:ilvl w:val="0"/>
                <w:numId w:val="79"/>
              </w:numPr>
              <w:ind w:left="1636"/>
              <w:jc w:val="both"/>
              <w:rPr>
                <w:rFonts w:asciiTheme="minorHAnsi" w:eastAsiaTheme="minorHAnsi" w:hAnsiTheme="minorHAnsi" w:cstheme="minorHAnsi"/>
                <w:color w:val="000000" w:themeColor="text1"/>
                <w:sz w:val="22"/>
                <w:szCs w:val="22"/>
                <w:highlight w:val="yellow"/>
                <w:lang w:val="en-PH"/>
              </w:rPr>
            </w:pPr>
            <w:r w:rsidRPr="005C46CB">
              <w:rPr>
                <w:rFonts w:asciiTheme="minorHAnsi" w:eastAsiaTheme="minorHAnsi" w:hAnsiTheme="minorHAnsi" w:cstheme="minorHAnsi"/>
                <w:color w:val="000000" w:themeColor="text1"/>
                <w:sz w:val="22"/>
                <w:szCs w:val="22"/>
                <w:highlight w:val="yellow"/>
                <w:lang w:val="en-PH"/>
              </w:rPr>
              <w:t xml:space="preserve">Warm – 4.5 </w:t>
            </w:r>
            <w:proofErr w:type="gramStart"/>
            <w:r w:rsidRPr="005C46CB">
              <w:rPr>
                <w:rFonts w:asciiTheme="minorHAnsi" w:eastAsiaTheme="minorHAnsi" w:hAnsiTheme="minorHAnsi" w:cstheme="minorHAnsi"/>
                <w:color w:val="000000" w:themeColor="text1"/>
                <w:sz w:val="22"/>
                <w:szCs w:val="22"/>
                <w:highlight w:val="yellow"/>
                <w:lang w:val="en-PH"/>
              </w:rPr>
              <w:t>MW ,</w:t>
            </w:r>
            <w:proofErr w:type="gramEnd"/>
            <w:r w:rsidRPr="005C46CB">
              <w:rPr>
                <w:rFonts w:asciiTheme="minorHAnsi" w:eastAsiaTheme="minorHAnsi" w:hAnsiTheme="minorHAnsi" w:cstheme="minorHAnsi"/>
                <w:color w:val="000000" w:themeColor="text1"/>
                <w:sz w:val="22"/>
                <w:szCs w:val="22"/>
                <w:highlight w:val="yellow"/>
                <w:lang w:val="en-PH"/>
              </w:rPr>
              <w:t xml:space="preserve"> 15 mins instead of 45 Mins</w:t>
            </w:r>
          </w:p>
          <w:p w14:paraId="5A7FCC72" w14:textId="77777777" w:rsidR="008E526C" w:rsidRPr="00996B39" w:rsidRDefault="008E526C" w:rsidP="00546D40">
            <w:pPr>
              <w:pStyle w:val="HTMLPreformatted"/>
              <w:numPr>
                <w:ilvl w:val="0"/>
                <w:numId w:val="79"/>
              </w:numPr>
              <w:ind w:left="163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Hot – 7.5MW, no holding time</w:t>
            </w:r>
          </w:p>
        </w:tc>
        <w:tc>
          <w:tcPr>
            <w:tcW w:w="1890" w:type="dxa"/>
          </w:tcPr>
          <w:p w14:paraId="73D30B2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0260AE6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520FF61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TCE194_A1</w:t>
            </w:r>
          </w:p>
          <w:p w14:paraId="4960CB8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Or TCE070A1_PV</w:t>
            </w:r>
          </w:p>
        </w:tc>
        <w:tc>
          <w:tcPr>
            <w:tcW w:w="810" w:type="dxa"/>
          </w:tcPr>
          <w:p w14:paraId="216D4F4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987A1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5605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13ECF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576D0F0"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A3A88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28B578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6A984F3"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05E2CE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3C082BA" w14:textId="77777777" w:rsidTr="00BF027B">
        <w:tc>
          <w:tcPr>
            <w:tcW w:w="6385" w:type="dxa"/>
            <w:vAlign w:val="center"/>
          </w:tcPr>
          <w:p w14:paraId="065CB6D6" w14:textId="77777777" w:rsidR="008E526C" w:rsidRPr="00996B39" w:rsidRDefault="008E526C" w:rsidP="00546D40">
            <w:pPr>
              <w:pStyle w:val="HTMLPreformatted"/>
              <w:numPr>
                <w:ilvl w:val="0"/>
                <w:numId w:val="8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Verify initial load holding time based on metal temperature of steam turbine. Refer to the graph in the appendices</w:t>
            </w:r>
          </w:p>
        </w:tc>
        <w:tc>
          <w:tcPr>
            <w:tcW w:w="1890" w:type="dxa"/>
          </w:tcPr>
          <w:p w14:paraId="2DDED42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TCA586_A5</w:t>
            </w:r>
          </w:p>
        </w:tc>
        <w:tc>
          <w:tcPr>
            <w:tcW w:w="810" w:type="dxa"/>
          </w:tcPr>
          <w:p w14:paraId="587DE70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11427D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4872F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6E3E5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359C786"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64843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54A3A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31754A7"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1173E5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8C47765" w14:textId="77777777" w:rsidTr="00BF027B">
        <w:tc>
          <w:tcPr>
            <w:tcW w:w="6385" w:type="dxa"/>
            <w:vAlign w:val="center"/>
          </w:tcPr>
          <w:p w14:paraId="6B63FD99" w14:textId="77777777" w:rsidR="008E526C" w:rsidRPr="00996B39" w:rsidRDefault="008E526C" w:rsidP="00546D40">
            <w:pPr>
              <w:pStyle w:val="HTMLPreformatted"/>
              <w:numPr>
                <w:ilvl w:val="0"/>
                <w:numId w:val="8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for operational status. Monitor the steam temperature and shell metal thermocouples very carefully because rapid temperature changes occur at this time. The turbine metal temperatures can be monitored on the TCS.</w:t>
            </w:r>
          </w:p>
        </w:tc>
        <w:tc>
          <w:tcPr>
            <w:tcW w:w="1890" w:type="dxa"/>
          </w:tcPr>
          <w:p w14:paraId="7604C33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2FC2709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MONITOR/CASING METAL</w:t>
            </w:r>
          </w:p>
        </w:tc>
        <w:tc>
          <w:tcPr>
            <w:tcW w:w="810" w:type="dxa"/>
          </w:tcPr>
          <w:p w14:paraId="5166600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F7F64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35FEC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7C317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E81C6BD" w14:textId="77777777" w:rsidR="008E526C" w:rsidRPr="00996B39" w:rsidRDefault="008E526C" w:rsidP="00BF027B">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3B249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B1218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B60D705"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D25A8A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4B86AF0" w14:textId="77777777" w:rsidTr="00BF027B">
        <w:tc>
          <w:tcPr>
            <w:tcW w:w="6385" w:type="dxa"/>
            <w:vAlign w:val="center"/>
          </w:tcPr>
          <w:p w14:paraId="04253E6E" w14:textId="77777777" w:rsidR="008E526C" w:rsidRPr="00996B39" w:rsidRDefault="008E526C" w:rsidP="00546D40">
            <w:pPr>
              <w:pStyle w:val="HTMLPreformatted"/>
              <w:numPr>
                <w:ilvl w:val="0"/>
                <w:numId w:val="8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Maintain the initial load until the LP turbine exhaust hood cools down below 52°C. Check the LP turbine exhaust hood temperatures.</w:t>
            </w:r>
          </w:p>
        </w:tc>
        <w:tc>
          <w:tcPr>
            <w:tcW w:w="1890" w:type="dxa"/>
          </w:tcPr>
          <w:p w14:paraId="23D8A22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1TEST1110_PV</w:t>
            </w:r>
          </w:p>
        </w:tc>
        <w:tc>
          <w:tcPr>
            <w:tcW w:w="810" w:type="dxa"/>
          </w:tcPr>
          <w:p w14:paraId="48D29C9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2CE63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2DBC2A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C8494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5B102B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2C2D87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F8065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118ADD3"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AD12656" w14:textId="77777777" w:rsidR="008E526C" w:rsidRPr="00996B39" w:rsidRDefault="008E526C" w:rsidP="002F76D3">
            <w:pPr>
              <w:rPr>
                <w:rFonts w:asciiTheme="minorHAnsi" w:hAnsiTheme="minorHAnsi" w:cstheme="minorHAnsi"/>
                <w:color w:val="000000" w:themeColor="text1"/>
                <w:sz w:val="22"/>
                <w:szCs w:val="22"/>
              </w:rPr>
            </w:pPr>
          </w:p>
        </w:tc>
      </w:tr>
    </w:tbl>
    <w:p w14:paraId="21EB5949" w14:textId="77777777" w:rsidR="008E526C" w:rsidRPr="00996B39" w:rsidRDefault="008E526C" w:rsidP="00546D40">
      <w:pPr>
        <w:pStyle w:val="Heading2"/>
        <w:numPr>
          <w:ilvl w:val="7"/>
          <w:numId w:val="137"/>
        </w:numPr>
        <w:spacing w:before="0" w:line="240" w:lineRule="auto"/>
        <w:ind w:left="5760"/>
        <w:rPr>
          <w:rFonts w:asciiTheme="minorHAnsi" w:hAnsiTheme="minorHAnsi" w:cstheme="minorHAnsi"/>
          <w:b/>
          <w:color w:val="000000" w:themeColor="text1"/>
          <w:sz w:val="22"/>
          <w:szCs w:val="22"/>
        </w:rPr>
      </w:pPr>
      <w:bookmarkStart w:id="49" w:name="_Toc477437370"/>
      <w:r w:rsidRPr="00996B39">
        <w:rPr>
          <w:rFonts w:asciiTheme="minorHAnsi" w:hAnsiTheme="minorHAnsi" w:cstheme="minorHAnsi"/>
          <w:b/>
          <w:color w:val="000000" w:themeColor="text1"/>
          <w:sz w:val="22"/>
          <w:szCs w:val="22"/>
        </w:rPr>
        <w:t>LOAD – UP</w:t>
      </w:r>
      <w:bookmarkEnd w:id="49"/>
    </w:p>
    <w:p w14:paraId="5CCD0A6A" w14:textId="77777777" w:rsidR="008E526C" w:rsidRPr="00996B39" w:rsidRDefault="008E526C" w:rsidP="008E526C">
      <w:pPr>
        <w:rPr>
          <w:rFonts w:cstheme="minorHAnsi"/>
          <w:color w:val="000000" w:themeColor="text1"/>
          <w:lang w:val="en-PH"/>
        </w:rPr>
      </w:pPr>
    </w:p>
    <w:tbl>
      <w:tblPr>
        <w:tblStyle w:val="TableGrid"/>
        <w:tblW w:w="14760" w:type="dxa"/>
        <w:tblInd w:w="-815" w:type="dxa"/>
        <w:tblLayout w:type="fixed"/>
        <w:tblLook w:val="04A0" w:firstRow="1" w:lastRow="0" w:firstColumn="1" w:lastColumn="0" w:noHBand="0" w:noVBand="1"/>
      </w:tblPr>
      <w:tblGrid>
        <w:gridCol w:w="4349"/>
        <w:gridCol w:w="1770"/>
        <w:gridCol w:w="1770"/>
        <w:gridCol w:w="1769"/>
        <w:gridCol w:w="1770"/>
        <w:gridCol w:w="3332"/>
      </w:tblGrid>
      <w:tr w:rsidR="008E526C" w:rsidRPr="00996B39" w14:paraId="4CD488CC" w14:textId="77777777" w:rsidTr="00BF027B">
        <w:trPr>
          <w:trHeight w:val="203"/>
          <w:tblHeader/>
        </w:trPr>
        <w:tc>
          <w:tcPr>
            <w:tcW w:w="4349" w:type="dxa"/>
            <w:vMerge w:val="restart"/>
            <w:vAlign w:val="center"/>
          </w:tcPr>
          <w:p w14:paraId="4115723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MODE</w:t>
            </w:r>
          </w:p>
        </w:tc>
        <w:tc>
          <w:tcPr>
            <w:tcW w:w="3540" w:type="dxa"/>
            <w:gridSpan w:val="2"/>
            <w:vAlign w:val="center"/>
          </w:tcPr>
          <w:p w14:paraId="6ECC7BB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PRESSURE (Kg/cm²)</w:t>
            </w:r>
          </w:p>
        </w:tc>
        <w:tc>
          <w:tcPr>
            <w:tcW w:w="3539" w:type="dxa"/>
            <w:gridSpan w:val="2"/>
            <w:vAlign w:val="center"/>
          </w:tcPr>
          <w:p w14:paraId="35B297A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TEMPERATURE (°C)</w:t>
            </w:r>
          </w:p>
        </w:tc>
        <w:tc>
          <w:tcPr>
            <w:tcW w:w="3332" w:type="dxa"/>
            <w:vAlign w:val="center"/>
          </w:tcPr>
          <w:p w14:paraId="1F70FE3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FLOW (t/h)</w:t>
            </w:r>
          </w:p>
        </w:tc>
      </w:tr>
      <w:tr w:rsidR="008E526C" w:rsidRPr="00996B39" w14:paraId="734F493F" w14:textId="77777777" w:rsidTr="00BF027B">
        <w:trPr>
          <w:trHeight w:val="202"/>
          <w:tblHeader/>
        </w:trPr>
        <w:tc>
          <w:tcPr>
            <w:tcW w:w="4349" w:type="dxa"/>
            <w:vMerge/>
            <w:vAlign w:val="center"/>
          </w:tcPr>
          <w:p w14:paraId="1090E2A3" w14:textId="77777777" w:rsidR="008E526C" w:rsidRPr="00996B39" w:rsidRDefault="008E526C" w:rsidP="002F76D3">
            <w:pPr>
              <w:jc w:val="center"/>
              <w:rPr>
                <w:rFonts w:asciiTheme="minorHAnsi" w:hAnsiTheme="minorHAnsi" w:cstheme="minorHAnsi"/>
                <w:b/>
                <w:color w:val="000000" w:themeColor="text1"/>
                <w:sz w:val="22"/>
                <w:szCs w:val="22"/>
              </w:rPr>
            </w:pPr>
          </w:p>
        </w:tc>
        <w:tc>
          <w:tcPr>
            <w:tcW w:w="1770" w:type="dxa"/>
            <w:vAlign w:val="center"/>
          </w:tcPr>
          <w:p w14:paraId="2153499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MS</w:t>
            </w:r>
          </w:p>
        </w:tc>
        <w:tc>
          <w:tcPr>
            <w:tcW w:w="1770" w:type="dxa"/>
            <w:vAlign w:val="center"/>
          </w:tcPr>
          <w:p w14:paraId="133B703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RH</w:t>
            </w:r>
          </w:p>
        </w:tc>
        <w:tc>
          <w:tcPr>
            <w:tcW w:w="1769" w:type="dxa"/>
            <w:vAlign w:val="center"/>
          </w:tcPr>
          <w:p w14:paraId="6A4D9F1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MS</w:t>
            </w:r>
          </w:p>
        </w:tc>
        <w:tc>
          <w:tcPr>
            <w:tcW w:w="1770" w:type="dxa"/>
            <w:vAlign w:val="center"/>
          </w:tcPr>
          <w:p w14:paraId="3EDD016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RH</w:t>
            </w:r>
          </w:p>
        </w:tc>
        <w:tc>
          <w:tcPr>
            <w:tcW w:w="3332" w:type="dxa"/>
            <w:vAlign w:val="center"/>
          </w:tcPr>
          <w:p w14:paraId="3F8BDAA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MSF</w:t>
            </w:r>
          </w:p>
        </w:tc>
      </w:tr>
      <w:tr w:rsidR="008E526C" w:rsidRPr="00996B39" w14:paraId="09BF789E" w14:textId="77777777" w:rsidTr="00BF027B">
        <w:trPr>
          <w:trHeight w:val="149"/>
        </w:trPr>
        <w:tc>
          <w:tcPr>
            <w:tcW w:w="4349" w:type="dxa"/>
            <w:vAlign w:val="center"/>
          </w:tcPr>
          <w:p w14:paraId="43B9F24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Ambient cold</w:t>
            </w:r>
          </w:p>
        </w:tc>
        <w:tc>
          <w:tcPr>
            <w:tcW w:w="1770" w:type="dxa"/>
            <w:vAlign w:val="center"/>
          </w:tcPr>
          <w:p w14:paraId="4F90089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61.2</w:t>
            </w:r>
          </w:p>
        </w:tc>
        <w:tc>
          <w:tcPr>
            <w:tcW w:w="1770" w:type="dxa"/>
            <w:vAlign w:val="center"/>
          </w:tcPr>
          <w:p w14:paraId="63A7A78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31D207B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617E90A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332" w:type="dxa"/>
            <w:vAlign w:val="center"/>
          </w:tcPr>
          <w:p w14:paraId="4F80581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&gt;80</w:t>
            </w:r>
          </w:p>
        </w:tc>
      </w:tr>
      <w:tr w:rsidR="008E526C" w:rsidRPr="00996B39" w14:paraId="7162EB6F" w14:textId="77777777" w:rsidTr="00BF027B">
        <w:trPr>
          <w:trHeight w:val="149"/>
        </w:trPr>
        <w:tc>
          <w:tcPr>
            <w:tcW w:w="4349" w:type="dxa"/>
            <w:vAlign w:val="center"/>
          </w:tcPr>
          <w:p w14:paraId="1183033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Cold 1</w:t>
            </w:r>
          </w:p>
        </w:tc>
        <w:tc>
          <w:tcPr>
            <w:tcW w:w="1770" w:type="dxa"/>
            <w:vAlign w:val="center"/>
          </w:tcPr>
          <w:p w14:paraId="6A1F293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61.2</w:t>
            </w:r>
          </w:p>
        </w:tc>
        <w:tc>
          <w:tcPr>
            <w:tcW w:w="1770" w:type="dxa"/>
            <w:vAlign w:val="center"/>
          </w:tcPr>
          <w:p w14:paraId="487C69A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67EE53F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3D17B67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332" w:type="dxa"/>
            <w:vAlign w:val="center"/>
          </w:tcPr>
          <w:p w14:paraId="51C0ED7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&gt;80</w:t>
            </w:r>
          </w:p>
        </w:tc>
      </w:tr>
      <w:tr w:rsidR="008E526C" w:rsidRPr="00996B39" w14:paraId="0A1C55C6" w14:textId="77777777" w:rsidTr="00BF027B">
        <w:trPr>
          <w:trHeight w:val="149"/>
        </w:trPr>
        <w:tc>
          <w:tcPr>
            <w:tcW w:w="4349" w:type="dxa"/>
            <w:vAlign w:val="center"/>
          </w:tcPr>
          <w:p w14:paraId="7AEEEF2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Cold 2</w:t>
            </w:r>
          </w:p>
        </w:tc>
        <w:tc>
          <w:tcPr>
            <w:tcW w:w="1770" w:type="dxa"/>
            <w:vAlign w:val="center"/>
          </w:tcPr>
          <w:p w14:paraId="3B5A298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61.2</w:t>
            </w:r>
          </w:p>
        </w:tc>
        <w:tc>
          <w:tcPr>
            <w:tcW w:w="1770" w:type="dxa"/>
            <w:vAlign w:val="center"/>
          </w:tcPr>
          <w:p w14:paraId="0CF8D37A"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40D5AD36"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6062CBC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332" w:type="dxa"/>
            <w:vAlign w:val="center"/>
          </w:tcPr>
          <w:p w14:paraId="493179D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&gt;80</w:t>
            </w:r>
          </w:p>
        </w:tc>
      </w:tr>
      <w:tr w:rsidR="008E526C" w:rsidRPr="00996B39" w14:paraId="0A6FBFAE" w14:textId="77777777" w:rsidTr="00BF027B">
        <w:trPr>
          <w:trHeight w:val="149"/>
        </w:trPr>
        <w:tc>
          <w:tcPr>
            <w:tcW w:w="4349" w:type="dxa"/>
            <w:vAlign w:val="center"/>
          </w:tcPr>
          <w:p w14:paraId="7C133B8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Warm</w:t>
            </w:r>
          </w:p>
        </w:tc>
        <w:tc>
          <w:tcPr>
            <w:tcW w:w="1770" w:type="dxa"/>
            <w:vAlign w:val="center"/>
          </w:tcPr>
          <w:p w14:paraId="08DFCFD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81.6</w:t>
            </w:r>
          </w:p>
        </w:tc>
        <w:tc>
          <w:tcPr>
            <w:tcW w:w="1770" w:type="dxa"/>
            <w:vAlign w:val="center"/>
          </w:tcPr>
          <w:p w14:paraId="0D3603B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6C39405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400</w:t>
            </w:r>
          </w:p>
        </w:tc>
        <w:tc>
          <w:tcPr>
            <w:tcW w:w="1770" w:type="dxa"/>
            <w:vAlign w:val="center"/>
          </w:tcPr>
          <w:p w14:paraId="6B65768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415</w:t>
            </w:r>
          </w:p>
        </w:tc>
        <w:tc>
          <w:tcPr>
            <w:tcW w:w="3332" w:type="dxa"/>
            <w:vAlign w:val="center"/>
          </w:tcPr>
          <w:p w14:paraId="2E8048A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&gt;80</w:t>
            </w:r>
          </w:p>
        </w:tc>
      </w:tr>
      <w:tr w:rsidR="008E526C" w:rsidRPr="00996B39" w14:paraId="65299462" w14:textId="77777777" w:rsidTr="00BF027B">
        <w:trPr>
          <w:trHeight w:val="149"/>
        </w:trPr>
        <w:tc>
          <w:tcPr>
            <w:tcW w:w="4349" w:type="dxa"/>
            <w:vAlign w:val="center"/>
          </w:tcPr>
          <w:p w14:paraId="7C19329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Hot</w:t>
            </w:r>
          </w:p>
        </w:tc>
        <w:tc>
          <w:tcPr>
            <w:tcW w:w="1770" w:type="dxa"/>
            <w:vAlign w:val="center"/>
          </w:tcPr>
          <w:p w14:paraId="6DB7273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110</w:t>
            </w:r>
          </w:p>
        </w:tc>
        <w:tc>
          <w:tcPr>
            <w:tcW w:w="1770" w:type="dxa"/>
            <w:vAlign w:val="center"/>
          </w:tcPr>
          <w:p w14:paraId="2668712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8.5</w:t>
            </w:r>
          </w:p>
        </w:tc>
        <w:tc>
          <w:tcPr>
            <w:tcW w:w="1769" w:type="dxa"/>
            <w:vAlign w:val="center"/>
          </w:tcPr>
          <w:p w14:paraId="0FC8B41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455</w:t>
            </w:r>
          </w:p>
        </w:tc>
        <w:tc>
          <w:tcPr>
            <w:tcW w:w="1770" w:type="dxa"/>
            <w:vAlign w:val="center"/>
          </w:tcPr>
          <w:p w14:paraId="21B28E0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485</w:t>
            </w:r>
          </w:p>
        </w:tc>
        <w:tc>
          <w:tcPr>
            <w:tcW w:w="3332" w:type="dxa"/>
            <w:vAlign w:val="center"/>
          </w:tcPr>
          <w:p w14:paraId="5A00A0E7"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&gt;120</w:t>
            </w:r>
          </w:p>
        </w:tc>
      </w:tr>
    </w:tbl>
    <w:p w14:paraId="072E64F9" w14:textId="77777777" w:rsidR="008E526C" w:rsidRPr="00996B39" w:rsidRDefault="008E526C" w:rsidP="008E526C">
      <w:pPr>
        <w:spacing w:after="0" w:line="240" w:lineRule="auto"/>
        <w:rPr>
          <w:rFonts w:cstheme="minorHAnsi"/>
          <w:color w:val="000000" w:themeColor="text1"/>
        </w:rPr>
      </w:pPr>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260"/>
      </w:tblGrid>
      <w:tr w:rsidR="008E526C" w:rsidRPr="00996B39" w14:paraId="3D6D18C8" w14:textId="77777777" w:rsidTr="00BF027B">
        <w:trPr>
          <w:trHeight w:val="60"/>
          <w:tblHeader/>
        </w:trPr>
        <w:tc>
          <w:tcPr>
            <w:tcW w:w="6385" w:type="dxa"/>
            <w:vMerge w:val="restart"/>
            <w:vAlign w:val="center"/>
          </w:tcPr>
          <w:p w14:paraId="19E4511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6708A94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5252667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3E3228D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2554B33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70A2EBE" w14:textId="77777777" w:rsidTr="00BF027B">
        <w:trPr>
          <w:trHeight w:val="60"/>
          <w:tblHeader/>
        </w:trPr>
        <w:tc>
          <w:tcPr>
            <w:tcW w:w="6385" w:type="dxa"/>
            <w:vMerge/>
            <w:tcBorders>
              <w:bottom w:val="single" w:sz="4" w:space="0" w:color="auto"/>
            </w:tcBorders>
          </w:tcPr>
          <w:p w14:paraId="1D5C8088"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00BBAD03"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AE90A2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19367D1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5A6AA0C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47A67A3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58AC336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613BD31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4F1D5AA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342B1E2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75303FB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CDC88BC" w14:textId="77777777" w:rsidTr="00BF027B">
        <w:tc>
          <w:tcPr>
            <w:tcW w:w="6385" w:type="dxa"/>
            <w:vAlign w:val="center"/>
          </w:tcPr>
          <w:p w14:paraId="3CB01D3E" w14:textId="77777777" w:rsidR="008E526C" w:rsidRPr="00996B39" w:rsidRDefault="008E526C" w:rsidP="002F76D3">
            <w:pPr>
              <w:pStyle w:val="HTMLPreformatted"/>
              <w:ind w:left="-18"/>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Note: </w:t>
            </w:r>
          </w:p>
          <w:p w14:paraId="4B5EB4C8" w14:textId="77777777" w:rsidR="008E526C" w:rsidRPr="00996B39" w:rsidRDefault="008E526C" w:rsidP="00546D40">
            <w:pPr>
              <w:pStyle w:val="HTMLPreformatted"/>
              <w:numPr>
                <w:ilvl w:val="0"/>
                <w:numId w:val="89"/>
              </w:numPr>
              <w:ind w:left="36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Upon synchronization, load will automatically increase to initial load of 4.5MW. Maintain initial load until the LP turbine exhaust hood cools down below 52°C.</w:t>
            </w:r>
          </w:p>
          <w:p w14:paraId="0B4A2DA8" w14:textId="77777777" w:rsidR="008E526C" w:rsidRPr="00996B39" w:rsidRDefault="008E526C" w:rsidP="00546D40">
            <w:pPr>
              <w:pStyle w:val="HTMLPreformatted"/>
              <w:numPr>
                <w:ilvl w:val="0"/>
                <w:numId w:val="89"/>
              </w:numPr>
              <w:ind w:left="36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the selector button of the LP turbine exhaust hood spray water control is in AUTO position, the spray is operated automatically when load is &lt;15% of rated load.</w:t>
            </w:r>
          </w:p>
          <w:p w14:paraId="37C64712" w14:textId="77777777" w:rsidR="008E526C" w:rsidRPr="00996B39" w:rsidRDefault="008E526C" w:rsidP="00546D40">
            <w:pPr>
              <w:pStyle w:val="HTMLPreformatted"/>
              <w:numPr>
                <w:ilvl w:val="0"/>
                <w:numId w:val="89"/>
              </w:numPr>
              <w:ind w:left="360"/>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Increase ICV opening, while LPBV reduces its opening to maintain reheat steam pressure along with the increase of the steam flow to ILP turbine.</w:t>
            </w:r>
          </w:p>
          <w:p w14:paraId="4CA14A7D"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p>
          <w:p w14:paraId="62B38C27"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Call the WTP before Load up (for chemical adjustment)</w:t>
            </w:r>
          </w:p>
        </w:tc>
        <w:tc>
          <w:tcPr>
            <w:tcW w:w="1890" w:type="dxa"/>
          </w:tcPr>
          <w:p w14:paraId="1D149FD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B44D59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AC3F8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1E21E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07462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81B1897" w14:textId="77777777" w:rsidR="008E526C" w:rsidRPr="00996B39" w:rsidRDefault="008E526C" w:rsidP="00184992">
            <w:pPr>
              <w:jc w:val="center"/>
              <w:rPr>
                <w:rFonts w:asciiTheme="minorHAnsi" w:hAnsiTheme="minorHAnsi" w:cstheme="minorHAnsi"/>
                <w:color w:val="000000" w:themeColor="text1"/>
                <w:sz w:val="22"/>
                <w:szCs w:val="22"/>
              </w:rPr>
            </w:pPr>
          </w:p>
          <w:p w14:paraId="028B2B35" w14:textId="77777777" w:rsidR="008E526C" w:rsidRPr="00996B39" w:rsidRDefault="008E526C" w:rsidP="00184992">
            <w:pPr>
              <w:jc w:val="center"/>
              <w:rPr>
                <w:rFonts w:asciiTheme="minorHAnsi" w:hAnsiTheme="minorHAnsi" w:cstheme="minorHAnsi"/>
                <w:color w:val="000000" w:themeColor="text1"/>
                <w:sz w:val="22"/>
                <w:szCs w:val="22"/>
              </w:rPr>
            </w:pPr>
          </w:p>
          <w:p w14:paraId="30053545" w14:textId="77777777" w:rsidR="008E526C" w:rsidRPr="00996B39" w:rsidRDefault="008E526C" w:rsidP="00184992">
            <w:pPr>
              <w:jc w:val="center"/>
              <w:rPr>
                <w:rFonts w:asciiTheme="minorHAnsi" w:hAnsiTheme="minorHAnsi" w:cstheme="minorHAnsi"/>
                <w:color w:val="000000" w:themeColor="text1"/>
                <w:sz w:val="22"/>
                <w:szCs w:val="22"/>
              </w:rPr>
            </w:pPr>
          </w:p>
          <w:p w14:paraId="52D96791" w14:textId="77777777" w:rsidR="008E526C" w:rsidRPr="00996B39" w:rsidRDefault="008E526C" w:rsidP="00184992">
            <w:pPr>
              <w:jc w:val="center"/>
              <w:rPr>
                <w:rFonts w:asciiTheme="minorHAnsi" w:hAnsiTheme="minorHAnsi" w:cstheme="minorHAnsi"/>
                <w:color w:val="000000" w:themeColor="text1"/>
                <w:sz w:val="22"/>
                <w:szCs w:val="22"/>
              </w:rPr>
            </w:pPr>
          </w:p>
          <w:p w14:paraId="79670BCD" w14:textId="77777777" w:rsidR="008E526C" w:rsidRPr="00996B39" w:rsidRDefault="008E526C" w:rsidP="00184992">
            <w:pPr>
              <w:jc w:val="center"/>
              <w:rPr>
                <w:rFonts w:asciiTheme="minorHAnsi" w:hAnsiTheme="minorHAnsi" w:cstheme="minorHAnsi"/>
                <w:color w:val="000000" w:themeColor="text1"/>
                <w:sz w:val="22"/>
                <w:szCs w:val="22"/>
              </w:rPr>
            </w:pPr>
          </w:p>
          <w:p w14:paraId="013CA76B" w14:textId="77777777" w:rsidR="008E526C" w:rsidRPr="00996B39" w:rsidRDefault="008E526C" w:rsidP="00184992">
            <w:pPr>
              <w:jc w:val="center"/>
              <w:rPr>
                <w:rFonts w:asciiTheme="minorHAnsi" w:hAnsiTheme="minorHAnsi" w:cstheme="minorHAnsi"/>
                <w:color w:val="000000" w:themeColor="text1"/>
                <w:sz w:val="22"/>
                <w:szCs w:val="22"/>
              </w:rPr>
            </w:pPr>
          </w:p>
          <w:p w14:paraId="0EEF75BD" w14:textId="77777777" w:rsidR="008E526C" w:rsidRPr="00996B39" w:rsidRDefault="008E526C" w:rsidP="00184992">
            <w:pPr>
              <w:jc w:val="center"/>
              <w:rPr>
                <w:rFonts w:asciiTheme="minorHAnsi" w:hAnsiTheme="minorHAnsi" w:cstheme="minorHAnsi"/>
                <w:color w:val="000000" w:themeColor="text1"/>
                <w:sz w:val="22"/>
                <w:szCs w:val="22"/>
              </w:rPr>
            </w:pPr>
          </w:p>
          <w:p w14:paraId="13847A2D" w14:textId="77777777" w:rsidR="008E526C" w:rsidRPr="00996B39" w:rsidRDefault="008E526C" w:rsidP="00184992">
            <w:pPr>
              <w:jc w:val="center"/>
              <w:rPr>
                <w:rFonts w:asciiTheme="minorHAnsi" w:hAnsiTheme="minorHAnsi" w:cstheme="minorHAnsi"/>
                <w:color w:val="000000" w:themeColor="text1"/>
                <w:sz w:val="22"/>
                <w:szCs w:val="22"/>
              </w:rPr>
            </w:pPr>
          </w:p>
          <w:p w14:paraId="5C4FDD43" w14:textId="77777777" w:rsidR="008E526C" w:rsidRPr="00996B39" w:rsidRDefault="008E526C" w:rsidP="00184992">
            <w:pPr>
              <w:jc w:val="center"/>
              <w:rPr>
                <w:rFonts w:asciiTheme="minorHAnsi" w:hAnsiTheme="minorHAnsi" w:cstheme="minorHAnsi"/>
                <w:color w:val="000000" w:themeColor="text1"/>
                <w:sz w:val="22"/>
                <w:szCs w:val="22"/>
              </w:rPr>
            </w:pPr>
          </w:p>
          <w:p w14:paraId="7EE82B6A" w14:textId="77777777" w:rsidR="008E526C" w:rsidRPr="00996B39" w:rsidRDefault="008E526C" w:rsidP="00184992">
            <w:pPr>
              <w:jc w:val="center"/>
              <w:rPr>
                <w:rFonts w:asciiTheme="minorHAnsi" w:hAnsiTheme="minorHAnsi" w:cstheme="minorHAnsi"/>
                <w:color w:val="000000" w:themeColor="text1"/>
                <w:sz w:val="22"/>
                <w:szCs w:val="22"/>
              </w:rPr>
            </w:pPr>
          </w:p>
          <w:p w14:paraId="2BD68263"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F54D3A0"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54477BCA" w14:textId="77777777" w:rsidR="008E526C" w:rsidRPr="00996B39" w:rsidRDefault="008E526C" w:rsidP="00184992">
            <w:pPr>
              <w:jc w:val="center"/>
              <w:rPr>
                <w:rFonts w:asciiTheme="minorHAnsi" w:hAnsiTheme="minorHAnsi" w:cstheme="minorHAnsi"/>
                <w:color w:val="000000" w:themeColor="text1"/>
                <w:sz w:val="22"/>
                <w:szCs w:val="22"/>
              </w:rPr>
            </w:pPr>
          </w:p>
          <w:p w14:paraId="5564C5FB" w14:textId="77777777" w:rsidR="008E526C" w:rsidRPr="00996B39" w:rsidRDefault="008E526C" w:rsidP="00184992">
            <w:pPr>
              <w:jc w:val="center"/>
              <w:rPr>
                <w:rFonts w:asciiTheme="minorHAnsi" w:hAnsiTheme="minorHAnsi" w:cstheme="minorHAnsi"/>
                <w:color w:val="000000" w:themeColor="text1"/>
                <w:sz w:val="22"/>
                <w:szCs w:val="22"/>
              </w:rPr>
            </w:pPr>
          </w:p>
          <w:p w14:paraId="160C009C" w14:textId="77777777" w:rsidR="008E526C" w:rsidRPr="00996B39" w:rsidRDefault="008E526C" w:rsidP="00184992">
            <w:pPr>
              <w:jc w:val="center"/>
              <w:rPr>
                <w:rFonts w:asciiTheme="minorHAnsi" w:hAnsiTheme="minorHAnsi" w:cstheme="minorHAnsi"/>
                <w:color w:val="000000" w:themeColor="text1"/>
                <w:sz w:val="22"/>
                <w:szCs w:val="22"/>
              </w:rPr>
            </w:pPr>
          </w:p>
          <w:p w14:paraId="65800CA7" w14:textId="77777777" w:rsidR="008E526C" w:rsidRPr="00996B39" w:rsidRDefault="008E526C" w:rsidP="00184992">
            <w:pPr>
              <w:jc w:val="center"/>
              <w:rPr>
                <w:rFonts w:asciiTheme="minorHAnsi" w:hAnsiTheme="minorHAnsi" w:cstheme="minorHAnsi"/>
                <w:color w:val="000000" w:themeColor="text1"/>
                <w:sz w:val="22"/>
                <w:szCs w:val="22"/>
              </w:rPr>
            </w:pPr>
          </w:p>
          <w:p w14:paraId="7C725468" w14:textId="77777777" w:rsidR="008E526C" w:rsidRPr="00996B39" w:rsidRDefault="008E526C" w:rsidP="00184992">
            <w:pPr>
              <w:jc w:val="center"/>
              <w:rPr>
                <w:rFonts w:asciiTheme="minorHAnsi" w:hAnsiTheme="minorHAnsi" w:cstheme="minorHAnsi"/>
                <w:color w:val="000000" w:themeColor="text1"/>
                <w:sz w:val="22"/>
                <w:szCs w:val="22"/>
              </w:rPr>
            </w:pPr>
          </w:p>
          <w:p w14:paraId="491D0FA5" w14:textId="77777777" w:rsidR="008E526C" w:rsidRPr="00996B39" w:rsidRDefault="008E526C" w:rsidP="00184992">
            <w:pPr>
              <w:jc w:val="center"/>
              <w:rPr>
                <w:rFonts w:asciiTheme="minorHAnsi" w:hAnsiTheme="minorHAnsi" w:cstheme="minorHAnsi"/>
                <w:color w:val="000000" w:themeColor="text1"/>
                <w:sz w:val="22"/>
                <w:szCs w:val="22"/>
              </w:rPr>
            </w:pPr>
          </w:p>
          <w:p w14:paraId="7AEDFC23" w14:textId="77777777" w:rsidR="008E526C" w:rsidRPr="00996B39" w:rsidRDefault="008E526C" w:rsidP="00184992">
            <w:pPr>
              <w:jc w:val="center"/>
              <w:rPr>
                <w:rFonts w:asciiTheme="minorHAnsi" w:hAnsiTheme="minorHAnsi" w:cstheme="minorHAnsi"/>
                <w:color w:val="000000" w:themeColor="text1"/>
                <w:sz w:val="22"/>
                <w:szCs w:val="22"/>
              </w:rPr>
            </w:pPr>
          </w:p>
          <w:p w14:paraId="16EECAB2" w14:textId="77777777" w:rsidR="008E526C" w:rsidRPr="00996B39" w:rsidRDefault="008E526C" w:rsidP="00184992">
            <w:pPr>
              <w:jc w:val="center"/>
              <w:rPr>
                <w:rFonts w:asciiTheme="minorHAnsi" w:hAnsiTheme="minorHAnsi" w:cstheme="minorHAnsi"/>
                <w:color w:val="000000" w:themeColor="text1"/>
                <w:sz w:val="22"/>
                <w:szCs w:val="22"/>
              </w:rPr>
            </w:pPr>
          </w:p>
          <w:p w14:paraId="61E2CB6E" w14:textId="77777777" w:rsidR="008E526C" w:rsidRPr="00996B39" w:rsidRDefault="008E526C" w:rsidP="00184992">
            <w:pPr>
              <w:jc w:val="center"/>
              <w:rPr>
                <w:rFonts w:asciiTheme="minorHAnsi" w:hAnsiTheme="minorHAnsi" w:cstheme="minorHAnsi"/>
                <w:color w:val="000000" w:themeColor="text1"/>
                <w:sz w:val="22"/>
                <w:szCs w:val="22"/>
              </w:rPr>
            </w:pPr>
          </w:p>
          <w:p w14:paraId="54A320B6" w14:textId="77777777" w:rsidR="008E526C" w:rsidRPr="00996B39" w:rsidRDefault="008E526C" w:rsidP="00184992">
            <w:pPr>
              <w:jc w:val="center"/>
              <w:rPr>
                <w:rFonts w:asciiTheme="minorHAnsi" w:hAnsiTheme="minorHAnsi" w:cstheme="minorHAnsi"/>
                <w:color w:val="000000" w:themeColor="text1"/>
                <w:sz w:val="22"/>
                <w:szCs w:val="22"/>
              </w:rPr>
            </w:pPr>
          </w:p>
          <w:p w14:paraId="112AD996"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5" w:type="dxa"/>
          </w:tcPr>
          <w:p w14:paraId="33E9FF73"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2F99BD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0E1DFAD" w14:textId="77777777" w:rsidTr="00BF027B">
        <w:tc>
          <w:tcPr>
            <w:tcW w:w="6385" w:type="dxa"/>
          </w:tcPr>
          <w:p w14:paraId="237650EA" w14:textId="77777777" w:rsidR="008E526C" w:rsidRPr="00996B39" w:rsidRDefault="008E526C" w:rsidP="00546D40">
            <w:pPr>
              <w:pStyle w:val="HTMLPreformatted"/>
              <w:numPr>
                <w:ilvl w:val="0"/>
                <w:numId w:val="81"/>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Remote LP and HP Bypassed Valve</w:t>
            </w:r>
          </w:p>
        </w:tc>
        <w:tc>
          <w:tcPr>
            <w:tcW w:w="1890" w:type="dxa"/>
          </w:tcPr>
          <w:p w14:paraId="0D0AF8D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PCVMS1020 &amp; PCVHR1010</w:t>
            </w:r>
          </w:p>
        </w:tc>
        <w:tc>
          <w:tcPr>
            <w:tcW w:w="810" w:type="dxa"/>
          </w:tcPr>
          <w:p w14:paraId="78F88BF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21F8B3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2C348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E771B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3023114"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6219D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A67A3A"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7ABBF8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2DFDB0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F9D7991" w14:textId="77777777" w:rsidTr="00BF027B">
        <w:tc>
          <w:tcPr>
            <w:tcW w:w="6385" w:type="dxa"/>
            <w:vAlign w:val="center"/>
          </w:tcPr>
          <w:p w14:paraId="144EC4AB"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initial load holding is completed, AT TCS, LOAD UP &gt; SELECT &gt; EXECUTE</w:t>
            </w:r>
          </w:p>
        </w:tc>
        <w:tc>
          <w:tcPr>
            <w:tcW w:w="1890" w:type="dxa"/>
          </w:tcPr>
          <w:p w14:paraId="2CDB9F4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TCA526_1</w:t>
            </w:r>
          </w:p>
        </w:tc>
        <w:tc>
          <w:tcPr>
            <w:tcW w:w="810" w:type="dxa"/>
          </w:tcPr>
          <w:p w14:paraId="007A216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85FAE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B469A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4675A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F1D3C4B"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1F9F104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3FE6D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28742F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A20991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915D952" w14:textId="77777777" w:rsidTr="00BF027B">
        <w:tc>
          <w:tcPr>
            <w:tcW w:w="6385" w:type="dxa"/>
            <w:vAlign w:val="center"/>
          </w:tcPr>
          <w:p w14:paraId="574D9FB1"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Increase the load by rate of 5 %/min until HP &amp; LP bypass valve is fully closed or reaches to 20 MW.  Within this operation, intercept valves are fully opened and CVs are opened to control the turbine load.</w:t>
            </w:r>
          </w:p>
        </w:tc>
        <w:tc>
          <w:tcPr>
            <w:tcW w:w="1890" w:type="dxa"/>
          </w:tcPr>
          <w:p w14:paraId="57F4386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TCA526_1</w:t>
            </w:r>
          </w:p>
          <w:p w14:paraId="4F25490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PCVMS1020 &amp; PCVHR1010</w:t>
            </w:r>
          </w:p>
        </w:tc>
        <w:tc>
          <w:tcPr>
            <w:tcW w:w="810" w:type="dxa"/>
          </w:tcPr>
          <w:p w14:paraId="646F311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8BB04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B767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1926C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BF0E2A1"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33301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D10C8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CDA1E2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6C4058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E34B1D7" w14:textId="77777777" w:rsidTr="00BF027B">
        <w:tc>
          <w:tcPr>
            <w:tcW w:w="6385" w:type="dxa"/>
            <w:vAlign w:val="center"/>
          </w:tcPr>
          <w:p w14:paraId="063F1C99"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cold reheat non-return valve is opened if CVs begin to open.</w:t>
            </w:r>
          </w:p>
        </w:tc>
        <w:tc>
          <w:tcPr>
            <w:tcW w:w="1890" w:type="dxa"/>
          </w:tcPr>
          <w:p w14:paraId="3E38CC1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1XVCR1901AF</w:t>
            </w:r>
          </w:p>
        </w:tc>
        <w:tc>
          <w:tcPr>
            <w:tcW w:w="810" w:type="dxa"/>
          </w:tcPr>
          <w:p w14:paraId="23FA2BC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F6F401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F9E2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69D12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896A42"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2BE3C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721C36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552D030"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509A61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7F560B9" w14:textId="77777777" w:rsidTr="00BF027B">
        <w:tc>
          <w:tcPr>
            <w:tcW w:w="6385" w:type="dxa"/>
            <w:vAlign w:val="center"/>
          </w:tcPr>
          <w:p w14:paraId="569772E0"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Check that the ventilator valve is closed if the turbine control valves begin to open</w:t>
            </w:r>
          </w:p>
        </w:tc>
        <w:tc>
          <w:tcPr>
            <w:tcW w:w="1890" w:type="dxa"/>
          </w:tcPr>
          <w:p w14:paraId="0B1ED930"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1FVCR1902</w:t>
            </w:r>
          </w:p>
        </w:tc>
        <w:tc>
          <w:tcPr>
            <w:tcW w:w="810" w:type="dxa"/>
          </w:tcPr>
          <w:p w14:paraId="397EC9C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0107C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7BF8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5F6182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D0996F7"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3F152C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0270D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4AFD74D"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8E36DB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83F99B2" w14:textId="77777777" w:rsidTr="00BF027B">
        <w:tc>
          <w:tcPr>
            <w:tcW w:w="6385" w:type="dxa"/>
          </w:tcPr>
          <w:p w14:paraId="5B8C5F1D" w14:textId="77777777" w:rsidR="008E526C" w:rsidRPr="00996B39" w:rsidRDefault="008E526C" w:rsidP="00546D40">
            <w:pPr>
              <w:pStyle w:val="HTMLPreformatted"/>
              <w:numPr>
                <w:ilvl w:val="0"/>
                <w:numId w:val="81"/>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At load = 20 MW OR HPBV is fully closed, verify if Transfer Operation (T/R) is completed.</w:t>
            </w:r>
          </w:p>
        </w:tc>
        <w:tc>
          <w:tcPr>
            <w:tcW w:w="1890" w:type="dxa"/>
          </w:tcPr>
          <w:p w14:paraId="3329C76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TURBINE CONTROL/ UNIT CONTROL / TRASFER REGION COMPLETE</w:t>
            </w:r>
          </w:p>
        </w:tc>
        <w:tc>
          <w:tcPr>
            <w:tcW w:w="810" w:type="dxa"/>
          </w:tcPr>
          <w:p w14:paraId="64D4B66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F6584E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A8475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C5C2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BB05B55"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7ACA3D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1678C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A232B13"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238631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381C016" w14:textId="77777777" w:rsidTr="00BF027B">
        <w:tc>
          <w:tcPr>
            <w:tcW w:w="6385" w:type="dxa"/>
            <w:vAlign w:val="center"/>
          </w:tcPr>
          <w:p w14:paraId="2AF7F7B0"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If T/R is completed, select AFR&gt; AFR SELECT&gt; SET &gt; EXEC to switch from Gov to LLM</w:t>
            </w:r>
          </w:p>
        </w:tc>
        <w:tc>
          <w:tcPr>
            <w:tcW w:w="1890" w:type="dxa"/>
          </w:tcPr>
          <w:p w14:paraId="05E5F35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 xml:space="preserve">TCE170_1 </w:t>
            </w:r>
          </w:p>
          <w:p w14:paraId="61B5AA6C"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TCE172_1</w:t>
            </w:r>
          </w:p>
        </w:tc>
        <w:tc>
          <w:tcPr>
            <w:tcW w:w="810" w:type="dxa"/>
          </w:tcPr>
          <w:p w14:paraId="1157CC3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04187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CFD3A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ACBE0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025CBF"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CACD53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7B8F6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839D4CF"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DA5FA5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772C1D4" w14:textId="77777777" w:rsidTr="00BF027B">
        <w:tc>
          <w:tcPr>
            <w:tcW w:w="6385" w:type="dxa"/>
            <w:vAlign w:val="center"/>
          </w:tcPr>
          <w:p w14:paraId="43B2D5B9"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Monitor trend of LLM.</w:t>
            </w:r>
          </w:p>
        </w:tc>
        <w:tc>
          <w:tcPr>
            <w:tcW w:w="1890" w:type="dxa"/>
          </w:tcPr>
          <w:p w14:paraId="3EBDE9D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TCE205_A1</w:t>
            </w:r>
          </w:p>
        </w:tc>
        <w:tc>
          <w:tcPr>
            <w:tcW w:w="810" w:type="dxa"/>
          </w:tcPr>
          <w:p w14:paraId="16C1539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1B1C5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E5C44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A6F64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84428E9"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9E268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C772B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7899BAC"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525D54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145FD8F" w14:textId="77777777" w:rsidTr="00BF027B">
        <w:tc>
          <w:tcPr>
            <w:tcW w:w="6385" w:type="dxa"/>
            <w:vAlign w:val="center"/>
          </w:tcPr>
          <w:p w14:paraId="6882CA17"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LLM is already stable from decreasing (shown by a straight line), immediately select AFR &gt;Gov/LLM Select &gt;LLM &gt;EXEC</w:t>
            </w:r>
          </w:p>
          <w:p w14:paraId="7C8FB9A8" w14:textId="77777777" w:rsidR="008E526C" w:rsidRPr="00996B39" w:rsidRDefault="008E526C" w:rsidP="002F76D3">
            <w:pPr>
              <w:pStyle w:val="NoSpacing"/>
              <w:rPr>
                <w:rFonts w:asciiTheme="minorHAnsi" w:eastAsiaTheme="minorHAnsi" w:hAnsiTheme="minorHAnsi" w:cstheme="minorHAnsi"/>
                <w:color w:val="000000" w:themeColor="text1"/>
                <w:sz w:val="22"/>
                <w:szCs w:val="22"/>
              </w:rPr>
            </w:pPr>
            <w:r w:rsidRPr="00996B39">
              <w:rPr>
                <w:rFonts w:asciiTheme="minorHAnsi" w:eastAsiaTheme="minorHAnsi" w:hAnsiTheme="minorHAnsi" w:cstheme="minorHAnsi"/>
                <w:color w:val="000000" w:themeColor="text1"/>
                <w:sz w:val="22"/>
                <w:szCs w:val="22"/>
              </w:rPr>
              <w:t xml:space="preserve">NOTE: Load CANNOT be decreased after transfer operation. CV may fully close if load is decreased. </w:t>
            </w:r>
          </w:p>
        </w:tc>
        <w:tc>
          <w:tcPr>
            <w:tcW w:w="1890" w:type="dxa"/>
          </w:tcPr>
          <w:p w14:paraId="30D2520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TCE205_A1</w:t>
            </w:r>
          </w:p>
          <w:p w14:paraId="0FA2857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TCE172_1</w:t>
            </w:r>
          </w:p>
        </w:tc>
        <w:tc>
          <w:tcPr>
            <w:tcW w:w="810" w:type="dxa"/>
          </w:tcPr>
          <w:p w14:paraId="68E7817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45EC4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B33E2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655A2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83F81A7"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75D991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C7004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961873C"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7D8DBAD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3052332" w14:textId="77777777" w:rsidTr="00BF027B">
        <w:tc>
          <w:tcPr>
            <w:tcW w:w="6385" w:type="dxa"/>
            <w:vAlign w:val="center"/>
          </w:tcPr>
          <w:p w14:paraId="351D31FD"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Manually increase the target load as per boiler side instruction until 45 MW is reached.</w:t>
            </w:r>
          </w:p>
          <w:p w14:paraId="3C1384FC"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NOTE: Do NOT decrease load until 45 MW is reached as it may cause the CVs to fully close. MINIMUM load should be maintained at 30%L (45 MW).</w:t>
            </w:r>
          </w:p>
        </w:tc>
        <w:tc>
          <w:tcPr>
            <w:tcW w:w="1890" w:type="dxa"/>
          </w:tcPr>
          <w:p w14:paraId="53E19BB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TCE194_A1</w:t>
            </w:r>
          </w:p>
        </w:tc>
        <w:tc>
          <w:tcPr>
            <w:tcW w:w="810" w:type="dxa"/>
          </w:tcPr>
          <w:p w14:paraId="112002C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417DF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E6A68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8EEE7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75E52D3"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89C201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8848C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F5DEBFE"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1332AF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4B9F56A" w14:textId="77777777" w:rsidTr="00BF027B">
        <w:trPr>
          <w:trHeight w:val="353"/>
        </w:trPr>
        <w:tc>
          <w:tcPr>
            <w:tcW w:w="6385" w:type="dxa"/>
            <w:vAlign w:val="center"/>
          </w:tcPr>
          <w:p w14:paraId="57241598"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When the load increases more than 20 MW or HP bypass valve is fully closed, close the remaining starting drains (7drains).</w:t>
            </w:r>
          </w:p>
        </w:tc>
        <w:tc>
          <w:tcPr>
            <w:tcW w:w="1890" w:type="dxa"/>
          </w:tcPr>
          <w:p w14:paraId="1E5D5FA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F2B780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1A8E07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B7FDF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9794B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305CEF"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6A28B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A90A4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5FB8A01"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DE9FDC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EAB69D4" w14:textId="77777777" w:rsidTr="00BF027B">
        <w:trPr>
          <w:trHeight w:val="212"/>
        </w:trPr>
        <w:tc>
          <w:tcPr>
            <w:tcW w:w="6385" w:type="dxa"/>
            <w:vAlign w:val="center"/>
          </w:tcPr>
          <w:p w14:paraId="2D08C4D7"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After closing the drain valves, check that the green lamps go on.</w:t>
            </w:r>
          </w:p>
        </w:tc>
        <w:tc>
          <w:tcPr>
            <w:tcW w:w="1890" w:type="dxa"/>
          </w:tcPr>
          <w:p w14:paraId="4474441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B6449D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170CA9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19D44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F0BF0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ADDE563"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7DB5B90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87B52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43E80BF"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7CDE13D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EB7D7B" w14:textId="77777777" w:rsidTr="00BF027B">
        <w:trPr>
          <w:trHeight w:val="427"/>
        </w:trPr>
        <w:tc>
          <w:tcPr>
            <w:tcW w:w="6385" w:type="dxa"/>
            <w:vAlign w:val="center"/>
          </w:tcPr>
          <w:p w14:paraId="4107E4AC"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Close the cold reheat drain upstream non-return valve. (for verification again during start-up)</w:t>
            </w:r>
          </w:p>
        </w:tc>
        <w:tc>
          <w:tcPr>
            <w:tcW w:w="1890" w:type="dxa"/>
          </w:tcPr>
          <w:p w14:paraId="66DC81A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4670EC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0AFC99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D51D5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D26B4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76ADEEE"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59F743A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EA320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C8D4B40"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738C858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56F540" w14:textId="77777777" w:rsidTr="00BF027B">
        <w:tc>
          <w:tcPr>
            <w:tcW w:w="6385" w:type="dxa"/>
            <w:vAlign w:val="center"/>
          </w:tcPr>
          <w:p w14:paraId="1539D830"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Note: </w:t>
            </w:r>
          </w:p>
          <w:p w14:paraId="672770B1" w14:textId="77777777" w:rsidR="008E526C" w:rsidRPr="00996B39" w:rsidRDefault="008E526C" w:rsidP="00546D40">
            <w:pPr>
              <w:pStyle w:val="HTMLPreformatted"/>
              <w:numPr>
                <w:ilvl w:val="0"/>
                <w:numId w:val="12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Steam pressure, temperature and load can be increased as fast as desired provided that:</w:t>
            </w:r>
          </w:p>
          <w:p w14:paraId="6F1B2C89" w14:textId="77777777" w:rsidR="008E526C" w:rsidRPr="00996B39" w:rsidRDefault="008E526C" w:rsidP="00546D40">
            <w:pPr>
              <w:pStyle w:val="HTMLPreformatted"/>
              <w:numPr>
                <w:ilvl w:val="0"/>
                <w:numId w:val="121"/>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Excessive turbine metal temperature differences are avoided.</w:t>
            </w:r>
          </w:p>
          <w:p w14:paraId="008875BD" w14:textId="77777777" w:rsidR="008E526C" w:rsidRPr="00996B39" w:rsidRDefault="008E526C" w:rsidP="00546D40">
            <w:pPr>
              <w:pStyle w:val="HTMLPreformatted"/>
              <w:numPr>
                <w:ilvl w:val="0"/>
                <w:numId w:val="121"/>
              </w:numPr>
              <w:ind w:left="1276"/>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Excessive differential expansion does not occur.</w:t>
            </w:r>
          </w:p>
          <w:p w14:paraId="0E1991C7"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p>
          <w:p w14:paraId="05FA4907" w14:textId="77777777" w:rsidR="008E526C" w:rsidRPr="00996B39" w:rsidRDefault="008E526C" w:rsidP="00546D40">
            <w:pPr>
              <w:pStyle w:val="HTMLPreformatted"/>
              <w:numPr>
                <w:ilvl w:val="0"/>
                <w:numId w:val="12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Regulate steam temperature and load to minimize metal temperature differentials as shown by the thermocouples.</w:t>
            </w:r>
          </w:p>
          <w:p w14:paraId="6DD04654" w14:textId="77777777" w:rsidR="008E526C" w:rsidRPr="00996B39" w:rsidRDefault="008E526C" w:rsidP="00546D40">
            <w:pPr>
              <w:pStyle w:val="HTMLPreformatted"/>
              <w:numPr>
                <w:ilvl w:val="0"/>
                <w:numId w:val="120"/>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If metal temperatures are high, it may be desirable to raise load and/or steam temperature rather quickly. If metal temperatures are low, it may be advisable to hold steam temperature as low as practical and increase load gradually.</w:t>
            </w:r>
          </w:p>
        </w:tc>
        <w:tc>
          <w:tcPr>
            <w:tcW w:w="1890" w:type="dxa"/>
          </w:tcPr>
          <w:p w14:paraId="6A26F039"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2DAABE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A02682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6398D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CEB015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E9F37E7"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D3075D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2528D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79CD6C8"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6E8C19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6B272BD" w14:textId="77777777" w:rsidTr="00BF027B">
        <w:tc>
          <w:tcPr>
            <w:tcW w:w="6385" w:type="dxa"/>
            <w:vAlign w:val="center"/>
          </w:tcPr>
          <w:p w14:paraId="350B71B7"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WAIT for ACTUAL LOAD to reach 45 MW before selecting NORMAL OPERATION. Upon reaching 30% Load (45 MW), select NORMAL OPERATION &gt; EXEC</w:t>
            </w:r>
          </w:p>
        </w:tc>
        <w:tc>
          <w:tcPr>
            <w:tcW w:w="1890" w:type="dxa"/>
          </w:tcPr>
          <w:p w14:paraId="13164EA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TCA527_1</w:t>
            </w:r>
          </w:p>
        </w:tc>
        <w:tc>
          <w:tcPr>
            <w:tcW w:w="810" w:type="dxa"/>
          </w:tcPr>
          <w:p w14:paraId="59D50A7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CFFDD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CF7FA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6029C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92F1BB8"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F4741A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AF6FE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464B3AE"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64DEE0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242231" w14:textId="77777777" w:rsidTr="00BF027B">
        <w:tc>
          <w:tcPr>
            <w:tcW w:w="6385" w:type="dxa"/>
            <w:vAlign w:val="center"/>
          </w:tcPr>
          <w:p w14:paraId="16E8ACD5"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 xml:space="preserve">Monitor thermal stress. Refer to appendices. After selecting NORMAL OPERATION, there is a Time Delay (TD) of 200 minutes before thermal stress limitation changes from its starting mode to normal/stop mode. Thermal Stress Condition for Different Start Up and Normal Condition </w:t>
            </w:r>
          </w:p>
        </w:tc>
        <w:tc>
          <w:tcPr>
            <w:tcW w:w="1890" w:type="dxa"/>
          </w:tcPr>
          <w:p w14:paraId="773B17A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TURBINE CONTROL/ THERMAL STRESS</w:t>
            </w:r>
          </w:p>
        </w:tc>
        <w:tc>
          <w:tcPr>
            <w:tcW w:w="810" w:type="dxa"/>
          </w:tcPr>
          <w:p w14:paraId="31067AC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0A188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02410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85958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CC5B8FA"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856285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572D9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77C9702"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1B9CE1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90095BA" w14:textId="77777777" w:rsidTr="00BF027B">
        <w:tc>
          <w:tcPr>
            <w:tcW w:w="6385" w:type="dxa"/>
            <w:vAlign w:val="center"/>
          </w:tcPr>
          <w:p w14:paraId="6540A9D5" w14:textId="77777777" w:rsidR="008E526C" w:rsidRPr="00996B39" w:rsidRDefault="008E526C" w:rsidP="00546D40">
            <w:pPr>
              <w:pStyle w:val="HTMLPreformatted"/>
              <w:numPr>
                <w:ilvl w:val="0"/>
                <w:numId w:val="81"/>
              </w:numPr>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Set target load as per boiler instruction until 90 MW is reached. </w:t>
            </w:r>
          </w:p>
          <w:p w14:paraId="7CC05021" w14:textId="77777777" w:rsidR="008E526C" w:rsidRPr="00996B39" w:rsidRDefault="008E526C" w:rsidP="002F76D3">
            <w:pPr>
              <w:pStyle w:val="HTMLPreformatted"/>
              <w:jc w:val="both"/>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&gt;90MW we can set CCS</w:t>
            </w:r>
          </w:p>
        </w:tc>
        <w:tc>
          <w:tcPr>
            <w:tcW w:w="1890" w:type="dxa"/>
          </w:tcPr>
          <w:p w14:paraId="78CEF69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TCE194_A1</w:t>
            </w:r>
          </w:p>
        </w:tc>
        <w:tc>
          <w:tcPr>
            <w:tcW w:w="810" w:type="dxa"/>
          </w:tcPr>
          <w:p w14:paraId="36D6578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7E8555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1FDF0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BAD36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64CC612"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A578E7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010A4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EF31AB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F555DE9" w14:textId="77777777" w:rsidR="008E526C" w:rsidRPr="00996B39" w:rsidRDefault="008E526C" w:rsidP="002F76D3">
            <w:pPr>
              <w:rPr>
                <w:rFonts w:asciiTheme="minorHAnsi" w:hAnsiTheme="minorHAnsi" w:cstheme="minorHAnsi"/>
                <w:color w:val="000000" w:themeColor="text1"/>
                <w:sz w:val="22"/>
                <w:szCs w:val="22"/>
              </w:rPr>
            </w:pPr>
          </w:p>
        </w:tc>
      </w:tr>
    </w:tbl>
    <w:p w14:paraId="467CD17E" w14:textId="77777777" w:rsidR="008E526C" w:rsidRPr="00996B39" w:rsidRDefault="008E526C" w:rsidP="008E526C">
      <w:pPr>
        <w:spacing w:after="0" w:line="240" w:lineRule="auto"/>
        <w:rPr>
          <w:rFonts w:cstheme="minorHAnsi"/>
          <w:b/>
          <w:color w:val="000000" w:themeColor="text1"/>
        </w:rPr>
      </w:pPr>
    </w:p>
    <w:p w14:paraId="3D7DAF35" w14:textId="77777777" w:rsidR="008E526C" w:rsidRPr="00996B39" w:rsidRDefault="008E526C" w:rsidP="008E526C">
      <w:pPr>
        <w:spacing w:after="0" w:line="240" w:lineRule="auto"/>
        <w:rPr>
          <w:rFonts w:cstheme="minorHAnsi"/>
          <w:b/>
          <w:color w:val="000000" w:themeColor="text1"/>
        </w:rPr>
      </w:pPr>
    </w:p>
    <w:p w14:paraId="29513F86" w14:textId="2366856A" w:rsidR="008E526C" w:rsidRPr="00184992"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rPr>
      </w:pPr>
      <w:bookmarkStart w:id="50" w:name="_Toc477437371"/>
      <w:r w:rsidRPr="00996B39">
        <w:rPr>
          <w:rFonts w:asciiTheme="minorHAnsi" w:hAnsiTheme="minorHAnsi" w:cstheme="minorHAnsi"/>
          <w:b/>
          <w:color w:val="000000" w:themeColor="text1"/>
          <w:sz w:val="22"/>
          <w:szCs w:val="22"/>
        </w:rPr>
        <w:t xml:space="preserve"> </w:t>
      </w:r>
      <w:r w:rsidRPr="00184992">
        <w:rPr>
          <w:rFonts w:asciiTheme="minorHAnsi" w:hAnsiTheme="minorHAnsi" w:cstheme="minorHAnsi"/>
          <w:b/>
          <w:color w:val="000000" w:themeColor="text1"/>
          <w:sz w:val="22"/>
          <w:szCs w:val="22"/>
        </w:rPr>
        <w:t>EXTRACTION STEAM SYSTEM START-UP</w:t>
      </w:r>
      <w:bookmarkEnd w:id="50"/>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635"/>
        <w:gridCol w:w="1170"/>
      </w:tblGrid>
      <w:tr w:rsidR="008E526C" w:rsidRPr="00996B39" w14:paraId="21DD253F" w14:textId="77777777" w:rsidTr="00184992">
        <w:trPr>
          <w:trHeight w:val="60"/>
          <w:tblHeader/>
        </w:trPr>
        <w:tc>
          <w:tcPr>
            <w:tcW w:w="6385" w:type="dxa"/>
            <w:vMerge w:val="restart"/>
            <w:vAlign w:val="center"/>
          </w:tcPr>
          <w:p w14:paraId="2CFEC08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442C2A5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6D615A1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65" w:type="dxa"/>
            <w:gridSpan w:val="5"/>
            <w:vAlign w:val="center"/>
          </w:tcPr>
          <w:p w14:paraId="4ACB1D2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6D2AE69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5D563B86" w14:textId="77777777" w:rsidTr="00184992">
        <w:trPr>
          <w:trHeight w:val="60"/>
          <w:tblHeader/>
        </w:trPr>
        <w:tc>
          <w:tcPr>
            <w:tcW w:w="6385" w:type="dxa"/>
            <w:vMerge/>
            <w:tcBorders>
              <w:bottom w:val="single" w:sz="4" w:space="0" w:color="auto"/>
            </w:tcBorders>
          </w:tcPr>
          <w:p w14:paraId="3BEA9510"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316562FA"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1992D45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30E88D9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648D4D2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BD57C7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68152DB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0F876D5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97A94B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635" w:type="dxa"/>
            <w:tcBorders>
              <w:bottom w:val="single" w:sz="4" w:space="0" w:color="auto"/>
            </w:tcBorders>
            <w:vAlign w:val="center"/>
          </w:tcPr>
          <w:p w14:paraId="4EA8492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90C70F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C36B87" w14:textId="77777777" w:rsidTr="00184992">
        <w:trPr>
          <w:trHeight w:val="354"/>
        </w:trPr>
        <w:tc>
          <w:tcPr>
            <w:tcW w:w="6385" w:type="dxa"/>
          </w:tcPr>
          <w:p w14:paraId="50365952"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Initial Condition for Servicing Extraction 5, 4, &amp; 3</w:t>
            </w:r>
          </w:p>
          <w:p w14:paraId="500D903B" w14:textId="77777777" w:rsidR="008E526C" w:rsidRPr="00996B39" w:rsidRDefault="008E526C" w:rsidP="002F76D3">
            <w:pPr>
              <w:pStyle w:val="HTMLPreformatted"/>
              <w:ind w:left="72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a. </w:t>
            </w:r>
            <w:proofErr w:type="gramStart"/>
            <w:r w:rsidRPr="00996B39">
              <w:rPr>
                <w:rFonts w:asciiTheme="minorHAnsi" w:eastAsiaTheme="minorHAnsi" w:hAnsiTheme="minorHAnsi" w:cstheme="minorHAnsi"/>
                <w:color w:val="000000" w:themeColor="text1"/>
                <w:sz w:val="22"/>
                <w:szCs w:val="22"/>
                <w:lang w:val="en-PH"/>
              </w:rPr>
              <w:t>Pre start-up</w:t>
            </w:r>
            <w:proofErr w:type="gramEnd"/>
            <w:r w:rsidRPr="00996B39">
              <w:rPr>
                <w:rFonts w:asciiTheme="minorHAnsi" w:eastAsiaTheme="minorHAnsi" w:hAnsiTheme="minorHAnsi" w:cstheme="minorHAnsi"/>
                <w:color w:val="000000" w:themeColor="text1"/>
                <w:sz w:val="22"/>
                <w:szCs w:val="22"/>
                <w:lang w:val="en-PH"/>
              </w:rPr>
              <w:t xml:space="preserve"> Checklist at extraction steam system completed</w:t>
            </w:r>
          </w:p>
        </w:tc>
        <w:tc>
          <w:tcPr>
            <w:tcW w:w="1890" w:type="dxa"/>
          </w:tcPr>
          <w:p w14:paraId="3363016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83A6BD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4480E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65927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2B01187" w14:textId="77777777" w:rsidR="008E526C" w:rsidRPr="00996B39" w:rsidRDefault="008E526C" w:rsidP="002F76D3">
            <w:pPr>
              <w:rPr>
                <w:rFonts w:asciiTheme="minorHAnsi" w:hAnsiTheme="minorHAnsi" w:cstheme="minorHAnsi"/>
                <w:color w:val="000000" w:themeColor="text1"/>
                <w:sz w:val="22"/>
                <w:szCs w:val="22"/>
              </w:rPr>
            </w:pPr>
          </w:p>
          <w:p w14:paraId="479D5A6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7AA1427B" w14:textId="77777777" w:rsidR="008E526C" w:rsidRPr="00996B39" w:rsidRDefault="008E526C" w:rsidP="002F76D3">
            <w:pPr>
              <w:rPr>
                <w:rFonts w:asciiTheme="minorHAnsi" w:hAnsiTheme="minorHAnsi" w:cstheme="minorHAnsi"/>
                <w:color w:val="000000" w:themeColor="text1"/>
                <w:sz w:val="22"/>
                <w:szCs w:val="22"/>
              </w:rPr>
            </w:pPr>
          </w:p>
          <w:p w14:paraId="1780639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3788752" w14:textId="77777777" w:rsidR="008E526C" w:rsidRPr="00996B39" w:rsidRDefault="008E526C" w:rsidP="002F76D3">
            <w:pPr>
              <w:rPr>
                <w:rFonts w:asciiTheme="minorHAnsi" w:hAnsiTheme="minorHAnsi" w:cstheme="minorHAnsi"/>
                <w:color w:val="000000" w:themeColor="text1"/>
                <w:sz w:val="22"/>
                <w:szCs w:val="22"/>
              </w:rPr>
            </w:pPr>
          </w:p>
          <w:p w14:paraId="31EC1FD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A8F61A3"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9A189D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53134C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5E9AD7B" w14:textId="77777777" w:rsidTr="00184992">
        <w:trPr>
          <w:trHeight w:val="217"/>
        </w:trPr>
        <w:tc>
          <w:tcPr>
            <w:tcW w:w="6385" w:type="dxa"/>
          </w:tcPr>
          <w:p w14:paraId="6300BF5B" w14:textId="77777777" w:rsidR="008E526C" w:rsidRPr="00996B39" w:rsidRDefault="008E526C" w:rsidP="002F76D3">
            <w:pPr>
              <w:pStyle w:val="HTMLPreformatted"/>
              <w:ind w:left="72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b. Turbine Heat Soak on going on 3600rpm</w:t>
            </w:r>
          </w:p>
        </w:tc>
        <w:tc>
          <w:tcPr>
            <w:tcW w:w="1890" w:type="dxa"/>
          </w:tcPr>
          <w:p w14:paraId="2EB9F16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E6FEDF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708F0E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0D9A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EE7FD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AA4D0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D5A69D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9B9547"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1BBAB0C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41C1F4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60DD11" w14:textId="77777777" w:rsidTr="00184992">
        <w:trPr>
          <w:trHeight w:val="217"/>
        </w:trPr>
        <w:tc>
          <w:tcPr>
            <w:tcW w:w="6385" w:type="dxa"/>
          </w:tcPr>
          <w:p w14:paraId="10B11FBA" w14:textId="77777777" w:rsidR="008E526C" w:rsidRPr="00996B39" w:rsidRDefault="008E526C" w:rsidP="002F76D3">
            <w:pPr>
              <w:pStyle w:val="HTMLPreformatted"/>
              <w:ind w:left="72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c. Deaerator </w:t>
            </w:r>
            <w:proofErr w:type="gramStart"/>
            <w:r w:rsidRPr="00996B39">
              <w:rPr>
                <w:rFonts w:asciiTheme="minorHAnsi" w:eastAsiaTheme="minorHAnsi" w:hAnsiTheme="minorHAnsi" w:cstheme="minorHAnsi"/>
                <w:color w:val="000000" w:themeColor="text1"/>
                <w:sz w:val="22"/>
                <w:szCs w:val="22"/>
                <w:lang w:val="en-PH"/>
              </w:rPr>
              <w:t>Pre Warming</w:t>
            </w:r>
            <w:proofErr w:type="gramEnd"/>
            <w:r w:rsidRPr="00996B39">
              <w:rPr>
                <w:rFonts w:asciiTheme="minorHAnsi" w:eastAsiaTheme="minorHAnsi" w:hAnsiTheme="minorHAnsi" w:cstheme="minorHAnsi"/>
                <w:color w:val="000000" w:themeColor="text1"/>
                <w:sz w:val="22"/>
                <w:szCs w:val="22"/>
                <w:lang w:val="en-PH"/>
              </w:rPr>
              <w:t xml:space="preserve"> Completed</w:t>
            </w:r>
          </w:p>
        </w:tc>
        <w:tc>
          <w:tcPr>
            <w:tcW w:w="1890" w:type="dxa"/>
          </w:tcPr>
          <w:p w14:paraId="761AE674"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107DFB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61E0E6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1C461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BA95B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0DB70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732D6C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65ED87"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556231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48D1B6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A61771C" w14:textId="77777777" w:rsidTr="00184992">
        <w:trPr>
          <w:trHeight w:val="326"/>
        </w:trPr>
        <w:tc>
          <w:tcPr>
            <w:tcW w:w="6385" w:type="dxa"/>
          </w:tcPr>
          <w:p w14:paraId="130D93D2"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LPH1 Cascade drains &amp; alternate drain to auto</w:t>
            </w:r>
          </w:p>
          <w:p w14:paraId="0AEC8D13" w14:textId="77777777" w:rsidR="008E526C" w:rsidRPr="00996B39" w:rsidRDefault="008E526C" w:rsidP="00546D40">
            <w:pPr>
              <w:pStyle w:val="HTMLPreformatted"/>
              <w:numPr>
                <w:ilvl w:val="7"/>
                <w:numId w:val="6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Primary Drain of LPH1</w:t>
            </w:r>
          </w:p>
        </w:tc>
        <w:tc>
          <w:tcPr>
            <w:tcW w:w="1890" w:type="dxa"/>
          </w:tcPr>
          <w:p w14:paraId="2FECC4B4" w14:textId="77777777" w:rsidR="008E526C" w:rsidRPr="00996B39" w:rsidRDefault="008E526C" w:rsidP="002F76D3">
            <w:pPr>
              <w:jc w:val="center"/>
              <w:rPr>
                <w:rFonts w:asciiTheme="minorHAnsi" w:hAnsiTheme="minorHAnsi" w:cstheme="minorHAnsi"/>
                <w:color w:val="000000" w:themeColor="text1"/>
                <w:sz w:val="22"/>
                <w:szCs w:val="22"/>
              </w:rPr>
            </w:pPr>
          </w:p>
          <w:p w14:paraId="29430D1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LCVHD11011</w:t>
            </w:r>
          </w:p>
        </w:tc>
        <w:tc>
          <w:tcPr>
            <w:tcW w:w="810" w:type="dxa"/>
          </w:tcPr>
          <w:p w14:paraId="0C596A0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D450CA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03E79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D791A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DFB5D54" w14:textId="77777777" w:rsidR="008E526C" w:rsidRPr="00996B39" w:rsidRDefault="008E526C" w:rsidP="002F76D3">
            <w:pPr>
              <w:rPr>
                <w:rFonts w:asciiTheme="minorHAnsi" w:hAnsiTheme="minorHAnsi" w:cstheme="minorHAnsi"/>
                <w:color w:val="000000" w:themeColor="text1"/>
                <w:sz w:val="22"/>
                <w:szCs w:val="22"/>
              </w:rPr>
            </w:pPr>
          </w:p>
          <w:p w14:paraId="6F38390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AF1AA3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1D1CEA"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6BEAF14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F38354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1BE808F" w14:textId="77777777" w:rsidTr="00184992">
        <w:trPr>
          <w:trHeight w:val="64"/>
        </w:trPr>
        <w:tc>
          <w:tcPr>
            <w:tcW w:w="6385" w:type="dxa"/>
          </w:tcPr>
          <w:p w14:paraId="28232020" w14:textId="77777777" w:rsidR="008E526C" w:rsidRPr="00996B39" w:rsidRDefault="008E526C" w:rsidP="00546D40">
            <w:pPr>
              <w:pStyle w:val="HTMLPreformatted"/>
              <w:numPr>
                <w:ilvl w:val="7"/>
                <w:numId w:val="6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Secondary Drain of LPH1</w:t>
            </w:r>
          </w:p>
        </w:tc>
        <w:tc>
          <w:tcPr>
            <w:tcW w:w="1890" w:type="dxa"/>
          </w:tcPr>
          <w:p w14:paraId="669432E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LCVHD11012</w:t>
            </w:r>
          </w:p>
        </w:tc>
        <w:tc>
          <w:tcPr>
            <w:tcW w:w="810" w:type="dxa"/>
          </w:tcPr>
          <w:p w14:paraId="5E70D7F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A1A5D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07EDC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E3425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274D76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7775A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DA143E"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147556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8A44A2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AD71907" w14:textId="77777777" w:rsidTr="00184992">
        <w:trPr>
          <w:trHeight w:val="353"/>
        </w:trPr>
        <w:tc>
          <w:tcPr>
            <w:tcW w:w="6385" w:type="dxa"/>
          </w:tcPr>
          <w:p w14:paraId="4456B59E"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LPH2 Cascade drains &amp; alternate drain to auto</w:t>
            </w:r>
          </w:p>
          <w:p w14:paraId="4D825174" w14:textId="77777777" w:rsidR="008E526C" w:rsidRPr="00996B39" w:rsidRDefault="008E526C" w:rsidP="00546D40">
            <w:pPr>
              <w:pStyle w:val="HTMLPreformatted"/>
              <w:numPr>
                <w:ilvl w:val="7"/>
                <w:numId w:val="130"/>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Primary Drain of LPH2</w:t>
            </w:r>
          </w:p>
        </w:tc>
        <w:tc>
          <w:tcPr>
            <w:tcW w:w="1890" w:type="dxa"/>
          </w:tcPr>
          <w:p w14:paraId="1B7BADED"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72CC2E5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LCVHD11021</w:t>
            </w:r>
          </w:p>
        </w:tc>
        <w:tc>
          <w:tcPr>
            <w:tcW w:w="810" w:type="dxa"/>
          </w:tcPr>
          <w:p w14:paraId="1E19D5B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0294DF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A0A6D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2D631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3F5327" w14:textId="77777777" w:rsidR="008E526C" w:rsidRPr="00996B39" w:rsidRDefault="008E526C" w:rsidP="002F76D3">
            <w:pPr>
              <w:rPr>
                <w:rFonts w:asciiTheme="minorHAnsi" w:hAnsiTheme="minorHAnsi" w:cstheme="minorHAnsi"/>
                <w:color w:val="000000" w:themeColor="text1"/>
                <w:sz w:val="22"/>
                <w:szCs w:val="22"/>
              </w:rPr>
            </w:pPr>
          </w:p>
          <w:p w14:paraId="5565EB4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20053D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9D56C5"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2C167A1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5578D5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19D304" w14:textId="77777777" w:rsidTr="00184992">
        <w:trPr>
          <w:trHeight w:val="219"/>
        </w:trPr>
        <w:tc>
          <w:tcPr>
            <w:tcW w:w="6385" w:type="dxa"/>
          </w:tcPr>
          <w:p w14:paraId="68E7FF47" w14:textId="77777777" w:rsidR="008E526C" w:rsidRPr="00996B39" w:rsidRDefault="008E526C" w:rsidP="00546D40">
            <w:pPr>
              <w:pStyle w:val="HTMLPreformatted"/>
              <w:numPr>
                <w:ilvl w:val="7"/>
                <w:numId w:val="130"/>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Secondary Drain of LPH2</w:t>
            </w:r>
          </w:p>
        </w:tc>
        <w:tc>
          <w:tcPr>
            <w:tcW w:w="1890" w:type="dxa"/>
          </w:tcPr>
          <w:p w14:paraId="2739298D"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LCVHD11021</w:t>
            </w:r>
          </w:p>
        </w:tc>
        <w:tc>
          <w:tcPr>
            <w:tcW w:w="810" w:type="dxa"/>
          </w:tcPr>
          <w:p w14:paraId="56FBC92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45FFF1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C8B6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1D3DD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DB3CD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DBA2A7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FB3A8B"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1601CC4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E05805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381CD2A" w14:textId="77777777" w:rsidTr="00184992">
        <w:trPr>
          <w:trHeight w:val="366"/>
        </w:trPr>
        <w:tc>
          <w:tcPr>
            <w:tcW w:w="6385" w:type="dxa"/>
          </w:tcPr>
          <w:p w14:paraId="3DC0FD85"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LPH3 Cascade drains &amp; alternate drain to auto</w:t>
            </w:r>
          </w:p>
          <w:p w14:paraId="2FCAB295" w14:textId="77777777" w:rsidR="008E526C" w:rsidRPr="00996B39" w:rsidRDefault="008E526C" w:rsidP="00546D40">
            <w:pPr>
              <w:pStyle w:val="HTMLPreformatted"/>
              <w:numPr>
                <w:ilvl w:val="7"/>
                <w:numId w:val="131"/>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Primary Drain of LPH3</w:t>
            </w:r>
          </w:p>
        </w:tc>
        <w:tc>
          <w:tcPr>
            <w:tcW w:w="1890" w:type="dxa"/>
          </w:tcPr>
          <w:p w14:paraId="0E31BAC0"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24D6093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LCVHD11031</w:t>
            </w:r>
          </w:p>
        </w:tc>
        <w:tc>
          <w:tcPr>
            <w:tcW w:w="810" w:type="dxa"/>
          </w:tcPr>
          <w:p w14:paraId="422BE53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906045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E24E4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E1181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65E339" w14:textId="77777777" w:rsidR="008E526C" w:rsidRPr="00996B39" w:rsidRDefault="008E526C" w:rsidP="002F76D3">
            <w:pPr>
              <w:rPr>
                <w:rFonts w:asciiTheme="minorHAnsi" w:hAnsiTheme="minorHAnsi" w:cstheme="minorHAnsi"/>
                <w:color w:val="000000" w:themeColor="text1"/>
                <w:sz w:val="22"/>
                <w:szCs w:val="22"/>
              </w:rPr>
            </w:pPr>
          </w:p>
          <w:p w14:paraId="3FCAFCB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94EC2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7E875D"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A1BAF2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31B907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2FFAD6B" w14:textId="77777777" w:rsidTr="00184992">
        <w:trPr>
          <w:trHeight w:val="206"/>
        </w:trPr>
        <w:tc>
          <w:tcPr>
            <w:tcW w:w="6385" w:type="dxa"/>
          </w:tcPr>
          <w:p w14:paraId="55A8BD57" w14:textId="77777777" w:rsidR="008E526C" w:rsidRPr="00996B39" w:rsidRDefault="008E526C" w:rsidP="00546D40">
            <w:pPr>
              <w:pStyle w:val="HTMLPreformatted"/>
              <w:numPr>
                <w:ilvl w:val="7"/>
                <w:numId w:val="131"/>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Secondary Drain of LPH3</w:t>
            </w:r>
          </w:p>
        </w:tc>
        <w:tc>
          <w:tcPr>
            <w:tcW w:w="1890" w:type="dxa"/>
          </w:tcPr>
          <w:p w14:paraId="4574A0D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LCVHD11032</w:t>
            </w:r>
          </w:p>
        </w:tc>
        <w:tc>
          <w:tcPr>
            <w:tcW w:w="810" w:type="dxa"/>
          </w:tcPr>
          <w:p w14:paraId="264A9FE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7E57EA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3840F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21AA2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588C91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B97896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7E9BD8"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72D712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559D9A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D4AD671" w14:textId="77777777" w:rsidTr="00184992">
        <w:trPr>
          <w:trHeight w:val="340"/>
        </w:trPr>
        <w:tc>
          <w:tcPr>
            <w:tcW w:w="6385" w:type="dxa"/>
          </w:tcPr>
          <w:p w14:paraId="25AC9BDE"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HPH1 Cascade drains to auto</w:t>
            </w:r>
          </w:p>
          <w:p w14:paraId="69E45DC1" w14:textId="77777777" w:rsidR="008E526C" w:rsidRPr="00996B39" w:rsidRDefault="008E526C" w:rsidP="00546D40">
            <w:pPr>
              <w:pStyle w:val="HTMLPreformatted"/>
              <w:numPr>
                <w:ilvl w:val="7"/>
                <w:numId w:val="132"/>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Set to auto Primary Drain of HPH1</w:t>
            </w:r>
          </w:p>
        </w:tc>
        <w:tc>
          <w:tcPr>
            <w:tcW w:w="1890" w:type="dxa"/>
          </w:tcPr>
          <w:p w14:paraId="78ED983E"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DF6684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lastRenderedPageBreak/>
              <w:t>LCVHD11051</w:t>
            </w:r>
          </w:p>
        </w:tc>
        <w:tc>
          <w:tcPr>
            <w:tcW w:w="810" w:type="dxa"/>
          </w:tcPr>
          <w:p w14:paraId="010B390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6983F4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BF557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3D913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F83C13" w14:textId="77777777" w:rsidR="008E526C" w:rsidRPr="00996B39" w:rsidRDefault="008E526C" w:rsidP="002F76D3">
            <w:pPr>
              <w:rPr>
                <w:rFonts w:asciiTheme="minorHAnsi" w:hAnsiTheme="minorHAnsi" w:cstheme="minorHAnsi"/>
                <w:color w:val="000000" w:themeColor="text1"/>
                <w:sz w:val="22"/>
                <w:szCs w:val="22"/>
              </w:rPr>
            </w:pPr>
          </w:p>
          <w:p w14:paraId="2E258A2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w:t>
            </w:r>
          </w:p>
        </w:tc>
        <w:tc>
          <w:tcPr>
            <w:tcW w:w="630" w:type="dxa"/>
          </w:tcPr>
          <w:p w14:paraId="7130FD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68356E"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5BD6C43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31F9D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BC168D5" w14:textId="77777777" w:rsidTr="00184992">
        <w:trPr>
          <w:trHeight w:val="231"/>
        </w:trPr>
        <w:tc>
          <w:tcPr>
            <w:tcW w:w="6385" w:type="dxa"/>
          </w:tcPr>
          <w:p w14:paraId="6B119A5E" w14:textId="77777777" w:rsidR="008E526C" w:rsidRPr="00996B39" w:rsidRDefault="008E526C" w:rsidP="00546D40">
            <w:pPr>
              <w:pStyle w:val="HTMLPreformatted"/>
              <w:numPr>
                <w:ilvl w:val="7"/>
                <w:numId w:val="132"/>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Secondary Drain of HPH1</w:t>
            </w:r>
          </w:p>
        </w:tc>
        <w:tc>
          <w:tcPr>
            <w:tcW w:w="1890" w:type="dxa"/>
          </w:tcPr>
          <w:p w14:paraId="1D5C08F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LCVHD11052</w:t>
            </w:r>
          </w:p>
        </w:tc>
        <w:tc>
          <w:tcPr>
            <w:tcW w:w="810" w:type="dxa"/>
          </w:tcPr>
          <w:p w14:paraId="6ED0356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49DBC8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56A10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06C211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F3D8AE0"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7059D5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71584F"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055C2C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51D9A9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E734125" w14:textId="77777777" w:rsidTr="00184992">
        <w:trPr>
          <w:trHeight w:val="312"/>
        </w:trPr>
        <w:tc>
          <w:tcPr>
            <w:tcW w:w="6385" w:type="dxa"/>
          </w:tcPr>
          <w:p w14:paraId="15DF758B"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HPH2 Cascade drains to auto</w:t>
            </w:r>
          </w:p>
          <w:p w14:paraId="38AD17E2" w14:textId="77777777" w:rsidR="008E526C" w:rsidRPr="00996B39" w:rsidRDefault="008E526C" w:rsidP="00546D40">
            <w:pPr>
              <w:pStyle w:val="HTMLPreformatted"/>
              <w:numPr>
                <w:ilvl w:val="7"/>
                <w:numId w:val="133"/>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Primary Drain of HPH2</w:t>
            </w:r>
          </w:p>
        </w:tc>
        <w:tc>
          <w:tcPr>
            <w:tcW w:w="1890" w:type="dxa"/>
          </w:tcPr>
          <w:p w14:paraId="637A1064"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5CD3BD9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LCVHD11061</w:t>
            </w:r>
          </w:p>
        </w:tc>
        <w:tc>
          <w:tcPr>
            <w:tcW w:w="810" w:type="dxa"/>
          </w:tcPr>
          <w:p w14:paraId="421E48D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EDC3B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E021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81974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C962C89" w14:textId="77777777" w:rsidR="008E526C" w:rsidRPr="00996B39" w:rsidRDefault="008E526C" w:rsidP="00184992">
            <w:pPr>
              <w:jc w:val="center"/>
              <w:rPr>
                <w:rFonts w:asciiTheme="minorHAnsi" w:hAnsiTheme="minorHAnsi" w:cstheme="minorHAnsi"/>
                <w:color w:val="000000" w:themeColor="text1"/>
                <w:sz w:val="22"/>
                <w:szCs w:val="22"/>
              </w:rPr>
            </w:pPr>
          </w:p>
          <w:p w14:paraId="483739CB"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B0F92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553809F"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F7A2EB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D5F5CA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C6ABADD" w14:textId="77777777" w:rsidTr="00184992">
        <w:trPr>
          <w:trHeight w:val="64"/>
        </w:trPr>
        <w:tc>
          <w:tcPr>
            <w:tcW w:w="6385" w:type="dxa"/>
          </w:tcPr>
          <w:p w14:paraId="569722A6" w14:textId="77777777" w:rsidR="008E526C" w:rsidRPr="00996B39" w:rsidRDefault="008E526C" w:rsidP="00546D40">
            <w:pPr>
              <w:pStyle w:val="HTMLPreformatted"/>
              <w:numPr>
                <w:ilvl w:val="7"/>
                <w:numId w:val="133"/>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Secondary Drain of HPH2</w:t>
            </w:r>
          </w:p>
        </w:tc>
        <w:tc>
          <w:tcPr>
            <w:tcW w:w="1890" w:type="dxa"/>
          </w:tcPr>
          <w:p w14:paraId="7F191E08"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LCVHD11062</w:t>
            </w:r>
          </w:p>
        </w:tc>
        <w:tc>
          <w:tcPr>
            <w:tcW w:w="810" w:type="dxa"/>
          </w:tcPr>
          <w:p w14:paraId="01A2100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14E48A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45A2D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1848FD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58FB3AD"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4ECDB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C0B1E9"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475FD2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D7E96C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7006E8E" w14:textId="77777777" w:rsidTr="00184992">
        <w:trPr>
          <w:trHeight w:val="227"/>
        </w:trPr>
        <w:tc>
          <w:tcPr>
            <w:tcW w:w="6385" w:type="dxa"/>
          </w:tcPr>
          <w:p w14:paraId="658F8C12" w14:textId="77777777" w:rsidR="008E526C" w:rsidRPr="00996B39" w:rsidRDefault="008E526C" w:rsidP="002F76D3">
            <w:pPr>
              <w:pStyle w:val="HTMLPreformatted"/>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(Note: always observe for the vacuum pressure on the condenser)</w:t>
            </w:r>
          </w:p>
          <w:p w14:paraId="4EFD7BEF"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Service extraction at LPH2 (extraction 5)</w:t>
            </w:r>
          </w:p>
          <w:p w14:paraId="6D886127" w14:textId="77777777" w:rsidR="008E526C" w:rsidRPr="00996B39" w:rsidRDefault="008E526C" w:rsidP="00546D40">
            <w:pPr>
              <w:pStyle w:val="HTMLPreformatted"/>
              <w:numPr>
                <w:ilvl w:val="0"/>
                <w:numId w:val="125"/>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5 Drain before NRV and close after draining the condensate (about 3sec)</w:t>
            </w:r>
          </w:p>
        </w:tc>
        <w:tc>
          <w:tcPr>
            <w:tcW w:w="1890" w:type="dxa"/>
          </w:tcPr>
          <w:p w14:paraId="24041380"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B6CD291" w14:textId="77777777" w:rsidR="008E526C" w:rsidRPr="00996B39" w:rsidRDefault="008E526C" w:rsidP="002F76D3">
            <w:pPr>
              <w:jc w:val="center"/>
              <w:rPr>
                <w:rFonts w:asciiTheme="minorHAnsi" w:hAnsiTheme="minorHAnsi" w:cstheme="minorHAnsi"/>
                <w:color w:val="000000" w:themeColor="text1"/>
                <w:sz w:val="22"/>
                <w:szCs w:val="22"/>
              </w:rPr>
            </w:pPr>
          </w:p>
          <w:p w14:paraId="28D6DFF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MVTS1395</w:t>
            </w:r>
          </w:p>
        </w:tc>
        <w:tc>
          <w:tcPr>
            <w:tcW w:w="810" w:type="dxa"/>
          </w:tcPr>
          <w:p w14:paraId="5659DD2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08692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5ACA80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B7107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FFDC6F" w14:textId="77777777" w:rsidR="008E526C" w:rsidRPr="00996B39" w:rsidRDefault="008E526C" w:rsidP="00184992">
            <w:pPr>
              <w:jc w:val="center"/>
              <w:rPr>
                <w:rFonts w:asciiTheme="minorHAnsi" w:hAnsiTheme="minorHAnsi" w:cstheme="minorHAnsi"/>
                <w:color w:val="000000" w:themeColor="text1"/>
                <w:sz w:val="22"/>
                <w:szCs w:val="22"/>
              </w:rPr>
            </w:pPr>
          </w:p>
          <w:p w14:paraId="2AB84613" w14:textId="77777777" w:rsidR="008E526C" w:rsidRPr="00996B39" w:rsidRDefault="008E526C" w:rsidP="00184992">
            <w:pPr>
              <w:jc w:val="center"/>
              <w:rPr>
                <w:rFonts w:asciiTheme="minorHAnsi" w:hAnsiTheme="minorHAnsi" w:cstheme="minorHAnsi"/>
                <w:color w:val="000000" w:themeColor="text1"/>
                <w:sz w:val="22"/>
                <w:szCs w:val="22"/>
              </w:rPr>
            </w:pPr>
          </w:p>
          <w:p w14:paraId="7A64FFC5"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FB5239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238850"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53135D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BEB253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16AE819" w14:textId="77777777" w:rsidTr="00184992">
        <w:trPr>
          <w:trHeight w:val="163"/>
        </w:trPr>
        <w:tc>
          <w:tcPr>
            <w:tcW w:w="6385" w:type="dxa"/>
          </w:tcPr>
          <w:p w14:paraId="369DE586" w14:textId="77777777" w:rsidR="008E526C" w:rsidRPr="00996B39" w:rsidRDefault="008E526C" w:rsidP="00546D40">
            <w:pPr>
              <w:pStyle w:val="HTMLPreformatted"/>
              <w:numPr>
                <w:ilvl w:val="0"/>
                <w:numId w:val="125"/>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5 Drain after NRV and close after draining the condensate (about 3sec)</w:t>
            </w:r>
          </w:p>
        </w:tc>
        <w:tc>
          <w:tcPr>
            <w:tcW w:w="1890" w:type="dxa"/>
          </w:tcPr>
          <w:p w14:paraId="627B186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MVTS1385</w:t>
            </w:r>
          </w:p>
        </w:tc>
        <w:tc>
          <w:tcPr>
            <w:tcW w:w="810" w:type="dxa"/>
          </w:tcPr>
          <w:p w14:paraId="2763EF4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FDF31B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81FD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F7A13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7F0FB06"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2DADD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72A2A0"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5D5884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BD9E67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FF15516" w14:textId="77777777" w:rsidTr="00184992">
        <w:trPr>
          <w:trHeight w:val="217"/>
        </w:trPr>
        <w:tc>
          <w:tcPr>
            <w:tcW w:w="6385" w:type="dxa"/>
          </w:tcPr>
          <w:p w14:paraId="5D56FFDD" w14:textId="77777777" w:rsidR="008E526C" w:rsidRPr="00996B39" w:rsidRDefault="008E526C" w:rsidP="00546D40">
            <w:pPr>
              <w:pStyle w:val="HTMLPreformatted"/>
              <w:numPr>
                <w:ilvl w:val="0"/>
                <w:numId w:val="125"/>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Extraction 5 MV then set to auto</w:t>
            </w:r>
          </w:p>
        </w:tc>
        <w:tc>
          <w:tcPr>
            <w:tcW w:w="1890" w:type="dxa"/>
          </w:tcPr>
          <w:p w14:paraId="6DA2B9F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MVTS1005</w:t>
            </w:r>
          </w:p>
        </w:tc>
        <w:tc>
          <w:tcPr>
            <w:tcW w:w="810" w:type="dxa"/>
          </w:tcPr>
          <w:p w14:paraId="16C6370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D39641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DC2168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9E643A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BD5F7D"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051CB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42C992A"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DFCA89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0DB810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A4E7B55" w14:textId="77777777" w:rsidTr="00184992">
        <w:trPr>
          <w:trHeight w:val="176"/>
        </w:trPr>
        <w:tc>
          <w:tcPr>
            <w:tcW w:w="6385" w:type="dxa"/>
          </w:tcPr>
          <w:p w14:paraId="185A16A5" w14:textId="77777777" w:rsidR="008E526C" w:rsidRPr="00996B39" w:rsidRDefault="008E526C" w:rsidP="00546D40">
            <w:pPr>
              <w:pStyle w:val="HTMLPreformatted"/>
              <w:numPr>
                <w:ilvl w:val="0"/>
                <w:numId w:val="125"/>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Maintain temperature increase of 10°C/min on the heater</w:t>
            </w:r>
          </w:p>
        </w:tc>
        <w:tc>
          <w:tcPr>
            <w:tcW w:w="1890" w:type="dxa"/>
          </w:tcPr>
          <w:p w14:paraId="53236FE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TICD11031</w:t>
            </w:r>
          </w:p>
        </w:tc>
        <w:tc>
          <w:tcPr>
            <w:tcW w:w="810" w:type="dxa"/>
          </w:tcPr>
          <w:p w14:paraId="118931C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747B4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4DDB8D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909883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DBAA985"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D065E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73D367"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E8210A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EC4ADD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764D96" w14:textId="77777777" w:rsidTr="00184992">
        <w:trPr>
          <w:trHeight w:val="204"/>
        </w:trPr>
        <w:tc>
          <w:tcPr>
            <w:tcW w:w="6385" w:type="dxa"/>
          </w:tcPr>
          <w:p w14:paraId="3FDE3E60" w14:textId="77777777" w:rsidR="008E526C" w:rsidRPr="00996B39" w:rsidRDefault="008E526C" w:rsidP="00546D40">
            <w:pPr>
              <w:pStyle w:val="HTMLPreformatted"/>
              <w:numPr>
                <w:ilvl w:val="0"/>
                <w:numId w:val="125"/>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drained vales before and after NRV</w:t>
            </w:r>
          </w:p>
        </w:tc>
        <w:tc>
          <w:tcPr>
            <w:tcW w:w="1890" w:type="dxa"/>
          </w:tcPr>
          <w:p w14:paraId="4C0BC230"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MVTS1395 &amp; MVTS1385</w:t>
            </w:r>
          </w:p>
        </w:tc>
        <w:tc>
          <w:tcPr>
            <w:tcW w:w="810" w:type="dxa"/>
          </w:tcPr>
          <w:p w14:paraId="7A25990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F6DA4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45CFE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45C34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8609C03"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4DDB2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DE677A"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5347F2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FEA7B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A9AA078" w14:textId="77777777" w:rsidTr="00184992">
        <w:trPr>
          <w:trHeight w:val="326"/>
        </w:trPr>
        <w:tc>
          <w:tcPr>
            <w:tcW w:w="6385" w:type="dxa"/>
          </w:tcPr>
          <w:p w14:paraId="0A8B4F6F"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Service extraction at LPH3 (extraction 4)</w:t>
            </w:r>
          </w:p>
          <w:p w14:paraId="1D7303EF" w14:textId="77777777" w:rsidR="008E526C" w:rsidRPr="00996B39" w:rsidRDefault="008E526C" w:rsidP="00546D40">
            <w:pPr>
              <w:pStyle w:val="HTMLPreformatted"/>
              <w:numPr>
                <w:ilvl w:val="0"/>
                <w:numId w:val="126"/>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4 Drain before NRV and close after draining the condensate (about 3sec)</w:t>
            </w:r>
          </w:p>
        </w:tc>
        <w:tc>
          <w:tcPr>
            <w:tcW w:w="1890" w:type="dxa"/>
          </w:tcPr>
          <w:p w14:paraId="606A9A8D" w14:textId="77777777" w:rsidR="008E526C" w:rsidRPr="00996B39" w:rsidRDefault="008E526C" w:rsidP="002F76D3">
            <w:pPr>
              <w:jc w:val="center"/>
              <w:rPr>
                <w:rFonts w:asciiTheme="minorHAnsi" w:hAnsiTheme="minorHAnsi" w:cstheme="minorHAnsi"/>
                <w:color w:val="000000" w:themeColor="text1"/>
                <w:sz w:val="22"/>
                <w:szCs w:val="22"/>
              </w:rPr>
            </w:pPr>
          </w:p>
          <w:p w14:paraId="74B7EBE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MVTS1394</w:t>
            </w:r>
          </w:p>
        </w:tc>
        <w:tc>
          <w:tcPr>
            <w:tcW w:w="810" w:type="dxa"/>
          </w:tcPr>
          <w:p w14:paraId="4EE3326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D124A2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B389B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B8144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3EE5129" w14:textId="77777777" w:rsidR="008E526C" w:rsidRPr="00996B39" w:rsidRDefault="008E526C" w:rsidP="00184992">
            <w:pPr>
              <w:jc w:val="center"/>
              <w:rPr>
                <w:rFonts w:asciiTheme="minorHAnsi" w:hAnsiTheme="minorHAnsi" w:cstheme="minorHAnsi"/>
                <w:color w:val="000000" w:themeColor="text1"/>
                <w:sz w:val="22"/>
                <w:szCs w:val="22"/>
              </w:rPr>
            </w:pPr>
          </w:p>
          <w:p w14:paraId="18AC97A5"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04251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343347"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1CA036F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96A35B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1F1511" w14:textId="77777777" w:rsidTr="00184992">
        <w:trPr>
          <w:trHeight w:val="217"/>
        </w:trPr>
        <w:tc>
          <w:tcPr>
            <w:tcW w:w="6385" w:type="dxa"/>
          </w:tcPr>
          <w:p w14:paraId="690AD4E9" w14:textId="77777777" w:rsidR="008E526C" w:rsidRPr="00996B39" w:rsidRDefault="008E526C" w:rsidP="00546D40">
            <w:pPr>
              <w:pStyle w:val="HTMLPreformatted"/>
              <w:numPr>
                <w:ilvl w:val="0"/>
                <w:numId w:val="126"/>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4 Drain after NRV and close after draining the condensate (about 3sec)</w:t>
            </w:r>
          </w:p>
        </w:tc>
        <w:tc>
          <w:tcPr>
            <w:tcW w:w="1890" w:type="dxa"/>
          </w:tcPr>
          <w:p w14:paraId="5F96ED1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MVTS1390</w:t>
            </w:r>
          </w:p>
        </w:tc>
        <w:tc>
          <w:tcPr>
            <w:tcW w:w="810" w:type="dxa"/>
          </w:tcPr>
          <w:p w14:paraId="3C13AF7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A3FC6C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B9392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D3435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2CC6D0E"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78067F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42112D9"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3DCD76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A41BDE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7E1BAD4" w14:textId="77777777" w:rsidTr="00184992">
        <w:trPr>
          <w:trHeight w:val="64"/>
        </w:trPr>
        <w:tc>
          <w:tcPr>
            <w:tcW w:w="6385" w:type="dxa"/>
          </w:tcPr>
          <w:p w14:paraId="0E781867" w14:textId="77777777" w:rsidR="008E526C" w:rsidRPr="00996B39" w:rsidRDefault="008E526C" w:rsidP="00546D40">
            <w:pPr>
              <w:pStyle w:val="HTMLPreformatted"/>
              <w:numPr>
                <w:ilvl w:val="0"/>
                <w:numId w:val="126"/>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Extraction 4 MV then set to auto</w:t>
            </w:r>
          </w:p>
        </w:tc>
        <w:tc>
          <w:tcPr>
            <w:tcW w:w="1890" w:type="dxa"/>
          </w:tcPr>
          <w:p w14:paraId="304CD81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MVTS1004</w:t>
            </w:r>
          </w:p>
        </w:tc>
        <w:tc>
          <w:tcPr>
            <w:tcW w:w="810" w:type="dxa"/>
          </w:tcPr>
          <w:p w14:paraId="0F0BF9A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9752DB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67D29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0606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B211B9E"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02D72A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93A2F8"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CDFD01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13E236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21A218B" w14:textId="77777777" w:rsidTr="00184992">
        <w:trPr>
          <w:trHeight w:val="190"/>
        </w:trPr>
        <w:tc>
          <w:tcPr>
            <w:tcW w:w="6385" w:type="dxa"/>
          </w:tcPr>
          <w:p w14:paraId="69C933A0" w14:textId="77777777" w:rsidR="008E526C" w:rsidRPr="00996B39" w:rsidRDefault="008E526C" w:rsidP="00546D40">
            <w:pPr>
              <w:pStyle w:val="HTMLPreformatted"/>
              <w:numPr>
                <w:ilvl w:val="0"/>
                <w:numId w:val="126"/>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Maintain temperature increase of 10°C/min on the heater</w:t>
            </w:r>
          </w:p>
        </w:tc>
        <w:tc>
          <w:tcPr>
            <w:tcW w:w="1890" w:type="dxa"/>
          </w:tcPr>
          <w:p w14:paraId="66CE6E7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TICD11032</w:t>
            </w:r>
          </w:p>
        </w:tc>
        <w:tc>
          <w:tcPr>
            <w:tcW w:w="810" w:type="dxa"/>
          </w:tcPr>
          <w:p w14:paraId="186FE5C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7CEDF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5C6F2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20AF4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7F1836D"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74BA2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A1E691"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D171579"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99FCA2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25F912E" w14:textId="77777777" w:rsidTr="00184992">
        <w:trPr>
          <w:trHeight w:val="204"/>
        </w:trPr>
        <w:tc>
          <w:tcPr>
            <w:tcW w:w="6385" w:type="dxa"/>
          </w:tcPr>
          <w:p w14:paraId="3F8584F9" w14:textId="77777777" w:rsidR="008E526C" w:rsidRPr="00996B39" w:rsidRDefault="008E526C" w:rsidP="00546D40">
            <w:pPr>
              <w:pStyle w:val="HTMLPreformatted"/>
              <w:numPr>
                <w:ilvl w:val="0"/>
                <w:numId w:val="126"/>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drained vales before and after NRV</w:t>
            </w:r>
          </w:p>
        </w:tc>
        <w:tc>
          <w:tcPr>
            <w:tcW w:w="1890" w:type="dxa"/>
          </w:tcPr>
          <w:p w14:paraId="004B162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MVTS1394 &amp; MVTS1390</w:t>
            </w:r>
          </w:p>
        </w:tc>
        <w:tc>
          <w:tcPr>
            <w:tcW w:w="810" w:type="dxa"/>
          </w:tcPr>
          <w:p w14:paraId="5B9CE06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C58D4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E717C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A8900F1"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4F605DB"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D4B500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4A7349"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2C35A7D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174A16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BE7EBCC" w14:textId="77777777" w:rsidTr="00184992">
        <w:trPr>
          <w:trHeight w:val="380"/>
        </w:trPr>
        <w:tc>
          <w:tcPr>
            <w:tcW w:w="6385" w:type="dxa"/>
          </w:tcPr>
          <w:p w14:paraId="7751591D"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Service extraction at Deaerator (extraction 3)</w:t>
            </w:r>
          </w:p>
          <w:p w14:paraId="06D4B1B6" w14:textId="77777777" w:rsidR="008E526C" w:rsidRPr="00996B39" w:rsidRDefault="008E526C" w:rsidP="00546D40">
            <w:pPr>
              <w:pStyle w:val="HTMLPreformatted"/>
              <w:numPr>
                <w:ilvl w:val="0"/>
                <w:numId w:val="127"/>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3 Drain before NRV and close after draining the condensate (about 3sec)</w:t>
            </w:r>
          </w:p>
        </w:tc>
        <w:tc>
          <w:tcPr>
            <w:tcW w:w="1890" w:type="dxa"/>
          </w:tcPr>
          <w:p w14:paraId="28B2567B"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5CAC6B7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MVTS1393</w:t>
            </w:r>
          </w:p>
        </w:tc>
        <w:tc>
          <w:tcPr>
            <w:tcW w:w="810" w:type="dxa"/>
          </w:tcPr>
          <w:p w14:paraId="5DA3E30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349C78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7973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E3E57F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8C16DC8"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F9D5D6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155120"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63D5F34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1E366B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2DDFAB4" w14:textId="77777777" w:rsidTr="00184992">
        <w:trPr>
          <w:trHeight w:val="64"/>
        </w:trPr>
        <w:tc>
          <w:tcPr>
            <w:tcW w:w="6385" w:type="dxa"/>
          </w:tcPr>
          <w:p w14:paraId="7B4DB3DE" w14:textId="77777777" w:rsidR="008E526C" w:rsidRPr="00996B39" w:rsidRDefault="008E526C" w:rsidP="00546D40">
            <w:pPr>
              <w:pStyle w:val="HTMLPreformatted"/>
              <w:numPr>
                <w:ilvl w:val="0"/>
                <w:numId w:val="127"/>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Gradually Open the Extraction 3 Drain after NRV and close after draining the condensate (about 3sec)</w:t>
            </w:r>
          </w:p>
        </w:tc>
        <w:tc>
          <w:tcPr>
            <w:tcW w:w="1890" w:type="dxa"/>
          </w:tcPr>
          <w:p w14:paraId="6EFA45C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MVTS1399</w:t>
            </w:r>
          </w:p>
        </w:tc>
        <w:tc>
          <w:tcPr>
            <w:tcW w:w="810" w:type="dxa"/>
          </w:tcPr>
          <w:p w14:paraId="1253E67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7BE4BB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6B5A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6BD71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B271957"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604213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77AB8D0"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A10ACC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CC0FE0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409869" w14:textId="77777777" w:rsidTr="00184992">
        <w:trPr>
          <w:trHeight w:val="64"/>
        </w:trPr>
        <w:tc>
          <w:tcPr>
            <w:tcW w:w="6385" w:type="dxa"/>
          </w:tcPr>
          <w:p w14:paraId="28E7B305" w14:textId="77777777" w:rsidR="008E526C" w:rsidRPr="00996B39" w:rsidRDefault="008E526C" w:rsidP="00546D40">
            <w:pPr>
              <w:pStyle w:val="HTMLPreformatted"/>
              <w:numPr>
                <w:ilvl w:val="0"/>
                <w:numId w:val="127"/>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3 Drain after checked valve and close after draining the condensate (about 3sec)</w:t>
            </w:r>
          </w:p>
        </w:tc>
        <w:tc>
          <w:tcPr>
            <w:tcW w:w="1890" w:type="dxa"/>
          </w:tcPr>
          <w:p w14:paraId="5BCB824F"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MVTS1398</w:t>
            </w:r>
          </w:p>
        </w:tc>
        <w:tc>
          <w:tcPr>
            <w:tcW w:w="810" w:type="dxa"/>
          </w:tcPr>
          <w:p w14:paraId="2952F31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E44330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67BC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C1577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46174D"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2F8A3F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B7F189"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26B9D95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2D34D1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EEEE1F1" w14:textId="77777777" w:rsidTr="00184992">
        <w:trPr>
          <w:trHeight w:val="203"/>
        </w:trPr>
        <w:tc>
          <w:tcPr>
            <w:tcW w:w="6385" w:type="dxa"/>
          </w:tcPr>
          <w:p w14:paraId="2C23CB10" w14:textId="77777777" w:rsidR="008E526C" w:rsidRPr="00996B39" w:rsidRDefault="008E526C" w:rsidP="00546D40">
            <w:pPr>
              <w:pStyle w:val="HTMLPreformatted"/>
              <w:numPr>
                <w:ilvl w:val="0"/>
                <w:numId w:val="127"/>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Extraction 3 MV then set to auto</w:t>
            </w:r>
          </w:p>
        </w:tc>
        <w:tc>
          <w:tcPr>
            <w:tcW w:w="1890" w:type="dxa"/>
          </w:tcPr>
          <w:p w14:paraId="7431F342"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MVTS1003</w:t>
            </w:r>
          </w:p>
        </w:tc>
        <w:tc>
          <w:tcPr>
            <w:tcW w:w="810" w:type="dxa"/>
          </w:tcPr>
          <w:p w14:paraId="3B4E31F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1E0E9C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74CDC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0759B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D0A4050"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D520DA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E3DD7F"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3B532C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9697D0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591352D" w14:textId="77777777" w:rsidTr="00184992">
        <w:trPr>
          <w:trHeight w:val="204"/>
        </w:trPr>
        <w:tc>
          <w:tcPr>
            <w:tcW w:w="6385" w:type="dxa"/>
          </w:tcPr>
          <w:p w14:paraId="1D5EB750" w14:textId="77777777" w:rsidR="008E526C" w:rsidRPr="00996B39" w:rsidRDefault="008E526C" w:rsidP="00546D40">
            <w:pPr>
              <w:pStyle w:val="HTMLPreformatted"/>
              <w:numPr>
                <w:ilvl w:val="0"/>
                <w:numId w:val="127"/>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Maintain temperature increase of 10°C/min on the deaerator</w:t>
            </w:r>
          </w:p>
        </w:tc>
        <w:tc>
          <w:tcPr>
            <w:tcW w:w="1890" w:type="dxa"/>
          </w:tcPr>
          <w:p w14:paraId="55AB4CF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TICD1104 OR TIFW1010</w:t>
            </w:r>
          </w:p>
        </w:tc>
        <w:tc>
          <w:tcPr>
            <w:tcW w:w="810" w:type="dxa"/>
          </w:tcPr>
          <w:p w14:paraId="27B4252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501197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3A9FB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20E96F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4C12C09"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1C32D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7B9996E"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63FF00C"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DE8C31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F5FFBDF" w14:textId="77777777" w:rsidTr="00184992">
        <w:trPr>
          <w:trHeight w:val="64"/>
        </w:trPr>
        <w:tc>
          <w:tcPr>
            <w:tcW w:w="6385" w:type="dxa"/>
          </w:tcPr>
          <w:p w14:paraId="6EB1E7CC" w14:textId="77777777" w:rsidR="008E526C" w:rsidRPr="00996B39" w:rsidRDefault="008E526C" w:rsidP="00546D40">
            <w:pPr>
              <w:pStyle w:val="HTMLPreformatted"/>
              <w:numPr>
                <w:ilvl w:val="0"/>
                <w:numId w:val="127"/>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drained vales before and after NRV and drain valve before check valve</w:t>
            </w:r>
          </w:p>
        </w:tc>
        <w:tc>
          <w:tcPr>
            <w:tcW w:w="1890" w:type="dxa"/>
          </w:tcPr>
          <w:p w14:paraId="3A165EE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MVTS1393, MVTS1398  &amp; MVTS1399</w:t>
            </w:r>
          </w:p>
        </w:tc>
        <w:tc>
          <w:tcPr>
            <w:tcW w:w="810" w:type="dxa"/>
          </w:tcPr>
          <w:p w14:paraId="07432C5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707F0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6B365B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B528D6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907736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DE3C95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AF8636"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6BCB8A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103F1C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5C5C713" w14:textId="77777777" w:rsidTr="00184992">
        <w:tc>
          <w:tcPr>
            <w:tcW w:w="6385" w:type="dxa"/>
          </w:tcPr>
          <w:p w14:paraId="404E6EE8"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Servicing extraction 2 &amp; 1, checked if Transfer region completed</w:t>
            </w:r>
          </w:p>
        </w:tc>
        <w:tc>
          <w:tcPr>
            <w:tcW w:w="1890" w:type="dxa"/>
          </w:tcPr>
          <w:p w14:paraId="1C018C68"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274284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D39217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3C6135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0E0250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1F866A3"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1865B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823FDC"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21D8B8C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236A78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CE612ED" w14:textId="77777777" w:rsidTr="00184992">
        <w:trPr>
          <w:trHeight w:val="326"/>
        </w:trPr>
        <w:tc>
          <w:tcPr>
            <w:tcW w:w="6385" w:type="dxa"/>
          </w:tcPr>
          <w:p w14:paraId="1F73065C"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Service extraction at HPH1 (extraction 2)</w:t>
            </w:r>
          </w:p>
          <w:p w14:paraId="1AC7C4D3" w14:textId="77777777" w:rsidR="008E526C" w:rsidRPr="00996B39" w:rsidRDefault="008E526C" w:rsidP="00546D40">
            <w:pPr>
              <w:pStyle w:val="HTMLPreformatted"/>
              <w:numPr>
                <w:ilvl w:val="0"/>
                <w:numId w:val="128"/>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2 Drain before NRV and close after draining the condensate (about 3sec)</w:t>
            </w:r>
          </w:p>
        </w:tc>
        <w:tc>
          <w:tcPr>
            <w:tcW w:w="1890" w:type="dxa"/>
          </w:tcPr>
          <w:p w14:paraId="7CD69E7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p>
          <w:p w14:paraId="508AA7A1"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MVTS1392</w:t>
            </w:r>
          </w:p>
        </w:tc>
        <w:tc>
          <w:tcPr>
            <w:tcW w:w="810" w:type="dxa"/>
          </w:tcPr>
          <w:p w14:paraId="724DA85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83F540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86EB9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095E1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96B8ED1"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E52C88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8E3023D"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7D99DE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28C56A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23B5F15" w14:textId="77777777" w:rsidTr="00184992">
        <w:trPr>
          <w:trHeight w:val="64"/>
        </w:trPr>
        <w:tc>
          <w:tcPr>
            <w:tcW w:w="6385" w:type="dxa"/>
          </w:tcPr>
          <w:p w14:paraId="4170CD0A" w14:textId="77777777" w:rsidR="008E526C" w:rsidRPr="00996B39" w:rsidRDefault="008E526C" w:rsidP="00546D40">
            <w:pPr>
              <w:pStyle w:val="HTMLPreformatted"/>
              <w:numPr>
                <w:ilvl w:val="0"/>
                <w:numId w:val="128"/>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2 Drain after NRV and close after draining the condensate (about 3sec)</w:t>
            </w:r>
          </w:p>
        </w:tc>
        <w:tc>
          <w:tcPr>
            <w:tcW w:w="1890" w:type="dxa"/>
          </w:tcPr>
          <w:p w14:paraId="1F76C24A"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MVTS1396</w:t>
            </w:r>
          </w:p>
        </w:tc>
        <w:tc>
          <w:tcPr>
            <w:tcW w:w="810" w:type="dxa"/>
          </w:tcPr>
          <w:p w14:paraId="2A08599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D60CA7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545342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EF1AC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1E3373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4CAC4D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EEA0C1"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1A9A09D8"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278755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EB97AE6" w14:textId="77777777" w:rsidTr="00184992">
        <w:trPr>
          <w:trHeight w:val="64"/>
        </w:trPr>
        <w:tc>
          <w:tcPr>
            <w:tcW w:w="6385" w:type="dxa"/>
          </w:tcPr>
          <w:p w14:paraId="3ABB6A7E" w14:textId="77777777" w:rsidR="008E526C" w:rsidRPr="00996B39" w:rsidRDefault="008E526C" w:rsidP="00546D40">
            <w:pPr>
              <w:pStyle w:val="HTMLPreformatted"/>
              <w:numPr>
                <w:ilvl w:val="0"/>
                <w:numId w:val="128"/>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Gradually Open Extraction 2MV then set to auto  </w:t>
            </w:r>
          </w:p>
        </w:tc>
        <w:tc>
          <w:tcPr>
            <w:tcW w:w="1890" w:type="dxa"/>
          </w:tcPr>
          <w:p w14:paraId="42F130A7"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MVTS1002</w:t>
            </w:r>
          </w:p>
        </w:tc>
        <w:tc>
          <w:tcPr>
            <w:tcW w:w="810" w:type="dxa"/>
          </w:tcPr>
          <w:p w14:paraId="39E44F1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6BABF5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4BE10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B046A4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36E5AD2"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9EFE2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D884202"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F5910A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6E1C7C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F85E55E" w14:textId="77777777" w:rsidTr="00184992">
        <w:trPr>
          <w:trHeight w:val="203"/>
        </w:trPr>
        <w:tc>
          <w:tcPr>
            <w:tcW w:w="6385" w:type="dxa"/>
          </w:tcPr>
          <w:p w14:paraId="2CACBB72" w14:textId="77777777" w:rsidR="008E526C" w:rsidRPr="00996B39" w:rsidRDefault="008E526C" w:rsidP="00546D40">
            <w:pPr>
              <w:pStyle w:val="HTMLPreformatted"/>
              <w:numPr>
                <w:ilvl w:val="0"/>
                <w:numId w:val="128"/>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Maintain temperature increase of 10°C/min on the heater</w:t>
            </w:r>
          </w:p>
        </w:tc>
        <w:tc>
          <w:tcPr>
            <w:tcW w:w="1890" w:type="dxa"/>
          </w:tcPr>
          <w:p w14:paraId="799FE1D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TIFW1105</w:t>
            </w:r>
          </w:p>
        </w:tc>
        <w:tc>
          <w:tcPr>
            <w:tcW w:w="810" w:type="dxa"/>
          </w:tcPr>
          <w:p w14:paraId="05A82F1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022E5D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5D7245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99A1E4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8879F2C"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5F222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526D3C0"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D964A1B"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09A5FA7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51A718A" w14:textId="77777777" w:rsidTr="00184992">
        <w:trPr>
          <w:trHeight w:val="177"/>
        </w:trPr>
        <w:tc>
          <w:tcPr>
            <w:tcW w:w="6385" w:type="dxa"/>
          </w:tcPr>
          <w:p w14:paraId="0EBD2DF4" w14:textId="77777777" w:rsidR="008E526C" w:rsidRPr="00996B39" w:rsidRDefault="008E526C" w:rsidP="00546D40">
            <w:pPr>
              <w:pStyle w:val="HTMLPreformatted"/>
              <w:numPr>
                <w:ilvl w:val="0"/>
                <w:numId w:val="128"/>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drained vales before and after NRV</w:t>
            </w:r>
          </w:p>
        </w:tc>
        <w:tc>
          <w:tcPr>
            <w:tcW w:w="1890" w:type="dxa"/>
          </w:tcPr>
          <w:p w14:paraId="0A98A536"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MVTS1392 &amp; MVTS1396</w:t>
            </w:r>
          </w:p>
        </w:tc>
        <w:tc>
          <w:tcPr>
            <w:tcW w:w="810" w:type="dxa"/>
          </w:tcPr>
          <w:p w14:paraId="1D06CB9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8BDBB9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D3931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CBE820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38FABAD"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9B9D10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894064D"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1C2AA3D"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409C01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3C3E054" w14:textId="77777777" w:rsidTr="00184992">
        <w:trPr>
          <w:trHeight w:val="516"/>
        </w:trPr>
        <w:tc>
          <w:tcPr>
            <w:tcW w:w="6385" w:type="dxa"/>
          </w:tcPr>
          <w:p w14:paraId="4282B6C4" w14:textId="77777777" w:rsidR="008E526C" w:rsidRPr="00996B39" w:rsidRDefault="008E526C" w:rsidP="00546D40">
            <w:pPr>
              <w:pStyle w:val="HTMLPreformatted"/>
              <w:numPr>
                <w:ilvl w:val="0"/>
                <w:numId w:val="124"/>
              </w:numPr>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Service extraction at HPH2 (extraction 1)</w:t>
            </w:r>
          </w:p>
          <w:p w14:paraId="2BAA4BCE" w14:textId="77777777" w:rsidR="008E526C" w:rsidRPr="00996B39" w:rsidRDefault="008E526C" w:rsidP="00546D40">
            <w:pPr>
              <w:pStyle w:val="HTMLPreformatted"/>
              <w:numPr>
                <w:ilvl w:val="0"/>
                <w:numId w:val="12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1 Drain before MV and close after draining the condensate (about 3sec)</w:t>
            </w:r>
          </w:p>
        </w:tc>
        <w:tc>
          <w:tcPr>
            <w:tcW w:w="1890" w:type="dxa"/>
          </w:tcPr>
          <w:p w14:paraId="3F2AE611"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6BC8F7E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MVTS1391</w:t>
            </w:r>
          </w:p>
        </w:tc>
        <w:tc>
          <w:tcPr>
            <w:tcW w:w="810" w:type="dxa"/>
          </w:tcPr>
          <w:p w14:paraId="17DB886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C0C9A7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8F29F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149B4F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3AF043F"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C42D36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AB5138D"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7FBBC8E2"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2167CF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A402954" w14:textId="77777777" w:rsidTr="00184992">
        <w:trPr>
          <w:trHeight w:val="64"/>
        </w:trPr>
        <w:tc>
          <w:tcPr>
            <w:tcW w:w="6385" w:type="dxa"/>
          </w:tcPr>
          <w:p w14:paraId="5C81A186" w14:textId="77777777" w:rsidR="008E526C" w:rsidRPr="00996B39" w:rsidRDefault="008E526C" w:rsidP="00546D40">
            <w:pPr>
              <w:pStyle w:val="HTMLPreformatted"/>
              <w:numPr>
                <w:ilvl w:val="0"/>
                <w:numId w:val="12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Monitor the turbine bypass outlet press not to be affected</w:t>
            </w:r>
          </w:p>
        </w:tc>
        <w:tc>
          <w:tcPr>
            <w:tcW w:w="1890" w:type="dxa"/>
          </w:tcPr>
          <w:p w14:paraId="741E758E"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PIMS1021</w:t>
            </w:r>
          </w:p>
        </w:tc>
        <w:tc>
          <w:tcPr>
            <w:tcW w:w="810" w:type="dxa"/>
          </w:tcPr>
          <w:p w14:paraId="4F90CDA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12E96A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56385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DBD54B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3683C35"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0DAB8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1F3AB36"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5BFC3326"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54319C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2CEC99A" w14:textId="77777777" w:rsidTr="00184992">
        <w:trPr>
          <w:trHeight w:val="64"/>
        </w:trPr>
        <w:tc>
          <w:tcPr>
            <w:tcW w:w="6385" w:type="dxa"/>
          </w:tcPr>
          <w:p w14:paraId="7A7E4D1C" w14:textId="77777777" w:rsidR="008E526C" w:rsidRPr="00996B39" w:rsidRDefault="008E526C" w:rsidP="00546D40">
            <w:pPr>
              <w:pStyle w:val="HTMLPreformatted"/>
              <w:numPr>
                <w:ilvl w:val="0"/>
                <w:numId w:val="12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Gradually Open the Extraction 1 Drain after MV and close after draining the condensate (about 3sec)</w:t>
            </w:r>
          </w:p>
        </w:tc>
        <w:tc>
          <w:tcPr>
            <w:tcW w:w="1890" w:type="dxa"/>
          </w:tcPr>
          <w:p w14:paraId="5A6123F4"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MVTS1397</w:t>
            </w:r>
          </w:p>
        </w:tc>
        <w:tc>
          <w:tcPr>
            <w:tcW w:w="810" w:type="dxa"/>
          </w:tcPr>
          <w:p w14:paraId="5BAD405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08A881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D93106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E90E8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0DFBD24"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67F55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93B7CE5"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0A332DD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8716F7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8274B5C" w14:textId="77777777" w:rsidTr="00184992">
        <w:trPr>
          <w:trHeight w:val="64"/>
        </w:trPr>
        <w:tc>
          <w:tcPr>
            <w:tcW w:w="6385" w:type="dxa"/>
          </w:tcPr>
          <w:p w14:paraId="321905D1" w14:textId="77777777" w:rsidR="008E526C" w:rsidRPr="00996B39" w:rsidRDefault="008E526C" w:rsidP="00546D40">
            <w:pPr>
              <w:pStyle w:val="HTMLPreformatted"/>
              <w:numPr>
                <w:ilvl w:val="0"/>
                <w:numId w:val="12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 xml:space="preserve">Gradually Open Extraction 1 MV then set to auto  </w:t>
            </w:r>
          </w:p>
        </w:tc>
        <w:tc>
          <w:tcPr>
            <w:tcW w:w="1890" w:type="dxa"/>
          </w:tcPr>
          <w:p w14:paraId="0500F9D9"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MVTS1001</w:t>
            </w:r>
          </w:p>
        </w:tc>
        <w:tc>
          <w:tcPr>
            <w:tcW w:w="810" w:type="dxa"/>
          </w:tcPr>
          <w:p w14:paraId="117DA1EC"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BB9950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997138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D4B75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289B51B"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7F5B1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7A4ED5A"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3D328377"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5EA4A0A"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930647F" w14:textId="77777777" w:rsidTr="00184992">
        <w:trPr>
          <w:trHeight w:val="233"/>
        </w:trPr>
        <w:tc>
          <w:tcPr>
            <w:tcW w:w="6385" w:type="dxa"/>
          </w:tcPr>
          <w:p w14:paraId="3682C736" w14:textId="77777777" w:rsidR="008E526C" w:rsidRPr="00996B39" w:rsidRDefault="008E526C" w:rsidP="00546D40">
            <w:pPr>
              <w:pStyle w:val="HTMLPreformatted"/>
              <w:numPr>
                <w:ilvl w:val="0"/>
                <w:numId w:val="12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lastRenderedPageBreak/>
              <w:t>Maintain temperature increase of 10°C/min on the heater</w:t>
            </w:r>
          </w:p>
        </w:tc>
        <w:tc>
          <w:tcPr>
            <w:tcW w:w="1890" w:type="dxa"/>
          </w:tcPr>
          <w:p w14:paraId="522144B3"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TIFW1106</w:t>
            </w:r>
          </w:p>
        </w:tc>
        <w:tc>
          <w:tcPr>
            <w:tcW w:w="810" w:type="dxa"/>
          </w:tcPr>
          <w:p w14:paraId="615557F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21BE5B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48483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0647CF"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6FD9908"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E490A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8E8B8C"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78C3FC4"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6A772E1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92E2651" w14:textId="77777777" w:rsidTr="00184992">
        <w:trPr>
          <w:trHeight w:val="64"/>
        </w:trPr>
        <w:tc>
          <w:tcPr>
            <w:tcW w:w="6385" w:type="dxa"/>
          </w:tcPr>
          <w:p w14:paraId="508C6029" w14:textId="77777777" w:rsidR="008E526C" w:rsidRPr="00996B39" w:rsidRDefault="008E526C" w:rsidP="00546D40">
            <w:pPr>
              <w:pStyle w:val="HTMLPreformatted"/>
              <w:numPr>
                <w:ilvl w:val="0"/>
                <w:numId w:val="129"/>
              </w:numPr>
              <w:ind w:left="1080"/>
              <w:rPr>
                <w:rFonts w:asciiTheme="minorHAnsi" w:eastAsiaTheme="minorHAnsi" w:hAnsiTheme="minorHAnsi" w:cstheme="minorHAnsi"/>
                <w:color w:val="000000" w:themeColor="text1"/>
                <w:sz w:val="22"/>
                <w:szCs w:val="22"/>
                <w:lang w:val="en-PH"/>
              </w:rPr>
            </w:pPr>
            <w:r w:rsidRPr="00996B39">
              <w:rPr>
                <w:rFonts w:asciiTheme="minorHAnsi" w:eastAsiaTheme="minorHAnsi" w:hAnsiTheme="minorHAnsi" w:cstheme="minorHAnsi"/>
                <w:color w:val="000000" w:themeColor="text1"/>
                <w:sz w:val="22"/>
                <w:szCs w:val="22"/>
                <w:lang w:val="en-PH"/>
              </w:rPr>
              <w:t>Set to auto drained vales before and after MV</w:t>
            </w:r>
          </w:p>
        </w:tc>
        <w:tc>
          <w:tcPr>
            <w:tcW w:w="1890" w:type="dxa"/>
          </w:tcPr>
          <w:p w14:paraId="3451E0D5" w14:textId="77777777" w:rsidR="008E526C" w:rsidRPr="00996B39" w:rsidRDefault="008E526C" w:rsidP="002F76D3">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t>MVTS1391 &amp; MVTS1397</w:t>
            </w:r>
          </w:p>
        </w:tc>
        <w:tc>
          <w:tcPr>
            <w:tcW w:w="810" w:type="dxa"/>
          </w:tcPr>
          <w:p w14:paraId="442B205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584CF6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163AF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6E0588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7B08A6E" w14:textId="77777777" w:rsidR="008E526C" w:rsidRPr="00996B39" w:rsidRDefault="008E526C" w:rsidP="002F76D3">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ABB8CE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1A60C1"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46FE7AD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2BBC7DAD" w14:textId="77777777" w:rsidR="008E526C" w:rsidRPr="00996B39" w:rsidRDefault="008E526C" w:rsidP="002F76D3">
            <w:pPr>
              <w:rPr>
                <w:rFonts w:asciiTheme="minorHAnsi" w:hAnsiTheme="minorHAnsi" w:cstheme="minorHAnsi"/>
                <w:color w:val="000000" w:themeColor="text1"/>
                <w:sz w:val="22"/>
                <w:szCs w:val="22"/>
              </w:rPr>
            </w:pPr>
          </w:p>
        </w:tc>
      </w:tr>
    </w:tbl>
    <w:p w14:paraId="3B2560A3" w14:textId="77777777" w:rsidR="008E526C" w:rsidRPr="00996B39" w:rsidRDefault="008E526C" w:rsidP="008E526C">
      <w:pPr>
        <w:spacing w:after="0" w:line="240" w:lineRule="auto"/>
        <w:rPr>
          <w:rFonts w:cstheme="minorHAnsi"/>
          <w:b/>
          <w:color w:val="000000" w:themeColor="text1"/>
        </w:rPr>
      </w:pPr>
    </w:p>
    <w:p w14:paraId="296769BB" w14:textId="3C39BF76" w:rsidR="008E526C" w:rsidRPr="00184992"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bookmarkStart w:id="51" w:name="_Toc477437372"/>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START LAST FIELD TRANSFORMER, RAPPER AND ASH HANDLING</w:t>
      </w:r>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635"/>
        <w:gridCol w:w="1170"/>
      </w:tblGrid>
      <w:tr w:rsidR="008E526C" w:rsidRPr="00996B39" w14:paraId="3D6BD59B" w14:textId="77777777" w:rsidTr="00184992">
        <w:trPr>
          <w:trHeight w:val="60"/>
          <w:tblHeader/>
        </w:trPr>
        <w:tc>
          <w:tcPr>
            <w:tcW w:w="6385" w:type="dxa"/>
            <w:vMerge w:val="restart"/>
            <w:vAlign w:val="center"/>
          </w:tcPr>
          <w:p w14:paraId="7F5004B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3BD111B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5EA2108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065" w:type="dxa"/>
            <w:gridSpan w:val="5"/>
            <w:vAlign w:val="center"/>
          </w:tcPr>
          <w:p w14:paraId="0A60932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5F970D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0B0E1AB8" w14:textId="77777777" w:rsidTr="00184992">
        <w:trPr>
          <w:trHeight w:val="60"/>
          <w:tblHeader/>
        </w:trPr>
        <w:tc>
          <w:tcPr>
            <w:tcW w:w="6385" w:type="dxa"/>
            <w:vMerge/>
            <w:tcBorders>
              <w:bottom w:val="single" w:sz="4" w:space="0" w:color="auto"/>
            </w:tcBorders>
          </w:tcPr>
          <w:p w14:paraId="6CEE76CB"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135041A2"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8F2AF4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613C19C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59B6BED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52C4112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46D1DC5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7BFF5FD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0F0C40E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635" w:type="dxa"/>
            <w:tcBorders>
              <w:bottom w:val="single" w:sz="4" w:space="0" w:color="auto"/>
            </w:tcBorders>
            <w:vAlign w:val="center"/>
          </w:tcPr>
          <w:p w14:paraId="6421AAC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7AA0EF6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B6C0058" w14:textId="77777777" w:rsidTr="00184992">
        <w:tc>
          <w:tcPr>
            <w:tcW w:w="6385" w:type="dxa"/>
          </w:tcPr>
          <w:p w14:paraId="3723AA89" w14:textId="77777777" w:rsidR="008E526C" w:rsidRPr="00996B39" w:rsidRDefault="008E526C" w:rsidP="00546D40">
            <w:pPr>
              <w:pStyle w:val="ListParagraph"/>
              <w:numPr>
                <w:ilvl w:val="0"/>
                <w:numId w:val="107"/>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START at ESP panel</w:t>
            </w:r>
          </w:p>
        </w:tc>
        <w:tc>
          <w:tcPr>
            <w:tcW w:w="1890" w:type="dxa"/>
            <w:vAlign w:val="center"/>
          </w:tcPr>
          <w:p w14:paraId="6E520B41"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U-1205</w:t>
            </w:r>
          </w:p>
          <w:p w14:paraId="5C86B360"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U-1204</w:t>
            </w:r>
          </w:p>
          <w:p w14:paraId="369C3FF8"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U-1203</w:t>
            </w:r>
          </w:p>
          <w:p w14:paraId="234EDB9F"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U-1201 &amp; 1202</w:t>
            </w:r>
          </w:p>
        </w:tc>
        <w:tc>
          <w:tcPr>
            <w:tcW w:w="810" w:type="dxa"/>
            <w:vAlign w:val="center"/>
          </w:tcPr>
          <w:p w14:paraId="234C2407"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3B0EDC09"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41C27A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729F81B"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701FCD64"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vAlign w:val="center"/>
          </w:tcPr>
          <w:p w14:paraId="0F176E44"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0EDE0C7"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10D4DD0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12F375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96D72F7" w14:textId="77777777" w:rsidTr="00184992">
        <w:tc>
          <w:tcPr>
            <w:tcW w:w="6385" w:type="dxa"/>
          </w:tcPr>
          <w:p w14:paraId="1955F8BA" w14:textId="77777777" w:rsidR="008E526C" w:rsidRPr="00996B39" w:rsidRDefault="008E526C" w:rsidP="00546D40">
            <w:pPr>
              <w:pStyle w:val="ListParagraph"/>
              <w:numPr>
                <w:ilvl w:val="0"/>
                <w:numId w:val="107"/>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parameters</w:t>
            </w:r>
          </w:p>
          <w:p w14:paraId="1233B95C" w14:textId="77777777" w:rsidR="008E526C" w:rsidRPr="00996B39" w:rsidRDefault="008E526C" w:rsidP="00546D40">
            <w:pPr>
              <w:pStyle w:val="ListParagraph"/>
              <w:numPr>
                <w:ilvl w:val="0"/>
                <w:numId w:val="137"/>
              </w:numPr>
              <w:ind w:left="960"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Current</w:t>
            </w:r>
          </w:p>
          <w:p w14:paraId="655AC454" w14:textId="77777777" w:rsidR="008E526C" w:rsidRPr="00996B39" w:rsidRDefault="008E526C" w:rsidP="00546D40">
            <w:pPr>
              <w:pStyle w:val="ListParagraph"/>
              <w:numPr>
                <w:ilvl w:val="0"/>
                <w:numId w:val="137"/>
              </w:numPr>
              <w:ind w:left="960"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Voltage</w:t>
            </w:r>
          </w:p>
          <w:p w14:paraId="662AB669" w14:textId="77777777" w:rsidR="008E526C" w:rsidRPr="00996B39" w:rsidRDefault="008E526C" w:rsidP="00546D40">
            <w:pPr>
              <w:pStyle w:val="ListParagraph"/>
              <w:numPr>
                <w:ilvl w:val="0"/>
                <w:numId w:val="137"/>
              </w:numPr>
              <w:ind w:left="960"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Spark per minute (SPM)</w:t>
            </w:r>
          </w:p>
        </w:tc>
        <w:tc>
          <w:tcPr>
            <w:tcW w:w="1890" w:type="dxa"/>
            <w:vAlign w:val="center"/>
          </w:tcPr>
          <w:p w14:paraId="0FA4C99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3FD576F9"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7B420A3E"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F8FD9E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CA7EDB4"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156EA5C"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vAlign w:val="center"/>
          </w:tcPr>
          <w:p w14:paraId="4E698857"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A03EEF"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3B9B1BAF"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881DFA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0D24139" w14:textId="77777777" w:rsidTr="00184992">
        <w:tc>
          <w:tcPr>
            <w:tcW w:w="6385" w:type="dxa"/>
          </w:tcPr>
          <w:p w14:paraId="36E04626" w14:textId="77777777" w:rsidR="008E526C" w:rsidRPr="00996B39" w:rsidRDefault="008E526C" w:rsidP="00546D40">
            <w:pPr>
              <w:pStyle w:val="ListParagraph"/>
              <w:numPr>
                <w:ilvl w:val="0"/>
                <w:numId w:val="107"/>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Rapping motor in AUTO</w:t>
            </w:r>
          </w:p>
          <w:p w14:paraId="54EFE02B" w14:textId="77777777" w:rsidR="008E526C" w:rsidRPr="00996B39" w:rsidRDefault="008E526C" w:rsidP="00546D40">
            <w:pPr>
              <w:pStyle w:val="ListParagraph"/>
              <w:numPr>
                <w:ilvl w:val="0"/>
                <w:numId w:val="152"/>
              </w:numPr>
              <w:ind w:left="97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 start Rapping motors</w:t>
            </w:r>
          </w:p>
        </w:tc>
        <w:tc>
          <w:tcPr>
            <w:tcW w:w="1890" w:type="dxa"/>
            <w:vAlign w:val="center"/>
          </w:tcPr>
          <w:p w14:paraId="1177AC96"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3724BD9A"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178A7EE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373277F2"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6306292"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294244D8"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6E57E915"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3D95C9EF"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3670A0A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9D0F84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1E8418" w14:textId="77777777" w:rsidTr="00184992">
        <w:tc>
          <w:tcPr>
            <w:tcW w:w="6385" w:type="dxa"/>
          </w:tcPr>
          <w:p w14:paraId="1D1CD15F" w14:textId="77777777" w:rsidR="008E526C" w:rsidRPr="00996B39" w:rsidRDefault="008E526C" w:rsidP="00546D40">
            <w:pPr>
              <w:pStyle w:val="ListParagraph"/>
              <w:numPr>
                <w:ilvl w:val="0"/>
                <w:numId w:val="107"/>
              </w:numPr>
              <w:ind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Ensure Ash handling in AUTO</w:t>
            </w:r>
          </w:p>
          <w:p w14:paraId="7598DCB0" w14:textId="77777777" w:rsidR="008E526C" w:rsidRPr="00996B39" w:rsidRDefault="008E526C" w:rsidP="00546D40">
            <w:pPr>
              <w:pStyle w:val="ListParagraph"/>
              <w:numPr>
                <w:ilvl w:val="0"/>
                <w:numId w:val="152"/>
              </w:numPr>
              <w:ind w:left="106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Initiate SART ash handling system</w:t>
            </w:r>
          </w:p>
        </w:tc>
        <w:tc>
          <w:tcPr>
            <w:tcW w:w="1890" w:type="dxa"/>
            <w:vAlign w:val="center"/>
          </w:tcPr>
          <w:p w14:paraId="0457339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20636D25"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215EE1E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00C72D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89E96D9"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470DB628"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vAlign w:val="center"/>
          </w:tcPr>
          <w:p w14:paraId="741206A0"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7295301E" w14:textId="77777777" w:rsidR="008E526C" w:rsidRPr="00996B39" w:rsidRDefault="008E526C" w:rsidP="002F76D3">
            <w:pPr>
              <w:rPr>
                <w:rFonts w:asciiTheme="minorHAnsi" w:hAnsiTheme="minorHAnsi" w:cstheme="minorHAnsi"/>
                <w:color w:val="000000" w:themeColor="text1"/>
                <w:sz w:val="22"/>
                <w:szCs w:val="22"/>
              </w:rPr>
            </w:pPr>
          </w:p>
        </w:tc>
        <w:tc>
          <w:tcPr>
            <w:tcW w:w="635" w:type="dxa"/>
          </w:tcPr>
          <w:p w14:paraId="6063E2D0"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73011F66" w14:textId="77777777" w:rsidR="008E526C" w:rsidRPr="00996B39" w:rsidRDefault="008E526C" w:rsidP="002F76D3">
            <w:pPr>
              <w:rPr>
                <w:rFonts w:asciiTheme="minorHAnsi" w:hAnsiTheme="minorHAnsi" w:cstheme="minorHAnsi"/>
                <w:color w:val="000000" w:themeColor="text1"/>
                <w:sz w:val="22"/>
                <w:szCs w:val="22"/>
              </w:rPr>
            </w:pPr>
          </w:p>
        </w:tc>
      </w:tr>
    </w:tbl>
    <w:p w14:paraId="66BE3FE5" w14:textId="77777777" w:rsidR="008E526C" w:rsidRPr="00996B39" w:rsidRDefault="008E526C" w:rsidP="008E526C">
      <w:pPr>
        <w:spacing w:after="0" w:line="240" w:lineRule="auto"/>
        <w:rPr>
          <w:rFonts w:cstheme="minorHAnsi"/>
          <w:color w:val="000000" w:themeColor="text1"/>
        </w:rPr>
      </w:pPr>
    </w:p>
    <w:p w14:paraId="1CCE3692" w14:textId="34D39402" w:rsidR="008E526C" w:rsidRPr="00184992"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SOLID FIRING</w:t>
      </w:r>
      <w:bookmarkEnd w:id="51"/>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260"/>
      </w:tblGrid>
      <w:tr w:rsidR="008E526C" w:rsidRPr="00996B39" w14:paraId="0FC9BCAE" w14:textId="77777777" w:rsidTr="00184992">
        <w:trPr>
          <w:trHeight w:val="60"/>
          <w:tblHeader/>
        </w:trPr>
        <w:tc>
          <w:tcPr>
            <w:tcW w:w="6385" w:type="dxa"/>
            <w:vMerge w:val="restart"/>
            <w:vAlign w:val="center"/>
          </w:tcPr>
          <w:p w14:paraId="2E104BC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4237780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65050FA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0E36EC8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6C1C2BD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6C48702" w14:textId="77777777" w:rsidTr="00184992">
        <w:trPr>
          <w:trHeight w:val="60"/>
          <w:tblHeader/>
        </w:trPr>
        <w:tc>
          <w:tcPr>
            <w:tcW w:w="6385" w:type="dxa"/>
            <w:vMerge/>
            <w:tcBorders>
              <w:bottom w:val="single" w:sz="4" w:space="0" w:color="auto"/>
            </w:tcBorders>
          </w:tcPr>
          <w:p w14:paraId="49582B43"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56809130"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1D4ED53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7455DB8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1CD4516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8443B5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0CA4EDF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2E49FE83"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67B5C30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4306C7E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763051F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1A4AA6D" w14:textId="77777777" w:rsidTr="00184992">
        <w:tc>
          <w:tcPr>
            <w:tcW w:w="6385" w:type="dxa"/>
          </w:tcPr>
          <w:p w14:paraId="2C7C265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a. ENSURE the following conditions are satisfied: </w:t>
            </w:r>
          </w:p>
          <w:p w14:paraId="31D72CBF"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Feeder READY.</w:t>
            </w:r>
          </w:p>
          <w:p w14:paraId="26DC7920"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Feeder in REMOTE AUTO.</w:t>
            </w:r>
          </w:p>
          <w:p w14:paraId="731F7D04"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Feeder Discharge Temperature NOT HIGH.</w:t>
            </w:r>
          </w:p>
          <w:p w14:paraId="1A0BEBBB"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Silo Level NOT LOW.</w:t>
            </w:r>
          </w:p>
          <w:p w14:paraId="565F205A"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Silo Manual Twin Knife Outlet Valve</w:t>
            </w:r>
          </w:p>
          <w:p w14:paraId="1A68F81C"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Solid Fuel Feeder Outlet Isolation Valve (XV-CL1061A/B/C) OPEN.</w:t>
            </w:r>
          </w:p>
          <w:p w14:paraId="480314BA"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Feeder Speed Demand at MINIMUM.</w:t>
            </w:r>
          </w:p>
          <w:p w14:paraId="393EF325"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Solid Fuel on Feeder Belt</w:t>
            </w:r>
          </w:p>
          <w:p w14:paraId="3F02A889" w14:textId="77777777" w:rsidR="008E526C" w:rsidRPr="00996B39" w:rsidRDefault="008E526C" w:rsidP="00546D40">
            <w:pPr>
              <w:pStyle w:val="ListParagraph"/>
              <w:numPr>
                <w:ilvl w:val="0"/>
                <w:numId w:val="106"/>
              </w:num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Lower furnace differential pressure (</w:t>
            </w:r>
            <w:proofErr w:type="spellStart"/>
            <w:r w:rsidRPr="00996B39">
              <w:rPr>
                <w:rFonts w:asciiTheme="minorHAnsi" w:hAnsiTheme="minorHAnsi" w:cstheme="minorHAnsi"/>
                <w:color w:val="000000" w:themeColor="text1"/>
                <w:sz w:val="22"/>
                <w:szCs w:val="22"/>
              </w:rPr>
              <w:t>dP</w:t>
            </w:r>
            <w:proofErr w:type="spellEnd"/>
            <w:r w:rsidRPr="00996B39">
              <w:rPr>
                <w:rFonts w:asciiTheme="minorHAnsi" w:hAnsiTheme="minorHAnsi" w:cstheme="minorHAnsi"/>
                <w:color w:val="000000" w:themeColor="text1"/>
                <w:sz w:val="22"/>
                <w:szCs w:val="22"/>
              </w:rPr>
              <w:t>) is at 650 mmH2O</w:t>
            </w:r>
          </w:p>
          <w:p w14:paraId="64085E4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b. At 400°C - 450°C, INITIATE Solid Fuel Firing feeding the fuel by batch. Ten seconds (10s) burping and Sixty seconds (60s) rest interval for the next burping. Repeat interval of burping and rest until boiler temperature and pressure is in the proper range.</w:t>
            </w:r>
          </w:p>
          <w:p w14:paraId="30164AE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c. Check CO, Sox and Lower Furnace Temperature rising reaction on each burping. Excess Oxygen will decrease as coal burn. </w:t>
            </w:r>
          </w:p>
          <w:p w14:paraId="62432EDE" w14:textId="77777777" w:rsidR="008E526C" w:rsidRPr="00996B39" w:rsidRDefault="008E526C" w:rsidP="002F76D3">
            <w:pPr>
              <w:rPr>
                <w:rFonts w:asciiTheme="minorHAnsi" w:hAnsiTheme="minorHAnsi" w:cstheme="minorHAnsi"/>
                <w:color w:val="000000" w:themeColor="text1"/>
                <w:sz w:val="22"/>
                <w:szCs w:val="22"/>
              </w:rPr>
            </w:pPr>
          </w:p>
          <w:p w14:paraId="4669DD0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NOTE: Wait for 5 minutes after coal feeding if the said coal batch did not burn.</w:t>
            </w:r>
          </w:p>
          <w:p w14:paraId="66514256" w14:textId="77777777" w:rsidR="008E526C" w:rsidRPr="00996B39" w:rsidRDefault="008E526C" w:rsidP="002F76D3">
            <w:pPr>
              <w:rPr>
                <w:rFonts w:asciiTheme="minorHAnsi" w:hAnsiTheme="minorHAnsi" w:cstheme="minorHAnsi"/>
                <w:color w:val="000000" w:themeColor="text1"/>
                <w:sz w:val="22"/>
                <w:szCs w:val="22"/>
              </w:rPr>
            </w:pPr>
          </w:p>
          <w:p w14:paraId="470CF687" w14:textId="77777777" w:rsidR="008E526C"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Prioritize A and C side as the sides have burners for support in combustion. </w:t>
            </w:r>
          </w:p>
          <w:p w14:paraId="2AF8FBD1" w14:textId="0C4C7CD7" w:rsidR="00184992" w:rsidRPr="00996B39" w:rsidRDefault="00184992" w:rsidP="002F76D3">
            <w:pPr>
              <w:rPr>
                <w:rFonts w:asciiTheme="minorHAnsi" w:hAnsiTheme="minorHAnsi" w:cstheme="minorHAnsi"/>
                <w:color w:val="000000" w:themeColor="text1"/>
                <w:sz w:val="22"/>
                <w:szCs w:val="22"/>
              </w:rPr>
            </w:pPr>
          </w:p>
        </w:tc>
        <w:tc>
          <w:tcPr>
            <w:tcW w:w="1890" w:type="dxa"/>
          </w:tcPr>
          <w:p w14:paraId="2CE14410"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58FCEA0F"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79AC2FE4"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5DB633FD"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31F55BFC"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2CD69BAE"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01F207A"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color w:val="000000" w:themeColor="text1"/>
                <w:sz w:val="22"/>
                <w:szCs w:val="22"/>
              </w:rPr>
              <w:lastRenderedPageBreak/>
              <w:t>XV-CL1061A/B/C</w:t>
            </w:r>
          </w:p>
          <w:p w14:paraId="052DBFFE"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72B1451"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5AB7453C"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3E7F885"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3535EB78"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70973CAC"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74FF89C4"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0A552B0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05F7027" w14:textId="77777777" w:rsidR="008E526C" w:rsidRPr="00996B39" w:rsidRDefault="008E526C" w:rsidP="002F76D3">
            <w:pPr>
              <w:rPr>
                <w:rFonts w:asciiTheme="minorHAnsi" w:hAnsiTheme="minorHAnsi" w:cstheme="minorHAnsi"/>
                <w:color w:val="000000" w:themeColor="text1"/>
                <w:sz w:val="22"/>
                <w:szCs w:val="22"/>
              </w:rPr>
            </w:pPr>
          </w:p>
          <w:p w14:paraId="685E30C7" w14:textId="77777777" w:rsidR="008E526C" w:rsidRPr="00996B39" w:rsidRDefault="008E526C" w:rsidP="002F76D3">
            <w:pPr>
              <w:rPr>
                <w:rFonts w:asciiTheme="minorHAnsi" w:hAnsiTheme="minorHAnsi" w:cstheme="minorHAnsi"/>
                <w:color w:val="000000" w:themeColor="text1"/>
                <w:sz w:val="22"/>
                <w:szCs w:val="22"/>
              </w:rPr>
            </w:pPr>
          </w:p>
          <w:p w14:paraId="00822D5F" w14:textId="77777777" w:rsidR="008E526C" w:rsidRPr="00996B39" w:rsidRDefault="008E526C" w:rsidP="002F76D3">
            <w:pPr>
              <w:rPr>
                <w:rFonts w:asciiTheme="minorHAnsi" w:hAnsiTheme="minorHAnsi" w:cstheme="minorHAnsi"/>
                <w:color w:val="000000" w:themeColor="text1"/>
                <w:sz w:val="22"/>
                <w:szCs w:val="22"/>
              </w:rPr>
            </w:pPr>
          </w:p>
          <w:p w14:paraId="1D1346AB" w14:textId="77777777" w:rsidR="008E526C" w:rsidRPr="00996B39" w:rsidRDefault="008E526C" w:rsidP="002F76D3">
            <w:pPr>
              <w:rPr>
                <w:rFonts w:asciiTheme="minorHAnsi" w:hAnsiTheme="minorHAnsi" w:cstheme="minorHAnsi"/>
                <w:color w:val="000000" w:themeColor="text1"/>
                <w:sz w:val="22"/>
                <w:szCs w:val="22"/>
              </w:rPr>
            </w:pPr>
          </w:p>
          <w:p w14:paraId="078AC799" w14:textId="77777777" w:rsidR="008E526C" w:rsidRPr="00996B39" w:rsidRDefault="008E526C" w:rsidP="002F76D3">
            <w:pPr>
              <w:rPr>
                <w:rFonts w:asciiTheme="minorHAnsi" w:hAnsiTheme="minorHAnsi" w:cstheme="minorHAnsi"/>
                <w:color w:val="000000" w:themeColor="text1"/>
                <w:sz w:val="22"/>
                <w:szCs w:val="22"/>
              </w:rPr>
            </w:pPr>
          </w:p>
          <w:p w14:paraId="7217DD68" w14:textId="77777777" w:rsidR="008E526C" w:rsidRPr="00996B39" w:rsidRDefault="008E526C" w:rsidP="002F76D3">
            <w:pPr>
              <w:rPr>
                <w:rFonts w:asciiTheme="minorHAnsi" w:hAnsiTheme="minorHAnsi" w:cstheme="minorHAnsi"/>
                <w:color w:val="000000" w:themeColor="text1"/>
                <w:sz w:val="22"/>
                <w:szCs w:val="22"/>
              </w:rPr>
            </w:pPr>
          </w:p>
          <w:p w14:paraId="1895D668" w14:textId="77777777" w:rsidR="008E526C" w:rsidRPr="00996B39" w:rsidRDefault="008E526C" w:rsidP="002F76D3">
            <w:pPr>
              <w:rPr>
                <w:rFonts w:asciiTheme="minorHAnsi" w:hAnsiTheme="minorHAnsi" w:cstheme="minorHAnsi"/>
                <w:color w:val="000000" w:themeColor="text1"/>
                <w:sz w:val="22"/>
                <w:szCs w:val="22"/>
              </w:rPr>
            </w:pPr>
          </w:p>
          <w:p w14:paraId="474F1A24" w14:textId="77777777" w:rsidR="008E526C" w:rsidRPr="00996B39" w:rsidRDefault="008E526C" w:rsidP="002F76D3">
            <w:pPr>
              <w:rPr>
                <w:rFonts w:asciiTheme="minorHAnsi" w:hAnsiTheme="minorHAnsi" w:cstheme="minorHAnsi"/>
                <w:color w:val="000000" w:themeColor="text1"/>
                <w:sz w:val="22"/>
                <w:szCs w:val="22"/>
              </w:rPr>
            </w:pPr>
          </w:p>
          <w:p w14:paraId="40AAA00F" w14:textId="77777777" w:rsidR="008E526C" w:rsidRPr="00996B39" w:rsidRDefault="008E526C" w:rsidP="002F76D3">
            <w:pPr>
              <w:rPr>
                <w:rFonts w:asciiTheme="minorHAnsi" w:hAnsiTheme="minorHAnsi" w:cstheme="minorHAnsi"/>
                <w:color w:val="000000" w:themeColor="text1"/>
                <w:sz w:val="22"/>
                <w:szCs w:val="22"/>
              </w:rPr>
            </w:pPr>
          </w:p>
          <w:p w14:paraId="6CCB3624" w14:textId="77777777" w:rsidR="008E526C" w:rsidRPr="00996B39" w:rsidRDefault="008E526C" w:rsidP="002F76D3">
            <w:pPr>
              <w:rPr>
                <w:rFonts w:asciiTheme="minorHAnsi" w:hAnsiTheme="minorHAnsi" w:cstheme="minorHAnsi"/>
                <w:color w:val="000000" w:themeColor="text1"/>
                <w:sz w:val="22"/>
                <w:szCs w:val="22"/>
              </w:rPr>
            </w:pPr>
          </w:p>
          <w:p w14:paraId="4AE8E2FC" w14:textId="77777777" w:rsidR="008E526C" w:rsidRPr="00996B39" w:rsidRDefault="008E526C" w:rsidP="002F76D3">
            <w:pPr>
              <w:rPr>
                <w:rFonts w:asciiTheme="minorHAnsi" w:hAnsiTheme="minorHAnsi" w:cstheme="minorHAnsi"/>
                <w:color w:val="000000" w:themeColor="text1"/>
                <w:sz w:val="22"/>
                <w:szCs w:val="22"/>
              </w:rPr>
            </w:pPr>
          </w:p>
          <w:p w14:paraId="6358CA91" w14:textId="77777777" w:rsidR="008E526C" w:rsidRPr="00996B39" w:rsidRDefault="008E526C" w:rsidP="002F76D3">
            <w:pPr>
              <w:rPr>
                <w:rFonts w:asciiTheme="minorHAnsi" w:hAnsiTheme="minorHAnsi" w:cstheme="minorHAnsi"/>
                <w:color w:val="000000" w:themeColor="text1"/>
                <w:sz w:val="22"/>
                <w:szCs w:val="22"/>
              </w:rPr>
            </w:pPr>
          </w:p>
          <w:p w14:paraId="60600187" w14:textId="77777777" w:rsidR="008E526C" w:rsidRPr="00996B39" w:rsidRDefault="008E526C" w:rsidP="002F76D3">
            <w:pPr>
              <w:rPr>
                <w:rFonts w:asciiTheme="minorHAnsi" w:hAnsiTheme="minorHAnsi" w:cstheme="minorHAnsi"/>
                <w:color w:val="000000" w:themeColor="text1"/>
                <w:sz w:val="22"/>
                <w:szCs w:val="22"/>
              </w:rPr>
            </w:pPr>
          </w:p>
          <w:p w14:paraId="5E27849D" w14:textId="77777777" w:rsidR="008E526C" w:rsidRPr="00996B39" w:rsidRDefault="008E526C" w:rsidP="002F76D3">
            <w:pPr>
              <w:rPr>
                <w:rFonts w:asciiTheme="minorHAnsi" w:hAnsiTheme="minorHAnsi" w:cstheme="minorHAnsi"/>
                <w:color w:val="000000" w:themeColor="text1"/>
                <w:sz w:val="22"/>
                <w:szCs w:val="22"/>
              </w:rPr>
            </w:pPr>
          </w:p>
          <w:p w14:paraId="2D175C7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44239F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BB757B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3AC889B"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7D017194" w14:textId="77777777" w:rsidR="008E526C" w:rsidRPr="00996B39" w:rsidRDefault="008E526C" w:rsidP="00184992">
            <w:pPr>
              <w:jc w:val="center"/>
              <w:rPr>
                <w:rFonts w:asciiTheme="minorHAnsi" w:hAnsiTheme="minorHAnsi" w:cstheme="minorHAnsi"/>
                <w:color w:val="000000" w:themeColor="text1"/>
                <w:sz w:val="22"/>
                <w:szCs w:val="22"/>
              </w:rPr>
            </w:pPr>
          </w:p>
          <w:p w14:paraId="3B6F41B6" w14:textId="77777777" w:rsidR="008E526C" w:rsidRPr="00996B39" w:rsidRDefault="008E526C" w:rsidP="00184992">
            <w:pPr>
              <w:jc w:val="center"/>
              <w:rPr>
                <w:rFonts w:asciiTheme="minorHAnsi" w:hAnsiTheme="minorHAnsi" w:cstheme="minorHAnsi"/>
                <w:color w:val="000000" w:themeColor="text1"/>
                <w:sz w:val="22"/>
                <w:szCs w:val="22"/>
              </w:rPr>
            </w:pPr>
          </w:p>
          <w:p w14:paraId="3638C234" w14:textId="77777777" w:rsidR="008E526C" w:rsidRPr="00996B39" w:rsidRDefault="008E526C" w:rsidP="00184992">
            <w:pPr>
              <w:jc w:val="center"/>
              <w:rPr>
                <w:rFonts w:asciiTheme="minorHAnsi" w:hAnsiTheme="minorHAnsi" w:cstheme="minorHAnsi"/>
                <w:color w:val="000000" w:themeColor="text1"/>
                <w:sz w:val="22"/>
                <w:szCs w:val="22"/>
              </w:rPr>
            </w:pPr>
          </w:p>
          <w:p w14:paraId="3A7F0BA0" w14:textId="77777777" w:rsidR="008E526C" w:rsidRPr="00996B39" w:rsidRDefault="008E526C" w:rsidP="00184992">
            <w:pPr>
              <w:jc w:val="center"/>
              <w:rPr>
                <w:rFonts w:asciiTheme="minorHAnsi" w:hAnsiTheme="minorHAnsi" w:cstheme="minorHAnsi"/>
                <w:color w:val="000000" w:themeColor="text1"/>
                <w:sz w:val="22"/>
                <w:szCs w:val="22"/>
              </w:rPr>
            </w:pPr>
          </w:p>
          <w:p w14:paraId="36EDBE96" w14:textId="77777777" w:rsidR="008E526C" w:rsidRPr="00996B39" w:rsidRDefault="008E526C" w:rsidP="00184992">
            <w:pPr>
              <w:jc w:val="center"/>
              <w:rPr>
                <w:rFonts w:asciiTheme="minorHAnsi" w:hAnsiTheme="minorHAnsi" w:cstheme="minorHAnsi"/>
                <w:color w:val="000000" w:themeColor="text1"/>
                <w:sz w:val="22"/>
                <w:szCs w:val="22"/>
              </w:rPr>
            </w:pPr>
          </w:p>
          <w:p w14:paraId="59B54294" w14:textId="77777777" w:rsidR="008E526C" w:rsidRPr="00996B39" w:rsidRDefault="008E526C" w:rsidP="00184992">
            <w:pPr>
              <w:jc w:val="center"/>
              <w:rPr>
                <w:rFonts w:asciiTheme="minorHAnsi" w:hAnsiTheme="minorHAnsi" w:cstheme="minorHAnsi"/>
                <w:color w:val="000000" w:themeColor="text1"/>
                <w:sz w:val="22"/>
                <w:szCs w:val="22"/>
              </w:rPr>
            </w:pPr>
          </w:p>
          <w:p w14:paraId="19C8098D" w14:textId="77777777" w:rsidR="008E526C" w:rsidRPr="00996B39" w:rsidRDefault="008E526C" w:rsidP="00184992">
            <w:pPr>
              <w:jc w:val="center"/>
              <w:rPr>
                <w:rFonts w:asciiTheme="minorHAnsi" w:hAnsiTheme="minorHAnsi" w:cstheme="minorHAnsi"/>
                <w:color w:val="000000" w:themeColor="text1"/>
                <w:sz w:val="22"/>
                <w:szCs w:val="22"/>
              </w:rPr>
            </w:pPr>
          </w:p>
          <w:p w14:paraId="2A231B46" w14:textId="77777777" w:rsidR="008E526C" w:rsidRPr="00996B39" w:rsidRDefault="008E526C" w:rsidP="00184992">
            <w:pPr>
              <w:jc w:val="center"/>
              <w:rPr>
                <w:rFonts w:asciiTheme="minorHAnsi" w:hAnsiTheme="minorHAnsi" w:cstheme="minorHAnsi"/>
                <w:color w:val="000000" w:themeColor="text1"/>
                <w:sz w:val="22"/>
                <w:szCs w:val="22"/>
              </w:rPr>
            </w:pPr>
          </w:p>
          <w:p w14:paraId="1FDA16FC" w14:textId="77777777" w:rsidR="008E526C" w:rsidRPr="00996B39" w:rsidRDefault="008E526C" w:rsidP="00184992">
            <w:pPr>
              <w:jc w:val="center"/>
              <w:rPr>
                <w:rFonts w:asciiTheme="minorHAnsi" w:hAnsiTheme="minorHAnsi" w:cstheme="minorHAnsi"/>
                <w:color w:val="000000" w:themeColor="text1"/>
                <w:sz w:val="22"/>
                <w:szCs w:val="22"/>
              </w:rPr>
            </w:pPr>
          </w:p>
          <w:p w14:paraId="0CB09120" w14:textId="77777777" w:rsidR="008E526C" w:rsidRPr="00996B39" w:rsidRDefault="008E526C" w:rsidP="00184992">
            <w:pPr>
              <w:jc w:val="center"/>
              <w:rPr>
                <w:rFonts w:asciiTheme="minorHAnsi" w:hAnsiTheme="minorHAnsi" w:cstheme="minorHAnsi"/>
                <w:color w:val="000000" w:themeColor="text1"/>
                <w:sz w:val="22"/>
                <w:szCs w:val="22"/>
              </w:rPr>
            </w:pPr>
          </w:p>
          <w:p w14:paraId="6CBC285A"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0964F996"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w:t>
            </w:r>
          </w:p>
          <w:p w14:paraId="01C7B0C2" w14:textId="77777777" w:rsidR="008E526C" w:rsidRPr="00996B39" w:rsidRDefault="008E526C" w:rsidP="00184992">
            <w:pPr>
              <w:jc w:val="center"/>
              <w:rPr>
                <w:rFonts w:asciiTheme="minorHAnsi" w:hAnsiTheme="minorHAnsi" w:cstheme="minorHAnsi"/>
                <w:color w:val="000000" w:themeColor="text1"/>
                <w:sz w:val="22"/>
                <w:szCs w:val="22"/>
              </w:rPr>
            </w:pPr>
          </w:p>
          <w:p w14:paraId="64D4BDF8" w14:textId="77777777" w:rsidR="008E526C" w:rsidRPr="00996B39" w:rsidRDefault="008E526C" w:rsidP="00184992">
            <w:pPr>
              <w:jc w:val="center"/>
              <w:rPr>
                <w:rFonts w:asciiTheme="minorHAnsi" w:hAnsiTheme="minorHAnsi" w:cstheme="minorHAnsi"/>
                <w:color w:val="000000" w:themeColor="text1"/>
                <w:sz w:val="22"/>
                <w:szCs w:val="22"/>
              </w:rPr>
            </w:pPr>
          </w:p>
          <w:p w14:paraId="5088B57A" w14:textId="77777777" w:rsidR="008E526C" w:rsidRPr="00996B39" w:rsidRDefault="008E526C" w:rsidP="00184992">
            <w:pPr>
              <w:jc w:val="center"/>
              <w:rPr>
                <w:rFonts w:asciiTheme="minorHAnsi" w:hAnsiTheme="minorHAnsi" w:cstheme="minorHAnsi"/>
                <w:color w:val="000000" w:themeColor="text1"/>
                <w:sz w:val="22"/>
                <w:szCs w:val="22"/>
              </w:rPr>
            </w:pPr>
          </w:p>
          <w:p w14:paraId="27A6E6C2" w14:textId="77777777" w:rsidR="008E526C" w:rsidRPr="00996B39" w:rsidRDefault="008E526C" w:rsidP="00184992">
            <w:pPr>
              <w:jc w:val="center"/>
              <w:rPr>
                <w:rFonts w:asciiTheme="minorHAnsi" w:hAnsiTheme="minorHAnsi" w:cstheme="minorHAnsi"/>
                <w:color w:val="000000" w:themeColor="text1"/>
                <w:sz w:val="22"/>
                <w:szCs w:val="22"/>
              </w:rPr>
            </w:pPr>
          </w:p>
          <w:p w14:paraId="48EF675C" w14:textId="77777777" w:rsidR="008E526C" w:rsidRPr="00996B39" w:rsidRDefault="008E526C" w:rsidP="00184992">
            <w:pPr>
              <w:jc w:val="center"/>
              <w:rPr>
                <w:rFonts w:asciiTheme="minorHAnsi" w:hAnsiTheme="minorHAnsi" w:cstheme="minorHAnsi"/>
                <w:color w:val="000000" w:themeColor="text1"/>
                <w:sz w:val="22"/>
                <w:szCs w:val="22"/>
              </w:rPr>
            </w:pPr>
          </w:p>
          <w:p w14:paraId="235D07D2" w14:textId="77777777" w:rsidR="008E526C" w:rsidRPr="00996B39" w:rsidRDefault="008E526C" w:rsidP="00184992">
            <w:pPr>
              <w:jc w:val="center"/>
              <w:rPr>
                <w:rFonts w:asciiTheme="minorHAnsi" w:hAnsiTheme="minorHAnsi" w:cstheme="minorHAnsi"/>
                <w:color w:val="000000" w:themeColor="text1"/>
                <w:sz w:val="22"/>
                <w:szCs w:val="22"/>
              </w:rPr>
            </w:pPr>
          </w:p>
          <w:p w14:paraId="4301BD22" w14:textId="77777777" w:rsidR="008E526C" w:rsidRPr="00996B39" w:rsidRDefault="008E526C" w:rsidP="00184992">
            <w:pPr>
              <w:jc w:val="center"/>
              <w:rPr>
                <w:rFonts w:asciiTheme="minorHAnsi" w:hAnsiTheme="minorHAnsi" w:cstheme="minorHAnsi"/>
                <w:color w:val="000000" w:themeColor="text1"/>
                <w:sz w:val="22"/>
                <w:szCs w:val="22"/>
              </w:rPr>
            </w:pPr>
          </w:p>
          <w:p w14:paraId="34C1A3E2" w14:textId="77777777" w:rsidR="008E526C" w:rsidRPr="00996B39" w:rsidRDefault="008E526C" w:rsidP="00184992">
            <w:pPr>
              <w:jc w:val="center"/>
              <w:rPr>
                <w:rFonts w:asciiTheme="minorHAnsi" w:hAnsiTheme="minorHAnsi" w:cstheme="minorHAnsi"/>
                <w:color w:val="000000" w:themeColor="text1"/>
                <w:sz w:val="22"/>
                <w:szCs w:val="22"/>
              </w:rPr>
            </w:pPr>
          </w:p>
          <w:p w14:paraId="03B8E97A" w14:textId="77777777" w:rsidR="008E526C" w:rsidRPr="00996B39" w:rsidRDefault="008E526C" w:rsidP="00184992">
            <w:pPr>
              <w:jc w:val="center"/>
              <w:rPr>
                <w:rFonts w:asciiTheme="minorHAnsi" w:hAnsiTheme="minorHAnsi" w:cstheme="minorHAnsi"/>
                <w:color w:val="000000" w:themeColor="text1"/>
                <w:sz w:val="22"/>
                <w:szCs w:val="22"/>
              </w:rPr>
            </w:pPr>
          </w:p>
          <w:p w14:paraId="67E18EA9" w14:textId="77777777" w:rsidR="008E526C" w:rsidRPr="00996B39" w:rsidRDefault="008E526C" w:rsidP="00184992">
            <w:pPr>
              <w:jc w:val="center"/>
              <w:rPr>
                <w:rFonts w:asciiTheme="minorHAnsi" w:hAnsiTheme="minorHAnsi" w:cstheme="minorHAnsi"/>
                <w:color w:val="000000" w:themeColor="text1"/>
                <w:sz w:val="22"/>
                <w:szCs w:val="22"/>
              </w:rPr>
            </w:pPr>
          </w:p>
          <w:p w14:paraId="532AE314"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F564F82"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w:t>
            </w:r>
          </w:p>
          <w:p w14:paraId="1D34EE84" w14:textId="77777777" w:rsidR="008E526C" w:rsidRPr="00996B39" w:rsidRDefault="008E526C" w:rsidP="00184992">
            <w:pPr>
              <w:jc w:val="center"/>
              <w:rPr>
                <w:rFonts w:asciiTheme="minorHAnsi" w:hAnsiTheme="minorHAnsi" w:cstheme="minorHAnsi"/>
                <w:color w:val="000000" w:themeColor="text1"/>
                <w:sz w:val="22"/>
                <w:szCs w:val="22"/>
              </w:rPr>
            </w:pPr>
          </w:p>
          <w:p w14:paraId="12AF11F3" w14:textId="77777777" w:rsidR="008E526C" w:rsidRPr="00996B39" w:rsidRDefault="008E526C" w:rsidP="00184992">
            <w:pPr>
              <w:jc w:val="center"/>
              <w:rPr>
                <w:rFonts w:asciiTheme="minorHAnsi" w:hAnsiTheme="minorHAnsi" w:cstheme="minorHAnsi"/>
                <w:color w:val="000000" w:themeColor="text1"/>
                <w:sz w:val="22"/>
                <w:szCs w:val="22"/>
              </w:rPr>
            </w:pPr>
          </w:p>
          <w:p w14:paraId="61506281" w14:textId="77777777" w:rsidR="008E526C" w:rsidRPr="00996B39" w:rsidRDefault="008E526C" w:rsidP="00184992">
            <w:pPr>
              <w:jc w:val="center"/>
              <w:rPr>
                <w:rFonts w:asciiTheme="minorHAnsi" w:hAnsiTheme="minorHAnsi" w:cstheme="minorHAnsi"/>
                <w:color w:val="000000" w:themeColor="text1"/>
                <w:sz w:val="22"/>
                <w:szCs w:val="22"/>
              </w:rPr>
            </w:pPr>
          </w:p>
          <w:p w14:paraId="63DFD6C9" w14:textId="77777777" w:rsidR="008E526C" w:rsidRPr="00996B39" w:rsidRDefault="008E526C" w:rsidP="00184992">
            <w:pPr>
              <w:jc w:val="center"/>
              <w:rPr>
                <w:rFonts w:asciiTheme="minorHAnsi" w:hAnsiTheme="minorHAnsi" w:cstheme="minorHAnsi"/>
                <w:color w:val="000000" w:themeColor="text1"/>
                <w:sz w:val="22"/>
                <w:szCs w:val="22"/>
              </w:rPr>
            </w:pPr>
          </w:p>
          <w:p w14:paraId="1D3FDAC0" w14:textId="77777777" w:rsidR="008E526C" w:rsidRPr="00996B39" w:rsidRDefault="008E526C" w:rsidP="00184992">
            <w:pPr>
              <w:jc w:val="center"/>
              <w:rPr>
                <w:rFonts w:asciiTheme="minorHAnsi" w:hAnsiTheme="minorHAnsi" w:cstheme="minorHAnsi"/>
                <w:color w:val="000000" w:themeColor="text1"/>
                <w:sz w:val="22"/>
                <w:szCs w:val="22"/>
              </w:rPr>
            </w:pPr>
          </w:p>
          <w:p w14:paraId="35B7C9A6" w14:textId="77777777" w:rsidR="008E526C" w:rsidRPr="00996B39" w:rsidRDefault="008E526C" w:rsidP="00184992">
            <w:pPr>
              <w:jc w:val="center"/>
              <w:rPr>
                <w:rFonts w:asciiTheme="minorHAnsi" w:hAnsiTheme="minorHAnsi" w:cstheme="minorHAnsi"/>
                <w:color w:val="000000" w:themeColor="text1"/>
                <w:sz w:val="22"/>
                <w:szCs w:val="22"/>
              </w:rPr>
            </w:pPr>
          </w:p>
          <w:p w14:paraId="66BFAD3C" w14:textId="77777777" w:rsidR="008E526C" w:rsidRPr="00996B39" w:rsidRDefault="008E526C" w:rsidP="00184992">
            <w:pPr>
              <w:jc w:val="center"/>
              <w:rPr>
                <w:rFonts w:asciiTheme="minorHAnsi" w:hAnsiTheme="minorHAnsi" w:cstheme="minorHAnsi"/>
                <w:color w:val="000000" w:themeColor="text1"/>
                <w:sz w:val="22"/>
                <w:szCs w:val="22"/>
              </w:rPr>
            </w:pPr>
          </w:p>
          <w:p w14:paraId="6265BF05" w14:textId="77777777" w:rsidR="008E526C" w:rsidRPr="00996B39" w:rsidRDefault="008E526C" w:rsidP="00184992">
            <w:pPr>
              <w:jc w:val="center"/>
              <w:rPr>
                <w:rFonts w:asciiTheme="minorHAnsi" w:hAnsiTheme="minorHAnsi" w:cstheme="minorHAnsi"/>
                <w:color w:val="000000" w:themeColor="text1"/>
                <w:sz w:val="22"/>
                <w:szCs w:val="22"/>
              </w:rPr>
            </w:pPr>
          </w:p>
          <w:p w14:paraId="745E160E" w14:textId="77777777" w:rsidR="008E526C" w:rsidRPr="00996B39" w:rsidRDefault="008E526C" w:rsidP="00184992">
            <w:pPr>
              <w:jc w:val="center"/>
              <w:rPr>
                <w:rFonts w:asciiTheme="minorHAnsi" w:hAnsiTheme="minorHAnsi" w:cstheme="minorHAnsi"/>
                <w:color w:val="000000" w:themeColor="text1"/>
                <w:sz w:val="22"/>
                <w:szCs w:val="22"/>
              </w:rPr>
            </w:pPr>
          </w:p>
          <w:p w14:paraId="5880FEDC" w14:textId="77777777" w:rsidR="008E526C" w:rsidRPr="00996B39" w:rsidRDefault="008E526C" w:rsidP="00184992">
            <w:pPr>
              <w:jc w:val="center"/>
              <w:rPr>
                <w:rFonts w:asciiTheme="minorHAnsi" w:hAnsiTheme="minorHAnsi" w:cstheme="minorHAnsi"/>
                <w:color w:val="000000" w:themeColor="text1"/>
                <w:sz w:val="22"/>
                <w:szCs w:val="22"/>
              </w:rPr>
            </w:pPr>
          </w:p>
          <w:p w14:paraId="67BE2DCA"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EF7F7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FFAC7D5"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2D12605" w14:textId="77777777" w:rsidR="008E526C" w:rsidRPr="00996B39" w:rsidRDefault="008E526C" w:rsidP="002F76D3">
            <w:pPr>
              <w:rPr>
                <w:rFonts w:asciiTheme="minorHAnsi" w:hAnsiTheme="minorHAnsi" w:cstheme="minorHAnsi"/>
                <w:color w:val="000000" w:themeColor="text1"/>
                <w:sz w:val="22"/>
                <w:szCs w:val="22"/>
              </w:rPr>
            </w:pPr>
          </w:p>
          <w:p w14:paraId="0CAC8063" w14:textId="77777777" w:rsidR="008E526C" w:rsidRPr="00996B39" w:rsidRDefault="008E526C" w:rsidP="002F76D3">
            <w:pPr>
              <w:rPr>
                <w:rFonts w:asciiTheme="minorHAnsi" w:hAnsiTheme="minorHAnsi" w:cstheme="minorHAnsi"/>
                <w:color w:val="000000" w:themeColor="text1"/>
                <w:sz w:val="22"/>
                <w:szCs w:val="22"/>
              </w:rPr>
            </w:pPr>
          </w:p>
          <w:p w14:paraId="50C5FF06" w14:textId="77777777" w:rsidR="008E526C" w:rsidRPr="00996B39" w:rsidRDefault="008E526C" w:rsidP="002F76D3">
            <w:pPr>
              <w:rPr>
                <w:rFonts w:asciiTheme="minorHAnsi" w:hAnsiTheme="minorHAnsi" w:cstheme="minorHAnsi"/>
                <w:color w:val="000000" w:themeColor="text1"/>
                <w:sz w:val="22"/>
                <w:szCs w:val="22"/>
              </w:rPr>
            </w:pPr>
          </w:p>
          <w:p w14:paraId="56D577B3" w14:textId="77777777" w:rsidR="008E526C" w:rsidRPr="00996B39" w:rsidRDefault="008E526C" w:rsidP="002F76D3">
            <w:pPr>
              <w:rPr>
                <w:rFonts w:asciiTheme="minorHAnsi" w:hAnsiTheme="minorHAnsi" w:cstheme="minorHAnsi"/>
                <w:color w:val="000000" w:themeColor="text1"/>
                <w:sz w:val="22"/>
                <w:szCs w:val="22"/>
              </w:rPr>
            </w:pPr>
          </w:p>
          <w:p w14:paraId="565DE4CB" w14:textId="77777777" w:rsidR="008E526C" w:rsidRPr="00996B39" w:rsidRDefault="008E526C" w:rsidP="002F76D3">
            <w:pPr>
              <w:rPr>
                <w:rFonts w:asciiTheme="minorHAnsi" w:hAnsiTheme="minorHAnsi" w:cstheme="minorHAnsi"/>
                <w:color w:val="000000" w:themeColor="text1"/>
                <w:sz w:val="22"/>
                <w:szCs w:val="22"/>
              </w:rPr>
            </w:pPr>
          </w:p>
          <w:p w14:paraId="6B1F269F" w14:textId="77777777" w:rsidR="008E526C" w:rsidRPr="00996B39" w:rsidRDefault="008E526C" w:rsidP="002F76D3">
            <w:pPr>
              <w:rPr>
                <w:rFonts w:asciiTheme="minorHAnsi" w:hAnsiTheme="minorHAnsi" w:cstheme="minorHAnsi"/>
                <w:color w:val="000000" w:themeColor="text1"/>
                <w:sz w:val="22"/>
                <w:szCs w:val="22"/>
              </w:rPr>
            </w:pPr>
          </w:p>
          <w:p w14:paraId="25198AAA" w14:textId="77777777" w:rsidR="008E526C" w:rsidRPr="00996B39" w:rsidRDefault="008E526C" w:rsidP="002F76D3">
            <w:pPr>
              <w:rPr>
                <w:rFonts w:asciiTheme="minorHAnsi" w:hAnsiTheme="minorHAnsi" w:cstheme="minorHAnsi"/>
                <w:color w:val="000000" w:themeColor="text1"/>
                <w:sz w:val="22"/>
                <w:szCs w:val="22"/>
              </w:rPr>
            </w:pPr>
          </w:p>
          <w:p w14:paraId="5FE95A9F" w14:textId="77777777" w:rsidR="008E526C" w:rsidRPr="00996B39" w:rsidRDefault="008E526C" w:rsidP="002F76D3">
            <w:pPr>
              <w:rPr>
                <w:rFonts w:asciiTheme="minorHAnsi" w:hAnsiTheme="minorHAnsi" w:cstheme="minorHAnsi"/>
                <w:color w:val="000000" w:themeColor="text1"/>
                <w:sz w:val="22"/>
                <w:szCs w:val="22"/>
              </w:rPr>
            </w:pPr>
          </w:p>
          <w:p w14:paraId="16466ED0" w14:textId="77777777" w:rsidR="008E526C" w:rsidRPr="00996B39" w:rsidRDefault="008E526C" w:rsidP="002F76D3">
            <w:pPr>
              <w:rPr>
                <w:rFonts w:asciiTheme="minorHAnsi" w:hAnsiTheme="minorHAnsi" w:cstheme="minorHAnsi"/>
                <w:color w:val="000000" w:themeColor="text1"/>
                <w:sz w:val="22"/>
                <w:szCs w:val="22"/>
              </w:rPr>
            </w:pPr>
          </w:p>
          <w:p w14:paraId="2715EE5E" w14:textId="77777777" w:rsidR="008E526C" w:rsidRPr="00996B39" w:rsidRDefault="008E526C" w:rsidP="002F76D3">
            <w:pPr>
              <w:rPr>
                <w:rFonts w:asciiTheme="minorHAnsi" w:hAnsiTheme="minorHAnsi" w:cstheme="minorHAnsi"/>
                <w:color w:val="000000" w:themeColor="text1"/>
                <w:sz w:val="22"/>
                <w:szCs w:val="22"/>
              </w:rPr>
            </w:pPr>
          </w:p>
          <w:p w14:paraId="0F664699" w14:textId="77777777" w:rsidR="008E526C" w:rsidRPr="00996B39" w:rsidRDefault="008E526C" w:rsidP="002F76D3">
            <w:pPr>
              <w:rPr>
                <w:rFonts w:asciiTheme="minorHAnsi" w:hAnsiTheme="minorHAnsi" w:cstheme="minorHAnsi"/>
                <w:color w:val="000000" w:themeColor="text1"/>
                <w:sz w:val="22"/>
                <w:szCs w:val="22"/>
              </w:rPr>
            </w:pPr>
          </w:p>
          <w:p w14:paraId="61AF02C5" w14:textId="77777777" w:rsidR="008E526C" w:rsidRPr="00996B39" w:rsidRDefault="008E526C" w:rsidP="002F76D3">
            <w:pPr>
              <w:rPr>
                <w:rFonts w:asciiTheme="minorHAnsi" w:hAnsiTheme="minorHAnsi" w:cstheme="minorHAnsi"/>
                <w:color w:val="000000" w:themeColor="text1"/>
                <w:sz w:val="22"/>
                <w:szCs w:val="22"/>
              </w:rPr>
            </w:pPr>
          </w:p>
          <w:p w14:paraId="120A1955" w14:textId="77777777" w:rsidR="008E526C" w:rsidRPr="00996B39" w:rsidRDefault="008E526C" w:rsidP="002F76D3">
            <w:pPr>
              <w:rPr>
                <w:rFonts w:asciiTheme="minorHAnsi" w:hAnsiTheme="minorHAnsi" w:cstheme="minorHAnsi"/>
                <w:color w:val="000000" w:themeColor="text1"/>
                <w:sz w:val="22"/>
                <w:szCs w:val="22"/>
              </w:rPr>
            </w:pPr>
          </w:p>
          <w:p w14:paraId="287A9C96" w14:textId="77777777" w:rsidR="008E526C" w:rsidRPr="00996B39" w:rsidRDefault="008E526C" w:rsidP="002F76D3">
            <w:pPr>
              <w:rPr>
                <w:rFonts w:asciiTheme="minorHAnsi" w:hAnsiTheme="minorHAnsi" w:cstheme="minorHAnsi"/>
                <w:color w:val="000000" w:themeColor="text1"/>
                <w:sz w:val="22"/>
                <w:szCs w:val="22"/>
              </w:rPr>
            </w:pPr>
          </w:p>
          <w:p w14:paraId="02D5DDA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A7D71F1" w14:textId="77777777" w:rsidTr="00184992">
        <w:tc>
          <w:tcPr>
            <w:tcW w:w="6385" w:type="dxa"/>
          </w:tcPr>
          <w:p w14:paraId="052B0D3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b. Continuously RUN one feeder once verified that all indicators showing the Solid Fuel can burn properly, and the lower bed temperature average is &gt; 600°C. START reducing Fuel Oil flow. Approximately: 2.55TPH coal =1TPH diesel</w:t>
            </w:r>
          </w:p>
        </w:tc>
        <w:tc>
          <w:tcPr>
            <w:tcW w:w="1890" w:type="dxa"/>
          </w:tcPr>
          <w:p w14:paraId="5FA7AE61"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p>
          <w:p w14:paraId="3ED9BB8B"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 – 1061 A, B, C</w:t>
            </w:r>
          </w:p>
          <w:p w14:paraId="41FCAA73"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p>
        </w:tc>
        <w:tc>
          <w:tcPr>
            <w:tcW w:w="810" w:type="dxa"/>
          </w:tcPr>
          <w:p w14:paraId="1523C74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8A0F64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1451C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91957C"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C208266"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637606A"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57AA8C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A9FE8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D96AD9A" w14:textId="77777777" w:rsidR="008E526C" w:rsidRPr="00996B39" w:rsidRDefault="008E526C" w:rsidP="002F76D3">
            <w:pPr>
              <w:rPr>
                <w:rFonts w:asciiTheme="minorHAnsi" w:hAnsiTheme="minorHAnsi" w:cstheme="minorHAnsi"/>
                <w:color w:val="000000" w:themeColor="text1"/>
                <w:sz w:val="22"/>
                <w:szCs w:val="22"/>
              </w:rPr>
            </w:pPr>
          </w:p>
          <w:p w14:paraId="788ED2FF" w14:textId="77777777" w:rsidR="008E526C" w:rsidRPr="00996B39" w:rsidRDefault="008E526C" w:rsidP="002F76D3">
            <w:pPr>
              <w:rPr>
                <w:rFonts w:asciiTheme="minorHAnsi" w:hAnsiTheme="minorHAnsi" w:cstheme="minorHAnsi"/>
                <w:color w:val="000000" w:themeColor="text1"/>
                <w:sz w:val="22"/>
                <w:szCs w:val="22"/>
              </w:rPr>
            </w:pPr>
          </w:p>
          <w:p w14:paraId="1A41699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A85A7E2" w14:textId="77777777" w:rsidTr="00184992">
        <w:trPr>
          <w:trHeight w:val="197"/>
        </w:trPr>
        <w:tc>
          <w:tcPr>
            <w:tcW w:w="6385" w:type="dxa"/>
          </w:tcPr>
          <w:p w14:paraId="1989167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Once unit is stable, START another feeder and REDUCE fuel oil flow until minimum flow.</w:t>
            </w:r>
          </w:p>
        </w:tc>
        <w:tc>
          <w:tcPr>
            <w:tcW w:w="1890" w:type="dxa"/>
          </w:tcPr>
          <w:p w14:paraId="3B2F02D5"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 – 1061 A, B, C</w:t>
            </w:r>
          </w:p>
          <w:p w14:paraId="158C830B"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p>
          <w:p w14:paraId="4A8BF26B" w14:textId="77777777" w:rsidR="008E526C" w:rsidRPr="00996B39" w:rsidRDefault="008E526C" w:rsidP="00184992">
            <w:pPr>
              <w:jc w:val="center"/>
              <w:rPr>
                <w:rFonts w:asciiTheme="minorHAnsi" w:hAnsiTheme="minorHAnsi" w:cstheme="minorHAnsi"/>
                <w:noProof/>
                <w:color w:val="000000" w:themeColor="text1"/>
                <w:sz w:val="22"/>
                <w:szCs w:val="22"/>
                <w:lang w:eastAsia="en-PH"/>
              </w:rPr>
            </w:pPr>
          </w:p>
        </w:tc>
        <w:tc>
          <w:tcPr>
            <w:tcW w:w="810" w:type="dxa"/>
          </w:tcPr>
          <w:p w14:paraId="75DFE04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8AB720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429B4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4D0FF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969A67C"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24A849"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A58A5B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5D9B22C"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B951C45" w14:textId="77777777" w:rsidR="008E526C" w:rsidRPr="00996B39" w:rsidRDefault="008E526C" w:rsidP="002F76D3">
            <w:pPr>
              <w:rPr>
                <w:rFonts w:asciiTheme="minorHAnsi" w:hAnsiTheme="minorHAnsi" w:cstheme="minorHAnsi"/>
                <w:color w:val="000000" w:themeColor="text1"/>
                <w:sz w:val="22"/>
                <w:szCs w:val="22"/>
              </w:rPr>
            </w:pPr>
          </w:p>
          <w:p w14:paraId="526A7E8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2BD680" w14:textId="77777777" w:rsidTr="00184992">
        <w:tc>
          <w:tcPr>
            <w:tcW w:w="6385" w:type="dxa"/>
          </w:tcPr>
          <w:p w14:paraId="54867FF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Once the unit is stable at a Lower Bed Permissible temperature of &gt;650°C, ALLOW the third Solid Fuel Feeder to run at minimum </w:t>
            </w:r>
            <w:r w:rsidRPr="00996B39">
              <w:rPr>
                <w:rFonts w:asciiTheme="minorHAnsi" w:hAnsiTheme="minorHAnsi" w:cstheme="minorHAnsi"/>
                <w:color w:val="000000" w:themeColor="text1"/>
                <w:sz w:val="22"/>
                <w:szCs w:val="22"/>
              </w:rPr>
              <w:lastRenderedPageBreak/>
              <w:t xml:space="preserve">feeder speed/feed rate. CONTINUE to reduce Fuel Oil flow until it </w:t>
            </w:r>
            <w:proofErr w:type="gramStart"/>
            <w:r w:rsidRPr="00996B39">
              <w:rPr>
                <w:rFonts w:asciiTheme="minorHAnsi" w:hAnsiTheme="minorHAnsi" w:cstheme="minorHAnsi"/>
                <w:color w:val="000000" w:themeColor="text1"/>
                <w:sz w:val="22"/>
                <w:szCs w:val="22"/>
              </w:rPr>
              <w:t>equal</w:t>
            </w:r>
            <w:proofErr w:type="gramEnd"/>
            <w:r w:rsidRPr="00996B39">
              <w:rPr>
                <w:rFonts w:asciiTheme="minorHAnsi" w:hAnsiTheme="minorHAnsi" w:cstheme="minorHAnsi"/>
                <w:color w:val="000000" w:themeColor="text1"/>
                <w:sz w:val="22"/>
                <w:szCs w:val="22"/>
              </w:rPr>
              <w:t xml:space="preserve"> the Solid Fuel heat input</w:t>
            </w:r>
          </w:p>
        </w:tc>
        <w:tc>
          <w:tcPr>
            <w:tcW w:w="1890" w:type="dxa"/>
          </w:tcPr>
          <w:p w14:paraId="46E6F72C"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25A53CC9"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F19B0C7"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279FA04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1D3AEE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E9FD8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BB1136A"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342B9C0"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1DCD857"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6064300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E94A0F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26F004B1" w14:textId="77777777" w:rsidR="008E526C" w:rsidRPr="00996B39" w:rsidRDefault="008E526C" w:rsidP="002F76D3">
            <w:pPr>
              <w:rPr>
                <w:rFonts w:asciiTheme="minorHAnsi" w:hAnsiTheme="minorHAnsi" w:cstheme="minorHAnsi"/>
                <w:color w:val="000000" w:themeColor="text1"/>
                <w:sz w:val="22"/>
                <w:szCs w:val="22"/>
              </w:rPr>
            </w:pPr>
          </w:p>
          <w:p w14:paraId="60F0AF93" w14:textId="77777777" w:rsidR="008E526C" w:rsidRPr="00996B39" w:rsidRDefault="008E526C" w:rsidP="002F76D3">
            <w:pPr>
              <w:rPr>
                <w:rFonts w:asciiTheme="minorHAnsi" w:hAnsiTheme="minorHAnsi" w:cstheme="minorHAnsi"/>
                <w:color w:val="000000" w:themeColor="text1"/>
                <w:sz w:val="22"/>
                <w:szCs w:val="22"/>
              </w:rPr>
            </w:pPr>
          </w:p>
          <w:p w14:paraId="0C8C79D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6AEC87E" w14:textId="77777777" w:rsidTr="00184992">
        <w:tc>
          <w:tcPr>
            <w:tcW w:w="6385" w:type="dxa"/>
          </w:tcPr>
          <w:p w14:paraId="20D09D5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When Furnace temperature is &gt; 700oC, START Retracting Start-up Burner. CONTINUE to remove Oil Burner until Lower Furnace temperature is &gt; 750oC. When removing a burner from service, ALLOW the furnace temperature to recover and unit to stabilize. FOLLOW the start-up curve for increasing furnace temperature.</w:t>
            </w:r>
          </w:p>
        </w:tc>
        <w:tc>
          <w:tcPr>
            <w:tcW w:w="1890" w:type="dxa"/>
          </w:tcPr>
          <w:p w14:paraId="7E317004"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9A33FFD"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16DAB48A"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5F4CCDA0"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20795582"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9D222A8"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D887D5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83D6B8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7536D6B" w14:textId="77777777" w:rsidR="008E526C" w:rsidRPr="00996B39" w:rsidRDefault="008E526C" w:rsidP="00184992">
            <w:pPr>
              <w:jc w:val="center"/>
              <w:rPr>
                <w:rFonts w:asciiTheme="minorHAnsi" w:hAnsiTheme="minorHAnsi" w:cstheme="minorHAnsi"/>
                <w:color w:val="000000" w:themeColor="text1"/>
                <w:sz w:val="22"/>
                <w:szCs w:val="22"/>
              </w:rPr>
            </w:pPr>
          </w:p>
        </w:tc>
        <w:tc>
          <w:tcPr>
            <w:tcW w:w="540" w:type="dxa"/>
          </w:tcPr>
          <w:p w14:paraId="46996502"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5C4CDFB"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A1EB7E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781E8B8"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DC99F7B" w14:textId="77777777" w:rsidR="008E526C" w:rsidRPr="00996B39" w:rsidRDefault="008E526C" w:rsidP="002F76D3">
            <w:pPr>
              <w:rPr>
                <w:rFonts w:asciiTheme="minorHAnsi" w:hAnsiTheme="minorHAnsi" w:cstheme="minorHAnsi"/>
                <w:color w:val="000000" w:themeColor="text1"/>
                <w:sz w:val="22"/>
                <w:szCs w:val="22"/>
              </w:rPr>
            </w:pPr>
          </w:p>
          <w:p w14:paraId="0AF7F3D9" w14:textId="77777777" w:rsidR="008E526C" w:rsidRPr="00996B39" w:rsidRDefault="008E526C" w:rsidP="002F76D3">
            <w:pPr>
              <w:rPr>
                <w:rFonts w:asciiTheme="minorHAnsi" w:hAnsiTheme="minorHAnsi" w:cstheme="minorHAnsi"/>
                <w:color w:val="000000" w:themeColor="text1"/>
                <w:sz w:val="22"/>
                <w:szCs w:val="22"/>
              </w:rPr>
            </w:pPr>
          </w:p>
          <w:p w14:paraId="65528E37" w14:textId="77777777" w:rsidR="008E526C" w:rsidRPr="00996B39" w:rsidRDefault="008E526C" w:rsidP="002F76D3">
            <w:pPr>
              <w:rPr>
                <w:rFonts w:asciiTheme="minorHAnsi" w:hAnsiTheme="minorHAnsi" w:cstheme="minorHAnsi"/>
                <w:color w:val="000000" w:themeColor="text1"/>
                <w:sz w:val="22"/>
                <w:szCs w:val="22"/>
              </w:rPr>
            </w:pPr>
          </w:p>
          <w:p w14:paraId="2B26D1A3" w14:textId="77777777" w:rsidR="008E526C" w:rsidRPr="00996B39" w:rsidRDefault="008E526C" w:rsidP="002F76D3">
            <w:pPr>
              <w:rPr>
                <w:rFonts w:asciiTheme="minorHAnsi" w:hAnsiTheme="minorHAnsi" w:cstheme="minorHAnsi"/>
                <w:color w:val="000000" w:themeColor="text1"/>
                <w:sz w:val="22"/>
                <w:szCs w:val="22"/>
              </w:rPr>
            </w:pPr>
          </w:p>
          <w:p w14:paraId="0B45252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D63E861" w14:textId="77777777" w:rsidTr="00184992">
        <w:tc>
          <w:tcPr>
            <w:tcW w:w="6385" w:type="dxa"/>
          </w:tcPr>
          <w:p w14:paraId="2A4E71A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full coal firing, START Limestone feeding System</w:t>
            </w:r>
          </w:p>
        </w:tc>
        <w:tc>
          <w:tcPr>
            <w:tcW w:w="1890" w:type="dxa"/>
          </w:tcPr>
          <w:p w14:paraId="1E69D7A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D83C57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33A3F5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9DBF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AC00799" w14:textId="77777777" w:rsidR="008E526C" w:rsidRPr="00996B39" w:rsidRDefault="008E526C" w:rsidP="00184992">
            <w:pPr>
              <w:jc w:val="center"/>
              <w:rPr>
                <w:rFonts w:asciiTheme="minorHAnsi" w:hAnsiTheme="minorHAnsi" w:cstheme="minorHAnsi"/>
                <w:color w:val="000000" w:themeColor="text1"/>
                <w:sz w:val="22"/>
                <w:szCs w:val="22"/>
              </w:rPr>
            </w:pPr>
          </w:p>
        </w:tc>
        <w:tc>
          <w:tcPr>
            <w:tcW w:w="540" w:type="dxa"/>
          </w:tcPr>
          <w:p w14:paraId="53F03546"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389D37"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3F4183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65158D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9C9CA5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C81510E" w14:textId="77777777" w:rsidTr="00184992">
        <w:tc>
          <w:tcPr>
            <w:tcW w:w="6385" w:type="dxa"/>
          </w:tcPr>
          <w:p w14:paraId="7CD6D8B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the Fuel Flow and Air Flow to maintain Furnace Temperature of 850oC~870oC.</w:t>
            </w:r>
          </w:p>
        </w:tc>
        <w:tc>
          <w:tcPr>
            <w:tcW w:w="1890" w:type="dxa"/>
          </w:tcPr>
          <w:p w14:paraId="5944812D"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341C8B11"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460FDE5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9D1C7A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FE480B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C2BF2A1" w14:textId="77777777" w:rsidR="008E526C" w:rsidRPr="00996B39" w:rsidRDefault="008E526C" w:rsidP="00184992">
            <w:pPr>
              <w:jc w:val="center"/>
              <w:rPr>
                <w:rFonts w:asciiTheme="minorHAnsi" w:hAnsiTheme="minorHAnsi" w:cstheme="minorHAnsi"/>
                <w:color w:val="000000" w:themeColor="text1"/>
                <w:sz w:val="22"/>
                <w:szCs w:val="22"/>
              </w:rPr>
            </w:pPr>
          </w:p>
        </w:tc>
        <w:tc>
          <w:tcPr>
            <w:tcW w:w="540" w:type="dxa"/>
          </w:tcPr>
          <w:p w14:paraId="6D08031F"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76CA72F"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E5697B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B06C83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7E3C523A" w14:textId="77777777" w:rsidR="008E526C" w:rsidRPr="00996B39" w:rsidRDefault="008E526C" w:rsidP="002F76D3">
            <w:pPr>
              <w:rPr>
                <w:rFonts w:asciiTheme="minorHAnsi" w:hAnsiTheme="minorHAnsi" w:cstheme="minorHAnsi"/>
                <w:color w:val="000000" w:themeColor="text1"/>
                <w:sz w:val="22"/>
                <w:szCs w:val="22"/>
              </w:rPr>
            </w:pPr>
          </w:p>
          <w:p w14:paraId="6B2B705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6930307" w14:textId="77777777" w:rsidTr="00184992">
        <w:tc>
          <w:tcPr>
            <w:tcW w:w="6385" w:type="dxa"/>
          </w:tcPr>
          <w:p w14:paraId="080F80B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Steam Temp. Controls and Combustion Controls on AUTO (BOILER AUTOMATIC CONTROL) when firing conditions are stable and the temperature and pressure control set points have been reached.  At Boiler Load of &gt;60%</w:t>
            </w:r>
          </w:p>
        </w:tc>
        <w:tc>
          <w:tcPr>
            <w:tcW w:w="1890" w:type="dxa"/>
          </w:tcPr>
          <w:p w14:paraId="55CAE033"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6307E2EF"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4099E5E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B16C60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3B71FC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34BFD0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536AB32"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540" w:type="dxa"/>
          </w:tcPr>
          <w:p w14:paraId="6D5252BD"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A3D08A3"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280FEF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9C190C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1DC470F" w14:textId="77777777" w:rsidR="008E526C" w:rsidRPr="00996B39" w:rsidRDefault="008E526C" w:rsidP="002F76D3">
            <w:pPr>
              <w:rPr>
                <w:rFonts w:asciiTheme="minorHAnsi" w:hAnsiTheme="minorHAnsi" w:cstheme="minorHAnsi"/>
                <w:color w:val="000000" w:themeColor="text1"/>
                <w:sz w:val="22"/>
                <w:szCs w:val="22"/>
              </w:rPr>
            </w:pPr>
          </w:p>
          <w:p w14:paraId="5A9EF4B2" w14:textId="77777777" w:rsidR="008E526C" w:rsidRPr="00996B39" w:rsidRDefault="008E526C" w:rsidP="002F76D3">
            <w:pPr>
              <w:rPr>
                <w:rFonts w:asciiTheme="minorHAnsi" w:hAnsiTheme="minorHAnsi" w:cstheme="minorHAnsi"/>
                <w:color w:val="000000" w:themeColor="text1"/>
                <w:sz w:val="22"/>
                <w:szCs w:val="22"/>
              </w:rPr>
            </w:pPr>
          </w:p>
          <w:p w14:paraId="1F1E403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27D03F5" w14:textId="77777777" w:rsidTr="00184992">
        <w:tc>
          <w:tcPr>
            <w:tcW w:w="6385" w:type="dxa"/>
          </w:tcPr>
          <w:p w14:paraId="30E81D7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the Feedwater supply to the boiler as necessary to maintain normal water level. Set to AUTO the Feedwater control as soon as possible and practicable after continuous Feedwater flow is established.</w:t>
            </w:r>
          </w:p>
        </w:tc>
        <w:tc>
          <w:tcPr>
            <w:tcW w:w="1890" w:type="dxa"/>
          </w:tcPr>
          <w:p w14:paraId="53BEB2EC"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55E2E206" w14:textId="77777777" w:rsidR="008E526C" w:rsidRPr="00996B39" w:rsidRDefault="008E526C" w:rsidP="002F76D3">
            <w:pPr>
              <w:rPr>
                <w:rFonts w:asciiTheme="minorHAnsi" w:hAnsiTheme="minorHAnsi" w:cstheme="minorHAnsi"/>
                <w:noProof/>
                <w:color w:val="000000" w:themeColor="text1"/>
                <w:sz w:val="22"/>
                <w:szCs w:val="22"/>
                <w:lang w:eastAsia="en-PH"/>
              </w:rPr>
            </w:pPr>
          </w:p>
          <w:p w14:paraId="7C05D54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6D4ABA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7C95CC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F888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3A4B96D" w14:textId="77777777" w:rsidR="008E526C" w:rsidRPr="00996B39" w:rsidRDefault="008E526C" w:rsidP="00184992">
            <w:pPr>
              <w:jc w:val="center"/>
              <w:rPr>
                <w:rFonts w:asciiTheme="minorHAnsi" w:hAnsiTheme="minorHAnsi" w:cstheme="minorHAnsi"/>
                <w:color w:val="000000" w:themeColor="text1"/>
                <w:sz w:val="22"/>
                <w:szCs w:val="22"/>
              </w:rPr>
            </w:pPr>
          </w:p>
          <w:p w14:paraId="216A50CF" w14:textId="77777777" w:rsidR="008E526C" w:rsidRPr="00996B39" w:rsidRDefault="008E526C" w:rsidP="00184992">
            <w:pPr>
              <w:jc w:val="center"/>
              <w:rPr>
                <w:rFonts w:asciiTheme="minorHAnsi" w:hAnsiTheme="minorHAnsi" w:cstheme="minorHAnsi"/>
                <w:color w:val="000000" w:themeColor="text1"/>
                <w:sz w:val="22"/>
                <w:szCs w:val="22"/>
              </w:rPr>
            </w:pPr>
          </w:p>
          <w:p w14:paraId="06AAD03F" w14:textId="77777777" w:rsidR="008E526C" w:rsidRPr="00996B39" w:rsidRDefault="008E526C" w:rsidP="00184992">
            <w:pPr>
              <w:jc w:val="center"/>
              <w:rPr>
                <w:rFonts w:asciiTheme="minorHAnsi" w:hAnsiTheme="minorHAnsi" w:cstheme="minorHAnsi"/>
                <w:color w:val="000000" w:themeColor="text1"/>
                <w:sz w:val="22"/>
                <w:szCs w:val="22"/>
              </w:rPr>
            </w:pPr>
          </w:p>
        </w:tc>
        <w:tc>
          <w:tcPr>
            <w:tcW w:w="540" w:type="dxa"/>
          </w:tcPr>
          <w:p w14:paraId="6203B975" w14:textId="77777777" w:rsidR="008E526C" w:rsidRPr="00996B39" w:rsidRDefault="008E526C" w:rsidP="00184992">
            <w:pPr>
              <w:jc w:val="center"/>
              <w:rPr>
                <w:rFonts w:asciiTheme="minorHAnsi" w:hAnsiTheme="minorHAnsi" w:cstheme="minorHAnsi"/>
                <w:color w:val="000000" w:themeColor="text1"/>
                <w:sz w:val="22"/>
                <w:szCs w:val="22"/>
              </w:rPr>
            </w:pPr>
          </w:p>
          <w:p w14:paraId="43EE9CAA"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3FCF376"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0A14B735" w14:textId="77777777" w:rsidR="008E526C" w:rsidRPr="00996B39" w:rsidRDefault="008E526C" w:rsidP="00184992">
            <w:pPr>
              <w:jc w:val="center"/>
              <w:rPr>
                <w:rFonts w:asciiTheme="minorHAnsi" w:hAnsiTheme="minorHAnsi" w:cstheme="minorHAnsi"/>
                <w:color w:val="000000" w:themeColor="text1"/>
                <w:sz w:val="22"/>
                <w:szCs w:val="22"/>
              </w:rPr>
            </w:pPr>
          </w:p>
        </w:tc>
        <w:tc>
          <w:tcPr>
            <w:tcW w:w="630" w:type="dxa"/>
          </w:tcPr>
          <w:p w14:paraId="57C52EB7" w14:textId="77777777" w:rsidR="008E526C" w:rsidRPr="00996B39" w:rsidRDefault="008E526C" w:rsidP="002F76D3">
            <w:pPr>
              <w:rPr>
                <w:rFonts w:asciiTheme="minorHAnsi" w:hAnsiTheme="minorHAnsi" w:cstheme="minorHAnsi"/>
                <w:color w:val="000000" w:themeColor="text1"/>
                <w:sz w:val="22"/>
                <w:szCs w:val="22"/>
              </w:rPr>
            </w:pPr>
          </w:p>
          <w:p w14:paraId="429E00BE" w14:textId="77777777" w:rsidR="008E526C" w:rsidRPr="00996B39" w:rsidRDefault="008E526C" w:rsidP="002F76D3">
            <w:pPr>
              <w:rPr>
                <w:rFonts w:asciiTheme="minorHAnsi" w:hAnsiTheme="minorHAnsi" w:cstheme="minorHAnsi"/>
                <w:color w:val="000000" w:themeColor="text1"/>
                <w:sz w:val="22"/>
                <w:szCs w:val="22"/>
              </w:rPr>
            </w:pPr>
          </w:p>
          <w:p w14:paraId="428F3FD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C909ACF" w14:textId="77777777" w:rsidR="008E526C" w:rsidRPr="00996B39" w:rsidRDefault="008E526C" w:rsidP="002F76D3">
            <w:pPr>
              <w:rPr>
                <w:rFonts w:asciiTheme="minorHAnsi" w:hAnsiTheme="minorHAnsi" w:cstheme="minorHAnsi"/>
                <w:color w:val="000000" w:themeColor="text1"/>
                <w:sz w:val="22"/>
                <w:szCs w:val="22"/>
              </w:rPr>
            </w:pPr>
          </w:p>
          <w:p w14:paraId="228FB52B" w14:textId="77777777" w:rsidR="008E526C" w:rsidRPr="00996B39" w:rsidRDefault="008E526C" w:rsidP="002F76D3">
            <w:pPr>
              <w:rPr>
                <w:rFonts w:asciiTheme="minorHAnsi" w:hAnsiTheme="minorHAnsi" w:cstheme="minorHAnsi"/>
                <w:color w:val="000000" w:themeColor="text1"/>
                <w:sz w:val="22"/>
                <w:szCs w:val="22"/>
              </w:rPr>
            </w:pPr>
          </w:p>
          <w:p w14:paraId="7E25EE69"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0383067" w14:textId="77777777" w:rsidR="008E526C" w:rsidRPr="00996B39" w:rsidRDefault="008E526C" w:rsidP="002F76D3">
            <w:pPr>
              <w:rPr>
                <w:rFonts w:asciiTheme="minorHAnsi" w:hAnsiTheme="minorHAnsi" w:cstheme="minorHAnsi"/>
                <w:color w:val="000000" w:themeColor="text1"/>
                <w:sz w:val="22"/>
                <w:szCs w:val="22"/>
              </w:rPr>
            </w:pPr>
          </w:p>
          <w:p w14:paraId="56A59571" w14:textId="77777777" w:rsidR="008E526C" w:rsidRPr="00996B39" w:rsidRDefault="008E526C" w:rsidP="002F76D3">
            <w:pPr>
              <w:rPr>
                <w:rFonts w:asciiTheme="minorHAnsi" w:hAnsiTheme="minorHAnsi" w:cstheme="minorHAnsi"/>
                <w:color w:val="000000" w:themeColor="text1"/>
                <w:sz w:val="22"/>
                <w:szCs w:val="22"/>
              </w:rPr>
            </w:pPr>
          </w:p>
          <w:p w14:paraId="2962E87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79A82C" w14:textId="77777777" w:rsidTr="00184992">
        <w:tc>
          <w:tcPr>
            <w:tcW w:w="6385" w:type="dxa"/>
          </w:tcPr>
          <w:p w14:paraId="210DA8F8"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Occasionally drain bed material from lower furnace to check if sintering is occurring at lower furnace. Check the size of bed material being drained.</w:t>
            </w:r>
          </w:p>
        </w:tc>
        <w:tc>
          <w:tcPr>
            <w:tcW w:w="1890" w:type="dxa"/>
          </w:tcPr>
          <w:p w14:paraId="2417F934" w14:textId="77777777" w:rsidR="008E526C" w:rsidRPr="00996B39" w:rsidRDefault="008E526C" w:rsidP="002F76D3">
            <w:pPr>
              <w:rPr>
                <w:rFonts w:asciiTheme="minorHAnsi" w:hAnsiTheme="minorHAnsi" w:cstheme="minorHAnsi"/>
                <w:noProof/>
                <w:color w:val="000000" w:themeColor="text1"/>
                <w:lang w:eastAsia="en-PH"/>
              </w:rPr>
            </w:pPr>
          </w:p>
        </w:tc>
        <w:tc>
          <w:tcPr>
            <w:tcW w:w="810" w:type="dxa"/>
          </w:tcPr>
          <w:p w14:paraId="46C001D4" w14:textId="77777777" w:rsidR="008E526C" w:rsidRPr="00996B39" w:rsidRDefault="008E526C" w:rsidP="002F76D3">
            <w:pPr>
              <w:rPr>
                <w:rFonts w:asciiTheme="minorHAnsi" w:hAnsiTheme="minorHAnsi" w:cstheme="minorHAnsi"/>
                <w:color w:val="000000" w:themeColor="text1"/>
              </w:rPr>
            </w:pPr>
          </w:p>
        </w:tc>
        <w:tc>
          <w:tcPr>
            <w:tcW w:w="810" w:type="dxa"/>
          </w:tcPr>
          <w:p w14:paraId="4F12F5DC" w14:textId="77777777" w:rsidR="008E526C" w:rsidRPr="00996B39" w:rsidRDefault="008E526C" w:rsidP="002F76D3">
            <w:pPr>
              <w:rPr>
                <w:rFonts w:asciiTheme="minorHAnsi" w:hAnsiTheme="minorHAnsi" w:cstheme="minorHAnsi"/>
                <w:color w:val="000000" w:themeColor="text1"/>
              </w:rPr>
            </w:pPr>
          </w:p>
        </w:tc>
        <w:tc>
          <w:tcPr>
            <w:tcW w:w="630" w:type="dxa"/>
          </w:tcPr>
          <w:p w14:paraId="256EDC94" w14:textId="77777777" w:rsidR="008E526C" w:rsidRPr="00996B39" w:rsidRDefault="008E526C" w:rsidP="002F76D3">
            <w:pPr>
              <w:rPr>
                <w:rFonts w:asciiTheme="minorHAnsi" w:hAnsiTheme="minorHAnsi" w:cstheme="minorHAnsi"/>
                <w:color w:val="000000" w:themeColor="text1"/>
              </w:rPr>
            </w:pPr>
          </w:p>
        </w:tc>
        <w:tc>
          <w:tcPr>
            <w:tcW w:w="630" w:type="dxa"/>
          </w:tcPr>
          <w:p w14:paraId="2910E392" w14:textId="77777777" w:rsidR="008E526C" w:rsidRPr="00996B39" w:rsidRDefault="008E526C" w:rsidP="00184992">
            <w:pPr>
              <w:jc w:val="center"/>
              <w:rPr>
                <w:rFonts w:asciiTheme="minorHAnsi" w:hAnsiTheme="minorHAnsi" w:cstheme="minorHAnsi"/>
                <w:color w:val="000000" w:themeColor="text1"/>
              </w:rPr>
            </w:pPr>
          </w:p>
        </w:tc>
        <w:tc>
          <w:tcPr>
            <w:tcW w:w="540" w:type="dxa"/>
          </w:tcPr>
          <w:p w14:paraId="07F72EA9"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0C5BBF9" w14:textId="77777777" w:rsidR="008E526C" w:rsidRPr="00996B39" w:rsidRDefault="008E526C" w:rsidP="00184992">
            <w:pPr>
              <w:jc w:val="center"/>
              <w:rPr>
                <w:rFonts w:asciiTheme="minorHAnsi" w:hAnsiTheme="minorHAnsi" w:cstheme="minorHAnsi"/>
                <w:color w:val="000000" w:themeColor="text1"/>
              </w:rPr>
            </w:pPr>
          </w:p>
        </w:tc>
        <w:tc>
          <w:tcPr>
            <w:tcW w:w="630" w:type="dxa"/>
          </w:tcPr>
          <w:p w14:paraId="2CC90A3D" w14:textId="77777777" w:rsidR="008E526C" w:rsidRPr="00996B39" w:rsidRDefault="008E526C" w:rsidP="00184992">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p w14:paraId="379A8447" w14:textId="77777777" w:rsidR="008E526C" w:rsidRPr="00996B39" w:rsidRDefault="008E526C" w:rsidP="00184992">
            <w:pPr>
              <w:jc w:val="center"/>
              <w:rPr>
                <w:rFonts w:asciiTheme="minorHAnsi" w:hAnsiTheme="minorHAnsi" w:cstheme="minorHAnsi"/>
                <w:color w:val="000000" w:themeColor="text1"/>
              </w:rPr>
            </w:pPr>
          </w:p>
        </w:tc>
        <w:tc>
          <w:tcPr>
            <w:tcW w:w="630" w:type="dxa"/>
          </w:tcPr>
          <w:p w14:paraId="3DD16186" w14:textId="77777777" w:rsidR="008E526C" w:rsidRPr="00996B39" w:rsidRDefault="008E526C" w:rsidP="002F76D3">
            <w:pPr>
              <w:rPr>
                <w:rFonts w:asciiTheme="minorHAnsi" w:hAnsiTheme="minorHAnsi" w:cstheme="minorHAnsi"/>
                <w:color w:val="000000" w:themeColor="text1"/>
              </w:rPr>
            </w:pPr>
          </w:p>
        </w:tc>
        <w:tc>
          <w:tcPr>
            <w:tcW w:w="545" w:type="dxa"/>
          </w:tcPr>
          <w:p w14:paraId="24972155" w14:textId="77777777" w:rsidR="008E526C" w:rsidRPr="00996B39" w:rsidRDefault="008E526C" w:rsidP="002F76D3">
            <w:pPr>
              <w:rPr>
                <w:rFonts w:asciiTheme="minorHAnsi" w:hAnsiTheme="minorHAnsi" w:cstheme="minorHAnsi"/>
                <w:color w:val="000000" w:themeColor="text1"/>
              </w:rPr>
            </w:pPr>
          </w:p>
        </w:tc>
        <w:tc>
          <w:tcPr>
            <w:tcW w:w="1260" w:type="dxa"/>
          </w:tcPr>
          <w:p w14:paraId="54E67093" w14:textId="77777777" w:rsidR="008E526C" w:rsidRPr="00996B39" w:rsidRDefault="008E526C" w:rsidP="002F76D3">
            <w:pPr>
              <w:rPr>
                <w:rFonts w:asciiTheme="minorHAnsi" w:hAnsiTheme="minorHAnsi" w:cstheme="minorHAnsi"/>
                <w:color w:val="000000" w:themeColor="text1"/>
              </w:rPr>
            </w:pPr>
          </w:p>
        </w:tc>
      </w:tr>
    </w:tbl>
    <w:p w14:paraId="013561A0" w14:textId="77777777" w:rsidR="008E526C" w:rsidRDefault="008E526C" w:rsidP="008E526C">
      <w:pPr>
        <w:spacing w:after="0" w:line="240" w:lineRule="auto"/>
        <w:rPr>
          <w:rFonts w:cstheme="minorHAnsi"/>
          <w:b/>
          <w:color w:val="000000" w:themeColor="text1"/>
        </w:rPr>
      </w:pPr>
    </w:p>
    <w:p w14:paraId="442F9730" w14:textId="77777777" w:rsidR="00184992" w:rsidRDefault="00184992" w:rsidP="008E526C">
      <w:pPr>
        <w:spacing w:after="0" w:line="240" w:lineRule="auto"/>
        <w:rPr>
          <w:rFonts w:cstheme="minorHAnsi"/>
          <w:b/>
          <w:color w:val="000000" w:themeColor="text1"/>
        </w:rPr>
      </w:pPr>
    </w:p>
    <w:p w14:paraId="3EEE4E12" w14:textId="77777777" w:rsidR="00184992" w:rsidRDefault="00184992" w:rsidP="008E526C">
      <w:pPr>
        <w:spacing w:after="0" w:line="240" w:lineRule="auto"/>
        <w:rPr>
          <w:rFonts w:cstheme="minorHAnsi"/>
          <w:b/>
          <w:color w:val="000000" w:themeColor="text1"/>
        </w:rPr>
      </w:pPr>
    </w:p>
    <w:p w14:paraId="3FC94A21" w14:textId="77777777" w:rsidR="00313EED" w:rsidRDefault="00313EED" w:rsidP="008E526C">
      <w:pPr>
        <w:spacing w:after="0" w:line="240" w:lineRule="auto"/>
        <w:rPr>
          <w:rFonts w:cstheme="minorHAnsi"/>
          <w:b/>
          <w:color w:val="000000" w:themeColor="text1"/>
        </w:rPr>
      </w:pPr>
    </w:p>
    <w:p w14:paraId="3900C8D4" w14:textId="77777777" w:rsidR="00313EED" w:rsidRDefault="00313EED" w:rsidP="008E526C">
      <w:pPr>
        <w:spacing w:after="0" w:line="240" w:lineRule="auto"/>
        <w:rPr>
          <w:rFonts w:cstheme="minorHAnsi"/>
          <w:b/>
          <w:color w:val="000000" w:themeColor="text1"/>
        </w:rPr>
        <w:sectPr w:rsidR="00313EED" w:rsidSect="00853773">
          <w:headerReference w:type="default" r:id="rId24"/>
          <w:pgSz w:w="15840" w:h="12240" w:orient="landscape"/>
          <w:pgMar w:top="1440" w:right="1440" w:bottom="1440" w:left="1440" w:header="288" w:footer="115" w:gutter="0"/>
          <w:cols w:space="720"/>
          <w:docGrid w:linePitch="360"/>
        </w:sectPr>
      </w:pPr>
    </w:p>
    <w:p w14:paraId="480F825C" w14:textId="77777777" w:rsidR="00184992" w:rsidRPr="00996B39" w:rsidRDefault="00184992" w:rsidP="008E526C">
      <w:pPr>
        <w:spacing w:after="0" w:line="240" w:lineRule="auto"/>
        <w:rPr>
          <w:rFonts w:cstheme="minorHAnsi"/>
          <w:b/>
          <w:color w:val="000000" w:themeColor="text1"/>
        </w:rPr>
      </w:pP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8E526C" w:rsidRPr="00996B39" w14:paraId="6C399F04" w14:textId="77777777" w:rsidTr="002F76D3">
        <w:trPr>
          <w:trHeight w:val="288"/>
          <w:tblHead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EEF1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 Hours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4575FD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T/H</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7054EC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T/H</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1AB98D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T/H</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F13F9B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T/H</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C602B3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T/H</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065A96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MW</w:t>
            </w:r>
          </w:p>
        </w:tc>
        <w:tc>
          <w:tcPr>
            <w:tcW w:w="960" w:type="dxa"/>
            <w:tcBorders>
              <w:top w:val="nil"/>
              <w:left w:val="nil"/>
              <w:bottom w:val="nil"/>
              <w:right w:val="nil"/>
            </w:tcBorders>
            <w:shd w:val="clear" w:color="auto" w:fill="auto"/>
            <w:noWrap/>
            <w:vAlign w:val="bottom"/>
            <w:hideMark/>
          </w:tcPr>
          <w:p w14:paraId="071FB905"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6709B314"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7A28044B"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A5D1C83" w14:textId="77777777" w:rsidTr="002F76D3">
        <w:trPr>
          <w:trHeight w:val="288"/>
          <w:tblHead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963A5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Time</w:t>
            </w:r>
          </w:p>
        </w:tc>
        <w:tc>
          <w:tcPr>
            <w:tcW w:w="960" w:type="dxa"/>
            <w:tcBorders>
              <w:top w:val="nil"/>
              <w:left w:val="nil"/>
              <w:bottom w:val="single" w:sz="4" w:space="0" w:color="auto"/>
              <w:right w:val="single" w:sz="4" w:space="0" w:color="auto"/>
            </w:tcBorders>
            <w:shd w:val="clear" w:color="auto" w:fill="auto"/>
            <w:noWrap/>
            <w:vAlign w:val="bottom"/>
            <w:hideMark/>
          </w:tcPr>
          <w:p w14:paraId="1348E60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 xml:space="preserve">PAF </w:t>
            </w:r>
          </w:p>
        </w:tc>
        <w:tc>
          <w:tcPr>
            <w:tcW w:w="960" w:type="dxa"/>
            <w:tcBorders>
              <w:top w:val="nil"/>
              <w:left w:val="nil"/>
              <w:bottom w:val="single" w:sz="4" w:space="0" w:color="auto"/>
              <w:right w:val="single" w:sz="4" w:space="0" w:color="auto"/>
            </w:tcBorders>
            <w:shd w:val="clear" w:color="auto" w:fill="auto"/>
            <w:noWrap/>
            <w:vAlign w:val="bottom"/>
            <w:hideMark/>
          </w:tcPr>
          <w:p w14:paraId="6EACC2C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SAF</w:t>
            </w:r>
          </w:p>
        </w:tc>
        <w:tc>
          <w:tcPr>
            <w:tcW w:w="960" w:type="dxa"/>
            <w:tcBorders>
              <w:top w:val="nil"/>
              <w:left w:val="nil"/>
              <w:bottom w:val="single" w:sz="4" w:space="0" w:color="auto"/>
              <w:right w:val="single" w:sz="4" w:space="0" w:color="auto"/>
            </w:tcBorders>
            <w:shd w:val="clear" w:color="auto" w:fill="auto"/>
            <w:noWrap/>
            <w:vAlign w:val="bottom"/>
            <w:hideMark/>
          </w:tcPr>
          <w:p w14:paraId="74BA17C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TAF</w:t>
            </w:r>
          </w:p>
        </w:tc>
        <w:tc>
          <w:tcPr>
            <w:tcW w:w="960" w:type="dxa"/>
            <w:tcBorders>
              <w:top w:val="nil"/>
              <w:left w:val="nil"/>
              <w:bottom w:val="single" w:sz="4" w:space="0" w:color="auto"/>
              <w:right w:val="single" w:sz="4" w:space="0" w:color="auto"/>
            </w:tcBorders>
            <w:shd w:val="clear" w:color="auto" w:fill="auto"/>
            <w:noWrap/>
            <w:vAlign w:val="bottom"/>
            <w:hideMark/>
          </w:tcPr>
          <w:p w14:paraId="222EF6F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Oil Flow</w:t>
            </w:r>
          </w:p>
        </w:tc>
        <w:tc>
          <w:tcPr>
            <w:tcW w:w="960" w:type="dxa"/>
            <w:tcBorders>
              <w:top w:val="nil"/>
              <w:left w:val="nil"/>
              <w:bottom w:val="single" w:sz="4" w:space="0" w:color="auto"/>
              <w:right w:val="single" w:sz="4" w:space="0" w:color="auto"/>
            </w:tcBorders>
            <w:shd w:val="clear" w:color="auto" w:fill="auto"/>
            <w:noWrap/>
            <w:vAlign w:val="bottom"/>
            <w:hideMark/>
          </w:tcPr>
          <w:p w14:paraId="7EC4910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 xml:space="preserve">Coal Flow </w:t>
            </w:r>
          </w:p>
        </w:tc>
        <w:tc>
          <w:tcPr>
            <w:tcW w:w="960" w:type="dxa"/>
            <w:tcBorders>
              <w:top w:val="nil"/>
              <w:left w:val="nil"/>
              <w:bottom w:val="single" w:sz="4" w:space="0" w:color="auto"/>
              <w:right w:val="single" w:sz="4" w:space="0" w:color="auto"/>
            </w:tcBorders>
            <w:shd w:val="clear" w:color="auto" w:fill="auto"/>
            <w:noWrap/>
            <w:vAlign w:val="bottom"/>
            <w:hideMark/>
          </w:tcPr>
          <w:p w14:paraId="55FCC80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Load</w:t>
            </w:r>
          </w:p>
        </w:tc>
        <w:tc>
          <w:tcPr>
            <w:tcW w:w="960" w:type="dxa"/>
            <w:tcBorders>
              <w:top w:val="nil"/>
              <w:left w:val="nil"/>
              <w:bottom w:val="nil"/>
              <w:right w:val="nil"/>
            </w:tcBorders>
            <w:shd w:val="clear" w:color="auto" w:fill="auto"/>
            <w:noWrap/>
            <w:vAlign w:val="bottom"/>
            <w:hideMark/>
          </w:tcPr>
          <w:p w14:paraId="5D93AD81"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057427B3"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423BED7"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4446AA50"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11BC8B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01EF3F4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525BBF9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24D0F4A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445</w:t>
            </w:r>
          </w:p>
        </w:tc>
        <w:tc>
          <w:tcPr>
            <w:tcW w:w="960" w:type="dxa"/>
            <w:tcBorders>
              <w:top w:val="nil"/>
              <w:left w:val="nil"/>
              <w:bottom w:val="single" w:sz="4" w:space="0" w:color="auto"/>
              <w:right w:val="single" w:sz="4" w:space="0" w:color="auto"/>
            </w:tcBorders>
            <w:shd w:val="clear" w:color="auto" w:fill="auto"/>
            <w:noWrap/>
            <w:vAlign w:val="bottom"/>
            <w:hideMark/>
          </w:tcPr>
          <w:p w14:paraId="7F47308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691E17F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28A460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DAE736F"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388F35D4"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6910CAF3"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6F6F973"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00975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0.5</w:t>
            </w:r>
          </w:p>
        </w:tc>
        <w:tc>
          <w:tcPr>
            <w:tcW w:w="960" w:type="dxa"/>
            <w:tcBorders>
              <w:top w:val="nil"/>
              <w:left w:val="nil"/>
              <w:bottom w:val="single" w:sz="4" w:space="0" w:color="auto"/>
              <w:right w:val="single" w:sz="4" w:space="0" w:color="auto"/>
            </w:tcBorders>
            <w:shd w:val="clear" w:color="auto" w:fill="auto"/>
            <w:noWrap/>
            <w:vAlign w:val="bottom"/>
            <w:hideMark/>
          </w:tcPr>
          <w:p w14:paraId="3FBA4A4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68C1758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60C71BD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446</w:t>
            </w:r>
          </w:p>
        </w:tc>
        <w:tc>
          <w:tcPr>
            <w:tcW w:w="960" w:type="dxa"/>
            <w:tcBorders>
              <w:top w:val="nil"/>
              <w:left w:val="nil"/>
              <w:bottom w:val="single" w:sz="4" w:space="0" w:color="auto"/>
              <w:right w:val="single" w:sz="4" w:space="0" w:color="auto"/>
            </w:tcBorders>
            <w:shd w:val="clear" w:color="auto" w:fill="auto"/>
            <w:noWrap/>
            <w:vAlign w:val="bottom"/>
            <w:hideMark/>
          </w:tcPr>
          <w:p w14:paraId="5184698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w:t>
            </w:r>
          </w:p>
        </w:tc>
        <w:tc>
          <w:tcPr>
            <w:tcW w:w="960" w:type="dxa"/>
            <w:tcBorders>
              <w:top w:val="nil"/>
              <w:left w:val="nil"/>
              <w:bottom w:val="single" w:sz="4" w:space="0" w:color="auto"/>
              <w:right w:val="single" w:sz="4" w:space="0" w:color="auto"/>
            </w:tcBorders>
            <w:shd w:val="clear" w:color="auto" w:fill="auto"/>
            <w:noWrap/>
            <w:vAlign w:val="bottom"/>
            <w:hideMark/>
          </w:tcPr>
          <w:p w14:paraId="5FD1A9D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096CE39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3162D1F9"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371DFBF3"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14575F7D"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28A2679"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CCB61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w:t>
            </w:r>
          </w:p>
        </w:tc>
        <w:tc>
          <w:tcPr>
            <w:tcW w:w="960" w:type="dxa"/>
            <w:tcBorders>
              <w:top w:val="nil"/>
              <w:left w:val="nil"/>
              <w:bottom w:val="single" w:sz="4" w:space="0" w:color="auto"/>
              <w:right w:val="single" w:sz="4" w:space="0" w:color="auto"/>
            </w:tcBorders>
            <w:shd w:val="clear" w:color="auto" w:fill="auto"/>
            <w:noWrap/>
            <w:vAlign w:val="bottom"/>
            <w:hideMark/>
          </w:tcPr>
          <w:p w14:paraId="7771D62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6530D17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1CE0602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446</w:t>
            </w:r>
          </w:p>
        </w:tc>
        <w:tc>
          <w:tcPr>
            <w:tcW w:w="960" w:type="dxa"/>
            <w:tcBorders>
              <w:top w:val="nil"/>
              <w:left w:val="nil"/>
              <w:bottom w:val="single" w:sz="4" w:space="0" w:color="auto"/>
              <w:right w:val="single" w:sz="4" w:space="0" w:color="auto"/>
            </w:tcBorders>
            <w:shd w:val="clear" w:color="auto" w:fill="auto"/>
            <w:noWrap/>
            <w:vAlign w:val="bottom"/>
            <w:hideMark/>
          </w:tcPr>
          <w:p w14:paraId="66D497A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1.4</w:t>
            </w:r>
          </w:p>
        </w:tc>
        <w:tc>
          <w:tcPr>
            <w:tcW w:w="960" w:type="dxa"/>
            <w:tcBorders>
              <w:top w:val="nil"/>
              <w:left w:val="nil"/>
              <w:bottom w:val="single" w:sz="4" w:space="0" w:color="auto"/>
              <w:right w:val="single" w:sz="4" w:space="0" w:color="auto"/>
            </w:tcBorders>
            <w:shd w:val="clear" w:color="auto" w:fill="auto"/>
            <w:noWrap/>
            <w:vAlign w:val="bottom"/>
            <w:hideMark/>
          </w:tcPr>
          <w:p w14:paraId="04CB787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0CD9B5B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171DF033"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2949483"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49126A70"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710BE38"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F2DD5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1.5</w:t>
            </w:r>
          </w:p>
        </w:tc>
        <w:tc>
          <w:tcPr>
            <w:tcW w:w="960" w:type="dxa"/>
            <w:tcBorders>
              <w:top w:val="nil"/>
              <w:left w:val="nil"/>
              <w:bottom w:val="single" w:sz="4" w:space="0" w:color="auto"/>
              <w:right w:val="single" w:sz="4" w:space="0" w:color="auto"/>
            </w:tcBorders>
            <w:shd w:val="clear" w:color="auto" w:fill="auto"/>
            <w:noWrap/>
            <w:vAlign w:val="bottom"/>
            <w:hideMark/>
          </w:tcPr>
          <w:p w14:paraId="4822A70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746E8F8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251</w:t>
            </w:r>
          </w:p>
        </w:tc>
        <w:tc>
          <w:tcPr>
            <w:tcW w:w="960" w:type="dxa"/>
            <w:tcBorders>
              <w:top w:val="nil"/>
              <w:left w:val="nil"/>
              <w:bottom w:val="single" w:sz="4" w:space="0" w:color="auto"/>
              <w:right w:val="single" w:sz="4" w:space="0" w:color="auto"/>
            </w:tcBorders>
            <w:shd w:val="clear" w:color="auto" w:fill="auto"/>
            <w:noWrap/>
            <w:vAlign w:val="bottom"/>
            <w:hideMark/>
          </w:tcPr>
          <w:p w14:paraId="5084518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455</w:t>
            </w:r>
          </w:p>
        </w:tc>
        <w:tc>
          <w:tcPr>
            <w:tcW w:w="960" w:type="dxa"/>
            <w:tcBorders>
              <w:top w:val="nil"/>
              <w:left w:val="nil"/>
              <w:bottom w:val="single" w:sz="4" w:space="0" w:color="auto"/>
              <w:right w:val="single" w:sz="4" w:space="0" w:color="auto"/>
            </w:tcBorders>
            <w:shd w:val="clear" w:color="auto" w:fill="auto"/>
            <w:noWrap/>
            <w:vAlign w:val="bottom"/>
            <w:hideMark/>
          </w:tcPr>
          <w:p w14:paraId="7F37B5A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1.3</w:t>
            </w:r>
          </w:p>
        </w:tc>
        <w:tc>
          <w:tcPr>
            <w:tcW w:w="960" w:type="dxa"/>
            <w:tcBorders>
              <w:top w:val="nil"/>
              <w:left w:val="nil"/>
              <w:bottom w:val="single" w:sz="4" w:space="0" w:color="auto"/>
              <w:right w:val="single" w:sz="4" w:space="0" w:color="auto"/>
            </w:tcBorders>
            <w:shd w:val="clear" w:color="auto" w:fill="auto"/>
            <w:noWrap/>
            <w:vAlign w:val="bottom"/>
            <w:hideMark/>
          </w:tcPr>
          <w:p w14:paraId="173FAD5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00E8CF6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7E684C45"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0242EE54"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CBDC3E3"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320F6232"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5E6A9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w:t>
            </w:r>
          </w:p>
        </w:tc>
        <w:tc>
          <w:tcPr>
            <w:tcW w:w="960" w:type="dxa"/>
            <w:tcBorders>
              <w:top w:val="nil"/>
              <w:left w:val="nil"/>
              <w:bottom w:val="single" w:sz="4" w:space="0" w:color="auto"/>
              <w:right w:val="single" w:sz="4" w:space="0" w:color="auto"/>
            </w:tcBorders>
            <w:shd w:val="clear" w:color="auto" w:fill="auto"/>
            <w:noWrap/>
            <w:vAlign w:val="bottom"/>
            <w:hideMark/>
          </w:tcPr>
          <w:p w14:paraId="392D2E6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559FAB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251</w:t>
            </w:r>
          </w:p>
        </w:tc>
        <w:tc>
          <w:tcPr>
            <w:tcW w:w="960" w:type="dxa"/>
            <w:tcBorders>
              <w:top w:val="nil"/>
              <w:left w:val="nil"/>
              <w:bottom w:val="single" w:sz="4" w:space="0" w:color="auto"/>
              <w:right w:val="single" w:sz="4" w:space="0" w:color="auto"/>
            </w:tcBorders>
            <w:shd w:val="clear" w:color="auto" w:fill="auto"/>
            <w:noWrap/>
            <w:vAlign w:val="bottom"/>
            <w:hideMark/>
          </w:tcPr>
          <w:p w14:paraId="37F3008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453</w:t>
            </w:r>
          </w:p>
        </w:tc>
        <w:tc>
          <w:tcPr>
            <w:tcW w:w="960" w:type="dxa"/>
            <w:tcBorders>
              <w:top w:val="nil"/>
              <w:left w:val="nil"/>
              <w:bottom w:val="single" w:sz="4" w:space="0" w:color="auto"/>
              <w:right w:val="single" w:sz="4" w:space="0" w:color="auto"/>
            </w:tcBorders>
            <w:shd w:val="clear" w:color="auto" w:fill="auto"/>
            <w:noWrap/>
            <w:vAlign w:val="bottom"/>
            <w:hideMark/>
          </w:tcPr>
          <w:p w14:paraId="0068765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1.5</w:t>
            </w:r>
          </w:p>
        </w:tc>
        <w:tc>
          <w:tcPr>
            <w:tcW w:w="960" w:type="dxa"/>
            <w:tcBorders>
              <w:top w:val="nil"/>
              <w:left w:val="nil"/>
              <w:bottom w:val="single" w:sz="4" w:space="0" w:color="auto"/>
              <w:right w:val="single" w:sz="4" w:space="0" w:color="auto"/>
            </w:tcBorders>
            <w:shd w:val="clear" w:color="auto" w:fill="auto"/>
            <w:noWrap/>
            <w:vAlign w:val="bottom"/>
            <w:hideMark/>
          </w:tcPr>
          <w:p w14:paraId="4291AB8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696DF01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399FDA33"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4482B370"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652AB284"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582E28D"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36F5C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w:t>
            </w:r>
          </w:p>
        </w:tc>
        <w:tc>
          <w:tcPr>
            <w:tcW w:w="960" w:type="dxa"/>
            <w:tcBorders>
              <w:top w:val="nil"/>
              <w:left w:val="nil"/>
              <w:bottom w:val="single" w:sz="4" w:space="0" w:color="auto"/>
              <w:right w:val="single" w:sz="4" w:space="0" w:color="auto"/>
            </w:tcBorders>
            <w:shd w:val="clear" w:color="auto" w:fill="auto"/>
            <w:noWrap/>
            <w:vAlign w:val="bottom"/>
            <w:hideMark/>
          </w:tcPr>
          <w:p w14:paraId="3E7E9B9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A22FB3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241</w:t>
            </w:r>
          </w:p>
        </w:tc>
        <w:tc>
          <w:tcPr>
            <w:tcW w:w="960" w:type="dxa"/>
            <w:tcBorders>
              <w:top w:val="nil"/>
              <w:left w:val="nil"/>
              <w:bottom w:val="single" w:sz="4" w:space="0" w:color="auto"/>
              <w:right w:val="single" w:sz="4" w:space="0" w:color="auto"/>
            </w:tcBorders>
            <w:shd w:val="clear" w:color="auto" w:fill="auto"/>
            <w:noWrap/>
            <w:vAlign w:val="bottom"/>
            <w:hideMark/>
          </w:tcPr>
          <w:p w14:paraId="4B0B67C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444</w:t>
            </w:r>
          </w:p>
        </w:tc>
        <w:tc>
          <w:tcPr>
            <w:tcW w:w="960" w:type="dxa"/>
            <w:tcBorders>
              <w:top w:val="nil"/>
              <w:left w:val="nil"/>
              <w:bottom w:val="single" w:sz="4" w:space="0" w:color="auto"/>
              <w:right w:val="single" w:sz="4" w:space="0" w:color="auto"/>
            </w:tcBorders>
            <w:shd w:val="clear" w:color="auto" w:fill="auto"/>
            <w:noWrap/>
            <w:vAlign w:val="bottom"/>
            <w:hideMark/>
          </w:tcPr>
          <w:p w14:paraId="0F9858F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1.4</w:t>
            </w:r>
          </w:p>
        </w:tc>
        <w:tc>
          <w:tcPr>
            <w:tcW w:w="960" w:type="dxa"/>
            <w:tcBorders>
              <w:top w:val="nil"/>
              <w:left w:val="nil"/>
              <w:bottom w:val="single" w:sz="4" w:space="0" w:color="auto"/>
              <w:right w:val="single" w:sz="4" w:space="0" w:color="auto"/>
            </w:tcBorders>
            <w:shd w:val="clear" w:color="auto" w:fill="auto"/>
            <w:noWrap/>
            <w:vAlign w:val="bottom"/>
            <w:hideMark/>
          </w:tcPr>
          <w:p w14:paraId="6299CD4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164021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34B01CA5"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6347B0F1"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05C06EF"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4E89A556"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93A325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w:t>
            </w:r>
          </w:p>
        </w:tc>
        <w:tc>
          <w:tcPr>
            <w:tcW w:w="960" w:type="dxa"/>
            <w:tcBorders>
              <w:top w:val="nil"/>
              <w:left w:val="nil"/>
              <w:bottom w:val="single" w:sz="4" w:space="0" w:color="auto"/>
              <w:right w:val="single" w:sz="4" w:space="0" w:color="auto"/>
            </w:tcBorders>
            <w:shd w:val="clear" w:color="auto" w:fill="auto"/>
            <w:noWrap/>
            <w:vAlign w:val="bottom"/>
            <w:hideMark/>
          </w:tcPr>
          <w:p w14:paraId="08AAC61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A7D616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570F77F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440</w:t>
            </w:r>
          </w:p>
        </w:tc>
        <w:tc>
          <w:tcPr>
            <w:tcW w:w="960" w:type="dxa"/>
            <w:tcBorders>
              <w:top w:val="nil"/>
              <w:left w:val="nil"/>
              <w:bottom w:val="single" w:sz="4" w:space="0" w:color="auto"/>
              <w:right w:val="single" w:sz="4" w:space="0" w:color="auto"/>
            </w:tcBorders>
            <w:shd w:val="clear" w:color="auto" w:fill="auto"/>
            <w:noWrap/>
            <w:vAlign w:val="bottom"/>
            <w:hideMark/>
          </w:tcPr>
          <w:p w14:paraId="077A827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1.9</w:t>
            </w:r>
          </w:p>
        </w:tc>
        <w:tc>
          <w:tcPr>
            <w:tcW w:w="960" w:type="dxa"/>
            <w:tcBorders>
              <w:top w:val="nil"/>
              <w:left w:val="nil"/>
              <w:bottom w:val="single" w:sz="4" w:space="0" w:color="auto"/>
              <w:right w:val="single" w:sz="4" w:space="0" w:color="auto"/>
            </w:tcBorders>
            <w:shd w:val="clear" w:color="auto" w:fill="auto"/>
            <w:noWrap/>
            <w:vAlign w:val="bottom"/>
            <w:hideMark/>
          </w:tcPr>
          <w:p w14:paraId="01EB13F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326A190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2B4E74F7"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BE9EF49"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88DAF44"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2383F9AE"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98A1B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3.5</w:t>
            </w:r>
          </w:p>
        </w:tc>
        <w:tc>
          <w:tcPr>
            <w:tcW w:w="960" w:type="dxa"/>
            <w:tcBorders>
              <w:top w:val="nil"/>
              <w:left w:val="nil"/>
              <w:bottom w:val="single" w:sz="4" w:space="0" w:color="auto"/>
              <w:right w:val="single" w:sz="4" w:space="0" w:color="auto"/>
            </w:tcBorders>
            <w:shd w:val="clear" w:color="auto" w:fill="auto"/>
            <w:noWrap/>
            <w:vAlign w:val="bottom"/>
            <w:hideMark/>
          </w:tcPr>
          <w:p w14:paraId="2780E2A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6837C6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4D48588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438</w:t>
            </w:r>
          </w:p>
        </w:tc>
        <w:tc>
          <w:tcPr>
            <w:tcW w:w="960" w:type="dxa"/>
            <w:tcBorders>
              <w:top w:val="nil"/>
              <w:left w:val="nil"/>
              <w:bottom w:val="single" w:sz="4" w:space="0" w:color="auto"/>
              <w:right w:val="single" w:sz="4" w:space="0" w:color="auto"/>
            </w:tcBorders>
            <w:shd w:val="clear" w:color="auto" w:fill="auto"/>
            <w:noWrap/>
            <w:vAlign w:val="bottom"/>
            <w:hideMark/>
          </w:tcPr>
          <w:p w14:paraId="6B7A10F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2.2</w:t>
            </w:r>
          </w:p>
        </w:tc>
        <w:tc>
          <w:tcPr>
            <w:tcW w:w="960" w:type="dxa"/>
            <w:tcBorders>
              <w:top w:val="nil"/>
              <w:left w:val="nil"/>
              <w:bottom w:val="single" w:sz="4" w:space="0" w:color="auto"/>
              <w:right w:val="single" w:sz="4" w:space="0" w:color="auto"/>
            </w:tcBorders>
            <w:shd w:val="clear" w:color="auto" w:fill="auto"/>
            <w:noWrap/>
            <w:vAlign w:val="bottom"/>
            <w:hideMark/>
          </w:tcPr>
          <w:p w14:paraId="44E96AE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9B63EE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6F975BAF"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1CA544E2"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0B5052C5"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1D74B331"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0E3ED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w:t>
            </w:r>
          </w:p>
        </w:tc>
        <w:tc>
          <w:tcPr>
            <w:tcW w:w="960" w:type="dxa"/>
            <w:tcBorders>
              <w:top w:val="nil"/>
              <w:left w:val="nil"/>
              <w:bottom w:val="single" w:sz="4" w:space="0" w:color="auto"/>
              <w:right w:val="single" w:sz="4" w:space="0" w:color="auto"/>
            </w:tcBorders>
            <w:shd w:val="clear" w:color="auto" w:fill="auto"/>
            <w:noWrap/>
            <w:vAlign w:val="bottom"/>
            <w:hideMark/>
          </w:tcPr>
          <w:p w14:paraId="528D5B2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3EFB97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6EAB0E8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435</w:t>
            </w:r>
          </w:p>
        </w:tc>
        <w:tc>
          <w:tcPr>
            <w:tcW w:w="960" w:type="dxa"/>
            <w:tcBorders>
              <w:top w:val="nil"/>
              <w:left w:val="nil"/>
              <w:bottom w:val="single" w:sz="4" w:space="0" w:color="auto"/>
              <w:right w:val="single" w:sz="4" w:space="0" w:color="auto"/>
            </w:tcBorders>
            <w:shd w:val="clear" w:color="auto" w:fill="auto"/>
            <w:noWrap/>
            <w:vAlign w:val="bottom"/>
            <w:hideMark/>
          </w:tcPr>
          <w:p w14:paraId="335A2EE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2.2</w:t>
            </w:r>
          </w:p>
        </w:tc>
        <w:tc>
          <w:tcPr>
            <w:tcW w:w="960" w:type="dxa"/>
            <w:tcBorders>
              <w:top w:val="nil"/>
              <w:left w:val="nil"/>
              <w:bottom w:val="single" w:sz="4" w:space="0" w:color="auto"/>
              <w:right w:val="single" w:sz="4" w:space="0" w:color="auto"/>
            </w:tcBorders>
            <w:shd w:val="clear" w:color="auto" w:fill="auto"/>
            <w:noWrap/>
            <w:vAlign w:val="bottom"/>
            <w:hideMark/>
          </w:tcPr>
          <w:p w14:paraId="25C5711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229042C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135F2B82"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4514D1D3"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4AC25CF3"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B0D37F8"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0B1B4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w:t>
            </w:r>
          </w:p>
        </w:tc>
        <w:tc>
          <w:tcPr>
            <w:tcW w:w="960" w:type="dxa"/>
            <w:tcBorders>
              <w:top w:val="nil"/>
              <w:left w:val="nil"/>
              <w:bottom w:val="single" w:sz="4" w:space="0" w:color="auto"/>
              <w:right w:val="single" w:sz="4" w:space="0" w:color="auto"/>
            </w:tcBorders>
            <w:shd w:val="clear" w:color="auto" w:fill="auto"/>
            <w:noWrap/>
            <w:vAlign w:val="bottom"/>
            <w:hideMark/>
          </w:tcPr>
          <w:p w14:paraId="4221EFF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2AFEF48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256</w:t>
            </w:r>
          </w:p>
        </w:tc>
        <w:tc>
          <w:tcPr>
            <w:tcW w:w="960" w:type="dxa"/>
            <w:tcBorders>
              <w:top w:val="nil"/>
              <w:left w:val="nil"/>
              <w:bottom w:val="single" w:sz="4" w:space="0" w:color="auto"/>
              <w:right w:val="single" w:sz="4" w:space="0" w:color="auto"/>
            </w:tcBorders>
            <w:shd w:val="clear" w:color="auto" w:fill="auto"/>
            <w:noWrap/>
            <w:vAlign w:val="bottom"/>
            <w:hideMark/>
          </w:tcPr>
          <w:p w14:paraId="11F6A75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458</w:t>
            </w:r>
          </w:p>
        </w:tc>
        <w:tc>
          <w:tcPr>
            <w:tcW w:w="960" w:type="dxa"/>
            <w:tcBorders>
              <w:top w:val="nil"/>
              <w:left w:val="nil"/>
              <w:bottom w:val="single" w:sz="4" w:space="0" w:color="auto"/>
              <w:right w:val="single" w:sz="4" w:space="0" w:color="auto"/>
            </w:tcBorders>
            <w:shd w:val="clear" w:color="auto" w:fill="auto"/>
            <w:noWrap/>
            <w:vAlign w:val="bottom"/>
            <w:hideMark/>
          </w:tcPr>
          <w:p w14:paraId="3E7DBFF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w:t>
            </w:r>
          </w:p>
        </w:tc>
        <w:tc>
          <w:tcPr>
            <w:tcW w:w="960" w:type="dxa"/>
            <w:tcBorders>
              <w:top w:val="nil"/>
              <w:left w:val="nil"/>
              <w:bottom w:val="single" w:sz="4" w:space="0" w:color="auto"/>
              <w:right w:val="single" w:sz="4" w:space="0" w:color="auto"/>
            </w:tcBorders>
            <w:shd w:val="clear" w:color="auto" w:fill="auto"/>
            <w:noWrap/>
            <w:vAlign w:val="bottom"/>
            <w:hideMark/>
          </w:tcPr>
          <w:p w14:paraId="7939618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295E93B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2C55A514"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6CAAC2AF"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6DFBAC48"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39D663EB"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2921F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5</w:t>
            </w:r>
          </w:p>
        </w:tc>
        <w:tc>
          <w:tcPr>
            <w:tcW w:w="960" w:type="dxa"/>
            <w:tcBorders>
              <w:top w:val="nil"/>
              <w:left w:val="nil"/>
              <w:bottom w:val="single" w:sz="4" w:space="0" w:color="auto"/>
              <w:right w:val="single" w:sz="4" w:space="0" w:color="auto"/>
            </w:tcBorders>
            <w:shd w:val="clear" w:color="auto" w:fill="auto"/>
            <w:noWrap/>
            <w:vAlign w:val="bottom"/>
            <w:hideMark/>
          </w:tcPr>
          <w:p w14:paraId="460A2C0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0F489E4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255</w:t>
            </w:r>
          </w:p>
        </w:tc>
        <w:tc>
          <w:tcPr>
            <w:tcW w:w="960" w:type="dxa"/>
            <w:tcBorders>
              <w:top w:val="nil"/>
              <w:left w:val="nil"/>
              <w:bottom w:val="single" w:sz="4" w:space="0" w:color="auto"/>
              <w:right w:val="single" w:sz="4" w:space="0" w:color="auto"/>
            </w:tcBorders>
            <w:shd w:val="clear" w:color="auto" w:fill="auto"/>
            <w:noWrap/>
            <w:vAlign w:val="bottom"/>
            <w:hideMark/>
          </w:tcPr>
          <w:p w14:paraId="6FEDD6E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455</w:t>
            </w:r>
          </w:p>
        </w:tc>
        <w:tc>
          <w:tcPr>
            <w:tcW w:w="960" w:type="dxa"/>
            <w:tcBorders>
              <w:top w:val="nil"/>
              <w:left w:val="nil"/>
              <w:bottom w:val="single" w:sz="4" w:space="0" w:color="auto"/>
              <w:right w:val="single" w:sz="4" w:space="0" w:color="auto"/>
            </w:tcBorders>
            <w:shd w:val="clear" w:color="auto" w:fill="auto"/>
            <w:noWrap/>
            <w:vAlign w:val="bottom"/>
            <w:hideMark/>
          </w:tcPr>
          <w:p w14:paraId="125B0B9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2.8</w:t>
            </w:r>
          </w:p>
        </w:tc>
        <w:tc>
          <w:tcPr>
            <w:tcW w:w="960" w:type="dxa"/>
            <w:tcBorders>
              <w:top w:val="nil"/>
              <w:left w:val="nil"/>
              <w:bottom w:val="single" w:sz="4" w:space="0" w:color="auto"/>
              <w:right w:val="single" w:sz="4" w:space="0" w:color="auto"/>
            </w:tcBorders>
            <w:shd w:val="clear" w:color="auto" w:fill="auto"/>
            <w:noWrap/>
            <w:vAlign w:val="bottom"/>
            <w:hideMark/>
          </w:tcPr>
          <w:p w14:paraId="49D8F42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231A600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5E264FA"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19489766"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10E4EFF6"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86A267B"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0C4070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5.5</w:t>
            </w:r>
          </w:p>
        </w:tc>
        <w:tc>
          <w:tcPr>
            <w:tcW w:w="960" w:type="dxa"/>
            <w:tcBorders>
              <w:top w:val="nil"/>
              <w:left w:val="nil"/>
              <w:bottom w:val="single" w:sz="4" w:space="0" w:color="auto"/>
              <w:right w:val="single" w:sz="4" w:space="0" w:color="auto"/>
            </w:tcBorders>
            <w:shd w:val="clear" w:color="auto" w:fill="auto"/>
            <w:noWrap/>
            <w:vAlign w:val="bottom"/>
            <w:hideMark/>
          </w:tcPr>
          <w:p w14:paraId="2B4DD35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63B23F2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255</w:t>
            </w:r>
          </w:p>
        </w:tc>
        <w:tc>
          <w:tcPr>
            <w:tcW w:w="960" w:type="dxa"/>
            <w:tcBorders>
              <w:top w:val="nil"/>
              <w:left w:val="nil"/>
              <w:bottom w:val="single" w:sz="4" w:space="0" w:color="auto"/>
              <w:right w:val="single" w:sz="4" w:space="0" w:color="auto"/>
            </w:tcBorders>
            <w:shd w:val="clear" w:color="auto" w:fill="auto"/>
            <w:noWrap/>
            <w:vAlign w:val="bottom"/>
            <w:hideMark/>
          </w:tcPr>
          <w:p w14:paraId="482E512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453</w:t>
            </w:r>
          </w:p>
        </w:tc>
        <w:tc>
          <w:tcPr>
            <w:tcW w:w="960" w:type="dxa"/>
            <w:tcBorders>
              <w:top w:val="nil"/>
              <w:left w:val="nil"/>
              <w:bottom w:val="single" w:sz="4" w:space="0" w:color="auto"/>
              <w:right w:val="single" w:sz="4" w:space="0" w:color="auto"/>
            </w:tcBorders>
            <w:shd w:val="clear" w:color="auto" w:fill="auto"/>
            <w:noWrap/>
            <w:vAlign w:val="bottom"/>
            <w:hideMark/>
          </w:tcPr>
          <w:p w14:paraId="33EC1AA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w:t>
            </w:r>
          </w:p>
        </w:tc>
        <w:tc>
          <w:tcPr>
            <w:tcW w:w="960" w:type="dxa"/>
            <w:tcBorders>
              <w:top w:val="nil"/>
              <w:left w:val="nil"/>
              <w:bottom w:val="single" w:sz="4" w:space="0" w:color="auto"/>
              <w:right w:val="single" w:sz="4" w:space="0" w:color="auto"/>
            </w:tcBorders>
            <w:shd w:val="clear" w:color="auto" w:fill="auto"/>
            <w:noWrap/>
            <w:vAlign w:val="bottom"/>
            <w:hideMark/>
          </w:tcPr>
          <w:p w14:paraId="03C7A8E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1DA761C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395F3AE1"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1562A1EF"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03EAF949"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1C339A64"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B53290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6</w:t>
            </w:r>
          </w:p>
        </w:tc>
        <w:tc>
          <w:tcPr>
            <w:tcW w:w="960" w:type="dxa"/>
            <w:tcBorders>
              <w:top w:val="nil"/>
              <w:left w:val="nil"/>
              <w:bottom w:val="single" w:sz="4" w:space="0" w:color="auto"/>
              <w:right w:val="single" w:sz="4" w:space="0" w:color="auto"/>
            </w:tcBorders>
            <w:shd w:val="clear" w:color="auto" w:fill="auto"/>
            <w:noWrap/>
            <w:vAlign w:val="bottom"/>
            <w:hideMark/>
          </w:tcPr>
          <w:p w14:paraId="5059E46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239C551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255</w:t>
            </w:r>
          </w:p>
        </w:tc>
        <w:tc>
          <w:tcPr>
            <w:tcW w:w="960" w:type="dxa"/>
            <w:tcBorders>
              <w:top w:val="nil"/>
              <w:left w:val="nil"/>
              <w:bottom w:val="single" w:sz="4" w:space="0" w:color="auto"/>
              <w:right w:val="single" w:sz="4" w:space="0" w:color="auto"/>
            </w:tcBorders>
            <w:shd w:val="clear" w:color="auto" w:fill="auto"/>
            <w:noWrap/>
            <w:vAlign w:val="bottom"/>
            <w:hideMark/>
          </w:tcPr>
          <w:p w14:paraId="3F78BE4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451</w:t>
            </w:r>
          </w:p>
        </w:tc>
        <w:tc>
          <w:tcPr>
            <w:tcW w:w="960" w:type="dxa"/>
            <w:tcBorders>
              <w:top w:val="nil"/>
              <w:left w:val="nil"/>
              <w:bottom w:val="single" w:sz="4" w:space="0" w:color="auto"/>
              <w:right w:val="single" w:sz="4" w:space="0" w:color="auto"/>
            </w:tcBorders>
            <w:shd w:val="clear" w:color="auto" w:fill="auto"/>
            <w:noWrap/>
            <w:vAlign w:val="bottom"/>
            <w:hideMark/>
          </w:tcPr>
          <w:p w14:paraId="1629683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w:t>
            </w:r>
          </w:p>
        </w:tc>
        <w:tc>
          <w:tcPr>
            <w:tcW w:w="960" w:type="dxa"/>
            <w:tcBorders>
              <w:top w:val="nil"/>
              <w:left w:val="nil"/>
              <w:bottom w:val="single" w:sz="4" w:space="0" w:color="auto"/>
              <w:right w:val="single" w:sz="4" w:space="0" w:color="auto"/>
            </w:tcBorders>
            <w:shd w:val="clear" w:color="auto" w:fill="auto"/>
            <w:noWrap/>
            <w:vAlign w:val="bottom"/>
            <w:hideMark/>
          </w:tcPr>
          <w:p w14:paraId="4D90C4F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5E0817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50D43867"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884B6C2"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16642D89"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1E3EE904"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B6BBF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6.5</w:t>
            </w:r>
          </w:p>
        </w:tc>
        <w:tc>
          <w:tcPr>
            <w:tcW w:w="960" w:type="dxa"/>
            <w:tcBorders>
              <w:top w:val="nil"/>
              <w:left w:val="nil"/>
              <w:bottom w:val="single" w:sz="4" w:space="0" w:color="auto"/>
              <w:right w:val="single" w:sz="4" w:space="0" w:color="auto"/>
            </w:tcBorders>
            <w:shd w:val="clear" w:color="auto" w:fill="auto"/>
            <w:noWrap/>
            <w:vAlign w:val="bottom"/>
            <w:hideMark/>
          </w:tcPr>
          <w:p w14:paraId="3755606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615F097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257</w:t>
            </w:r>
          </w:p>
        </w:tc>
        <w:tc>
          <w:tcPr>
            <w:tcW w:w="960" w:type="dxa"/>
            <w:tcBorders>
              <w:top w:val="nil"/>
              <w:left w:val="nil"/>
              <w:bottom w:val="single" w:sz="4" w:space="0" w:color="auto"/>
              <w:right w:val="single" w:sz="4" w:space="0" w:color="auto"/>
            </w:tcBorders>
            <w:shd w:val="clear" w:color="auto" w:fill="auto"/>
            <w:noWrap/>
            <w:vAlign w:val="bottom"/>
            <w:hideMark/>
          </w:tcPr>
          <w:p w14:paraId="15FAC26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457</w:t>
            </w:r>
          </w:p>
        </w:tc>
        <w:tc>
          <w:tcPr>
            <w:tcW w:w="960" w:type="dxa"/>
            <w:tcBorders>
              <w:top w:val="nil"/>
              <w:left w:val="nil"/>
              <w:bottom w:val="single" w:sz="4" w:space="0" w:color="auto"/>
              <w:right w:val="single" w:sz="4" w:space="0" w:color="auto"/>
            </w:tcBorders>
            <w:shd w:val="clear" w:color="auto" w:fill="auto"/>
            <w:noWrap/>
            <w:vAlign w:val="bottom"/>
            <w:hideMark/>
          </w:tcPr>
          <w:p w14:paraId="50005DF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3.1</w:t>
            </w:r>
          </w:p>
        </w:tc>
        <w:tc>
          <w:tcPr>
            <w:tcW w:w="960" w:type="dxa"/>
            <w:tcBorders>
              <w:top w:val="nil"/>
              <w:left w:val="nil"/>
              <w:bottom w:val="single" w:sz="4" w:space="0" w:color="auto"/>
              <w:right w:val="single" w:sz="4" w:space="0" w:color="auto"/>
            </w:tcBorders>
            <w:shd w:val="clear" w:color="auto" w:fill="auto"/>
            <w:noWrap/>
            <w:vAlign w:val="bottom"/>
            <w:hideMark/>
          </w:tcPr>
          <w:p w14:paraId="39213B7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AF4598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1B1B09C0"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751DAB2"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1A3FD79A"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1E757AC"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7E0F8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7</w:t>
            </w:r>
          </w:p>
        </w:tc>
        <w:tc>
          <w:tcPr>
            <w:tcW w:w="960" w:type="dxa"/>
            <w:tcBorders>
              <w:top w:val="nil"/>
              <w:left w:val="nil"/>
              <w:bottom w:val="single" w:sz="4" w:space="0" w:color="auto"/>
              <w:right w:val="single" w:sz="4" w:space="0" w:color="auto"/>
            </w:tcBorders>
            <w:shd w:val="clear" w:color="auto" w:fill="auto"/>
            <w:noWrap/>
            <w:vAlign w:val="bottom"/>
            <w:hideMark/>
          </w:tcPr>
          <w:p w14:paraId="7526760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5F8B99A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262</w:t>
            </w:r>
          </w:p>
        </w:tc>
        <w:tc>
          <w:tcPr>
            <w:tcW w:w="960" w:type="dxa"/>
            <w:tcBorders>
              <w:top w:val="nil"/>
              <w:left w:val="nil"/>
              <w:bottom w:val="single" w:sz="4" w:space="0" w:color="auto"/>
              <w:right w:val="single" w:sz="4" w:space="0" w:color="auto"/>
            </w:tcBorders>
            <w:shd w:val="clear" w:color="auto" w:fill="auto"/>
            <w:noWrap/>
            <w:vAlign w:val="bottom"/>
            <w:hideMark/>
          </w:tcPr>
          <w:p w14:paraId="0991854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463</w:t>
            </w:r>
          </w:p>
        </w:tc>
        <w:tc>
          <w:tcPr>
            <w:tcW w:w="960" w:type="dxa"/>
            <w:tcBorders>
              <w:top w:val="nil"/>
              <w:left w:val="nil"/>
              <w:bottom w:val="single" w:sz="4" w:space="0" w:color="auto"/>
              <w:right w:val="single" w:sz="4" w:space="0" w:color="auto"/>
            </w:tcBorders>
            <w:shd w:val="clear" w:color="auto" w:fill="auto"/>
            <w:noWrap/>
            <w:vAlign w:val="bottom"/>
            <w:hideMark/>
          </w:tcPr>
          <w:p w14:paraId="2EB32C8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3.1</w:t>
            </w:r>
          </w:p>
        </w:tc>
        <w:tc>
          <w:tcPr>
            <w:tcW w:w="960" w:type="dxa"/>
            <w:tcBorders>
              <w:top w:val="nil"/>
              <w:left w:val="nil"/>
              <w:bottom w:val="single" w:sz="4" w:space="0" w:color="auto"/>
              <w:right w:val="single" w:sz="4" w:space="0" w:color="auto"/>
            </w:tcBorders>
            <w:shd w:val="clear" w:color="auto" w:fill="auto"/>
            <w:noWrap/>
            <w:vAlign w:val="bottom"/>
            <w:hideMark/>
          </w:tcPr>
          <w:p w14:paraId="2ABFAC7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1648AD1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7D2462D4"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7F0504E"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945B2C0"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7465236"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31B5F3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7.5</w:t>
            </w:r>
          </w:p>
        </w:tc>
        <w:tc>
          <w:tcPr>
            <w:tcW w:w="960" w:type="dxa"/>
            <w:tcBorders>
              <w:top w:val="nil"/>
              <w:left w:val="nil"/>
              <w:bottom w:val="single" w:sz="4" w:space="0" w:color="auto"/>
              <w:right w:val="single" w:sz="4" w:space="0" w:color="auto"/>
            </w:tcBorders>
            <w:shd w:val="clear" w:color="auto" w:fill="auto"/>
            <w:noWrap/>
            <w:vAlign w:val="bottom"/>
            <w:hideMark/>
          </w:tcPr>
          <w:p w14:paraId="4C2092E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8AF89A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263</w:t>
            </w:r>
          </w:p>
        </w:tc>
        <w:tc>
          <w:tcPr>
            <w:tcW w:w="960" w:type="dxa"/>
            <w:tcBorders>
              <w:top w:val="nil"/>
              <w:left w:val="nil"/>
              <w:bottom w:val="single" w:sz="4" w:space="0" w:color="auto"/>
              <w:right w:val="single" w:sz="4" w:space="0" w:color="auto"/>
            </w:tcBorders>
            <w:shd w:val="clear" w:color="auto" w:fill="auto"/>
            <w:noWrap/>
            <w:vAlign w:val="bottom"/>
            <w:hideMark/>
          </w:tcPr>
          <w:p w14:paraId="2141645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463</w:t>
            </w:r>
          </w:p>
        </w:tc>
        <w:tc>
          <w:tcPr>
            <w:tcW w:w="960" w:type="dxa"/>
            <w:tcBorders>
              <w:top w:val="nil"/>
              <w:left w:val="nil"/>
              <w:bottom w:val="single" w:sz="4" w:space="0" w:color="auto"/>
              <w:right w:val="single" w:sz="4" w:space="0" w:color="auto"/>
            </w:tcBorders>
            <w:shd w:val="clear" w:color="auto" w:fill="auto"/>
            <w:noWrap/>
            <w:vAlign w:val="bottom"/>
            <w:hideMark/>
          </w:tcPr>
          <w:p w14:paraId="64B3948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3.2</w:t>
            </w:r>
          </w:p>
        </w:tc>
        <w:tc>
          <w:tcPr>
            <w:tcW w:w="960" w:type="dxa"/>
            <w:tcBorders>
              <w:top w:val="nil"/>
              <w:left w:val="nil"/>
              <w:bottom w:val="single" w:sz="4" w:space="0" w:color="auto"/>
              <w:right w:val="single" w:sz="4" w:space="0" w:color="auto"/>
            </w:tcBorders>
            <w:shd w:val="clear" w:color="auto" w:fill="auto"/>
            <w:noWrap/>
            <w:vAlign w:val="bottom"/>
            <w:hideMark/>
          </w:tcPr>
          <w:p w14:paraId="5855017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5025FB9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5C317CA9"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188510F"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159A9B59"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0D74225A"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CCDA4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8</w:t>
            </w:r>
          </w:p>
        </w:tc>
        <w:tc>
          <w:tcPr>
            <w:tcW w:w="960" w:type="dxa"/>
            <w:tcBorders>
              <w:top w:val="nil"/>
              <w:left w:val="nil"/>
              <w:bottom w:val="single" w:sz="4" w:space="0" w:color="auto"/>
              <w:right w:val="single" w:sz="4" w:space="0" w:color="auto"/>
            </w:tcBorders>
            <w:shd w:val="clear" w:color="auto" w:fill="auto"/>
            <w:noWrap/>
            <w:vAlign w:val="bottom"/>
            <w:hideMark/>
          </w:tcPr>
          <w:p w14:paraId="40DDB40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14501DC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261</w:t>
            </w:r>
          </w:p>
        </w:tc>
        <w:tc>
          <w:tcPr>
            <w:tcW w:w="960" w:type="dxa"/>
            <w:tcBorders>
              <w:top w:val="nil"/>
              <w:left w:val="nil"/>
              <w:bottom w:val="single" w:sz="4" w:space="0" w:color="auto"/>
              <w:right w:val="single" w:sz="4" w:space="0" w:color="auto"/>
            </w:tcBorders>
            <w:shd w:val="clear" w:color="auto" w:fill="auto"/>
            <w:noWrap/>
            <w:vAlign w:val="bottom"/>
            <w:hideMark/>
          </w:tcPr>
          <w:p w14:paraId="6094103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463</w:t>
            </w:r>
          </w:p>
        </w:tc>
        <w:tc>
          <w:tcPr>
            <w:tcW w:w="960" w:type="dxa"/>
            <w:tcBorders>
              <w:top w:val="nil"/>
              <w:left w:val="nil"/>
              <w:bottom w:val="single" w:sz="4" w:space="0" w:color="auto"/>
              <w:right w:val="single" w:sz="4" w:space="0" w:color="auto"/>
            </w:tcBorders>
            <w:shd w:val="clear" w:color="auto" w:fill="auto"/>
            <w:noWrap/>
            <w:vAlign w:val="bottom"/>
            <w:hideMark/>
          </w:tcPr>
          <w:p w14:paraId="2B3F30E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3.2</w:t>
            </w:r>
          </w:p>
        </w:tc>
        <w:tc>
          <w:tcPr>
            <w:tcW w:w="960" w:type="dxa"/>
            <w:tcBorders>
              <w:top w:val="nil"/>
              <w:left w:val="nil"/>
              <w:bottom w:val="single" w:sz="4" w:space="0" w:color="auto"/>
              <w:right w:val="single" w:sz="4" w:space="0" w:color="auto"/>
            </w:tcBorders>
            <w:shd w:val="clear" w:color="auto" w:fill="auto"/>
            <w:noWrap/>
            <w:vAlign w:val="bottom"/>
            <w:hideMark/>
          </w:tcPr>
          <w:p w14:paraId="3242D6D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939E62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D3F4866"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0FC94FEB"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390B9C33"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6844FFD"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B5697A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8.5</w:t>
            </w:r>
          </w:p>
        </w:tc>
        <w:tc>
          <w:tcPr>
            <w:tcW w:w="960" w:type="dxa"/>
            <w:tcBorders>
              <w:top w:val="nil"/>
              <w:left w:val="nil"/>
              <w:bottom w:val="single" w:sz="4" w:space="0" w:color="auto"/>
              <w:right w:val="single" w:sz="4" w:space="0" w:color="auto"/>
            </w:tcBorders>
            <w:shd w:val="clear" w:color="auto" w:fill="auto"/>
            <w:noWrap/>
            <w:vAlign w:val="bottom"/>
            <w:hideMark/>
          </w:tcPr>
          <w:p w14:paraId="0404F46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4D1FF9B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261</w:t>
            </w:r>
          </w:p>
        </w:tc>
        <w:tc>
          <w:tcPr>
            <w:tcW w:w="960" w:type="dxa"/>
            <w:tcBorders>
              <w:top w:val="nil"/>
              <w:left w:val="nil"/>
              <w:bottom w:val="single" w:sz="4" w:space="0" w:color="auto"/>
              <w:right w:val="single" w:sz="4" w:space="0" w:color="auto"/>
            </w:tcBorders>
            <w:shd w:val="clear" w:color="auto" w:fill="auto"/>
            <w:noWrap/>
            <w:vAlign w:val="bottom"/>
            <w:hideMark/>
          </w:tcPr>
          <w:p w14:paraId="5EBCB2F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464</w:t>
            </w:r>
          </w:p>
        </w:tc>
        <w:tc>
          <w:tcPr>
            <w:tcW w:w="960" w:type="dxa"/>
            <w:tcBorders>
              <w:top w:val="nil"/>
              <w:left w:val="nil"/>
              <w:bottom w:val="single" w:sz="4" w:space="0" w:color="auto"/>
              <w:right w:val="single" w:sz="4" w:space="0" w:color="auto"/>
            </w:tcBorders>
            <w:shd w:val="clear" w:color="auto" w:fill="auto"/>
            <w:noWrap/>
            <w:vAlign w:val="bottom"/>
            <w:hideMark/>
          </w:tcPr>
          <w:p w14:paraId="082A3F0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3.4</w:t>
            </w:r>
          </w:p>
        </w:tc>
        <w:tc>
          <w:tcPr>
            <w:tcW w:w="960" w:type="dxa"/>
            <w:tcBorders>
              <w:top w:val="nil"/>
              <w:left w:val="nil"/>
              <w:bottom w:val="single" w:sz="4" w:space="0" w:color="auto"/>
              <w:right w:val="single" w:sz="4" w:space="0" w:color="auto"/>
            </w:tcBorders>
            <w:shd w:val="clear" w:color="auto" w:fill="auto"/>
            <w:noWrap/>
            <w:vAlign w:val="bottom"/>
            <w:hideMark/>
          </w:tcPr>
          <w:p w14:paraId="57C13AE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2AFD625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55B2AD2C"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42AA5DB5"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1CD9B1BD"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567D0288"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CFD7CD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9</w:t>
            </w:r>
          </w:p>
        </w:tc>
        <w:tc>
          <w:tcPr>
            <w:tcW w:w="960" w:type="dxa"/>
            <w:tcBorders>
              <w:top w:val="nil"/>
              <w:left w:val="nil"/>
              <w:bottom w:val="single" w:sz="4" w:space="0" w:color="auto"/>
              <w:right w:val="single" w:sz="4" w:space="0" w:color="auto"/>
            </w:tcBorders>
            <w:shd w:val="clear" w:color="auto" w:fill="auto"/>
            <w:noWrap/>
            <w:vAlign w:val="bottom"/>
            <w:hideMark/>
          </w:tcPr>
          <w:p w14:paraId="23AA4AF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570A0AD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260</w:t>
            </w:r>
          </w:p>
        </w:tc>
        <w:tc>
          <w:tcPr>
            <w:tcW w:w="960" w:type="dxa"/>
            <w:tcBorders>
              <w:top w:val="nil"/>
              <w:left w:val="nil"/>
              <w:bottom w:val="single" w:sz="4" w:space="0" w:color="auto"/>
              <w:right w:val="single" w:sz="4" w:space="0" w:color="auto"/>
            </w:tcBorders>
            <w:shd w:val="clear" w:color="auto" w:fill="auto"/>
            <w:noWrap/>
            <w:vAlign w:val="bottom"/>
            <w:hideMark/>
          </w:tcPr>
          <w:p w14:paraId="374ECDA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464</w:t>
            </w:r>
          </w:p>
        </w:tc>
        <w:tc>
          <w:tcPr>
            <w:tcW w:w="960" w:type="dxa"/>
            <w:tcBorders>
              <w:top w:val="nil"/>
              <w:left w:val="nil"/>
              <w:bottom w:val="single" w:sz="4" w:space="0" w:color="auto"/>
              <w:right w:val="single" w:sz="4" w:space="0" w:color="auto"/>
            </w:tcBorders>
            <w:shd w:val="clear" w:color="auto" w:fill="auto"/>
            <w:noWrap/>
            <w:vAlign w:val="bottom"/>
            <w:hideMark/>
          </w:tcPr>
          <w:p w14:paraId="6534103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4.1</w:t>
            </w:r>
          </w:p>
        </w:tc>
        <w:tc>
          <w:tcPr>
            <w:tcW w:w="960" w:type="dxa"/>
            <w:tcBorders>
              <w:top w:val="nil"/>
              <w:left w:val="nil"/>
              <w:bottom w:val="single" w:sz="4" w:space="0" w:color="auto"/>
              <w:right w:val="single" w:sz="4" w:space="0" w:color="auto"/>
            </w:tcBorders>
            <w:shd w:val="clear" w:color="auto" w:fill="auto"/>
            <w:noWrap/>
            <w:vAlign w:val="bottom"/>
            <w:hideMark/>
          </w:tcPr>
          <w:p w14:paraId="195F606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7B0144D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7ABC24D5"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1EDDE91B"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42446FAC"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385906AF"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4D70E9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9.5</w:t>
            </w:r>
          </w:p>
        </w:tc>
        <w:tc>
          <w:tcPr>
            <w:tcW w:w="960" w:type="dxa"/>
            <w:tcBorders>
              <w:top w:val="nil"/>
              <w:left w:val="nil"/>
              <w:bottom w:val="single" w:sz="4" w:space="0" w:color="auto"/>
              <w:right w:val="single" w:sz="4" w:space="0" w:color="auto"/>
            </w:tcBorders>
            <w:shd w:val="clear" w:color="auto" w:fill="auto"/>
            <w:noWrap/>
            <w:vAlign w:val="bottom"/>
            <w:hideMark/>
          </w:tcPr>
          <w:p w14:paraId="1956D7D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33A36D6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255</w:t>
            </w:r>
          </w:p>
        </w:tc>
        <w:tc>
          <w:tcPr>
            <w:tcW w:w="960" w:type="dxa"/>
            <w:tcBorders>
              <w:top w:val="nil"/>
              <w:left w:val="nil"/>
              <w:bottom w:val="single" w:sz="4" w:space="0" w:color="auto"/>
              <w:right w:val="single" w:sz="4" w:space="0" w:color="auto"/>
            </w:tcBorders>
            <w:shd w:val="clear" w:color="auto" w:fill="auto"/>
            <w:noWrap/>
            <w:vAlign w:val="bottom"/>
            <w:hideMark/>
          </w:tcPr>
          <w:p w14:paraId="1FA8225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460</w:t>
            </w:r>
          </w:p>
        </w:tc>
        <w:tc>
          <w:tcPr>
            <w:tcW w:w="960" w:type="dxa"/>
            <w:tcBorders>
              <w:top w:val="nil"/>
              <w:left w:val="nil"/>
              <w:bottom w:val="single" w:sz="4" w:space="0" w:color="auto"/>
              <w:right w:val="single" w:sz="4" w:space="0" w:color="auto"/>
            </w:tcBorders>
            <w:shd w:val="clear" w:color="auto" w:fill="auto"/>
            <w:noWrap/>
            <w:vAlign w:val="bottom"/>
            <w:hideMark/>
          </w:tcPr>
          <w:p w14:paraId="103B3AD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w:t>
            </w:r>
          </w:p>
        </w:tc>
        <w:tc>
          <w:tcPr>
            <w:tcW w:w="960" w:type="dxa"/>
            <w:tcBorders>
              <w:top w:val="nil"/>
              <w:left w:val="nil"/>
              <w:bottom w:val="single" w:sz="4" w:space="0" w:color="auto"/>
              <w:right w:val="single" w:sz="4" w:space="0" w:color="auto"/>
            </w:tcBorders>
            <w:shd w:val="clear" w:color="auto" w:fill="auto"/>
            <w:noWrap/>
            <w:vAlign w:val="bottom"/>
            <w:hideMark/>
          </w:tcPr>
          <w:p w14:paraId="4B4D9AB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7B34DF9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36730C95"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6B690DC"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4E034DE"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08C17030"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A623FD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10</w:t>
            </w:r>
          </w:p>
        </w:tc>
        <w:tc>
          <w:tcPr>
            <w:tcW w:w="960" w:type="dxa"/>
            <w:tcBorders>
              <w:top w:val="nil"/>
              <w:left w:val="nil"/>
              <w:bottom w:val="single" w:sz="4" w:space="0" w:color="auto"/>
              <w:right w:val="single" w:sz="4" w:space="0" w:color="auto"/>
            </w:tcBorders>
            <w:shd w:val="clear" w:color="auto" w:fill="auto"/>
            <w:noWrap/>
            <w:vAlign w:val="bottom"/>
            <w:hideMark/>
          </w:tcPr>
          <w:p w14:paraId="3637F3E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187</w:t>
            </w:r>
          </w:p>
        </w:tc>
        <w:tc>
          <w:tcPr>
            <w:tcW w:w="960" w:type="dxa"/>
            <w:tcBorders>
              <w:top w:val="nil"/>
              <w:left w:val="nil"/>
              <w:bottom w:val="single" w:sz="4" w:space="0" w:color="auto"/>
              <w:right w:val="single" w:sz="4" w:space="0" w:color="auto"/>
            </w:tcBorders>
            <w:shd w:val="clear" w:color="auto" w:fill="auto"/>
            <w:noWrap/>
            <w:vAlign w:val="bottom"/>
            <w:hideMark/>
          </w:tcPr>
          <w:p w14:paraId="1B947B6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260</w:t>
            </w:r>
          </w:p>
        </w:tc>
        <w:tc>
          <w:tcPr>
            <w:tcW w:w="960" w:type="dxa"/>
            <w:tcBorders>
              <w:top w:val="nil"/>
              <w:left w:val="nil"/>
              <w:bottom w:val="single" w:sz="4" w:space="0" w:color="auto"/>
              <w:right w:val="single" w:sz="4" w:space="0" w:color="auto"/>
            </w:tcBorders>
            <w:shd w:val="clear" w:color="auto" w:fill="auto"/>
            <w:noWrap/>
            <w:vAlign w:val="bottom"/>
            <w:hideMark/>
          </w:tcPr>
          <w:p w14:paraId="2A4EBE6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470</w:t>
            </w:r>
          </w:p>
        </w:tc>
        <w:tc>
          <w:tcPr>
            <w:tcW w:w="960" w:type="dxa"/>
            <w:tcBorders>
              <w:top w:val="nil"/>
              <w:left w:val="nil"/>
              <w:bottom w:val="single" w:sz="4" w:space="0" w:color="auto"/>
              <w:right w:val="single" w:sz="4" w:space="0" w:color="auto"/>
            </w:tcBorders>
            <w:shd w:val="clear" w:color="auto" w:fill="auto"/>
            <w:noWrap/>
            <w:vAlign w:val="bottom"/>
            <w:hideMark/>
          </w:tcPr>
          <w:p w14:paraId="29EBB17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4.2</w:t>
            </w:r>
          </w:p>
        </w:tc>
        <w:tc>
          <w:tcPr>
            <w:tcW w:w="960" w:type="dxa"/>
            <w:tcBorders>
              <w:top w:val="nil"/>
              <w:left w:val="nil"/>
              <w:bottom w:val="single" w:sz="4" w:space="0" w:color="auto"/>
              <w:right w:val="single" w:sz="4" w:space="0" w:color="auto"/>
            </w:tcBorders>
            <w:shd w:val="clear" w:color="auto" w:fill="auto"/>
            <w:noWrap/>
            <w:vAlign w:val="bottom"/>
            <w:hideMark/>
          </w:tcPr>
          <w:p w14:paraId="5204DF1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1FEFC85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CE611B7"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31427E56"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EF56F73"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0DA8ECD4"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F99A0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10.5</w:t>
            </w:r>
          </w:p>
        </w:tc>
        <w:tc>
          <w:tcPr>
            <w:tcW w:w="960" w:type="dxa"/>
            <w:tcBorders>
              <w:top w:val="nil"/>
              <w:left w:val="nil"/>
              <w:bottom w:val="single" w:sz="4" w:space="0" w:color="auto"/>
              <w:right w:val="single" w:sz="4" w:space="0" w:color="auto"/>
            </w:tcBorders>
            <w:shd w:val="clear" w:color="auto" w:fill="auto"/>
            <w:noWrap/>
            <w:vAlign w:val="bottom"/>
            <w:hideMark/>
          </w:tcPr>
          <w:p w14:paraId="25961DE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186</w:t>
            </w:r>
          </w:p>
        </w:tc>
        <w:tc>
          <w:tcPr>
            <w:tcW w:w="960" w:type="dxa"/>
            <w:tcBorders>
              <w:top w:val="nil"/>
              <w:left w:val="nil"/>
              <w:bottom w:val="single" w:sz="4" w:space="0" w:color="auto"/>
              <w:right w:val="single" w:sz="4" w:space="0" w:color="auto"/>
            </w:tcBorders>
            <w:shd w:val="clear" w:color="auto" w:fill="auto"/>
            <w:noWrap/>
            <w:vAlign w:val="bottom"/>
            <w:hideMark/>
          </w:tcPr>
          <w:p w14:paraId="0B055B5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258</w:t>
            </w:r>
          </w:p>
        </w:tc>
        <w:tc>
          <w:tcPr>
            <w:tcW w:w="960" w:type="dxa"/>
            <w:tcBorders>
              <w:top w:val="nil"/>
              <w:left w:val="nil"/>
              <w:bottom w:val="single" w:sz="4" w:space="0" w:color="auto"/>
              <w:right w:val="single" w:sz="4" w:space="0" w:color="auto"/>
            </w:tcBorders>
            <w:shd w:val="clear" w:color="auto" w:fill="auto"/>
            <w:noWrap/>
            <w:vAlign w:val="bottom"/>
            <w:hideMark/>
          </w:tcPr>
          <w:p w14:paraId="678D01B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470</w:t>
            </w:r>
          </w:p>
        </w:tc>
        <w:tc>
          <w:tcPr>
            <w:tcW w:w="960" w:type="dxa"/>
            <w:tcBorders>
              <w:top w:val="nil"/>
              <w:left w:val="nil"/>
              <w:bottom w:val="single" w:sz="4" w:space="0" w:color="auto"/>
              <w:right w:val="single" w:sz="4" w:space="0" w:color="auto"/>
            </w:tcBorders>
            <w:shd w:val="clear" w:color="auto" w:fill="auto"/>
            <w:noWrap/>
            <w:vAlign w:val="bottom"/>
            <w:hideMark/>
          </w:tcPr>
          <w:p w14:paraId="2787109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4.1</w:t>
            </w:r>
          </w:p>
        </w:tc>
        <w:tc>
          <w:tcPr>
            <w:tcW w:w="960" w:type="dxa"/>
            <w:tcBorders>
              <w:top w:val="nil"/>
              <w:left w:val="nil"/>
              <w:bottom w:val="single" w:sz="4" w:space="0" w:color="auto"/>
              <w:right w:val="single" w:sz="4" w:space="0" w:color="auto"/>
            </w:tcBorders>
            <w:shd w:val="clear" w:color="auto" w:fill="auto"/>
            <w:noWrap/>
            <w:vAlign w:val="bottom"/>
            <w:hideMark/>
          </w:tcPr>
          <w:p w14:paraId="03950FA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08876C5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E540F2F"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09D76627"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2776A51C"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3701D141"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49249B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11</w:t>
            </w:r>
          </w:p>
        </w:tc>
        <w:tc>
          <w:tcPr>
            <w:tcW w:w="960" w:type="dxa"/>
            <w:tcBorders>
              <w:top w:val="nil"/>
              <w:left w:val="nil"/>
              <w:bottom w:val="single" w:sz="4" w:space="0" w:color="auto"/>
              <w:right w:val="single" w:sz="4" w:space="0" w:color="auto"/>
            </w:tcBorders>
            <w:shd w:val="clear" w:color="auto" w:fill="auto"/>
            <w:noWrap/>
            <w:vAlign w:val="bottom"/>
            <w:hideMark/>
          </w:tcPr>
          <w:p w14:paraId="1B2212D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184</w:t>
            </w:r>
          </w:p>
        </w:tc>
        <w:tc>
          <w:tcPr>
            <w:tcW w:w="960" w:type="dxa"/>
            <w:tcBorders>
              <w:top w:val="nil"/>
              <w:left w:val="nil"/>
              <w:bottom w:val="single" w:sz="4" w:space="0" w:color="auto"/>
              <w:right w:val="single" w:sz="4" w:space="0" w:color="auto"/>
            </w:tcBorders>
            <w:shd w:val="clear" w:color="auto" w:fill="auto"/>
            <w:noWrap/>
            <w:vAlign w:val="bottom"/>
            <w:hideMark/>
          </w:tcPr>
          <w:p w14:paraId="0539D8D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260</w:t>
            </w:r>
          </w:p>
        </w:tc>
        <w:tc>
          <w:tcPr>
            <w:tcW w:w="960" w:type="dxa"/>
            <w:tcBorders>
              <w:top w:val="nil"/>
              <w:left w:val="nil"/>
              <w:bottom w:val="single" w:sz="4" w:space="0" w:color="auto"/>
              <w:right w:val="single" w:sz="4" w:space="0" w:color="auto"/>
            </w:tcBorders>
            <w:shd w:val="clear" w:color="auto" w:fill="auto"/>
            <w:noWrap/>
            <w:vAlign w:val="bottom"/>
            <w:hideMark/>
          </w:tcPr>
          <w:p w14:paraId="17415B7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470</w:t>
            </w:r>
          </w:p>
        </w:tc>
        <w:tc>
          <w:tcPr>
            <w:tcW w:w="960" w:type="dxa"/>
            <w:tcBorders>
              <w:top w:val="nil"/>
              <w:left w:val="nil"/>
              <w:bottom w:val="single" w:sz="4" w:space="0" w:color="auto"/>
              <w:right w:val="single" w:sz="4" w:space="0" w:color="auto"/>
            </w:tcBorders>
            <w:shd w:val="clear" w:color="auto" w:fill="auto"/>
            <w:noWrap/>
            <w:vAlign w:val="bottom"/>
            <w:hideMark/>
          </w:tcPr>
          <w:p w14:paraId="415DF0F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4.2</w:t>
            </w:r>
          </w:p>
        </w:tc>
        <w:tc>
          <w:tcPr>
            <w:tcW w:w="960" w:type="dxa"/>
            <w:tcBorders>
              <w:top w:val="nil"/>
              <w:left w:val="nil"/>
              <w:bottom w:val="single" w:sz="4" w:space="0" w:color="auto"/>
              <w:right w:val="single" w:sz="4" w:space="0" w:color="auto"/>
            </w:tcBorders>
            <w:shd w:val="clear" w:color="auto" w:fill="auto"/>
            <w:noWrap/>
            <w:vAlign w:val="bottom"/>
            <w:hideMark/>
          </w:tcPr>
          <w:p w14:paraId="4BF30C2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4626F44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5F7586FA"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3AC82074"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2A91D0BE"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04AECEBD"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BC5885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11.5</w:t>
            </w:r>
          </w:p>
        </w:tc>
        <w:tc>
          <w:tcPr>
            <w:tcW w:w="960" w:type="dxa"/>
            <w:tcBorders>
              <w:top w:val="nil"/>
              <w:left w:val="nil"/>
              <w:bottom w:val="single" w:sz="4" w:space="0" w:color="auto"/>
              <w:right w:val="single" w:sz="4" w:space="0" w:color="auto"/>
            </w:tcBorders>
            <w:shd w:val="clear" w:color="auto" w:fill="auto"/>
            <w:noWrap/>
            <w:vAlign w:val="bottom"/>
            <w:hideMark/>
          </w:tcPr>
          <w:p w14:paraId="440CA11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184</w:t>
            </w:r>
          </w:p>
        </w:tc>
        <w:tc>
          <w:tcPr>
            <w:tcW w:w="960" w:type="dxa"/>
            <w:tcBorders>
              <w:top w:val="nil"/>
              <w:left w:val="nil"/>
              <w:bottom w:val="single" w:sz="4" w:space="0" w:color="auto"/>
              <w:right w:val="single" w:sz="4" w:space="0" w:color="auto"/>
            </w:tcBorders>
            <w:shd w:val="clear" w:color="auto" w:fill="auto"/>
            <w:noWrap/>
            <w:vAlign w:val="bottom"/>
            <w:hideMark/>
          </w:tcPr>
          <w:p w14:paraId="338CB24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265</w:t>
            </w:r>
          </w:p>
        </w:tc>
        <w:tc>
          <w:tcPr>
            <w:tcW w:w="960" w:type="dxa"/>
            <w:tcBorders>
              <w:top w:val="nil"/>
              <w:left w:val="nil"/>
              <w:bottom w:val="single" w:sz="4" w:space="0" w:color="auto"/>
              <w:right w:val="single" w:sz="4" w:space="0" w:color="auto"/>
            </w:tcBorders>
            <w:shd w:val="clear" w:color="auto" w:fill="auto"/>
            <w:noWrap/>
            <w:vAlign w:val="bottom"/>
            <w:hideMark/>
          </w:tcPr>
          <w:p w14:paraId="379FBC6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474</w:t>
            </w:r>
          </w:p>
        </w:tc>
        <w:tc>
          <w:tcPr>
            <w:tcW w:w="960" w:type="dxa"/>
            <w:tcBorders>
              <w:top w:val="nil"/>
              <w:left w:val="nil"/>
              <w:bottom w:val="single" w:sz="4" w:space="0" w:color="auto"/>
              <w:right w:val="single" w:sz="4" w:space="0" w:color="auto"/>
            </w:tcBorders>
            <w:shd w:val="clear" w:color="auto" w:fill="auto"/>
            <w:noWrap/>
            <w:vAlign w:val="bottom"/>
            <w:hideMark/>
          </w:tcPr>
          <w:p w14:paraId="060BDC9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4.8</w:t>
            </w:r>
          </w:p>
        </w:tc>
        <w:tc>
          <w:tcPr>
            <w:tcW w:w="960" w:type="dxa"/>
            <w:tcBorders>
              <w:top w:val="nil"/>
              <w:left w:val="nil"/>
              <w:bottom w:val="single" w:sz="4" w:space="0" w:color="auto"/>
              <w:right w:val="single" w:sz="4" w:space="0" w:color="auto"/>
            </w:tcBorders>
            <w:shd w:val="clear" w:color="auto" w:fill="auto"/>
            <w:noWrap/>
            <w:vAlign w:val="bottom"/>
            <w:hideMark/>
          </w:tcPr>
          <w:p w14:paraId="101A5B8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5E363F9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6232F6EC"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58379EDD"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68D66A09"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B12A844"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13DD89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12</w:t>
            </w:r>
          </w:p>
        </w:tc>
        <w:tc>
          <w:tcPr>
            <w:tcW w:w="960" w:type="dxa"/>
            <w:tcBorders>
              <w:top w:val="nil"/>
              <w:left w:val="nil"/>
              <w:bottom w:val="single" w:sz="4" w:space="0" w:color="auto"/>
              <w:right w:val="single" w:sz="4" w:space="0" w:color="auto"/>
            </w:tcBorders>
            <w:shd w:val="clear" w:color="auto" w:fill="auto"/>
            <w:noWrap/>
            <w:vAlign w:val="bottom"/>
            <w:hideMark/>
          </w:tcPr>
          <w:p w14:paraId="7CABE27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182</w:t>
            </w:r>
          </w:p>
        </w:tc>
        <w:tc>
          <w:tcPr>
            <w:tcW w:w="960" w:type="dxa"/>
            <w:tcBorders>
              <w:top w:val="nil"/>
              <w:left w:val="nil"/>
              <w:bottom w:val="single" w:sz="4" w:space="0" w:color="auto"/>
              <w:right w:val="single" w:sz="4" w:space="0" w:color="auto"/>
            </w:tcBorders>
            <w:shd w:val="clear" w:color="auto" w:fill="auto"/>
            <w:noWrap/>
            <w:vAlign w:val="bottom"/>
            <w:hideMark/>
          </w:tcPr>
          <w:p w14:paraId="691BCA7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264</w:t>
            </w:r>
          </w:p>
        </w:tc>
        <w:tc>
          <w:tcPr>
            <w:tcW w:w="960" w:type="dxa"/>
            <w:tcBorders>
              <w:top w:val="nil"/>
              <w:left w:val="nil"/>
              <w:bottom w:val="single" w:sz="4" w:space="0" w:color="auto"/>
              <w:right w:val="single" w:sz="4" w:space="0" w:color="auto"/>
            </w:tcBorders>
            <w:shd w:val="clear" w:color="auto" w:fill="auto"/>
            <w:noWrap/>
            <w:vAlign w:val="bottom"/>
            <w:hideMark/>
          </w:tcPr>
          <w:p w14:paraId="6A3426E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470</w:t>
            </w:r>
          </w:p>
        </w:tc>
        <w:tc>
          <w:tcPr>
            <w:tcW w:w="960" w:type="dxa"/>
            <w:tcBorders>
              <w:top w:val="nil"/>
              <w:left w:val="nil"/>
              <w:bottom w:val="single" w:sz="4" w:space="0" w:color="auto"/>
              <w:right w:val="single" w:sz="4" w:space="0" w:color="auto"/>
            </w:tcBorders>
            <w:shd w:val="clear" w:color="auto" w:fill="auto"/>
            <w:noWrap/>
            <w:vAlign w:val="bottom"/>
            <w:hideMark/>
          </w:tcPr>
          <w:p w14:paraId="6DC551AB"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4.9</w:t>
            </w:r>
          </w:p>
        </w:tc>
        <w:tc>
          <w:tcPr>
            <w:tcW w:w="960" w:type="dxa"/>
            <w:tcBorders>
              <w:top w:val="nil"/>
              <w:left w:val="nil"/>
              <w:bottom w:val="single" w:sz="4" w:space="0" w:color="auto"/>
              <w:right w:val="single" w:sz="4" w:space="0" w:color="auto"/>
            </w:tcBorders>
            <w:shd w:val="clear" w:color="auto" w:fill="auto"/>
            <w:noWrap/>
            <w:vAlign w:val="bottom"/>
            <w:hideMark/>
          </w:tcPr>
          <w:p w14:paraId="45DB009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7DB250E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3CD5D880"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2DF7DA4"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02E3DFF0"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038C0E82" w14:textId="77777777" w:rsidTr="002F76D3">
        <w:trPr>
          <w:trHeight w:val="288"/>
        </w:trPr>
        <w:tc>
          <w:tcPr>
            <w:tcW w:w="960" w:type="dxa"/>
            <w:tcBorders>
              <w:top w:val="nil"/>
              <w:left w:val="single" w:sz="4" w:space="0" w:color="auto"/>
              <w:bottom w:val="nil"/>
              <w:right w:val="single" w:sz="4" w:space="0" w:color="auto"/>
            </w:tcBorders>
            <w:shd w:val="clear" w:color="auto" w:fill="auto"/>
            <w:noWrap/>
            <w:vAlign w:val="bottom"/>
            <w:hideMark/>
          </w:tcPr>
          <w:p w14:paraId="15CE2DB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12.5</w:t>
            </w:r>
          </w:p>
        </w:tc>
        <w:tc>
          <w:tcPr>
            <w:tcW w:w="960" w:type="dxa"/>
            <w:tcBorders>
              <w:top w:val="nil"/>
              <w:left w:val="nil"/>
              <w:bottom w:val="nil"/>
              <w:right w:val="single" w:sz="4" w:space="0" w:color="auto"/>
            </w:tcBorders>
            <w:shd w:val="clear" w:color="auto" w:fill="auto"/>
            <w:noWrap/>
            <w:vAlign w:val="bottom"/>
            <w:hideMark/>
          </w:tcPr>
          <w:p w14:paraId="21BDB84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182</w:t>
            </w:r>
          </w:p>
        </w:tc>
        <w:tc>
          <w:tcPr>
            <w:tcW w:w="960" w:type="dxa"/>
            <w:tcBorders>
              <w:top w:val="nil"/>
              <w:left w:val="nil"/>
              <w:bottom w:val="nil"/>
              <w:right w:val="single" w:sz="4" w:space="0" w:color="auto"/>
            </w:tcBorders>
            <w:shd w:val="clear" w:color="auto" w:fill="auto"/>
            <w:noWrap/>
            <w:vAlign w:val="bottom"/>
            <w:hideMark/>
          </w:tcPr>
          <w:p w14:paraId="0654397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264</w:t>
            </w:r>
          </w:p>
        </w:tc>
        <w:tc>
          <w:tcPr>
            <w:tcW w:w="960" w:type="dxa"/>
            <w:tcBorders>
              <w:top w:val="nil"/>
              <w:left w:val="nil"/>
              <w:bottom w:val="nil"/>
              <w:right w:val="single" w:sz="4" w:space="0" w:color="auto"/>
            </w:tcBorders>
            <w:shd w:val="clear" w:color="auto" w:fill="auto"/>
            <w:noWrap/>
            <w:vAlign w:val="bottom"/>
            <w:hideMark/>
          </w:tcPr>
          <w:p w14:paraId="682E503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473</w:t>
            </w:r>
          </w:p>
        </w:tc>
        <w:tc>
          <w:tcPr>
            <w:tcW w:w="960" w:type="dxa"/>
            <w:tcBorders>
              <w:top w:val="nil"/>
              <w:left w:val="nil"/>
              <w:bottom w:val="nil"/>
              <w:right w:val="single" w:sz="4" w:space="0" w:color="auto"/>
            </w:tcBorders>
            <w:shd w:val="clear" w:color="auto" w:fill="auto"/>
            <w:noWrap/>
            <w:vAlign w:val="bottom"/>
            <w:hideMark/>
          </w:tcPr>
          <w:p w14:paraId="53C9409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4.8</w:t>
            </w:r>
          </w:p>
        </w:tc>
        <w:tc>
          <w:tcPr>
            <w:tcW w:w="960" w:type="dxa"/>
            <w:tcBorders>
              <w:top w:val="nil"/>
              <w:left w:val="nil"/>
              <w:bottom w:val="nil"/>
              <w:right w:val="single" w:sz="4" w:space="0" w:color="auto"/>
            </w:tcBorders>
            <w:shd w:val="clear" w:color="auto" w:fill="auto"/>
            <w:noWrap/>
            <w:vAlign w:val="bottom"/>
            <w:hideMark/>
          </w:tcPr>
          <w:p w14:paraId="6ABF306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single" w:sz="4" w:space="0" w:color="auto"/>
            </w:tcBorders>
            <w:shd w:val="clear" w:color="auto" w:fill="auto"/>
            <w:noWrap/>
            <w:vAlign w:val="bottom"/>
            <w:hideMark/>
          </w:tcPr>
          <w:p w14:paraId="43AFBF1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841FA78"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26329AC6"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7E6854D9"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3AC64C6" w14:textId="77777777" w:rsidTr="002F76D3">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2F15468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13</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5E3E7BF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181</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1E264F9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265</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3EC7B7F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472</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0EEA028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5</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426F0566"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382F018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2880" w:type="dxa"/>
            <w:gridSpan w:val="3"/>
            <w:tcBorders>
              <w:top w:val="single" w:sz="4" w:space="0" w:color="auto"/>
              <w:left w:val="nil"/>
              <w:bottom w:val="single" w:sz="4" w:space="0" w:color="auto"/>
              <w:right w:val="single" w:sz="4" w:space="0" w:color="auto"/>
            </w:tcBorders>
            <w:shd w:val="clear" w:color="000000" w:fill="FFFF00"/>
            <w:noWrap/>
            <w:vAlign w:val="bottom"/>
            <w:hideMark/>
          </w:tcPr>
          <w:p w14:paraId="7E5A925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STARTED BURPING</w:t>
            </w:r>
          </w:p>
        </w:tc>
      </w:tr>
      <w:tr w:rsidR="008E526C" w:rsidRPr="00996B39" w14:paraId="3A1A32A3"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A2EC0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13.5</w:t>
            </w:r>
          </w:p>
        </w:tc>
        <w:tc>
          <w:tcPr>
            <w:tcW w:w="960" w:type="dxa"/>
            <w:tcBorders>
              <w:top w:val="nil"/>
              <w:left w:val="nil"/>
              <w:bottom w:val="single" w:sz="4" w:space="0" w:color="auto"/>
              <w:right w:val="single" w:sz="4" w:space="0" w:color="auto"/>
            </w:tcBorders>
            <w:shd w:val="clear" w:color="auto" w:fill="auto"/>
            <w:noWrap/>
            <w:vAlign w:val="bottom"/>
            <w:hideMark/>
          </w:tcPr>
          <w:p w14:paraId="00468CC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180.5</w:t>
            </w:r>
          </w:p>
        </w:tc>
        <w:tc>
          <w:tcPr>
            <w:tcW w:w="960" w:type="dxa"/>
            <w:tcBorders>
              <w:top w:val="nil"/>
              <w:left w:val="nil"/>
              <w:bottom w:val="single" w:sz="4" w:space="0" w:color="auto"/>
              <w:right w:val="single" w:sz="4" w:space="0" w:color="auto"/>
            </w:tcBorders>
            <w:shd w:val="clear" w:color="auto" w:fill="auto"/>
            <w:noWrap/>
            <w:vAlign w:val="bottom"/>
            <w:hideMark/>
          </w:tcPr>
          <w:p w14:paraId="2D92C6B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265</w:t>
            </w:r>
          </w:p>
        </w:tc>
        <w:tc>
          <w:tcPr>
            <w:tcW w:w="960" w:type="dxa"/>
            <w:tcBorders>
              <w:top w:val="nil"/>
              <w:left w:val="nil"/>
              <w:bottom w:val="single" w:sz="4" w:space="0" w:color="auto"/>
              <w:right w:val="single" w:sz="4" w:space="0" w:color="auto"/>
            </w:tcBorders>
            <w:shd w:val="clear" w:color="auto" w:fill="auto"/>
            <w:noWrap/>
            <w:vAlign w:val="bottom"/>
            <w:hideMark/>
          </w:tcPr>
          <w:p w14:paraId="72DF3FD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472</w:t>
            </w:r>
          </w:p>
        </w:tc>
        <w:tc>
          <w:tcPr>
            <w:tcW w:w="960" w:type="dxa"/>
            <w:tcBorders>
              <w:top w:val="nil"/>
              <w:left w:val="nil"/>
              <w:bottom w:val="single" w:sz="4" w:space="0" w:color="auto"/>
              <w:right w:val="single" w:sz="4" w:space="0" w:color="auto"/>
            </w:tcBorders>
            <w:shd w:val="clear" w:color="auto" w:fill="auto"/>
            <w:noWrap/>
            <w:vAlign w:val="bottom"/>
            <w:hideMark/>
          </w:tcPr>
          <w:p w14:paraId="79A0002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5.4</w:t>
            </w:r>
          </w:p>
        </w:tc>
        <w:tc>
          <w:tcPr>
            <w:tcW w:w="960" w:type="dxa"/>
            <w:tcBorders>
              <w:top w:val="nil"/>
              <w:left w:val="nil"/>
              <w:bottom w:val="single" w:sz="4" w:space="0" w:color="auto"/>
              <w:right w:val="single" w:sz="4" w:space="0" w:color="auto"/>
            </w:tcBorders>
            <w:shd w:val="clear" w:color="auto" w:fill="auto"/>
            <w:noWrap/>
            <w:vAlign w:val="bottom"/>
            <w:hideMark/>
          </w:tcPr>
          <w:p w14:paraId="0A32C01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5800302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1A446DC3"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4E3395A6"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2C00E9E8"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69961276"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A156A6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14</w:t>
            </w:r>
          </w:p>
        </w:tc>
        <w:tc>
          <w:tcPr>
            <w:tcW w:w="960" w:type="dxa"/>
            <w:tcBorders>
              <w:top w:val="nil"/>
              <w:left w:val="nil"/>
              <w:bottom w:val="single" w:sz="4" w:space="0" w:color="auto"/>
              <w:right w:val="single" w:sz="4" w:space="0" w:color="auto"/>
            </w:tcBorders>
            <w:shd w:val="clear" w:color="auto" w:fill="auto"/>
            <w:noWrap/>
            <w:vAlign w:val="bottom"/>
            <w:hideMark/>
          </w:tcPr>
          <w:p w14:paraId="429F234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180</w:t>
            </w:r>
          </w:p>
        </w:tc>
        <w:tc>
          <w:tcPr>
            <w:tcW w:w="960" w:type="dxa"/>
            <w:tcBorders>
              <w:top w:val="nil"/>
              <w:left w:val="nil"/>
              <w:bottom w:val="single" w:sz="4" w:space="0" w:color="auto"/>
              <w:right w:val="single" w:sz="4" w:space="0" w:color="auto"/>
            </w:tcBorders>
            <w:shd w:val="clear" w:color="auto" w:fill="auto"/>
            <w:noWrap/>
            <w:vAlign w:val="bottom"/>
            <w:hideMark/>
          </w:tcPr>
          <w:p w14:paraId="6E18D698"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264</w:t>
            </w:r>
          </w:p>
        </w:tc>
        <w:tc>
          <w:tcPr>
            <w:tcW w:w="960" w:type="dxa"/>
            <w:tcBorders>
              <w:top w:val="nil"/>
              <w:left w:val="nil"/>
              <w:bottom w:val="single" w:sz="4" w:space="0" w:color="auto"/>
              <w:right w:val="single" w:sz="4" w:space="0" w:color="auto"/>
            </w:tcBorders>
            <w:shd w:val="clear" w:color="auto" w:fill="auto"/>
            <w:noWrap/>
            <w:vAlign w:val="bottom"/>
            <w:hideMark/>
          </w:tcPr>
          <w:p w14:paraId="49ED7ED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468</w:t>
            </w:r>
          </w:p>
        </w:tc>
        <w:tc>
          <w:tcPr>
            <w:tcW w:w="960" w:type="dxa"/>
            <w:tcBorders>
              <w:top w:val="nil"/>
              <w:left w:val="nil"/>
              <w:bottom w:val="single" w:sz="4" w:space="0" w:color="auto"/>
              <w:right w:val="single" w:sz="4" w:space="0" w:color="auto"/>
            </w:tcBorders>
            <w:shd w:val="clear" w:color="auto" w:fill="auto"/>
            <w:noWrap/>
            <w:vAlign w:val="bottom"/>
            <w:hideMark/>
          </w:tcPr>
          <w:p w14:paraId="37275D5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5.9</w:t>
            </w:r>
          </w:p>
        </w:tc>
        <w:tc>
          <w:tcPr>
            <w:tcW w:w="960" w:type="dxa"/>
            <w:tcBorders>
              <w:top w:val="nil"/>
              <w:left w:val="nil"/>
              <w:bottom w:val="single" w:sz="4" w:space="0" w:color="auto"/>
              <w:right w:val="single" w:sz="4" w:space="0" w:color="auto"/>
            </w:tcBorders>
            <w:shd w:val="clear" w:color="auto" w:fill="auto"/>
            <w:noWrap/>
            <w:vAlign w:val="bottom"/>
            <w:hideMark/>
          </w:tcPr>
          <w:p w14:paraId="7C35842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2C1C0EC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4B6EF7AD"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B208175"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29136F00"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34380394"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4F334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14.5</w:t>
            </w:r>
          </w:p>
        </w:tc>
        <w:tc>
          <w:tcPr>
            <w:tcW w:w="960" w:type="dxa"/>
            <w:tcBorders>
              <w:top w:val="nil"/>
              <w:left w:val="nil"/>
              <w:bottom w:val="single" w:sz="4" w:space="0" w:color="auto"/>
              <w:right w:val="single" w:sz="4" w:space="0" w:color="auto"/>
            </w:tcBorders>
            <w:shd w:val="clear" w:color="auto" w:fill="auto"/>
            <w:noWrap/>
            <w:vAlign w:val="bottom"/>
            <w:hideMark/>
          </w:tcPr>
          <w:p w14:paraId="226FE32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190</w:t>
            </w:r>
          </w:p>
        </w:tc>
        <w:tc>
          <w:tcPr>
            <w:tcW w:w="960" w:type="dxa"/>
            <w:tcBorders>
              <w:top w:val="nil"/>
              <w:left w:val="nil"/>
              <w:bottom w:val="single" w:sz="4" w:space="0" w:color="auto"/>
              <w:right w:val="single" w:sz="4" w:space="0" w:color="auto"/>
            </w:tcBorders>
            <w:shd w:val="clear" w:color="auto" w:fill="auto"/>
            <w:noWrap/>
            <w:vAlign w:val="bottom"/>
            <w:hideMark/>
          </w:tcPr>
          <w:p w14:paraId="396ACC6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260</w:t>
            </w:r>
          </w:p>
        </w:tc>
        <w:tc>
          <w:tcPr>
            <w:tcW w:w="960" w:type="dxa"/>
            <w:tcBorders>
              <w:top w:val="nil"/>
              <w:left w:val="nil"/>
              <w:bottom w:val="single" w:sz="4" w:space="0" w:color="auto"/>
              <w:right w:val="single" w:sz="4" w:space="0" w:color="auto"/>
            </w:tcBorders>
            <w:shd w:val="clear" w:color="auto" w:fill="auto"/>
            <w:noWrap/>
            <w:vAlign w:val="bottom"/>
            <w:hideMark/>
          </w:tcPr>
          <w:p w14:paraId="5131495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474</w:t>
            </w:r>
          </w:p>
        </w:tc>
        <w:tc>
          <w:tcPr>
            <w:tcW w:w="960" w:type="dxa"/>
            <w:tcBorders>
              <w:top w:val="nil"/>
              <w:left w:val="nil"/>
              <w:bottom w:val="single" w:sz="4" w:space="0" w:color="auto"/>
              <w:right w:val="single" w:sz="4" w:space="0" w:color="auto"/>
            </w:tcBorders>
            <w:shd w:val="clear" w:color="auto" w:fill="auto"/>
            <w:noWrap/>
            <w:vAlign w:val="bottom"/>
            <w:hideMark/>
          </w:tcPr>
          <w:p w14:paraId="6AD75CF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6.2</w:t>
            </w:r>
          </w:p>
        </w:tc>
        <w:tc>
          <w:tcPr>
            <w:tcW w:w="960" w:type="dxa"/>
            <w:tcBorders>
              <w:top w:val="nil"/>
              <w:left w:val="nil"/>
              <w:bottom w:val="single" w:sz="4" w:space="0" w:color="auto"/>
              <w:right w:val="single" w:sz="4" w:space="0" w:color="auto"/>
            </w:tcBorders>
            <w:shd w:val="clear" w:color="auto" w:fill="auto"/>
            <w:noWrap/>
            <w:vAlign w:val="bottom"/>
            <w:hideMark/>
          </w:tcPr>
          <w:p w14:paraId="6316E2DF"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single" w:sz="4" w:space="0" w:color="auto"/>
              <w:right w:val="single" w:sz="4" w:space="0" w:color="auto"/>
            </w:tcBorders>
            <w:shd w:val="clear" w:color="auto" w:fill="auto"/>
            <w:noWrap/>
            <w:vAlign w:val="bottom"/>
            <w:hideMark/>
          </w:tcPr>
          <w:p w14:paraId="000A6F3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2B5846AD"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749C2433"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2525BFB3"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322FA068" w14:textId="77777777" w:rsidTr="002F76D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EE1E87"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15</w:t>
            </w:r>
          </w:p>
        </w:tc>
        <w:tc>
          <w:tcPr>
            <w:tcW w:w="960" w:type="dxa"/>
            <w:tcBorders>
              <w:top w:val="nil"/>
              <w:left w:val="nil"/>
              <w:bottom w:val="single" w:sz="4" w:space="0" w:color="auto"/>
              <w:right w:val="single" w:sz="4" w:space="0" w:color="auto"/>
            </w:tcBorders>
            <w:shd w:val="clear" w:color="auto" w:fill="auto"/>
            <w:noWrap/>
            <w:vAlign w:val="bottom"/>
            <w:hideMark/>
          </w:tcPr>
          <w:p w14:paraId="4116121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200</w:t>
            </w:r>
          </w:p>
        </w:tc>
        <w:tc>
          <w:tcPr>
            <w:tcW w:w="960" w:type="dxa"/>
            <w:tcBorders>
              <w:top w:val="nil"/>
              <w:left w:val="nil"/>
              <w:bottom w:val="single" w:sz="4" w:space="0" w:color="auto"/>
              <w:right w:val="single" w:sz="4" w:space="0" w:color="auto"/>
            </w:tcBorders>
            <w:shd w:val="clear" w:color="auto" w:fill="auto"/>
            <w:noWrap/>
            <w:vAlign w:val="bottom"/>
            <w:hideMark/>
          </w:tcPr>
          <w:p w14:paraId="06C199B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240</w:t>
            </w:r>
          </w:p>
        </w:tc>
        <w:tc>
          <w:tcPr>
            <w:tcW w:w="960" w:type="dxa"/>
            <w:tcBorders>
              <w:top w:val="nil"/>
              <w:left w:val="nil"/>
              <w:bottom w:val="single" w:sz="4" w:space="0" w:color="auto"/>
              <w:right w:val="single" w:sz="4" w:space="0" w:color="auto"/>
            </w:tcBorders>
            <w:shd w:val="clear" w:color="auto" w:fill="auto"/>
            <w:noWrap/>
            <w:vAlign w:val="bottom"/>
            <w:hideMark/>
          </w:tcPr>
          <w:p w14:paraId="4C319C6D"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466</w:t>
            </w:r>
          </w:p>
        </w:tc>
        <w:tc>
          <w:tcPr>
            <w:tcW w:w="960" w:type="dxa"/>
            <w:tcBorders>
              <w:top w:val="nil"/>
              <w:left w:val="nil"/>
              <w:bottom w:val="single" w:sz="4" w:space="0" w:color="auto"/>
              <w:right w:val="single" w:sz="4" w:space="0" w:color="auto"/>
            </w:tcBorders>
            <w:shd w:val="clear" w:color="auto" w:fill="auto"/>
            <w:noWrap/>
            <w:vAlign w:val="bottom"/>
            <w:hideMark/>
          </w:tcPr>
          <w:p w14:paraId="264AD0E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6.5</w:t>
            </w:r>
          </w:p>
        </w:tc>
        <w:tc>
          <w:tcPr>
            <w:tcW w:w="960" w:type="dxa"/>
            <w:tcBorders>
              <w:top w:val="nil"/>
              <w:left w:val="nil"/>
              <w:bottom w:val="single" w:sz="4" w:space="0" w:color="auto"/>
              <w:right w:val="single" w:sz="4" w:space="0" w:color="auto"/>
            </w:tcBorders>
            <w:shd w:val="clear" w:color="auto" w:fill="auto"/>
            <w:noWrap/>
            <w:vAlign w:val="bottom"/>
            <w:hideMark/>
          </w:tcPr>
          <w:p w14:paraId="1F3BDB9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2.1</w:t>
            </w:r>
          </w:p>
        </w:tc>
        <w:tc>
          <w:tcPr>
            <w:tcW w:w="960" w:type="dxa"/>
            <w:tcBorders>
              <w:top w:val="nil"/>
              <w:left w:val="nil"/>
              <w:bottom w:val="single" w:sz="4" w:space="0" w:color="auto"/>
              <w:right w:val="single" w:sz="4" w:space="0" w:color="auto"/>
            </w:tcBorders>
            <w:shd w:val="clear" w:color="auto" w:fill="auto"/>
            <w:noWrap/>
            <w:vAlign w:val="bottom"/>
            <w:hideMark/>
          </w:tcPr>
          <w:p w14:paraId="5664353A"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5D5AD832"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0124E61C"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7F9C81E1"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79FB91AB" w14:textId="77777777" w:rsidTr="002F76D3">
        <w:trPr>
          <w:trHeight w:val="288"/>
        </w:trPr>
        <w:tc>
          <w:tcPr>
            <w:tcW w:w="960" w:type="dxa"/>
            <w:tcBorders>
              <w:top w:val="nil"/>
              <w:left w:val="single" w:sz="4" w:space="0" w:color="auto"/>
              <w:bottom w:val="nil"/>
              <w:right w:val="single" w:sz="4" w:space="0" w:color="auto"/>
            </w:tcBorders>
            <w:shd w:val="clear" w:color="auto" w:fill="auto"/>
            <w:noWrap/>
            <w:vAlign w:val="bottom"/>
            <w:hideMark/>
          </w:tcPr>
          <w:p w14:paraId="68298AF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15.5</w:t>
            </w:r>
          </w:p>
        </w:tc>
        <w:tc>
          <w:tcPr>
            <w:tcW w:w="960" w:type="dxa"/>
            <w:tcBorders>
              <w:top w:val="nil"/>
              <w:left w:val="nil"/>
              <w:bottom w:val="nil"/>
              <w:right w:val="single" w:sz="4" w:space="0" w:color="auto"/>
            </w:tcBorders>
            <w:shd w:val="clear" w:color="auto" w:fill="auto"/>
            <w:noWrap/>
            <w:vAlign w:val="bottom"/>
            <w:hideMark/>
          </w:tcPr>
          <w:p w14:paraId="1CC5607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200</w:t>
            </w:r>
          </w:p>
        </w:tc>
        <w:tc>
          <w:tcPr>
            <w:tcW w:w="960" w:type="dxa"/>
            <w:tcBorders>
              <w:top w:val="nil"/>
              <w:left w:val="nil"/>
              <w:bottom w:val="nil"/>
              <w:right w:val="single" w:sz="4" w:space="0" w:color="auto"/>
            </w:tcBorders>
            <w:shd w:val="clear" w:color="auto" w:fill="auto"/>
            <w:noWrap/>
            <w:vAlign w:val="bottom"/>
            <w:hideMark/>
          </w:tcPr>
          <w:p w14:paraId="5B120E7E"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236</w:t>
            </w:r>
          </w:p>
        </w:tc>
        <w:tc>
          <w:tcPr>
            <w:tcW w:w="960" w:type="dxa"/>
            <w:tcBorders>
              <w:top w:val="nil"/>
              <w:left w:val="nil"/>
              <w:bottom w:val="nil"/>
              <w:right w:val="single" w:sz="4" w:space="0" w:color="auto"/>
            </w:tcBorders>
            <w:shd w:val="clear" w:color="auto" w:fill="auto"/>
            <w:noWrap/>
            <w:vAlign w:val="bottom"/>
            <w:hideMark/>
          </w:tcPr>
          <w:p w14:paraId="5EC2D52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461</w:t>
            </w:r>
          </w:p>
        </w:tc>
        <w:tc>
          <w:tcPr>
            <w:tcW w:w="960" w:type="dxa"/>
            <w:tcBorders>
              <w:top w:val="nil"/>
              <w:left w:val="nil"/>
              <w:bottom w:val="nil"/>
              <w:right w:val="single" w:sz="4" w:space="0" w:color="auto"/>
            </w:tcBorders>
            <w:shd w:val="clear" w:color="auto" w:fill="auto"/>
            <w:noWrap/>
            <w:vAlign w:val="bottom"/>
            <w:hideMark/>
          </w:tcPr>
          <w:p w14:paraId="73775FA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6.2</w:t>
            </w:r>
          </w:p>
        </w:tc>
        <w:tc>
          <w:tcPr>
            <w:tcW w:w="960" w:type="dxa"/>
            <w:tcBorders>
              <w:top w:val="nil"/>
              <w:left w:val="nil"/>
              <w:bottom w:val="nil"/>
              <w:right w:val="single" w:sz="4" w:space="0" w:color="auto"/>
            </w:tcBorders>
            <w:shd w:val="clear" w:color="auto" w:fill="auto"/>
            <w:noWrap/>
            <w:vAlign w:val="bottom"/>
            <w:hideMark/>
          </w:tcPr>
          <w:p w14:paraId="459C7B01"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2.4</w:t>
            </w:r>
          </w:p>
        </w:tc>
        <w:tc>
          <w:tcPr>
            <w:tcW w:w="960" w:type="dxa"/>
            <w:tcBorders>
              <w:top w:val="nil"/>
              <w:left w:val="nil"/>
              <w:bottom w:val="nil"/>
              <w:right w:val="single" w:sz="4" w:space="0" w:color="auto"/>
            </w:tcBorders>
            <w:shd w:val="clear" w:color="auto" w:fill="auto"/>
            <w:noWrap/>
            <w:vAlign w:val="bottom"/>
            <w:hideMark/>
          </w:tcPr>
          <w:p w14:paraId="1F27B533"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nil"/>
              <w:left w:val="nil"/>
              <w:bottom w:val="nil"/>
              <w:right w:val="nil"/>
            </w:tcBorders>
            <w:shd w:val="clear" w:color="auto" w:fill="auto"/>
            <w:noWrap/>
            <w:vAlign w:val="bottom"/>
            <w:hideMark/>
          </w:tcPr>
          <w:p w14:paraId="515F2537" w14:textId="77777777" w:rsidR="008E526C" w:rsidRPr="00996B39" w:rsidRDefault="008E526C" w:rsidP="002F76D3">
            <w:pPr>
              <w:spacing w:after="0" w:line="240" w:lineRule="auto"/>
              <w:jc w:val="center"/>
              <w:rPr>
                <w:rFonts w:eastAsia="Times New Roman" w:cstheme="minorHAnsi"/>
                <w:color w:val="000000"/>
                <w:lang w:val="en-PH" w:eastAsia="en-PH"/>
              </w:rPr>
            </w:pPr>
          </w:p>
        </w:tc>
        <w:tc>
          <w:tcPr>
            <w:tcW w:w="960" w:type="dxa"/>
            <w:tcBorders>
              <w:top w:val="nil"/>
              <w:left w:val="nil"/>
              <w:bottom w:val="nil"/>
              <w:right w:val="nil"/>
            </w:tcBorders>
            <w:shd w:val="clear" w:color="auto" w:fill="auto"/>
            <w:noWrap/>
            <w:vAlign w:val="bottom"/>
            <w:hideMark/>
          </w:tcPr>
          <w:p w14:paraId="4A2397F4" w14:textId="77777777" w:rsidR="008E526C" w:rsidRPr="00996B39" w:rsidRDefault="008E526C" w:rsidP="002F76D3">
            <w:pPr>
              <w:spacing w:after="0" w:line="240" w:lineRule="auto"/>
              <w:jc w:val="center"/>
              <w:rPr>
                <w:rFonts w:eastAsia="Times New Roman" w:cstheme="minorHAnsi"/>
                <w:sz w:val="20"/>
                <w:szCs w:val="20"/>
                <w:lang w:val="en-PH" w:eastAsia="en-PH"/>
              </w:rPr>
            </w:pPr>
          </w:p>
        </w:tc>
        <w:tc>
          <w:tcPr>
            <w:tcW w:w="960" w:type="dxa"/>
            <w:tcBorders>
              <w:top w:val="nil"/>
              <w:left w:val="nil"/>
              <w:bottom w:val="nil"/>
              <w:right w:val="nil"/>
            </w:tcBorders>
            <w:shd w:val="clear" w:color="auto" w:fill="auto"/>
            <w:noWrap/>
            <w:vAlign w:val="bottom"/>
            <w:hideMark/>
          </w:tcPr>
          <w:p w14:paraId="528957D6" w14:textId="77777777" w:rsidR="008E526C" w:rsidRPr="00996B39" w:rsidRDefault="008E526C" w:rsidP="002F76D3">
            <w:pPr>
              <w:spacing w:after="0" w:line="240" w:lineRule="auto"/>
              <w:jc w:val="center"/>
              <w:rPr>
                <w:rFonts w:eastAsia="Times New Roman" w:cstheme="minorHAnsi"/>
                <w:sz w:val="20"/>
                <w:szCs w:val="20"/>
                <w:lang w:val="en-PH" w:eastAsia="en-PH"/>
              </w:rPr>
            </w:pPr>
          </w:p>
        </w:tc>
      </w:tr>
      <w:tr w:rsidR="008E526C" w:rsidRPr="00996B39" w14:paraId="4C3013A3" w14:textId="77777777" w:rsidTr="002F76D3">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431040A9"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16</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618D70D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182.5</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0A2E6244"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232</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307C77BC"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441</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320A4782"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6.8</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4F66026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1776B110"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0</w:t>
            </w:r>
          </w:p>
        </w:tc>
        <w:tc>
          <w:tcPr>
            <w:tcW w:w="2880" w:type="dxa"/>
            <w:gridSpan w:val="3"/>
            <w:tcBorders>
              <w:top w:val="single" w:sz="4" w:space="0" w:color="auto"/>
              <w:left w:val="nil"/>
              <w:bottom w:val="single" w:sz="4" w:space="0" w:color="auto"/>
              <w:right w:val="single" w:sz="4" w:space="0" w:color="auto"/>
            </w:tcBorders>
            <w:shd w:val="clear" w:color="000000" w:fill="FFFF00"/>
            <w:noWrap/>
            <w:vAlign w:val="bottom"/>
            <w:hideMark/>
          </w:tcPr>
          <w:p w14:paraId="3F737A85" w14:textId="77777777" w:rsidR="008E526C" w:rsidRPr="00996B39" w:rsidRDefault="008E526C" w:rsidP="002F76D3">
            <w:pPr>
              <w:spacing w:after="0" w:line="240" w:lineRule="auto"/>
              <w:jc w:val="center"/>
              <w:rPr>
                <w:rFonts w:eastAsia="Times New Roman" w:cstheme="minorHAnsi"/>
                <w:color w:val="000000"/>
                <w:lang w:val="en-PH" w:eastAsia="en-PH"/>
              </w:rPr>
            </w:pPr>
            <w:r w:rsidRPr="00996B39">
              <w:rPr>
                <w:rFonts w:eastAsia="Times New Roman" w:cstheme="minorHAnsi"/>
                <w:color w:val="000000"/>
                <w:lang w:val="en-PH" w:eastAsia="en-PH"/>
              </w:rPr>
              <w:t>1 CF CONTINUOUS. 1 BURP</w:t>
            </w:r>
          </w:p>
        </w:tc>
      </w:tr>
    </w:tbl>
    <w:p w14:paraId="4CD09B71" w14:textId="77777777" w:rsidR="00313EED" w:rsidRDefault="00313EED" w:rsidP="00313EED">
      <w:pPr>
        <w:rPr>
          <w:lang w:val="en-PH"/>
        </w:rPr>
      </w:pPr>
      <w:bookmarkStart w:id="52" w:name="_Toc477437373"/>
    </w:p>
    <w:p w14:paraId="1074592C" w14:textId="77777777" w:rsidR="00313EED" w:rsidRDefault="00313EED" w:rsidP="00313EED">
      <w:pPr>
        <w:rPr>
          <w:lang w:val="en-PH"/>
        </w:rPr>
        <w:sectPr w:rsidR="00313EED" w:rsidSect="00853773">
          <w:headerReference w:type="default" r:id="rId25"/>
          <w:pgSz w:w="12240" w:h="15840"/>
          <w:pgMar w:top="1440" w:right="1440" w:bottom="1440" w:left="1440" w:header="288" w:footer="115" w:gutter="0"/>
          <w:cols w:space="720"/>
          <w:docGrid w:linePitch="360"/>
        </w:sectPr>
      </w:pPr>
    </w:p>
    <w:p w14:paraId="272D5075" w14:textId="77777777" w:rsidR="00313EED" w:rsidRPr="00313EED" w:rsidRDefault="00313EED" w:rsidP="00313EED">
      <w:pPr>
        <w:rPr>
          <w:lang w:val="en-PH"/>
        </w:rPr>
      </w:pPr>
    </w:p>
    <w:p w14:paraId="7CD2A1CA" w14:textId="550CAD8E" w:rsidR="008E526C" w:rsidRPr="00313EED" w:rsidRDefault="00313EED" w:rsidP="00313EED">
      <w:pPr>
        <w:ind w:left="1260" w:firstLine="720"/>
        <w:rPr>
          <w:rFonts w:cstheme="minorHAnsi"/>
          <w:b/>
          <w:bCs/>
          <w:color w:val="000000" w:themeColor="text1"/>
          <w:lang w:val="en-PH"/>
        </w:rPr>
      </w:pPr>
      <w:r w:rsidRPr="00313EED">
        <w:rPr>
          <w:rFonts w:cstheme="minorHAnsi"/>
          <w:b/>
          <w:bCs/>
          <w:color w:val="000000" w:themeColor="text1"/>
          <w:lang w:val="en-PH"/>
        </w:rPr>
        <w:t xml:space="preserve">4.3.37 </w:t>
      </w:r>
      <w:r w:rsidRPr="00313EED">
        <w:rPr>
          <w:rFonts w:cstheme="minorHAnsi"/>
          <w:b/>
          <w:bCs/>
          <w:color w:val="000000" w:themeColor="text1"/>
          <w:u w:val="single"/>
          <w:lang w:val="en-PH"/>
        </w:rPr>
        <w:t>AT FULL COAL FIRING</w:t>
      </w:r>
    </w:p>
    <w:tbl>
      <w:tblPr>
        <w:tblStyle w:val="TableGrid"/>
        <w:tblW w:w="13590" w:type="dxa"/>
        <w:tblInd w:w="-5" w:type="dxa"/>
        <w:tblLayout w:type="fixed"/>
        <w:tblLook w:val="04A0" w:firstRow="1" w:lastRow="0" w:firstColumn="1" w:lastColumn="0" w:noHBand="0" w:noVBand="1"/>
      </w:tblPr>
      <w:tblGrid>
        <w:gridCol w:w="5575"/>
        <w:gridCol w:w="1890"/>
        <w:gridCol w:w="810"/>
        <w:gridCol w:w="810"/>
        <w:gridCol w:w="630"/>
        <w:gridCol w:w="630"/>
        <w:gridCol w:w="540"/>
        <w:gridCol w:w="630"/>
        <w:gridCol w:w="630"/>
        <w:gridCol w:w="545"/>
        <w:gridCol w:w="900"/>
      </w:tblGrid>
      <w:tr w:rsidR="008E526C" w:rsidRPr="00996B39" w14:paraId="2E203C5A" w14:textId="77777777" w:rsidTr="002F76D3">
        <w:trPr>
          <w:trHeight w:val="60"/>
          <w:tblHeader/>
        </w:trPr>
        <w:tc>
          <w:tcPr>
            <w:tcW w:w="5575" w:type="dxa"/>
            <w:vMerge w:val="restart"/>
            <w:vAlign w:val="center"/>
          </w:tcPr>
          <w:p w14:paraId="3795BCE4"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067C5012"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6A1882D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495FD30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900" w:type="dxa"/>
            <w:vMerge w:val="restart"/>
            <w:vAlign w:val="center"/>
          </w:tcPr>
          <w:p w14:paraId="7C2EE55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190F4200" w14:textId="77777777" w:rsidTr="002F76D3">
        <w:trPr>
          <w:trHeight w:val="60"/>
          <w:tblHeader/>
        </w:trPr>
        <w:tc>
          <w:tcPr>
            <w:tcW w:w="5575" w:type="dxa"/>
            <w:vMerge/>
            <w:tcBorders>
              <w:bottom w:val="single" w:sz="4" w:space="0" w:color="auto"/>
            </w:tcBorders>
          </w:tcPr>
          <w:p w14:paraId="25B82023"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23B5B795"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0D5092F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6721E9C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1B12B3B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37862CD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172B2A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183DAC1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11005B0F"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55B1FA5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900" w:type="dxa"/>
            <w:vMerge/>
            <w:tcBorders>
              <w:bottom w:val="single" w:sz="4" w:space="0" w:color="auto"/>
            </w:tcBorders>
          </w:tcPr>
          <w:p w14:paraId="27DE5FD5"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6FC9B19" w14:textId="77777777" w:rsidTr="002F76D3">
        <w:tc>
          <w:tcPr>
            <w:tcW w:w="5575" w:type="dxa"/>
          </w:tcPr>
          <w:p w14:paraId="7963C8BF" w14:textId="77777777" w:rsidR="008E526C" w:rsidRPr="00996B39" w:rsidRDefault="008E526C" w:rsidP="00546D40">
            <w:pPr>
              <w:pStyle w:val="ListParagraph"/>
              <w:numPr>
                <w:ilvl w:val="0"/>
                <w:numId w:val="153"/>
              </w:numPr>
              <w:ind w:left="70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limestone feeding system</w:t>
            </w:r>
          </w:p>
        </w:tc>
        <w:tc>
          <w:tcPr>
            <w:tcW w:w="1890" w:type="dxa"/>
            <w:vAlign w:val="center"/>
          </w:tcPr>
          <w:p w14:paraId="041943E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584F6403"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78BCB887"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7B001364"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CF4E960"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6AA9E010"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205BE0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156C6F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91BB7B6"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763B3F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3DDB7B3E" w14:textId="77777777" w:rsidTr="002F76D3">
        <w:tc>
          <w:tcPr>
            <w:tcW w:w="5575" w:type="dxa"/>
          </w:tcPr>
          <w:p w14:paraId="23D6CBAD" w14:textId="77777777" w:rsidR="008E526C" w:rsidRPr="00996B39" w:rsidRDefault="008E526C" w:rsidP="00546D40">
            <w:pPr>
              <w:pStyle w:val="ListParagraph"/>
              <w:numPr>
                <w:ilvl w:val="0"/>
                <w:numId w:val="153"/>
              </w:numPr>
              <w:ind w:left="70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Start ALL ESP transformer</w:t>
            </w:r>
          </w:p>
        </w:tc>
        <w:tc>
          <w:tcPr>
            <w:tcW w:w="1890" w:type="dxa"/>
            <w:vAlign w:val="center"/>
          </w:tcPr>
          <w:p w14:paraId="02506B2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622BF064"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4AB206C5"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ABA874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0E3EB0F"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52BD707F"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8918E0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3019C5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FD7CFF5"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551CAB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1391DED" w14:textId="77777777" w:rsidTr="002F76D3">
        <w:tc>
          <w:tcPr>
            <w:tcW w:w="5575" w:type="dxa"/>
          </w:tcPr>
          <w:p w14:paraId="2813D769" w14:textId="77777777" w:rsidR="008E526C" w:rsidRPr="00996B39" w:rsidRDefault="008E526C" w:rsidP="00546D40">
            <w:pPr>
              <w:pStyle w:val="ListParagraph"/>
              <w:numPr>
                <w:ilvl w:val="0"/>
                <w:numId w:val="153"/>
              </w:numPr>
              <w:ind w:left="70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Adjust PAF and SAF damper/air flow equal to RSV and put to REMOTE</w:t>
            </w:r>
          </w:p>
        </w:tc>
        <w:tc>
          <w:tcPr>
            <w:tcW w:w="1890" w:type="dxa"/>
            <w:vAlign w:val="center"/>
          </w:tcPr>
          <w:p w14:paraId="1C3BA17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36AE7FFD"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5F70EF5D"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0A9BB68E"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12B70B0E"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32FC4A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2A98B0E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EC6A2F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567E2C2"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5D730950"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74253E9" w14:textId="77777777" w:rsidTr="002F76D3">
        <w:tc>
          <w:tcPr>
            <w:tcW w:w="5575" w:type="dxa"/>
          </w:tcPr>
          <w:p w14:paraId="273DDB1A" w14:textId="77777777" w:rsidR="008E526C" w:rsidRPr="00996B39" w:rsidRDefault="008E526C" w:rsidP="00546D40">
            <w:pPr>
              <w:pStyle w:val="ListParagraph"/>
              <w:numPr>
                <w:ilvl w:val="0"/>
                <w:numId w:val="153"/>
              </w:numPr>
              <w:ind w:left="70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Put COAL MASTER to REMOTE and adjust boiler load using BOILER MASTER</w:t>
            </w:r>
          </w:p>
        </w:tc>
        <w:tc>
          <w:tcPr>
            <w:tcW w:w="1890" w:type="dxa"/>
            <w:vAlign w:val="center"/>
          </w:tcPr>
          <w:p w14:paraId="0B0B2B4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4688B496"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0584BE41"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0837C55"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5F45B5F9"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1062FD48"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09B753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EDAD4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71E64C1"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340BE44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90EC5C7" w14:textId="77777777" w:rsidTr="002F76D3">
        <w:tc>
          <w:tcPr>
            <w:tcW w:w="5575" w:type="dxa"/>
          </w:tcPr>
          <w:p w14:paraId="5699E7BC" w14:textId="77777777" w:rsidR="008E526C" w:rsidRPr="00996B39" w:rsidRDefault="008E526C" w:rsidP="00546D40">
            <w:pPr>
              <w:pStyle w:val="ListParagraph"/>
              <w:numPr>
                <w:ilvl w:val="0"/>
                <w:numId w:val="153"/>
              </w:numPr>
              <w:ind w:left="705" w:right="252"/>
              <w:jc w:val="both"/>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Service soot blowing system</w:t>
            </w:r>
          </w:p>
        </w:tc>
        <w:tc>
          <w:tcPr>
            <w:tcW w:w="1890" w:type="dxa"/>
            <w:vAlign w:val="center"/>
          </w:tcPr>
          <w:p w14:paraId="695C0C2F"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vAlign w:val="center"/>
          </w:tcPr>
          <w:p w14:paraId="0B4C4EB4" w14:textId="77777777" w:rsidR="008E526C" w:rsidRPr="00996B39" w:rsidRDefault="008E526C" w:rsidP="002F76D3">
            <w:pPr>
              <w:rPr>
                <w:rFonts w:asciiTheme="minorHAnsi" w:hAnsiTheme="minorHAnsi" w:cstheme="minorHAnsi"/>
                <w:color w:val="000000" w:themeColor="text1"/>
                <w:sz w:val="22"/>
                <w:szCs w:val="22"/>
              </w:rPr>
            </w:pPr>
          </w:p>
        </w:tc>
        <w:tc>
          <w:tcPr>
            <w:tcW w:w="810" w:type="dxa"/>
            <w:vAlign w:val="center"/>
          </w:tcPr>
          <w:p w14:paraId="09740AE3"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43D2627C"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7918F57A" w14:textId="77777777" w:rsidR="008E526C" w:rsidRPr="00996B39" w:rsidRDefault="008E526C" w:rsidP="002F76D3">
            <w:pPr>
              <w:rPr>
                <w:rFonts w:asciiTheme="minorHAnsi" w:hAnsiTheme="minorHAnsi" w:cstheme="minorHAnsi"/>
                <w:color w:val="000000" w:themeColor="text1"/>
                <w:sz w:val="22"/>
                <w:szCs w:val="22"/>
              </w:rPr>
            </w:pPr>
          </w:p>
        </w:tc>
        <w:tc>
          <w:tcPr>
            <w:tcW w:w="540" w:type="dxa"/>
            <w:vAlign w:val="center"/>
          </w:tcPr>
          <w:p w14:paraId="4D8E3FA2" w14:textId="77777777" w:rsidR="008E526C" w:rsidRPr="00996B39" w:rsidRDefault="008E526C" w:rsidP="002F76D3">
            <w:pPr>
              <w:rPr>
                <w:rFonts w:asciiTheme="minorHAnsi" w:hAnsiTheme="minorHAnsi" w:cstheme="minorHAnsi"/>
                <w:color w:val="000000" w:themeColor="text1"/>
                <w:sz w:val="22"/>
                <w:szCs w:val="22"/>
              </w:rPr>
            </w:pPr>
          </w:p>
        </w:tc>
        <w:tc>
          <w:tcPr>
            <w:tcW w:w="630" w:type="dxa"/>
            <w:vAlign w:val="center"/>
          </w:tcPr>
          <w:p w14:paraId="652BFC7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827B6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FC46A58" w14:textId="77777777" w:rsidR="008E526C" w:rsidRPr="00996B39" w:rsidRDefault="008E526C" w:rsidP="002F76D3">
            <w:pPr>
              <w:rPr>
                <w:rFonts w:asciiTheme="minorHAnsi" w:hAnsiTheme="minorHAnsi" w:cstheme="minorHAnsi"/>
                <w:color w:val="000000" w:themeColor="text1"/>
                <w:sz w:val="22"/>
                <w:szCs w:val="22"/>
              </w:rPr>
            </w:pPr>
          </w:p>
        </w:tc>
        <w:tc>
          <w:tcPr>
            <w:tcW w:w="900" w:type="dxa"/>
          </w:tcPr>
          <w:p w14:paraId="4D308297" w14:textId="77777777" w:rsidR="008E526C" w:rsidRPr="00996B39" w:rsidRDefault="008E526C" w:rsidP="002F76D3">
            <w:pPr>
              <w:rPr>
                <w:rFonts w:asciiTheme="minorHAnsi" w:hAnsiTheme="minorHAnsi" w:cstheme="minorHAnsi"/>
                <w:color w:val="000000" w:themeColor="text1"/>
                <w:sz w:val="22"/>
                <w:szCs w:val="22"/>
              </w:rPr>
            </w:pPr>
          </w:p>
        </w:tc>
      </w:tr>
    </w:tbl>
    <w:p w14:paraId="26C644DA" w14:textId="77777777" w:rsidR="008E526C" w:rsidRPr="00996B39" w:rsidRDefault="008E526C" w:rsidP="008E526C">
      <w:pPr>
        <w:spacing w:after="0" w:line="240" w:lineRule="auto"/>
        <w:rPr>
          <w:rFonts w:cstheme="minorHAnsi"/>
          <w:color w:val="000000" w:themeColor="text1"/>
        </w:rPr>
      </w:pPr>
    </w:p>
    <w:p w14:paraId="1F4C25B5" w14:textId="77777777" w:rsidR="008E526C" w:rsidRPr="00996B39" w:rsidRDefault="008E526C" w:rsidP="008E526C">
      <w:pPr>
        <w:spacing w:after="0" w:line="240" w:lineRule="auto"/>
        <w:rPr>
          <w:rFonts w:cstheme="minorHAnsi"/>
          <w:color w:val="000000" w:themeColor="text1"/>
        </w:rPr>
      </w:pPr>
      <w:r w:rsidRPr="00996B39">
        <w:rPr>
          <w:rFonts w:cstheme="minorHAnsi"/>
          <w:color w:val="000000" w:themeColor="text1"/>
        </w:rPr>
        <w:t xml:space="preserve">NOTE: At 230 T/H MSF, </w:t>
      </w:r>
      <w:proofErr w:type="gramStart"/>
      <w:r w:rsidRPr="00996B39">
        <w:rPr>
          <w:rFonts w:cstheme="minorHAnsi"/>
          <w:color w:val="000000" w:themeColor="text1"/>
        </w:rPr>
        <w:t>Approximately</w:t>
      </w:r>
      <w:proofErr w:type="gramEnd"/>
      <w:r w:rsidRPr="00996B39">
        <w:rPr>
          <w:rFonts w:cstheme="minorHAnsi"/>
          <w:color w:val="000000" w:themeColor="text1"/>
        </w:rPr>
        <w:t xml:space="preserve"> 75MW</w:t>
      </w:r>
    </w:p>
    <w:p w14:paraId="474F414F" w14:textId="77777777" w:rsidR="008E526C" w:rsidRPr="00996B39" w:rsidRDefault="008E526C" w:rsidP="00546D40">
      <w:pPr>
        <w:pStyle w:val="ListParagraph"/>
        <w:numPr>
          <w:ilvl w:val="0"/>
          <w:numId w:val="154"/>
        </w:numPr>
        <w:spacing w:after="0" w:line="240" w:lineRule="auto"/>
        <w:rPr>
          <w:rFonts w:cstheme="minorHAnsi"/>
          <w:color w:val="000000" w:themeColor="text1"/>
        </w:rPr>
      </w:pPr>
      <w:r w:rsidRPr="00996B39">
        <w:rPr>
          <w:rFonts w:cstheme="minorHAnsi"/>
          <w:color w:val="000000" w:themeColor="text1"/>
        </w:rPr>
        <w:t xml:space="preserve">Put Staging to AUTO </w:t>
      </w:r>
    </w:p>
    <w:p w14:paraId="46894226" w14:textId="77777777" w:rsidR="008E526C" w:rsidRPr="00996B39" w:rsidRDefault="008E526C" w:rsidP="00546D40">
      <w:pPr>
        <w:pStyle w:val="ListParagraph"/>
        <w:numPr>
          <w:ilvl w:val="0"/>
          <w:numId w:val="154"/>
        </w:numPr>
        <w:spacing w:after="0" w:line="240" w:lineRule="auto"/>
        <w:rPr>
          <w:rFonts w:cstheme="minorHAnsi"/>
          <w:color w:val="000000" w:themeColor="text1"/>
        </w:rPr>
      </w:pPr>
      <w:r w:rsidRPr="00996B39">
        <w:rPr>
          <w:rFonts w:cstheme="minorHAnsi"/>
          <w:color w:val="000000" w:themeColor="text1"/>
        </w:rPr>
        <w:t xml:space="preserve">Put Boiler Master to Auto (Boiler Follow Mode) until 90 MW </w:t>
      </w:r>
    </w:p>
    <w:p w14:paraId="1ABB8C77" w14:textId="77777777" w:rsidR="008E526C" w:rsidRPr="00996B39" w:rsidRDefault="008E526C" w:rsidP="008E526C">
      <w:pPr>
        <w:pStyle w:val="ListParagraph"/>
        <w:spacing w:after="0" w:line="240" w:lineRule="auto"/>
        <w:rPr>
          <w:rFonts w:cstheme="minorHAnsi"/>
          <w:color w:val="000000" w:themeColor="text1"/>
        </w:rPr>
      </w:pPr>
    </w:p>
    <w:p w14:paraId="280870D9" w14:textId="77777777" w:rsidR="008E526C" w:rsidRDefault="008E526C" w:rsidP="008E526C">
      <w:pPr>
        <w:spacing w:after="0" w:line="240" w:lineRule="auto"/>
        <w:rPr>
          <w:rFonts w:cstheme="minorHAnsi"/>
          <w:color w:val="000000" w:themeColor="text1"/>
        </w:rPr>
      </w:pPr>
    </w:p>
    <w:p w14:paraId="66BE04DF" w14:textId="77777777" w:rsidR="00313EED" w:rsidRDefault="00313EED" w:rsidP="008E526C">
      <w:pPr>
        <w:spacing w:after="0" w:line="240" w:lineRule="auto"/>
        <w:rPr>
          <w:rFonts w:cstheme="minorHAnsi"/>
          <w:color w:val="000000" w:themeColor="text1"/>
        </w:rPr>
      </w:pPr>
    </w:p>
    <w:p w14:paraId="4DEADECF" w14:textId="77777777" w:rsidR="00313EED" w:rsidRDefault="00313EED" w:rsidP="008E526C">
      <w:pPr>
        <w:spacing w:after="0" w:line="240" w:lineRule="auto"/>
        <w:rPr>
          <w:rFonts w:cstheme="minorHAnsi"/>
          <w:color w:val="000000" w:themeColor="text1"/>
        </w:rPr>
      </w:pPr>
    </w:p>
    <w:p w14:paraId="32E51C9E" w14:textId="77777777" w:rsidR="00313EED" w:rsidRDefault="00313EED" w:rsidP="008E526C">
      <w:pPr>
        <w:spacing w:after="0" w:line="240" w:lineRule="auto"/>
        <w:rPr>
          <w:rFonts w:cstheme="minorHAnsi"/>
          <w:color w:val="000000" w:themeColor="text1"/>
        </w:rPr>
      </w:pPr>
    </w:p>
    <w:p w14:paraId="5EB56DB7" w14:textId="77777777" w:rsidR="00313EED" w:rsidRDefault="00313EED" w:rsidP="008E526C">
      <w:pPr>
        <w:spacing w:after="0" w:line="240" w:lineRule="auto"/>
        <w:rPr>
          <w:rFonts w:cstheme="minorHAnsi"/>
          <w:color w:val="000000" w:themeColor="text1"/>
        </w:rPr>
      </w:pPr>
    </w:p>
    <w:p w14:paraId="1773F726" w14:textId="77777777" w:rsidR="00313EED" w:rsidRDefault="00313EED" w:rsidP="008E526C">
      <w:pPr>
        <w:spacing w:after="0" w:line="240" w:lineRule="auto"/>
        <w:rPr>
          <w:rFonts w:cstheme="minorHAnsi"/>
          <w:color w:val="000000" w:themeColor="text1"/>
        </w:rPr>
      </w:pPr>
    </w:p>
    <w:p w14:paraId="7E1AA595" w14:textId="77777777" w:rsidR="00313EED" w:rsidRDefault="00313EED" w:rsidP="008E526C">
      <w:pPr>
        <w:spacing w:after="0" w:line="240" w:lineRule="auto"/>
        <w:rPr>
          <w:rFonts w:cstheme="minorHAnsi"/>
          <w:color w:val="000000" w:themeColor="text1"/>
        </w:rPr>
      </w:pPr>
    </w:p>
    <w:p w14:paraId="7C54FFF4" w14:textId="77777777" w:rsidR="00313EED" w:rsidRDefault="00313EED" w:rsidP="008E526C">
      <w:pPr>
        <w:spacing w:after="0" w:line="240" w:lineRule="auto"/>
        <w:rPr>
          <w:rFonts w:cstheme="minorHAnsi"/>
          <w:color w:val="000000" w:themeColor="text1"/>
        </w:rPr>
      </w:pPr>
    </w:p>
    <w:p w14:paraId="77B31575" w14:textId="77777777" w:rsidR="00313EED" w:rsidRDefault="00313EED" w:rsidP="008E526C">
      <w:pPr>
        <w:spacing w:after="0" w:line="240" w:lineRule="auto"/>
        <w:rPr>
          <w:rFonts w:cstheme="minorHAnsi"/>
          <w:color w:val="000000" w:themeColor="text1"/>
        </w:rPr>
      </w:pPr>
    </w:p>
    <w:p w14:paraId="5833119B" w14:textId="77777777" w:rsidR="00313EED" w:rsidRDefault="00313EED" w:rsidP="008E526C">
      <w:pPr>
        <w:spacing w:after="0" w:line="240" w:lineRule="auto"/>
        <w:rPr>
          <w:rFonts w:cstheme="minorHAnsi"/>
          <w:color w:val="000000" w:themeColor="text1"/>
        </w:rPr>
      </w:pPr>
    </w:p>
    <w:p w14:paraId="73A8CD89" w14:textId="77777777" w:rsidR="00313EED" w:rsidRDefault="00313EED" w:rsidP="008E526C">
      <w:pPr>
        <w:spacing w:after="0" w:line="240" w:lineRule="auto"/>
        <w:rPr>
          <w:rFonts w:cstheme="minorHAnsi"/>
          <w:color w:val="000000" w:themeColor="text1"/>
        </w:rPr>
      </w:pPr>
    </w:p>
    <w:p w14:paraId="515D8CDD" w14:textId="77777777" w:rsidR="00313EED" w:rsidRDefault="00313EED" w:rsidP="008E526C">
      <w:pPr>
        <w:spacing w:after="0" w:line="240" w:lineRule="auto"/>
        <w:rPr>
          <w:rFonts w:cstheme="minorHAnsi"/>
          <w:color w:val="000000" w:themeColor="text1"/>
        </w:rPr>
      </w:pPr>
    </w:p>
    <w:p w14:paraId="33D6C7A3" w14:textId="77777777" w:rsidR="00313EED" w:rsidRPr="00996B39" w:rsidRDefault="00313EED" w:rsidP="008E526C">
      <w:pPr>
        <w:spacing w:after="0" w:line="240" w:lineRule="auto"/>
        <w:rPr>
          <w:rFonts w:cstheme="minorHAnsi"/>
          <w:color w:val="000000" w:themeColor="text1"/>
        </w:rPr>
      </w:pPr>
    </w:p>
    <w:p w14:paraId="66DDF079" w14:textId="77777777" w:rsidR="008E526C" w:rsidRPr="00996B39" w:rsidRDefault="008E526C" w:rsidP="008E526C">
      <w:pPr>
        <w:pStyle w:val="ListParagraph"/>
        <w:spacing w:after="0" w:line="240" w:lineRule="auto"/>
        <w:ind w:left="0"/>
        <w:rPr>
          <w:rFonts w:cstheme="minorHAnsi"/>
          <w:color w:val="000000" w:themeColor="text1"/>
        </w:rPr>
      </w:pPr>
      <w:r w:rsidRPr="00996B39">
        <w:rPr>
          <w:rFonts w:cstheme="minorHAnsi"/>
          <w:color w:val="000000" w:themeColor="text1"/>
        </w:rPr>
        <w:t>GUIDELINES ON:</w:t>
      </w:r>
    </w:p>
    <w:p w14:paraId="6B5F4246" w14:textId="77777777" w:rsidR="008E526C" w:rsidRPr="00996B39" w:rsidRDefault="008E526C" w:rsidP="008E526C">
      <w:pPr>
        <w:pStyle w:val="ListParagraph"/>
        <w:spacing w:after="0" w:line="240" w:lineRule="auto"/>
        <w:ind w:left="0" w:firstLine="720"/>
        <w:rPr>
          <w:rFonts w:cstheme="minorHAnsi"/>
          <w:color w:val="000000" w:themeColor="text1"/>
        </w:rPr>
      </w:pPr>
      <w:r w:rsidRPr="00996B39">
        <w:rPr>
          <w:rFonts w:cstheme="minorHAnsi"/>
          <w:color w:val="000000" w:themeColor="text1"/>
        </w:rPr>
        <w:lastRenderedPageBreak/>
        <w:t xml:space="preserve">Eliminating the bed material intrude into </w:t>
      </w:r>
      <w:proofErr w:type="spellStart"/>
      <w:r w:rsidRPr="00996B39">
        <w:rPr>
          <w:rFonts w:cstheme="minorHAnsi"/>
          <w:color w:val="000000" w:themeColor="text1"/>
        </w:rPr>
        <w:t>windbox</w:t>
      </w:r>
      <w:proofErr w:type="spellEnd"/>
    </w:p>
    <w:p w14:paraId="407E5BFC" w14:textId="77777777" w:rsidR="008E526C" w:rsidRPr="00996B39" w:rsidRDefault="008E526C" w:rsidP="008E526C">
      <w:pPr>
        <w:pStyle w:val="ListParagraph"/>
        <w:spacing w:after="0" w:line="240" w:lineRule="auto"/>
        <w:ind w:left="0" w:firstLine="720"/>
        <w:rPr>
          <w:rFonts w:cstheme="minorHAnsi"/>
          <w:color w:val="000000" w:themeColor="text1"/>
        </w:rPr>
      </w:pPr>
      <w:r w:rsidRPr="00996B39">
        <w:rPr>
          <w:rFonts w:cstheme="minorHAnsi"/>
          <w:color w:val="000000" w:themeColor="text1"/>
        </w:rPr>
        <w:t>Finding the most suitable staging air setting</w:t>
      </w:r>
    </w:p>
    <w:p w14:paraId="4A9BA365" w14:textId="77777777" w:rsidR="008E526C" w:rsidRPr="00996B39" w:rsidRDefault="008E526C" w:rsidP="008E526C">
      <w:pPr>
        <w:pStyle w:val="ListParagraph"/>
        <w:spacing w:after="0" w:line="240" w:lineRule="auto"/>
        <w:ind w:left="0" w:firstLine="720"/>
        <w:rPr>
          <w:rFonts w:cstheme="minorHAnsi"/>
          <w:color w:val="000000" w:themeColor="text1"/>
        </w:rPr>
      </w:pPr>
    </w:p>
    <w:tbl>
      <w:tblPr>
        <w:tblStyle w:val="TableGrid"/>
        <w:tblW w:w="14670" w:type="dxa"/>
        <w:tblInd w:w="-815" w:type="dxa"/>
        <w:tblLook w:val="04A0" w:firstRow="1" w:lastRow="0" w:firstColumn="1" w:lastColumn="0" w:noHBand="0" w:noVBand="1"/>
      </w:tblPr>
      <w:tblGrid>
        <w:gridCol w:w="5400"/>
        <w:gridCol w:w="4230"/>
        <w:gridCol w:w="5040"/>
      </w:tblGrid>
      <w:tr w:rsidR="008E526C" w:rsidRPr="00996B39" w14:paraId="1642EC3F" w14:textId="77777777" w:rsidTr="00313EED">
        <w:trPr>
          <w:tblHeader/>
        </w:trPr>
        <w:tc>
          <w:tcPr>
            <w:tcW w:w="5400" w:type="dxa"/>
          </w:tcPr>
          <w:p w14:paraId="4FD83328" w14:textId="77777777" w:rsidR="008E526C" w:rsidRPr="00996B39" w:rsidRDefault="008E526C" w:rsidP="002F76D3">
            <w:pPr>
              <w:pStyle w:val="ListParagraph"/>
              <w:ind w:left="0"/>
              <w:jc w:val="center"/>
              <w:rPr>
                <w:rFonts w:asciiTheme="minorHAnsi" w:hAnsiTheme="minorHAnsi" w:cstheme="minorHAnsi"/>
                <w:b/>
                <w:color w:val="000000" w:themeColor="text1"/>
              </w:rPr>
            </w:pPr>
            <w:r w:rsidRPr="00996B39">
              <w:rPr>
                <w:rFonts w:asciiTheme="minorHAnsi" w:hAnsiTheme="minorHAnsi" w:cstheme="minorHAnsi"/>
                <w:b/>
                <w:color w:val="000000" w:themeColor="text1"/>
              </w:rPr>
              <w:t>CONTROL POINT</w:t>
            </w:r>
          </w:p>
        </w:tc>
        <w:tc>
          <w:tcPr>
            <w:tcW w:w="4230" w:type="dxa"/>
          </w:tcPr>
          <w:p w14:paraId="342F5ABA" w14:textId="77777777" w:rsidR="008E526C" w:rsidRPr="00996B39" w:rsidRDefault="008E526C" w:rsidP="002F76D3">
            <w:pPr>
              <w:pStyle w:val="ListParagraph"/>
              <w:ind w:left="0"/>
              <w:jc w:val="center"/>
              <w:rPr>
                <w:rFonts w:asciiTheme="minorHAnsi" w:hAnsiTheme="minorHAnsi" w:cstheme="minorHAnsi"/>
                <w:b/>
                <w:color w:val="000000" w:themeColor="text1"/>
              </w:rPr>
            </w:pPr>
            <w:r w:rsidRPr="00996B39">
              <w:rPr>
                <w:rFonts w:asciiTheme="minorHAnsi" w:hAnsiTheme="minorHAnsi" w:cstheme="minorHAnsi"/>
                <w:b/>
                <w:color w:val="000000" w:themeColor="text1"/>
              </w:rPr>
              <w:t>CRITERIA</w:t>
            </w:r>
          </w:p>
        </w:tc>
        <w:tc>
          <w:tcPr>
            <w:tcW w:w="5040" w:type="dxa"/>
          </w:tcPr>
          <w:p w14:paraId="17B85934" w14:textId="77777777" w:rsidR="008E526C" w:rsidRPr="00996B39" w:rsidRDefault="008E526C" w:rsidP="002F76D3">
            <w:pPr>
              <w:pStyle w:val="ListParagraph"/>
              <w:ind w:left="0"/>
              <w:jc w:val="center"/>
              <w:rPr>
                <w:rFonts w:asciiTheme="minorHAnsi" w:hAnsiTheme="minorHAnsi" w:cstheme="minorHAnsi"/>
                <w:b/>
                <w:color w:val="000000" w:themeColor="text1"/>
              </w:rPr>
            </w:pPr>
            <w:r w:rsidRPr="00996B39">
              <w:rPr>
                <w:rFonts w:asciiTheme="minorHAnsi" w:hAnsiTheme="minorHAnsi" w:cstheme="minorHAnsi"/>
                <w:b/>
                <w:color w:val="000000" w:themeColor="text1"/>
              </w:rPr>
              <w:t>CONTROL RANGE</w:t>
            </w:r>
          </w:p>
        </w:tc>
      </w:tr>
      <w:tr w:rsidR="008E526C" w:rsidRPr="00996B39" w14:paraId="78F56FF7" w14:textId="77777777" w:rsidTr="00313EED">
        <w:trPr>
          <w:trHeight w:val="710"/>
        </w:trPr>
        <w:tc>
          <w:tcPr>
            <w:tcW w:w="5400" w:type="dxa"/>
            <w:vAlign w:val="center"/>
          </w:tcPr>
          <w:p w14:paraId="206DE3E3" w14:textId="77777777" w:rsidR="008E526C" w:rsidRPr="00996B39" w:rsidRDefault="008E526C" w:rsidP="002F76D3">
            <w:pPr>
              <w:pStyle w:val="ListParagraph"/>
              <w:ind w:left="0"/>
              <w:rPr>
                <w:rFonts w:asciiTheme="minorHAnsi" w:hAnsiTheme="minorHAnsi" w:cstheme="minorHAnsi"/>
                <w:color w:val="000000" w:themeColor="text1"/>
              </w:rPr>
            </w:pPr>
            <w:r w:rsidRPr="00996B39">
              <w:rPr>
                <w:rFonts w:asciiTheme="minorHAnsi" w:hAnsiTheme="minorHAnsi" w:cstheme="minorHAnsi"/>
                <w:color w:val="000000" w:themeColor="text1"/>
              </w:rPr>
              <w:t xml:space="preserve">Staging Air Dampers Control Mode </w:t>
            </w:r>
          </w:p>
        </w:tc>
        <w:tc>
          <w:tcPr>
            <w:tcW w:w="4230" w:type="dxa"/>
            <w:vAlign w:val="center"/>
          </w:tcPr>
          <w:p w14:paraId="32CC3B61" w14:textId="77777777" w:rsidR="008E526C" w:rsidRPr="00996B39" w:rsidRDefault="008E526C" w:rsidP="002F76D3">
            <w:pPr>
              <w:pStyle w:val="ListParagraph"/>
              <w:ind w:left="0"/>
              <w:rPr>
                <w:rFonts w:asciiTheme="minorHAnsi" w:hAnsiTheme="minorHAnsi" w:cstheme="minorHAnsi"/>
                <w:b/>
                <w:color w:val="000000" w:themeColor="text1"/>
              </w:rPr>
            </w:pPr>
            <w:r w:rsidRPr="00996B39">
              <w:rPr>
                <w:rFonts w:asciiTheme="minorHAnsi" w:hAnsiTheme="minorHAnsi" w:cstheme="minorHAnsi"/>
                <w:b/>
                <w:color w:val="000000" w:themeColor="text1"/>
              </w:rPr>
              <w:t>In any load</w:t>
            </w:r>
          </w:p>
        </w:tc>
        <w:tc>
          <w:tcPr>
            <w:tcW w:w="5040" w:type="dxa"/>
            <w:vAlign w:val="center"/>
          </w:tcPr>
          <w:p w14:paraId="600ECFC1" w14:textId="77777777" w:rsidR="008E526C" w:rsidRPr="00996B39" w:rsidRDefault="008E526C" w:rsidP="002F76D3">
            <w:pPr>
              <w:pStyle w:val="ListParagraph"/>
              <w:ind w:left="0"/>
              <w:rPr>
                <w:rFonts w:asciiTheme="minorHAnsi" w:hAnsiTheme="minorHAnsi" w:cstheme="minorHAnsi"/>
                <w:color w:val="000000" w:themeColor="text1"/>
              </w:rPr>
            </w:pPr>
            <w:r w:rsidRPr="00996B39">
              <w:rPr>
                <w:rFonts w:asciiTheme="minorHAnsi" w:hAnsiTheme="minorHAnsi" w:cstheme="minorHAnsi"/>
                <w:color w:val="000000" w:themeColor="text1"/>
              </w:rPr>
              <w:t xml:space="preserve">In Manual </w:t>
            </w:r>
          </w:p>
          <w:p w14:paraId="3344FEF3" w14:textId="77777777" w:rsidR="008E526C" w:rsidRPr="00996B39" w:rsidRDefault="008E526C" w:rsidP="002F76D3">
            <w:pPr>
              <w:pStyle w:val="ListParagraph"/>
              <w:ind w:left="0"/>
              <w:rPr>
                <w:rFonts w:asciiTheme="minorHAnsi" w:hAnsiTheme="minorHAnsi" w:cstheme="minorHAnsi"/>
                <w:color w:val="000000" w:themeColor="text1"/>
              </w:rPr>
            </w:pPr>
            <w:r w:rsidRPr="00996B39">
              <w:rPr>
                <w:rFonts w:asciiTheme="minorHAnsi" w:hAnsiTheme="minorHAnsi" w:cstheme="minorHAnsi"/>
                <w:color w:val="000000" w:themeColor="text1"/>
              </w:rPr>
              <w:t>Disable the Auto mode for testing</w:t>
            </w:r>
          </w:p>
        </w:tc>
      </w:tr>
      <w:tr w:rsidR="008E526C" w:rsidRPr="00996B39" w14:paraId="7A9BBA3B" w14:textId="77777777" w:rsidTr="00313EED">
        <w:trPr>
          <w:trHeight w:val="2960"/>
        </w:trPr>
        <w:tc>
          <w:tcPr>
            <w:tcW w:w="5400" w:type="dxa"/>
            <w:vMerge w:val="restart"/>
            <w:vAlign w:val="center"/>
          </w:tcPr>
          <w:p w14:paraId="7AD53FB4"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PIFA 1088 (2nd air inlet pressure). </w:t>
            </w:r>
          </w:p>
          <w:p w14:paraId="61F9C8A9"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Pressure corresponds to amount of bed material leading into </w:t>
            </w:r>
            <w:proofErr w:type="spellStart"/>
            <w:r w:rsidRPr="00996B39">
              <w:rPr>
                <w:rFonts w:asciiTheme="minorHAnsi" w:hAnsiTheme="minorHAnsi" w:cstheme="minorHAnsi"/>
                <w:color w:val="000000" w:themeColor="text1"/>
              </w:rPr>
              <w:t>windbox</w:t>
            </w:r>
            <w:proofErr w:type="spellEnd"/>
            <w:r w:rsidRPr="00996B39">
              <w:rPr>
                <w:rFonts w:asciiTheme="minorHAnsi" w:hAnsiTheme="minorHAnsi" w:cstheme="minorHAnsi"/>
                <w:color w:val="000000" w:themeColor="text1"/>
              </w:rPr>
              <w:t>.</w:t>
            </w:r>
          </w:p>
        </w:tc>
        <w:tc>
          <w:tcPr>
            <w:tcW w:w="4230" w:type="dxa"/>
            <w:vAlign w:val="center"/>
          </w:tcPr>
          <w:p w14:paraId="4693E75E" w14:textId="77777777" w:rsidR="008E526C" w:rsidRPr="00996B39" w:rsidRDefault="008E526C" w:rsidP="002F76D3">
            <w:pPr>
              <w:pStyle w:val="ListParagraph"/>
              <w:ind w:left="0"/>
              <w:rPr>
                <w:rFonts w:asciiTheme="minorHAnsi" w:hAnsiTheme="minorHAnsi" w:cstheme="minorHAnsi"/>
                <w:b/>
                <w:color w:val="000000" w:themeColor="text1"/>
              </w:rPr>
            </w:pPr>
            <w:r w:rsidRPr="00996B39">
              <w:rPr>
                <w:rFonts w:asciiTheme="minorHAnsi" w:hAnsiTheme="minorHAnsi" w:cstheme="minorHAnsi"/>
                <w:b/>
                <w:color w:val="000000" w:themeColor="text1"/>
              </w:rPr>
              <w:t>130 MW above</w:t>
            </w:r>
          </w:p>
        </w:tc>
        <w:tc>
          <w:tcPr>
            <w:tcW w:w="5040" w:type="dxa"/>
            <w:vAlign w:val="center"/>
          </w:tcPr>
          <w:p w14:paraId="331FD12C"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Observe maximum pressure of </w:t>
            </w:r>
          </w:p>
          <w:p w14:paraId="66A85E86"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b/>
                <w:color w:val="000000" w:themeColor="text1"/>
              </w:rPr>
              <w:t>1300 - 1350 mmH20</w:t>
            </w:r>
          </w:p>
          <w:p w14:paraId="643F16D7" w14:textId="77777777" w:rsidR="008E526C" w:rsidRPr="00996B39" w:rsidRDefault="008E526C" w:rsidP="002F76D3">
            <w:pPr>
              <w:rPr>
                <w:rFonts w:asciiTheme="minorHAnsi" w:hAnsiTheme="minorHAnsi" w:cstheme="minorHAnsi"/>
                <w:color w:val="000000" w:themeColor="text1"/>
              </w:rPr>
            </w:pPr>
          </w:p>
          <w:p w14:paraId="635C1FFA"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Do not go beyond </w:t>
            </w:r>
            <w:r w:rsidRPr="00996B39">
              <w:rPr>
                <w:rFonts w:asciiTheme="minorHAnsi" w:hAnsiTheme="minorHAnsi" w:cstheme="minorHAnsi"/>
                <w:b/>
                <w:color w:val="000000" w:themeColor="text1"/>
              </w:rPr>
              <w:t>1350 mmH20</w:t>
            </w:r>
          </w:p>
          <w:p w14:paraId="6043ACE9" w14:textId="77777777" w:rsidR="008E526C" w:rsidRPr="00996B39" w:rsidRDefault="008E526C" w:rsidP="002F76D3">
            <w:pPr>
              <w:rPr>
                <w:rFonts w:asciiTheme="minorHAnsi" w:hAnsiTheme="minorHAnsi" w:cstheme="minorHAnsi"/>
                <w:color w:val="000000" w:themeColor="text1"/>
              </w:rPr>
            </w:pPr>
          </w:p>
          <w:p w14:paraId="1F4D407C" w14:textId="77777777" w:rsidR="008E526C" w:rsidRPr="00996B39" w:rsidRDefault="008E526C" w:rsidP="00546D40">
            <w:pPr>
              <w:pStyle w:val="ListParagraph"/>
              <w:numPr>
                <w:ilvl w:val="0"/>
                <w:numId w:val="155"/>
              </w:numPr>
              <w:ind w:left="380"/>
              <w:rPr>
                <w:rFonts w:asciiTheme="minorHAnsi" w:hAnsiTheme="minorHAnsi" w:cstheme="minorHAnsi"/>
                <w:color w:val="000000" w:themeColor="text1"/>
              </w:rPr>
            </w:pPr>
            <w:r w:rsidRPr="00996B39">
              <w:rPr>
                <w:rFonts w:asciiTheme="minorHAnsi" w:hAnsiTheme="minorHAnsi" w:cstheme="minorHAnsi"/>
                <w:color w:val="000000" w:themeColor="text1"/>
              </w:rPr>
              <w:t>The pressure can be controlled through the adjustment of burner damper opening and staging dampers opening.</w:t>
            </w:r>
          </w:p>
          <w:p w14:paraId="71AFA6B7" w14:textId="77777777" w:rsidR="008E526C" w:rsidRPr="00996B39" w:rsidRDefault="008E526C" w:rsidP="00546D40">
            <w:pPr>
              <w:pStyle w:val="ListParagraph"/>
              <w:numPr>
                <w:ilvl w:val="0"/>
                <w:numId w:val="155"/>
              </w:numPr>
              <w:ind w:left="380"/>
              <w:rPr>
                <w:rFonts w:asciiTheme="minorHAnsi" w:hAnsiTheme="minorHAnsi" w:cstheme="minorHAnsi"/>
                <w:color w:val="000000" w:themeColor="text1"/>
              </w:rPr>
            </w:pPr>
            <w:r w:rsidRPr="00996B39">
              <w:rPr>
                <w:rFonts w:asciiTheme="minorHAnsi" w:hAnsiTheme="minorHAnsi" w:cstheme="minorHAnsi"/>
                <w:color w:val="000000" w:themeColor="text1"/>
              </w:rPr>
              <w:t>Gradually adjust staging dampers and observe for boiler reaction to find the most suitable settings.</w:t>
            </w:r>
          </w:p>
        </w:tc>
      </w:tr>
      <w:tr w:rsidR="008E526C" w:rsidRPr="00996B39" w14:paraId="6619E326" w14:textId="77777777" w:rsidTr="00313EED">
        <w:trPr>
          <w:trHeight w:val="440"/>
        </w:trPr>
        <w:tc>
          <w:tcPr>
            <w:tcW w:w="5400" w:type="dxa"/>
            <w:vMerge/>
            <w:vAlign w:val="center"/>
          </w:tcPr>
          <w:p w14:paraId="43445E19" w14:textId="77777777" w:rsidR="008E526C" w:rsidRPr="00996B39" w:rsidRDefault="008E526C" w:rsidP="002F76D3">
            <w:pPr>
              <w:pStyle w:val="ListParagraph"/>
              <w:ind w:left="0"/>
              <w:rPr>
                <w:rFonts w:asciiTheme="minorHAnsi" w:hAnsiTheme="minorHAnsi" w:cstheme="minorHAnsi"/>
                <w:color w:val="000000" w:themeColor="text1"/>
              </w:rPr>
            </w:pPr>
          </w:p>
        </w:tc>
        <w:tc>
          <w:tcPr>
            <w:tcW w:w="4230" w:type="dxa"/>
            <w:vAlign w:val="center"/>
          </w:tcPr>
          <w:p w14:paraId="30DAB7E1" w14:textId="77777777" w:rsidR="008E526C" w:rsidRPr="00996B39" w:rsidRDefault="008E526C" w:rsidP="002F76D3">
            <w:pPr>
              <w:pStyle w:val="ListParagraph"/>
              <w:ind w:left="0"/>
              <w:rPr>
                <w:rFonts w:asciiTheme="minorHAnsi" w:hAnsiTheme="minorHAnsi" w:cstheme="minorHAnsi"/>
                <w:b/>
                <w:color w:val="000000" w:themeColor="text1"/>
              </w:rPr>
            </w:pPr>
            <w:r w:rsidRPr="00996B39">
              <w:rPr>
                <w:rFonts w:asciiTheme="minorHAnsi" w:hAnsiTheme="minorHAnsi" w:cstheme="minorHAnsi"/>
                <w:b/>
                <w:color w:val="000000" w:themeColor="text1"/>
              </w:rPr>
              <w:t>130 MW below</w:t>
            </w:r>
          </w:p>
        </w:tc>
        <w:tc>
          <w:tcPr>
            <w:tcW w:w="5040" w:type="dxa"/>
            <w:vAlign w:val="center"/>
          </w:tcPr>
          <w:p w14:paraId="51CD0190"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Observe maximum pressure of </w:t>
            </w:r>
          </w:p>
          <w:p w14:paraId="40C1CE73" w14:textId="77777777" w:rsidR="008E526C" w:rsidRPr="00996B39" w:rsidRDefault="008E526C" w:rsidP="002F76D3">
            <w:pPr>
              <w:pStyle w:val="ListParagraph"/>
              <w:ind w:left="0"/>
              <w:rPr>
                <w:rFonts w:asciiTheme="minorHAnsi" w:hAnsiTheme="minorHAnsi" w:cstheme="minorHAnsi"/>
                <w:b/>
                <w:color w:val="000000" w:themeColor="text1"/>
              </w:rPr>
            </w:pPr>
            <w:r w:rsidRPr="00996B39">
              <w:rPr>
                <w:rFonts w:asciiTheme="minorHAnsi" w:hAnsiTheme="minorHAnsi" w:cstheme="minorHAnsi"/>
                <w:b/>
                <w:color w:val="000000" w:themeColor="text1"/>
              </w:rPr>
              <w:t>1100 - 1250 mmH20</w:t>
            </w:r>
          </w:p>
        </w:tc>
      </w:tr>
      <w:tr w:rsidR="008E526C" w:rsidRPr="00996B39" w14:paraId="1CF0EF1B" w14:textId="77777777" w:rsidTr="00313EED">
        <w:trPr>
          <w:trHeight w:val="1250"/>
        </w:trPr>
        <w:tc>
          <w:tcPr>
            <w:tcW w:w="5400" w:type="dxa"/>
            <w:vMerge w:val="restart"/>
            <w:vAlign w:val="center"/>
          </w:tcPr>
          <w:p w14:paraId="0A2C0CB0"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DP1FG1084/1184</w:t>
            </w:r>
          </w:p>
          <w:p w14:paraId="56EF7448"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(Low furnace DP or Bed DP)</w:t>
            </w:r>
          </w:p>
        </w:tc>
        <w:tc>
          <w:tcPr>
            <w:tcW w:w="4230" w:type="dxa"/>
            <w:vAlign w:val="center"/>
          </w:tcPr>
          <w:p w14:paraId="3B4CDEC6" w14:textId="77777777" w:rsidR="008E526C" w:rsidRPr="00996B39" w:rsidRDefault="008E526C" w:rsidP="002F76D3">
            <w:pPr>
              <w:pStyle w:val="ListParagraph"/>
              <w:ind w:left="0"/>
              <w:rPr>
                <w:rFonts w:asciiTheme="minorHAnsi" w:hAnsiTheme="minorHAnsi" w:cstheme="minorHAnsi"/>
                <w:b/>
                <w:color w:val="000000" w:themeColor="text1"/>
              </w:rPr>
            </w:pPr>
            <w:r w:rsidRPr="00996B39">
              <w:rPr>
                <w:rFonts w:asciiTheme="minorHAnsi" w:hAnsiTheme="minorHAnsi" w:cstheme="minorHAnsi"/>
                <w:b/>
                <w:color w:val="000000" w:themeColor="text1"/>
              </w:rPr>
              <w:t>130 MW above</w:t>
            </w:r>
          </w:p>
        </w:tc>
        <w:tc>
          <w:tcPr>
            <w:tcW w:w="5040" w:type="dxa"/>
            <w:vAlign w:val="center"/>
          </w:tcPr>
          <w:p w14:paraId="0F0B2BFF"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 xml:space="preserve">Observe pressure of </w:t>
            </w:r>
          </w:p>
          <w:p w14:paraId="3AA395DA" w14:textId="77777777" w:rsidR="008E526C" w:rsidRPr="00996B39" w:rsidRDefault="008E526C" w:rsidP="002F76D3">
            <w:pPr>
              <w:rPr>
                <w:rFonts w:asciiTheme="minorHAnsi" w:hAnsiTheme="minorHAnsi" w:cstheme="minorHAnsi"/>
                <w:b/>
                <w:color w:val="000000" w:themeColor="text1"/>
              </w:rPr>
            </w:pPr>
            <w:r w:rsidRPr="00996B39">
              <w:rPr>
                <w:rFonts w:asciiTheme="minorHAnsi" w:hAnsiTheme="minorHAnsi" w:cstheme="minorHAnsi"/>
                <w:b/>
                <w:color w:val="000000" w:themeColor="text1"/>
              </w:rPr>
              <w:t>1150-1250 mmH20</w:t>
            </w:r>
          </w:p>
          <w:p w14:paraId="30B89939" w14:textId="77777777" w:rsidR="008E526C" w:rsidRPr="00996B39" w:rsidRDefault="008E526C" w:rsidP="002F76D3">
            <w:pPr>
              <w:rPr>
                <w:rFonts w:asciiTheme="minorHAnsi" w:hAnsiTheme="minorHAnsi" w:cstheme="minorHAnsi"/>
                <w:color w:val="000000" w:themeColor="text1"/>
              </w:rPr>
            </w:pPr>
          </w:p>
          <w:p w14:paraId="34DAEF0F"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Most specially when PAF Bias is positive.</w:t>
            </w:r>
          </w:p>
          <w:p w14:paraId="4E11D3A3" w14:textId="77777777" w:rsidR="008E526C" w:rsidRPr="00996B39" w:rsidRDefault="008E526C" w:rsidP="002F76D3">
            <w:pPr>
              <w:rPr>
                <w:rFonts w:asciiTheme="minorHAnsi" w:hAnsiTheme="minorHAnsi" w:cstheme="minorHAnsi"/>
                <w:color w:val="000000" w:themeColor="text1"/>
              </w:rPr>
            </w:pPr>
            <w:r w:rsidRPr="00996B39">
              <w:rPr>
                <w:rFonts w:asciiTheme="minorHAnsi" w:hAnsiTheme="minorHAnsi" w:cstheme="minorHAnsi"/>
                <w:color w:val="000000" w:themeColor="text1"/>
              </w:rPr>
              <w:t>Note: High PAF Bias - high erosion rate.</w:t>
            </w:r>
          </w:p>
        </w:tc>
      </w:tr>
      <w:tr w:rsidR="008E526C" w:rsidRPr="00996B39" w14:paraId="685648A7" w14:textId="77777777" w:rsidTr="00313EED">
        <w:trPr>
          <w:trHeight w:val="620"/>
        </w:trPr>
        <w:tc>
          <w:tcPr>
            <w:tcW w:w="5400" w:type="dxa"/>
            <w:vMerge/>
            <w:vAlign w:val="center"/>
          </w:tcPr>
          <w:p w14:paraId="62119EF2" w14:textId="77777777" w:rsidR="008E526C" w:rsidRPr="00996B39" w:rsidRDefault="008E526C" w:rsidP="002F76D3">
            <w:pPr>
              <w:pStyle w:val="ListParagraph"/>
              <w:rPr>
                <w:rFonts w:asciiTheme="minorHAnsi" w:hAnsiTheme="minorHAnsi" w:cstheme="minorHAnsi"/>
                <w:color w:val="000000" w:themeColor="text1"/>
              </w:rPr>
            </w:pPr>
          </w:p>
        </w:tc>
        <w:tc>
          <w:tcPr>
            <w:tcW w:w="4230" w:type="dxa"/>
            <w:vAlign w:val="center"/>
          </w:tcPr>
          <w:p w14:paraId="590B9656" w14:textId="77777777" w:rsidR="008E526C" w:rsidRPr="00996B39" w:rsidRDefault="008E526C" w:rsidP="002F76D3">
            <w:pPr>
              <w:pStyle w:val="ListParagraph"/>
              <w:ind w:left="0"/>
              <w:rPr>
                <w:rFonts w:asciiTheme="minorHAnsi" w:hAnsiTheme="minorHAnsi" w:cstheme="minorHAnsi"/>
                <w:b/>
                <w:color w:val="000000" w:themeColor="text1"/>
              </w:rPr>
            </w:pPr>
            <w:r w:rsidRPr="00996B39">
              <w:rPr>
                <w:rFonts w:asciiTheme="minorHAnsi" w:hAnsiTheme="minorHAnsi" w:cstheme="minorHAnsi"/>
                <w:b/>
                <w:color w:val="000000" w:themeColor="text1"/>
              </w:rPr>
              <w:t>130 MW below</w:t>
            </w:r>
          </w:p>
        </w:tc>
        <w:tc>
          <w:tcPr>
            <w:tcW w:w="5040" w:type="dxa"/>
            <w:vAlign w:val="center"/>
          </w:tcPr>
          <w:p w14:paraId="2C9334B7" w14:textId="77777777" w:rsidR="008E526C" w:rsidRPr="00996B39" w:rsidRDefault="008E526C" w:rsidP="002F76D3">
            <w:pPr>
              <w:pStyle w:val="ListParagraph"/>
              <w:ind w:left="0"/>
              <w:rPr>
                <w:rFonts w:asciiTheme="minorHAnsi" w:hAnsiTheme="minorHAnsi" w:cstheme="minorHAnsi"/>
                <w:color w:val="000000" w:themeColor="text1"/>
              </w:rPr>
            </w:pPr>
            <w:r w:rsidRPr="00996B39">
              <w:rPr>
                <w:rFonts w:asciiTheme="minorHAnsi" w:hAnsiTheme="minorHAnsi" w:cstheme="minorHAnsi"/>
                <w:color w:val="000000" w:themeColor="text1"/>
              </w:rPr>
              <w:t>Observe pressure not lower than</w:t>
            </w:r>
          </w:p>
          <w:p w14:paraId="265A114C" w14:textId="77777777" w:rsidR="008E526C" w:rsidRPr="00996B39" w:rsidRDefault="008E526C" w:rsidP="002F76D3">
            <w:pPr>
              <w:pStyle w:val="ListParagraph"/>
              <w:ind w:left="0"/>
              <w:rPr>
                <w:rFonts w:asciiTheme="minorHAnsi" w:hAnsiTheme="minorHAnsi" w:cstheme="minorHAnsi"/>
                <w:color w:val="000000" w:themeColor="text1"/>
              </w:rPr>
            </w:pPr>
            <w:r w:rsidRPr="00996B39">
              <w:rPr>
                <w:rFonts w:asciiTheme="minorHAnsi" w:hAnsiTheme="minorHAnsi" w:cstheme="minorHAnsi"/>
                <w:b/>
                <w:color w:val="000000" w:themeColor="text1"/>
              </w:rPr>
              <w:t>1100 mmH20</w:t>
            </w:r>
          </w:p>
        </w:tc>
      </w:tr>
    </w:tbl>
    <w:p w14:paraId="512E29C6" w14:textId="77777777" w:rsidR="008E526C" w:rsidRPr="00996B39" w:rsidRDefault="008E526C" w:rsidP="008E526C">
      <w:pPr>
        <w:pStyle w:val="ListParagraph"/>
        <w:spacing w:after="0" w:line="240" w:lineRule="auto"/>
        <w:rPr>
          <w:rFonts w:cstheme="minorHAnsi"/>
          <w:color w:val="000000" w:themeColor="text1"/>
        </w:rPr>
      </w:pPr>
    </w:p>
    <w:p w14:paraId="73057B7A" w14:textId="77777777" w:rsidR="008E526C" w:rsidRPr="00996B39" w:rsidRDefault="008E526C" w:rsidP="008E526C">
      <w:pPr>
        <w:pStyle w:val="ListParagraph"/>
        <w:spacing w:after="0" w:line="240" w:lineRule="auto"/>
        <w:rPr>
          <w:rFonts w:cstheme="minorHAnsi"/>
          <w:color w:val="000000" w:themeColor="text1"/>
        </w:rPr>
      </w:pPr>
    </w:p>
    <w:p w14:paraId="363A103E" w14:textId="77777777" w:rsidR="008E526C" w:rsidRPr="00313EED" w:rsidRDefault="008E526C" w:rsidP="00313EED">
      <w:pPr>
        <w:spacing w:after="0" w:line="240" w:lineRule="auto"/>
        <w:rPr>
          <w:rFonts w:cstheme="minorHAnsi"/>
          <w:color w:val="000000" w:themeColor="text1"/>
        </w:rPr>
      </w:pPr>
    </w:p>
    <w:p w14:paraId="6C8DF688" w14:textId="77777777" w:rsidR="008E526C" w:rsidRPr="00996B39"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rPr>
        <w:lastRenderedPageBreak/>
        <w:t xml:space="preserve"> </w:t>
      </w:r>
      <w:r w:rsidRPr="00996B39">
        <w:rPr>
          <w:rFonts w:asciiTheme="minorHAnsi" w:hAnsiTheme="minorHAnsi" w:cstheme="minorHAnsi"/>
          <w:b/>
          <w:color w:val="000000" w:themeColor="text1"/>
          <w:sz w:val="22"/>
          <w:szCs w:val="22"/>
          <w:u w:val="single"/>
        </w:rPr>
        <w:t>BOTTOM ASH SCREW CONVEYOR</w:t>
      </w:r>
      <w:bookmarkEnd w:id="52"/>
    </w:p>
    <w:p w14:paraId="1D37C1B6" w14:textId="77777777" w:rsidR="008E526C" w:rsidRPr="00996B39" w:rsidRDefault="008E526C" w:rsidP="008E526C">
      <w:pPr>
        <w:spacing w:after="0" w:line="240" w:lineRule="auto"/>
        <w:rPr>
          <w:rFonts w:cstheme="minorHAnsi"/>
          <w:color w:val="000000" w:themeColor="text1"/>
          <w:lang w:val="en-PH"/>
        </w:rPr>
      </w:pPr>
    </w:p>
    <w:tbl>
      <w:tblPr>
        <w:tblStyle w:val="TableGrid"/>
        <w:tblW w:w="14760" w:type="dxa"/>
        <w:tblInd w:w="-815" w:type="dxa"/>
        <w:tblLayout w:type="fixed"/>
        <w:tblLook w:val="04A0" w:firstRow="1" w:lastRow="0" w:firstColumn="1" w:lastColumn="0" w:noHBand="0" w:noVBand="1"/>
      </w:tblPr>
      <w:tblGrid>
        <w:gridCol w:w="5940"/>
        <w:gridCol w:w="2335"/>
        <w:gridCol w:w="810"/>
        <w:gridCol w:w="810"/>
        <w:gridCol w:w="630"/>
        <w:gridCol w:w="630"/>
        <w:gridCol w:w="540"/>
        <w:gridCol w:w="630"/>
        <w:gridCol w:w="630"/>
        <w:gridCol w:w="545"/>
        <w:gridCol w:w="1260"/>
      </w:tblGrid>
      <w:tr w:rsidR="008E526C" w:rsidRPr="00996B39" w14:paraId="756B4D49" w14:textId="77777777" w:rsidTr="00313EED">
        <w:trPr>
          <w:trHeight w:val="60"/>
          <w:tblHeader/>
        </w:trPr>
        <w:tc>
          <w:tcPr>
            <w:tcW w:w="5940" w:type="dxa"/>
            <w:vMerge w:val="restart"/>
            <w:vAlign w:val="center"/>
          </w:tcPr>
          <w:p w14:paraId="7F0F11CB"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2335" w:type="dxa"/>
            <w:vMerge w:val="restart"/>
            <w:vAlign w:val="center"/>
          </w:tcPr>
          <w:p w14:paraId="002A9F2C"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7E29095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07591F5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0113F35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2D38B036" w14:textId="77777777" w:rsidTr="00313EED">
        <w:trPr>
          <w:trHeight w:val="60"/>
          <w:tblHeader/>
        </w:trPr>
        <w:tc>
          <w:tcPr>
            <w:tcW w:w="5940" w:type="dxa"/>
            <w:vMerge/>
            <w:tcBorders>
              <w:bottom w:val="single" w:sz="4" w:space="0" w:color="auto"/>
            </w:tcBorders>
          </w:tcPr>
          <w:p w14:paraId="3080CCF4" w14:textId="77777777" w:rsidR="008E526C" w:rsidRPr="00996B39" w:rsidRDefault="008E526C" w:rsidP="002F76D3">
            <w:pPr>
              <w:rPr>
                <w:rFonts w:asciiTheme="minorHAnsi" w:hAnsiTheme="minorHAnsi" w:cstheme="minorHAnsi"/>
                <w:color w:val="000000" w:themeColor="text1"/>
                <w:sz w:val="22"/>
                <w:szCs w:val="22"/>
              </w:rPr>
            </w:pPr>
          </w:p>
        </w:tc>
        <w:tc>
          <w:tcPr>
            <w:tcW w:w="2335" w:type="dxa"/>
            <w:vMerge/>
            <w:tcBorders>
              <w:bottom w:val="single" w:sz="4" w:space="0" w:color="auto"/>
            </w:tcBorders>
          </w:tcPr>
          <w:p w14:paraId="58436D27"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2DBF5A1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20EF236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112E0F7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2F143B6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637728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0830660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43C7DA7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6515B81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0D450E0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CD76A1F" w14:textId="77777777" w:rsidTr="00313EED">
        <w:tc>
          <w:tcPr>
            <w:tcW w:w="5940" w:type="dxa"/>
          </w:tcPr>
          <w:p w14:paraId="72CCD6E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Make sure that the prestart checklist is properly done. Open cooling water shaft outlet gate valve (VCW1054,V-CW1058, V-CW1062, VCW1088)</w:t>
            </w:r>
          </w:p>
        </w:tc>
        <w:tc>
          <w:tcPr>
            <w:tcW w:w="2335" w:type="dxa"/>
          </w:tcPr>
          <w:p w14:paraId="375CC969"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VCW1054, V-CW1058,</w:t>
            </w:r>
          </w:p>
          <w:p w14:paraId="7DA7A03A"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V-CW1062, VCW1088</w:t>
            </w:r>
          </w:p>
          <w:p w14:paraId="22BABE2B"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11E3D14"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01A10B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3001E6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9B8B7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843499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86B50D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809356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45370F5"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021697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345FD33" w14:textId="77777777" w:rsidTr="00313EED">
        <w:tc>
          <w:tcPr>
            <w:tcW w:w="5940" w:type="dxa"/>
          </w:tcPr>
          <w:p w14:paraId="4F0EFF1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cooling water casing outlet gate valve (V-CW1052, V-CW1056, VCW1060,</w:t>
            </w:r>
          </w:p>
          <w:p w14:paraId="0D5C779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V-CW1084)</w:t>
            </w:r>
          </w:p>
        </w:tc>
        <w:tc>
          <w:tcPr>
            <w:tcW w:w="2335" w:type="dxa"/>
          </w:tcPr>
          <w:p w14:paraId="2F65713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V-CW1052, V-CW1056, VCW1060, V-CW1084</w:t>
            </w:r>
          </w:p>
          <w:p w14:paraId="61B61BA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24EF3F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9F2039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80FF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3DB0D9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5A6293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88BD8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2DC095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E5EF68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C25053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57F61E" w14:textId="77777777" w:rsidTr="00313EED">
        <w:tc>
          <w:tcPr>
            <w:tcW w:w="5940" w:type="dxa"/>
          </w:tcPr>
          <w:p w14:paraId="6F0F6EC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cooling water shaft inlet globe valve (CW-1043, V-CW1046, VCW1049,</w:t>
            </w:r>
          </w:p>
          <w:p w14:paraId="3E19E60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V-CW1081)</w:t>
            </w:r>
          </w:p>
        </w:tc>
        <w:tc>
          <w:tcPr>
            <w:tcW w:w="2335" w:type="dxa"/>
          </w:tcPr>
          <w:p w14:paraId="029A0EE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CW-1043, V-CW1046, VCW1049, V-CW1081</w:t>
            </w:r>
          </w:p>
          <w:p w14:paraId="6B3B946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7B837D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143F5F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401F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00C8D9"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325E2E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F7FA3D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EBD8F1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926C48A"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F4EA68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5CF862A" w14:textId="77777777" w:rsidTr="00313EED">
        <w:tc>
          <w:tcPr>
            <w:tcW w:w="5940" w:type="dxa"/>
          </w:tcPr>
          <w:p w14:paraId="7489ABA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cooling water shaft inlet globe valve (V-CW1044, V-CW1047, V-CW1050, V-CW1082)</w:t>
            </w:r>
          </w:p>
        </w:tc>
        <w:tc>
          <w:tcPr>
            <w:tcW w:w="2335" w:type="dxa"/>
          </w:tcPr>
          <w:p w14:paraId="608AD57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V-CW1044, V-CW1047, V-CW1050, V-CW1082</w:t>
            </w:r>
          </w:p>
          <w:p w14:paraId="492C589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54FD70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2F8DB2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FCE03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333089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7DD0B1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FFCF8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1C8EA7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3D6FC0C"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99009A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4AEC1FE" w14:textId="77777777" w:rsidTr="00313EED">
        <w:tc>
          <w:tcPr>
            <w:tcW w:w="5940" w:type="dxa"/>
          </w:tcPr>
          <w:p w14:paraId="155AD71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cooling water inlet gate valve (V-CW1042, V-CW1045,VCW1048, V-CW1086)</w:t>
            </w:r>
          </w:p>
        </w:tc>
        <w:tc>
          <w:tcPr>
            <w:tcW w:w="2335" w:type="dxa"/>
          </w:tcPr>
          <w:p w14:paraId="58F990E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V-CW1042, V-CW1045, VCW1048, V-CW1086</w:t>
            </w:r>
          </w:p>
          <w:p w14:paraId="7938ACB4"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0E467DD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1564BB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6A4791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EC527C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C93529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AD409C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388D7F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3D2C893"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86563B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1325CB2" w14:textId="77777777" w:rsidTr="00313EED">
        <w:trPr>
          <w:trHeight w:val="197"/>
        </w:trPr>
        <w:tc>
          <w:tcPr>
            <w:tcW w:w="5940" w:type="dxa"/>
          </w:tcPr>
          <w:p w14:paraId="0F54D95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Select selector switch to remote on  the local panel</w:t>
            </w:r>
          </w:p>
        </w:tc>
        <w:tc>
          <w:tcPr>
            <w:tcW w:w="2335" w:type="dxa"/>
          </w:tcPr>
          <w:p w14:paraId="4522643A"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36BD07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A289B4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D9C1E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F1270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C72AB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31FDC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6E13F3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A41FF5D"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0EE4DF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B059D2F" w14:textId="77777777" w:rsidTr="00313EED">
        <w:tc>
          <w:tcPr>
            <w:tcW w:w="5940" w:type="dxa"/>
          </w:tcPr>
          <w:p w14:paraId="541AC93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DCS-OPS SELECT AND DISPLAY Bottom Ash Removal DCS graphics</w:t>
            </w:r>
          </w:p>
        </w:tc>
        <w:tc>
          <w:tcPr>
            <w:tcW w:w="2335" w:type="dxa"/>
          </w:tcPr>
          <w:p w14:paraId="22A637CC"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5DB74767"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B3B206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656A4B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4F930F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6D8F1B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BBEB05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8084F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6793BB7"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3F4A25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B0091B2" w14:textId="77777777" w:rsidTr="00313EED">
        <w:tc>
          <w:tcPr>
            <w:tcW w:w="5940" w:type="dxa"/>
          </w:tcPr>
          <w:p w14:paraId="416BCDE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Select ash screw cooler (L- 1060A/B/C/D) through DCS and execute RUN command on the control template.</w:t>
            </w:r>
          </w:p>
        </w:tc>
        <w:tc>
          <w:tcPr>
            <w:tcW w:w="2335" w:type="dxa"/>
          </w:tcPr>
          <w:p w14:paraId="5FC792E6"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(L- 1060A/B/C/D</w:t>
            </w:r>
          </w:p>
        </w:tc>
        <w:tc>
          <w:tcPr>
            <w:tcW w:w="810" w:type="dxa"/>
          </w:tcPr>
          <w:p w14:paraId="065B7C4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EBBEA9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23762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79759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7A0E22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21079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D0F88E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80460EF"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B07883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0839E7C" w14:textId="77777777" w:rsidTr="00313EED">
        <w:tc>
          <w:tcPr>
            <w:tcW w:w="5940" w:type="dxa"/>
          </w:tcPr>
          <w:p w14:paraId="5FE247F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all operating equipment for any abnormal noise, temperature and</w:t>
            </w:r>
          </w:p>
          <w:p w14:paraId="06EF6A3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abnormal vibration.</w:t>
            </w:r>
          </w:p>
        </w:tc>
        <w:tc>
          <w:tcPr>
            <w:tcW w:w="2335" w:type="dxa"/>
          </w:tcPr>
          <w:p w14:paraId="29CB2650"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71898C7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4DEEDC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753B8E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1E8CA03"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A9A9DF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AC0F5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1BD62074"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0A7C86D"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FC0BF9C"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B9BE23" w14:textId="77777777" w:rsidTr="00313EED">
        <w:tc>
          <w:tcPr>
            <w:tcW w:w="5940" w:type="dxa"/>
          </w:tcPr>
          <w:p w14:paraId="3463E60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bottom ash screw cooler inlet isolation valve. (HVBH1060A/B/C/D)</w:t>
            </w:r>
          </w:p>
        </w:tc>
        <w:tc>
          <w:tcPr>
            <w:tcW w:w="2335" w:type="dxa"/>
          </w:tcPr>
          <w:p w14:paraId="777D1C85"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HVBH1060A/B/C/D</w:t>
            </w:r>
          </w:p>
        </w:tc>
        <w:tc>
          <w:tcPr>
            <w:tcW w:w="810" w:type="dxa"/>
          </w:tcPr>
          <w:p w14:paraId="15BC031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8CE7A9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42D8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36F6C8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4A2C63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39A0F2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84444B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E0C78D7"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6F84CD02" w14:textId="77777777" w:rsidR="008E526C" w:rsidRPr="00996B39" w:rsidRDefault="008E526C" w:rsidP="002F76D3">
            <w:pPr>
              <w:rPr>
                <w:rFonts w:asciiTheme="minorHAnsi" w:hAnsiTheme="minorHAnsi" w:cstheme="minorHAnsi"/>
                <w:color w:val="000000" w:themeColor="text1"/>
                <w:sz w:val="22"/>
                <w:szCs w:val="22"/>
              </w:rPr>
            </w:pPr>
          </w:p>
        </w:tc>
      </w:tr>
    </w:tbl>
    <w:p w14:paraId="74C01AA8" w14:textId="77777777" w:rsidR="008E526C" w:rsidRPr="00996B39" w:rsidRDefault="008E526C" w:rsidP="008E526C">
      <w:pPr>
        <w:spacing w:after="0" w:line="240" w:lineRule="auto"/>
        <w:rPr>
          <w:rFonts w:cstheme="minorHAnsi"/>
          <w:b/>
          <w:color w:val="000000" w:themeColor="text1"/>
        </w:rPr>
      </w:pPr>
    </w:p>
    <w:p w14:paraId="08CB85FD" w14:textId="77777777" w:rsidR="008E526C" w:rsidRPr="00996B39" w:rsidRDefault="008E526C" w:rsidP="008E526C">
      <w:pPr>
        <w:spacing w:after="0" w:line="240" w:lineRule="auto"/>
        <w:rPr>
          <w:rFonts w:cstheme="minorHAnsi"/>
          <w:b/>
          <w:color w:val="000000" w:themeColor="text1"/>
        </w:rPr>
      </w:pPr>
    </w:p>
    <w:p w14:paraId="02DFDE35" w14:textId="77777777" w:rsidR="008E526C" w:rsidRPr="00996B39"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bookmarkStart w:id="53" w:name="_Toc477437374"/>
      <w:r w:rsidRPr="00996B39">
        <w:rPr>
          <w:rFonts w:asciiTheme="minorHAnsi" w:hAnsiTheme="minorHAnsi" w:cstheme="minorHAnsi"/>
          <w:b/>
          <w:color w:val="000000" w:themeColor="text1"/>
          <w:sz w:val="22"/>
          <w:szCs w:val="22"/>
        </w:rPr>
        <w:lastRenderedPageBreak/>
        <w:t xml:space="preserve"> </w:t>
      </w:r>
      <w:r w:rsidRPr="00996B39">
        <w:rPr>
          <w:rFonts w:asciiTheme="minorHAnsi" w:hAnsiTheme="minorHAnsi" w:cstheme="minorHAnsi"/>
          <w:b/>
          <w:color w:val="000000" w:themeColor="text1"/>
          <w:sz w:val="22"/>
          <w:szCs w:val="22"/>
          <w:u w:val="single"/>
        </w:rPr>
        <w:t>BOTTOM ASH SCREW COOLER in NORMAL OPERATION</w:t>
      </w:r>
      <w:bookmarkEnd w:id="53"/>
    </w:p>
    <w:p w14:paraId="615C3992" w14:textId="77777777" w:rsidR="008E526C" w:rsidRPr="00996B39" w:rsidRDefault="008E526C" w:rsidP="008E526C">
      <w:pPr>
        <w:rPr>
          <w:rFonts w:cstheme="minorHAnsi"/>
          <w:color w:val="000000" w:themeColor="text1"/>
          <w:lang w:val="en-PH"/>
        </w:rPr>
      </w:pPr>
    </w:p>
    <w:tbl>
      <w:tblPr>
        <w:tblStyle w:val="TableGrid"/>
        <w:tblW w:w="1476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260"/>
      </w:tblGrid>
      <w:tr w:rsidR="008E526C" w:rsidRPr="00996B39" w14:paraId="5B07A76B" w14:textId="77777777" w:rsidTr="00313EED">
        <w:trPr>
          <w:trHeight w:val="60"/>
          <w:tblHeader/>
        </w:trPr>
        <w:tc>
          <w:tcPr>
            <w:tcW w:w="6385" w:type="dxa"/>
            <w:vMerge w:val="restart"/>
            <w:vAlign w:val="center"/>
          </w:tcPr>
          <w:p w14:paraId="2A19773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DFFA6B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43AC831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4C2EE34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260" w:type="dxa"/>
            <w:vMerge w:val="restart"/>
            <w:vAlign w:val="center"/>
          </w:tcPr>
          <w:p w14:paraId="3DD2CCCD"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41AB9407" w14:textId="77777777" w:rsidTr="00313EED">
        <w:trPr>
          <w:trHeight w:val="60"/>
          <w:tblHeader/>
        </w:trPr>
        <w:tc>
          <w:tcPr>
            <w:tcW w:w="6385" w:type="dxa"/>
            <w:vMerge/>
            <w:tcBorders>
              <w:bottom w:val="single" w:sz="4" w:space="0" w:color="auto"/>
            </w:tcBorders>
          </w:tcPr>
          <w:p w14:paraId="4FAE90A2"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76EF6BBE"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5A055082"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18EE6811"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0D1B09A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614EFFD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2EBA050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1604F5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6D0760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164BBD1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260" w:type="dxa"/>
            <w:vMerge/>
            <w:tcBorders>
              <w:bottom w:val="single" w:sz="4" w:space="0" w:color="auto"/>
            </w:tcBorders>
          </w:tcPr>
          <w:p w14:paraId="72A1BBB9"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6847116" w14:textId="77777777" w:rsidTr="00313EED">
        <w:tc>
          <w:tcPr>
            <w:tcW w:w="6385" w:type="dxa"/>
          </w:tcPr>
          <w:p w14:paraId="6E5AB91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 Monitor the temperature and  differential pressure of the bed material.</w:t>
            </w:r>
          </w:p>
        </w:tc>
        <w:tc>
          <w:tcPr>
            <w:tcW w:w="1890" w:type="dxa"/>
          </w:tcPr>
          <w:p w14:paraId="297AA9E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61D5C08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04846F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D88EC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EB83C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32C18D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DC1502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C2E0CB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5DABB48E"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1F3A9C21"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EE18C7B" w14:textId="77777777" w:rsidTr="00313EED">
        <w:tc>
          <w:tcPr>
            <w:tcW w:w="6385" w:type="dxa"/>
          </w:tcPr>
          <w:p w14:paraId="41F31D5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Exercise every routine the pneumatic knife gate valve of bottom</w:t>
            </w:r>
          </w:p>
          <w:p w14:paraId="26B8EC2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ash inlet chute going to the screw cooler.</w:t>
            </w:r>
          </w:p>
        </w:tc>
        <w:tc>
          <w:tcPr>
            <w:tcW w:w="1890" w:type="dxa"/>
          </w:tcPr>
          <w:p w14:paraId="1F49007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HVBH 1060 A, B, C, D</w:t>
            </w:r>
          </w:p>
        </w:tc>
        <w:tc>
          <w:tcPr>
            <w:tcW w:w="810" w:type="dxa"/>
          </w:tcPr>
          <w:p w14:paraId="4EA4B79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0230EB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F76E0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45A2B7"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80371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1CE942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2D16360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8232AD8"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082F6FD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DCBB3F5" w14:textId="77777777" w:rsidTr="00313EED">
        <w:tc>
          <w:tcPr>
            <w:tcW w:w="6385" w:type="dxa"/>
          </w:tcPr>
          <w:p w14:paraId="4DD6FF3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the cooling water inlet and return temperature and pressure.</w:t>
            </w:r>
          </w:p>
        </w:tc>
        <w:tc>
          <w:tcPr>
            <w:tcW w:w="1890" w:type="dxa"/>
          </w:tcPr>
          <w:p w14:paraId="4C097AC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2B72A8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7E79D3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B88145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E8105A6"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6C2AC6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55D22C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10BA53F"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CF5F3D"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3C85A30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76BEAA7" w14:textId="77777777" w:rsidTr="00313EED">
        <w:tc>
          <w:tcPr>
            <w:tcW w:w="6385" w:type="dxa"/>
          </w:tcPr>
          <w:p w14:paraId="3AC3A03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any abnormal noise and vibration in the ash screw cooler. Check</w:t>
            </w:r>
          </w:p>
          <w:p w14:paraId="7DE6FCB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that the motor and screw cooler </w:t>
            </w:r>
            <w:proofErr w:type="gramStart"/>
            <w:r w:rsidRPr="00996B39">
              <w:rPr>
                <w:rFonts w:asciiTheme="minorHAnsi" w:hAnsiTheme="minorHAnsi" w:cstheme="minorHAnsi"/>
                <w:color w:val="000000" w:themeColor="text1"/>
                <w:sz w:val="22"/>
                <w:szCs w:val="22"/>
              </w:rPr>
              <w:t>runs</w:t>
            </w:r>
            <w:proofErr w:type="gramEnd"/>
            <w:r w:rsidRPr="00996B39">
              <w:rPr>
                <w:rFonts w:asciiTheme="minorHAnsi" w:hAnsiTheme="minorHAnsi" w:cstheme="minorHAnsi"/>
                <w:color w:val="000000" w:themeColor="text1"/>
                <w:sz w:val="22"/>
                <w:szCs w:val="22"/>
              </w:rPr>
              <w:t xml:space="preserve"> smoothly.</w:t>
            </w:r>
          </w:p>
        </w:tc>
        <w:tc>
          <w:tcPr>
            <w:tcW w:w="1890" w:type="dxa"/>
          </w:tcPr>
          <w:p w14:paraId="217A711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L-1060 A, B, C, D</w:t>
            </w:r>
          </w:p>
        </w:tc>
        <w:tc>
          <w:tcPr>
            <w:tcW w:w="810" w:type="dxa"/>
          </w:tcPr>
          <w:p w14:paraId="71517391"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5CCB775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AD18C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9D10B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796343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85CDFD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E04231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0FC3A126"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5F09D63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49EF08FC" w14:textId="77777777" w:rsidTr="00313EED">
        <w:tc>
          <w:tcPr>
            <w:tcW w:w="6385" w:type="dxa"/>
          </w:tcPr>
          <w:p w14:paraId="2215C70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for abrupt decrease in the speed of the screw cooler for this may indicate clogging within the screw cooler making the screw cooler turning hard.</w:t>
            </w:r>
          </w:p>
        </w:tc>
        <w:tc>
          <w:tcPr>
            <w:tcW w:w="1890" w:type="dxa"/>
          </w:tcPr>
          <w:p w14:paraId="3880765D" w14:textId="77777777" w:rsidR="008E526C" w:rsidRPr="00996B39" w:rsidRDefault="008E526C" w:rsidP="002F76D3">
            <w:pPr>
              <w:rPr>
                <w:rFonts w:asciiTheme="minorHAnsi" w:hAnsiTheme="minorHAnsi" w:cstheme="minorHAnsi"/>
                <w:noProof/>
                <w:color w:val="000000" w:themeColor="text1"/>
                <w:sz w:val="22"/>
                <w:szCs w:val="22"/>
                <w:lang w:eastAsia="en-PH"/>
              </w:rPr>
            </w:pPr>
          </w:p>
        </w:tc>
        <w:tc>
          <w:tcPr>
            <w:tcW w:w="810" w:type="dxa"/>
          </w:tcPr>
          <w:p w14:paraId="3349911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84F3DB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2FFC86A"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9B834B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1ACA4E4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E29104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862F0A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6B7F81C" w14:textId="77777777" w:rsidR="008E526C" w:rsidRPr="00996B39" w:rsidRDefault="008E526C" w:rsidP="002F76D3">
            <w:pPr>
              <w:rPr>
                <w:rFonts w:asciiTheme="minorHAnsi" w:hAnsiTheme="minorHAnsi" w:cstheme="minorHAnsi"/>
                <w:color w:val="000000" w:themeColor="text1"/>
                <w:sz w:val="22"/>
                <w:szCs w:val="22"/>
              </w:rPr>
            </w:pPr>
          </w:p>
        </w:tc>
        <w:tc>
          <w:tcPr>
            <w:tcW w:w="1260" w:type="dxa"/>
          </w:tcPr>
          <w:p w14:paraId="4AB62D27" w14:textId="77777777" w:rsidR="008E526C" w:rsidRPr="00996B39" w:rsidRDefault="008E526C" w:rsidP="002F76D3">
            <w:pPr>
              <w:rPr>
                <w:rFonts w:asciiTheme="minorHAnsi" w:hAnsiTheme="minorHAnsi" w:cstheme="minorHAnsi"/>
                <w:color w:val="000000" w:themeColor="text1"/>
                <w:sz w:val="22"/>
                <w:szCs w:val="22"/>
              </w:rPr>
            </w:pPr>
          </w:p>
        </w:tc>
      </w:tr>
    </w:tbl>
    <w:p w14:paraId="723880E3" w14:textId="77777777" w:rsidR="008E526C" w:rsidRPr="00996B39" w:rsidRDefault="008E526C" w:rsidP="008E526C">
      <w:pPr>
        <w:spacing w:after="0" w:line="240" w:lineRule="auto"/>
        <w:rPr>
          <w:rFonts w:cstheme="minorHAnsi"/>
          <w:b/>
          <w:color w:val="000000" w:themeColor="text1"/>
        </w:rPr>
      </w:pPr>
    </w:p>
    <w:p w14:paraId="7CB58065" w14:textId="77777777" w:rsidR="008E526C" w:rsidRPr="00996B39" w:rsidRDefault="008E526C" w:rsidP="008E526C">
      <w:pPr>
        <w:spacing w:after="0" w:line="240" w:lineRule="auto"/>
        <w:rPr>
          <w:rFonts w:cstheme="minorHAnsi"/>
          <w:b/>
          <w:color w:val="000000" w:themeColor="text1"/>
        </w:rPr>
      </w:pPr>
    </w:p>
    <w:p w14:paraId="5A0B8D50" w14:textId="77777777" w:rsidR="008E526C" w:rsidRPr="00996B39"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bookmarkStart w:id="54" w:name="_Toc477437375"/>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BOTTOM ASH COOLER SHUTDOWN OPERATION</w:t>
      </w:r>
      <w:bookmarkEnd w:id="54"/>
    </w:p>
    <w:p w14:paraId="08392230" w14:textId="77777777" w:rsidR="008E526C" w:rsidRPr="00996B39" w:rsidRDefault="008E526C" w:rsidP="008E526C">
      <w:pPr>
        <w:spacing w:after="0" w:line="240" w:lineRule="auto"/>
        <w:rPr>
          <w:rFonts w:cstheme="minorHAnsi"/>
          <w:color w:val="000000" w:themeColor="text1"/>
          <w:lang w:val="en-PH"/>
        </w:rPr>
      </w:pPr>
    </w:p>
    <w:tbl>
      <w:tblPr>
        <w:tblStyle w:val="TableGrid"/>
        <w:tblW w:w="14580" w:type="dxa"/>
        <w:tblInd w:w="-815" w:type="dxa"/>
        <w:tblLayout w:type="fixed"/>
        <w:tblLook w:val="04A0" w:firstRow="1" w:lastRow="0" w:firstColumn="1" w:lastColumn="0" w:noHBand="0" w:noVBand="1"/>
      </w:tblPr>
      <w:tblGrid>
        <w:gridCol w:w="6385"/>
        <w:gridCol w:w="1985"/>
        <w:gridCol w:w="715"/>
        <w:gridCol w:w="810"/>
        <w:gridCol w:w="630"/>
        <w:gridCol w:w="630"/>
        <w:gridCol w:w="540"/>
        <w:gridCol w:w="630"/>
        <w:gridCol w:w="630"/>
        <w:gridCol w:w="545"/>
        <w:gridCol w:w="1080"/>
      </w:tblGrid>
      <w:tr w:rsidR="008E526C" w:rsidRPr="00996B39" w14:paraId="7D1B6B7D" w14:textId="77777777" w:rsidTr="00313EED">
        <w:trPr>
          <w:trHeight w:val="60"/>
          <w:tblHeader/>
        </w:trPr>
        <w:tc>
          <w:tcPr>
            <w:tcW w:w="6385" w:type="dxa"/>
            <w:vMerge w:val="restart"/>
            <w:vAlign w:val="center"/>
          </w:tcPr>
          <w:p w14:paraId="12E1430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985" w:type="dxa"/>
            <w:vMerge w:val="restart"/>
            <w:vAlign w:val="center"/>
          </w:tcPr>
          <w:p w14:paraId="66D5819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155" w:type="dxa"/>
            <w:gridSpan w:val="3"/>
            <w:vAlign w:val="center"/>
          </w:tcPr>
          <w:p w14:paraId="27D8749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35FD815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080" w:type="dxa"/>
            <w:vMerge w:val="restart"/>
            <w:vAlign w:val="center"/>
          </w:tcPr>
          <w:p w14:paraId="5957170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F61095D" w14:textId="77777777" w:rsidTr="00313EED">
        <w:trPr>
          <w:trHeight w:val="60"/>
          <w:tblHeader/>
        </w:trPr>
        <w:tc>
          <w:tcPr>
            <w:tcW w:w="6385" w:type="dxa"/>
            <w:vMerge/>
            <w:tcBorders>
              <w:bottom w:val="single" w:sz="4" w:space="0" w:color="auto"/>
            </w:tcBorders>
          </w:tcPr>
          <w:p w14:paraId="1FF79598" w14:textId="77777777" w:rsidR="008E526C" w:rsidRPr="00996B39" w:rsidRDefault="008E526C" w:rsidP="002F76D3">
            <w:pPr>
              <w:rPr>
                <w:rFonts w:asciiTheme="minorHAnsi" w:hAnsiTheme="minorHAnsi" w:cstheme="minorHAnsi"/>
                <w:color w:val="000000" w:themeColor="text1"/>
                <w:sz w:val="22"/>
                <w:szCs w:val="22"/>
              </w:rPr>
            </w:pPr>
          </w:p>
        </w:tc>
        <w:tc>
          <w:tcPr>
            <w:tcW w:w="1985" w:type="dxa"/>
            <w:vMerge/>
            <w:tcBorders>
              <w:bottom w:val="single" w:sz="4" w:space="0" w:color="auto"/>
            </w:tcBorders>
          </w:tcPr>
          <w:p w14:paraId="7832B35E" w14:textId="77777777" w:rsidR="008E526C" w:rsidRPr="00996B39" w:rsidRDefault="008E526C" w:rsidP="002F76D3">
            <w:pPr>
              <w:rPr>
                <w:rFonts w:asciiTheme="minorHAnsi" w:hAnsiTheme="minorHAnsi" w:cstheme="minorHAnsi"/>
                <w:color w:val="000000" w:themeColor="text1"/>
                <w:sz w:val="22"/>
                <w:szCs w:val="22"/>
              </w:rPr>
            </w:pPr>
          </w:p>
        </w:tc>
        <w:tc>
          <w:tcPr>
            <w:tcW w:w="715" w:type="dxa"/>
            <w:tcBorders>
              <w:bottom w:val="single" w:sz="4" w:space="0" w:color="auto"/>
            </w:tcBorders>
          </w:tcPr>
          <w:p w14:paraId="4C182478"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553BEB3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76BC15E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28A0B56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85C07B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3DA09C0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58F446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744057F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080" w:type="dxa"/>
            <w:vMerge/>
            <w:tcBorders>
              <w:bottom w:val="single" w:sz="4" w:space="0" w:color="auto"/>
            </w:tcBorders>
          </w:tcPr>
          <w:p w14:paraId="637CA20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8CD1991" w14:textId="77777777" w:rsidTr="00313EED">
        <w:tc>
          <w:tcPr>
            <w:tcW w:w="6385" w:type="dxa"/>
          </w:tcPr>
          <w:p w14:paraId="08B1035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Close bottom ash screw cooler inlet isolation valve. (HVBH1060A/B/C/D)</w:t>
            </w:r>
          </w:p>
        </w:tc>
        <w:tc>
          <w:tcPr>
            <w:tcW w:w="1985" w:type="dxa"/>
          </w:tcPr>
          <w:p w14:paraId="09D8D554"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HVBH1060A/B/C/D</w:t>
            </w:r>
          </w:p>
        </w:tc>
        <w:tc>
          <w:tcPr>
            <w:tcW w:w="715" w:type="dxa"/>
          </w:tcPr>
          <w:p w14:paraId="5E7CB302"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0EC361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0E4969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C72884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60E21E8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DBAC12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0906B93"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F7BDD04"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6DDAAA88"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77993E2" w14:textId="77777777" w:rsidTr="00313EED">
        <w:tc>
          <w:tcPr>
            <w:tcW w:w="6385" w:type="dxa"/>
          </w:tcPr>
          <w:p w14:paraId="6F5ABAB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After some time, let the screw cooler run in order to drain the remaining bottom ash inside the cooler. Stop the bottom ash cooler through the DCS. Verify if the speed slows down.</w:t>
            </w:r>
          </w:p>
        </w:tc>
        <w:tc>
          <w:tcPr>
            <w:tcW w:w="1985" w:type="dxa"/>
          </w:tcPr>
          <w:p w14:paraId="06BB20F5"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3EC1C5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407039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C21086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4D184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AA893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040309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995A30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C9BC232"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0E75C7A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D612A47" w14:textId="77777777" w:rsidTr="00313EED">
        <w:tc>
          <w:tcPr>
            <w:tcW w:w="6385" w:type="dxa"/>
          </w:tcPr>
          <w:p w14:paraId="6E2B17B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if the speed of the motor coasts down to zero (0) rpm. This</w:t>
            </w:r>
          </w:p>
          <w:p w14:paraId="063AE1A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indicated that the screw cooler shuts down successfully.</w:t>
            </w:r>
          </w:p>
        </w:tc>
        <w:tc>
          <w:tcPr>
            <w:tcW w:w="1985" w:type="dxa"/>
          </w:tcPr>
          <w:p w14:paraId="1BEF0FBF"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3D3BCA9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9D798C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F0E1F8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BDB7DB0"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2E71C35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D60E5D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95EF44C"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7ACEFD78"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71DEDA1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FA59376" w14:textId="77777777" w:rsidTr="00313EED">
        <w:tc>
          <w:tcPr>
            <w:tcW w:w="6385" w:type="dxa"/>
          </w:tcPr>
          <w:p w14:paraId="639FA6C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lastRenderedPageBreak/>
              <w:t>Let the cooling water inlet and outlet valves open for 10 minutes’ after</w:t>
            </w:r>
          </w:p>
          <w:p w14:paraId="7ECD267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the screw cooler is stopped in order to cool down the ash screw cooler.</w:t>
            </w:r>
          </w:p>
        </w:tc>
        <w:tc>
          <w:tcPr>
            <w:tcW w:w="1985" w:type="dxa"/>
          </w:tcPr>
          <w:p w14:paraId="1F49495F" w14:textId="77777777" w:rsidR="008E526C" w:rsidRPr="00996B39" w:rsidRDefault="008E526C" w:rsidP="002F76D3">
            <w:pPr>
              <w:rPr>
                <w:rFonts w:asciiTheme="minorHAnsi" w:hAnsiTheme="minorHAnsi" w:cstheme="minorHAnsi"/>
                <w:color w:val="000000" w:themeColor="text1"/>
                <w:sz w:val="22"/>
                <w:szCs w:val="22"/>
              </w:rPr>
            </w:pPr>
          </w:p>
        </w:tc>
        <w:tc>
          <w:tcPr>
            <w:tcW w:w="715" w:type="dxa"/>
          </w:tcPr>
          <w:p w14:paraId="5990868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88581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4BEFA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AD7BF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437A789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C71375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E64A91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6B7E92A"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3878DC3B" w14:textId="77777777" w:rsidR="008E526C" w:rsidRPr="00996B39" w:rsidRDefault="008E526C" w:rsidP="002F76D3">
            <w:pPr>
              <w:rPr>
                <w:rFonts w:asciiTheme="minorHAnsi" w:hAnsiTheme="minorHAnsi" w:cstheme="minorHAnsi"/>
                <w:color w:val="000000" w:themeColor="text1"/>
                <w:sz w:val="22"/>
                <w:szCs w:val="22"/>
              </w:rPr>
            </w:pPr>
          </w:p>
        </w:tc>
      </w:tr>
    </w:tbl>
    <w:p w14:paraId="5E16C90B" w14:textId="77777777" w:rsidR="008E526C" w:rsidRPr="00996B39" w:rsidRDefault="008E526C" w:rsidP="008E526C">
      <w:pPr>
        <w:rPr>
          <w:rFonts w:cstheme="minorHAnsi"/>
          <w:lang w:val="en-PH"/>
        </w:rPr>
      </w:pPr>
      <w:bookmarkStart w:id="55" w:name="_Toc477437376"/>
    </w:p>
    <w:p w14:paraId="2B2B8729" w14:textId="77777777" w:rsidR="008E526C" w:rsidRPr="00996B39"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BOTTOM ASH HANDLING START-UP FROM DCS (REMOTE)</w:t>
      </w:r>
      <w:bookmarkEnd w:id="55"/>
    </w:p>
    <w:p w14:paraId="3FECF368" w14:textId="77777777" w:rsidR="008E526C" w:rsidRPr="00996B39" w:rsidRDefault="008E526C" w:rsidP="008E526C">
      <w:pPr>
        <w:spacing w:after="0" w:line="240" w:lineRule="auto"/>
        <w:rPr>
          <w:rFonts w:cstheme="minorHAnsi"/>
          <w:color w:val="000000" w:themeColor="text1"/>
          <w:lang w:val="en-PH"/>
        </w:rPr>
      </w:pPr>
    </w:p>
    <w:tbl>
      <w:tblPr>
        <w:tblStyle w:val="TableGrid"/>
        <w:tblW w:w="1458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080"/>
      </w:tblGrid>
      <w:tr w:rsidR="008E526C" w:rsidRPr="00996B39" w14:paraId="33A49615" w14:textId="77777777" w:rsidTr="00313EED">
        <w:trPr>
          <w:trHeight w:val="60"/>
          <w:tblHeader/>
        </w:trPr>
        <w:tc>
          <w:tcPr>
            <w:tcW w:w="6385" w:type="dxa"/>
            <w:vMerge w:val="restart"/>
            <w:vAlign w:val="center"/>
          </w:tcPr>
          <w:p w14:paraId="0042A98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186DBA1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4487EFD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2E093F9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080" w:type="dxa"/>
            <w:vMerge w:val="restart"/>
            <w:vAlign w:val="center"/>
          </w:tcPr>
          <w:p w14:paraId="33D95527"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3584D954" w14:textId="77777777" w:rsidTr="00313EED">
        <w:trPr>
          <w:trHeight w:val="60"/>
          <w:tblHeader/>
        </w:trPr>
        <w:tc>
          <w:tcPr>
            <w:tcW w:w="6385" w:type="dxa"/>
            <w:vMerge/>
            <w:tcBorders>
              <w:bottom w:val="single" w:sz="4" w:space="0" w:color="auto"/>
            </w:tcBorders>
          </w:tcPr>
          <w:p w14:paraId="4C1E6018"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445968F6"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351C82F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21D89F7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0E6A3D0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1CB3C9C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38508C6B"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0527B66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F8D0C2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4117BDE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080" w:type="dxa"/>
            <w:vMerge/>
            <w:tcBorders>
              <w:bottom w:val="single" w:sz="4" w:space="0" w:color="auto"/>
            </w:tcBorders>
          </w:tcPr>
          <w:p w14:paraId="46DD5EA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54C3901" w14:textId="77777777" w:rsidTr="00313EED">
        <w:tc>
          <w:tcPr>
            <w:tcW w:w="6385" w:type="dxa"/>
          </w:tcPr>
          <w:p w14:paraId="449228E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the selector switch to “REMOTE POSITION” on the Local Operating Panel (LOP)</w:t>
            </w:r>
          </w:p>
        </w:tc>
        <w:tc>
          <w:tcPr>
            <w:tcW w:w="1890" w:type="dxa"/>
          </w:tcPr>
          <w:p w14:paraId="363736E0" w14:textId="77777777" w:rsidR="008E526C" w:rsidRPr="00996B39" w:rsidRDefault="008E526C" w:rsidP="002F76D3">
            <w:pP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LOP</w:t>
            </w:r>
          </w:p>
        </w:tc>
        <w:tc>
          <w:tcPr>
            <w:tcW w:w="810" w:type="dxa"/>
          </w:tcPr>
          <w:p w14:paraId="7F4101D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BF1A15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FC6DAC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AC3ADE2"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FF2636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0DB8DD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1DDC992"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48ADD07"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2E4E1A1B"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403EC2A" w14:textId="77777777" w:rsidTr="00313EED">
        <w:tc>
          <w:tcPr>
            <w:tcW w:w="6385" w:type="dxa"/>
          </w:tcPr>
          <w:p w14:paraId="5833A1D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OPEN Two-Way Valve (L-1094) into Silo.</w:t>
            </w:r>
          </w:p>
        </w:tc>
        <w:tc>
          <w:tcPr>
            <w:tcW w:w="1890" w:type="dxa"/>
          </w:tcPr>
          <w:p w14:paraId="4FD5BEEE"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L-1094</w:t>
            </w:r>
          </w:p>
        </w:tc>
        <w:tc>
          <w:tcPr>
            <w:tcW w:w="810" w:type="dxa"/>
          </w:tcPr>
          <w:p w14:paraId="560A7EE9"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6BB3914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2DA1CF3"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495785B"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537325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1933A6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834527D"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A4D73C8"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285F887D"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04D9C494" w14:textId="77777777" w:rsidTr="00313EED">
        <w:tc>
          <w:tcPr>
            <w:tcW w:w="6385" w:type="dxa"/>
          </w:tcPr>
          <w:p w14:paraId="5587EF6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Start Dust Collector  Fan (S-1091)</w:t>
            </w:r>
          </w:p>
        </w:tc>
        <w:tc>
          <w:tcPr>
            <w:tcW w:w="1890" w:type="dxa"/>
          </w:tcPr>
          <w:p w14:paraId="5AF8553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S-1091</w:t>
            </w:r>
          </w:p>
        </w:tc>
        <w:tc>
          <w:tcPr>
            <w:tcW w:w="810" w:type="dxa"/>
          </w:tcPr>
          <w:p w14:paraId="03E97F5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FC7D39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00D72F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F014F05"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41370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0E7E01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A8C3A60"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0A87049"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78E85A3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23FD168" w14:textId="77777777" w:rsidTr="00313EED">
        <w:tc>
          <w:tcPr>
            <w:tcW w:w="6385" w:type="dxa"/>
          </w:tcPr>
          <w:p w14:paraId="3157181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Start Screw Conveyor (L-1092)</w:t>
            </w:r>
          </w:p>
        </w:tc>
        <w:tc>
          <w:tcPr>
            <w:tcW w:w="1890" w:type="dxa"/>
          </w:tcPr>
          <w:p w14:paraId="7543F84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L-1092</w:t>
            </w:r>
          </w:p>
        </w:tc>
        <w:tc>
          <w:tcPr>
            <w:tcW w:w="810" w:type="dxa"/>
          </w:tcPr>
          <w:p w14:paraId="4B98B866"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CE6FD97"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49B7036"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2C7FBD"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782D515F"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D978F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79CFB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E227E1D"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3C4D082F"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11F54F9D" w14:textId="77777777" w:rsidTr="00313EED">
        <w:tc>
          <w:tcPr>
            <w:tcW w:w="6385" w:type="dxa"/>
          </w:tcPr>
          <w:p w14:paraId="155176E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Start Bucket Elevator  (L-1091)</w:t>
            </w:r>
          </w:p>
        </w:tc>
        <w:tc>
          <w:tcPr>
            <w:tcW w:w="1890" w:type="dxa"/>
          </w:tcPr>
          <w:p w14:paraId="714C0430"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L-1091</w:t>
            </w:r>
          </w:p>
        </w:tc>
        <w:tc>
          <w:tcPr>
            <w:tcW w:w="810" w:type="dxa"/>
          </w:tcPr>
          <w:p w14:paraId="0C49981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E5C0DC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2C8A902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C9B708"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077F9FF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4627F249"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0586BF87"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D6E4BD4"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2B5FB6D2"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FBDEE0B" w14:textId="77777777" w:rsidTr="00313EED">
        <w:tc>
          <w:tcPr>
            <w:tcW w:w="6385" w:type="dxa"/>
          </w:tcPr>
          <w:p w14:paraId="0AFBEBC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Start Chain Conveyor (L-1090)</w:t>
            </w:r>
          </w:p>
        </w:tc>
        <w:tc>
          <w:tcPr>
            <w:tcW w:w="1890" w:type="dxa"/>
          </w:tcPr>
          <w:p w14:paraId="7D916F3C"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L-1090</w:t>
            </w:r>
          </w:p>
        </w:tc>
        <w:tc>
          <w:tcPr>
            <w:tcW w:w="810" w:type="dxa"/>
          </w:tcPr>
          <w:p w14:paraId="4F653C3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9C502A4"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60351E8"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69DC5E"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3037C6A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6CC0F70"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D792CAE"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CB3E5C0"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4C81EF1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F92C396" w14:textId="77777777" w:rsidTr="00313EED">
        <w:tc>
          <w:tcPr>
            <w:tcW w:w="6385" w:type="dxa"/>
          </w:tcPr>
          <w:p w14:paraId="2461E7AD"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all operating equipment for any abnormal noise, temperature</w:t>
            </w:r>
          </w:p>
          <w:p w14:paraId="5B019CD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and abnormal vibration.</w:t>
            </w:r>
          </w:p>
        </w:tc>
        <w:tc>
          <w:tcPr>
            <w:tcW w:w="1890" w:type="dxa"/>
          </w:tcPr>
          <w:p w14:paraId="67EB628F"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C310275"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0F381BAC"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68A4EC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2FE0CF4" w14:textId="77777777" w:rsidR="008E526C" w:rsidRPr="00996B39" w:rsidRDefault="008E526C" w:rsidP="002F76D3">
            <w:pPr>
              <w:rPr>
                <w:rFonts w:asciiTheme="minorHAnsi" w:hAnsiTheme="minorHAnsi" w:cstheme="minorHAnsi"/>
                <w:color w:val="000000" w:themeColor="text1"/>
                <w:sz w:val="22"/>
                <w:szCs w:val="22"/>
              </w:rPr>
            </w:pPr>
          </w:p>
        </w:tc>
        <w:tc>
          <w:tcPr>
            <w:tcW w:w="540" w:type="dxa"/>
          </w:tcPr>
          <w:p w14:paraId="5743B77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BE34838"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9567851"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45528B73" w14:textId="77777777" w:rsidR="008E526C" w:rsidRPr="00996B39" w:rsidRDefault="008E526C" w:rsidP="002F76D3">
            <w:pPr>
              <w:rPr>
                <w:rFonts w:asciiTheme="minorHAnsi" w:hAnsiTheme="minorHAnsi" w:cstheme="minorHAnsi"/>
                <w:color w:val="000000" w:themeColor="text1"/>
                <w:sz w:val="22"/>
                <w:szCs w:val="22"/>
              </w:rPr>
            </w:pPr>
          </w:p>
        </w:tc>
        <w:tc>
          <w:tcPr>
            <w:tcW w:w="1080" w:type="dxa"/>
          </w:tcPr>
          <w:p w14:paraId="0ABC9452" w14:textId="77777777" w:rsidR="008E526C" w:rsidRPr="00996B39" w:rsidRDefault="008E526C" w:rsidP="002F76D3">
            <w:pPr>
              <w:rPr>
                <w:rFonts w:asciiTheme="minorHAnsi" w:hAnsiTheme="minorHAnsi" w:cstheme="minorHAnsi"/>
                <w:color w:val="000000" w:themeColor="text1"/>
                <w:sz w:val="22"/>
                <w:szCs w:val="22"/>
              </w:rPr>
            </w:pPr>
          </w:p>
        </w:tc>
      </w:tr>
    </w:tbl>
    <w:p w14:paraId="3C663B5E" w14:textId="77777777" w:rsidR="008E526C" w:rsidRPr="00996B39" w:rsidRDefault="008E526C" w:rsidP="008E526C">
      <w:pPr>
        <w:spacing w:after="0" w:line="240" w:lineRule="auto"/>
        <w:rPr>
          <w:rFonts w:cstheme="minorHAnsi"/>
          <w:b/>
          <w:color w:val="000000" w:themeColor="text1"/>
        </w:rPr>
      </w:pPr>
    </w:p>
    <w:p w14:paraId="390051F3" w14:textId="77777777" w:rsidR="008E526C" w:rsidRPr="00996B39" w:rsidRDefault="008E526C" w:rsidP="008E526C">
      <w:pPr>
        <w:spacing w:after="0" w:line="240" w:lineRule="auto"/>
        <w:rPr>
          <w:rFonts w:cstheme="minorHAnsi"/>
          <w:b/>
          <w:color w:val="000000" w:themeColor="text1"/>
        </w:rPr>
      </w:pPr>
    </w:p>
    <w:p w14:paraId="5C54B815" w14:textId="77777777" w:rsidR="008E526C" w:rsidRPr="00996B39" w:rsidRDefault="008E526C" w:rsidP="008E526C">
      <w:pPr>
        <w:spacing w:after="0" w:line="240" w:lineRule="auto"/>
        <w:rPr>
          <w:rFonts w:cstheme="minorHAnsi"/>
          <w:b/>
          <w:color w:val="000000" w:themeColor="text1"/>
        </w:rPr>
      </w:pPr>
    </w:p>
    <w:p w14:paraId="3926F18B" w14:textId="77777777" w:rsidR="008E526C" w:rsidRPr="00996B39" w:rsidRDefault="008E526C" w:rsidP="008E526C">
      <w:pPr>
        <w:spacing w:after="0" w:line="240" w:lineRule="auto"/>
        <w:rPr>
          <w:rFonts w:cstheme="minorHAnsi"/>
          <w:b/>
          <w:color w:val="000000" w:themeColor="text1"/>
        </w:rPr>
      </w:pPr>
    </w:p>
    <w:p w14:paraId="260D3B43" w14:textId="77777777" w:rsidR="008E526C" w:rsidRDefault="008E526C" w:rsidP="008E526C">
      <w:pPr>
        <w:spacing w:after="0" w:line="240" w:lineRule="auto"/>
        <w:rPr>
          <w:rFonts w:cstheme="minorHAnsi"/>
          <w:b/>
          <w:color w:val="000000" w:themeColor="text1"/>
        </w:rPr>
      </w:pPr>
    </w:p>
    <w:p w14:paraId="0B83EAB1" w14:textId="77777777" w:rsidR="00313EED" w:rsidRDefault="00313EED" w:rsidP="008E526C">
      <w:pPr>
        <w:spacing w:after="0" w:line="240" w:lineRule="auto"/>
        <w:rPr>
          <w:rFonts w:cstheme="minorHAnsi"/>
          <w:b/>
          <w:color w:val="000000" w:themeColor="text1"/>
        </w:rPr>
      </w:pPr>
    </w:p>
    <w:p w14:paraId="52850CD0" w14:textId="77777777" w:rsidR="00313EED" w:rsidRDefault="00313EED" w:rsidP="008E526C">
      <w:pPr>
        <w:spacing w:after="0" w:line="240" w:lineRule="auto"/>
        <w:rPr>
          <w:rFonts w:cstheme="minorHAnsi"/>
          <w:b/>
          <w:color w:val="000000" w:themeColor="text1"/>
        </w:rPr>
      </w:pPr>
    </w:p>
    <w:p w14:paraId="45F3BBFC" w14:textId="77777777" w:rsidR="00313EED" w:rsidRPr="00996B39" w:rsidRDefault="00313EED" w:rsidP="008E526C">
      <w:pPr>
        <w:spacing w:after="0" w:line="240" w:lineRule="auto"/>
        <w:rPr>
          <w:rFonts w:cstheme="minorHAnsi"/>
          <w:b/>
          <w:color w:val="000000" w:themeColor="text1"/>
        </w:rPr>
      </w:pPr>
    </w:p>
    <w:p w14:paraId="7FEA3781" w14:textId="75A56492" w:rsidR="008E526C" w:rsidRPr="00313EED"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bookmarkStart w:id="56" w:name="_Toc477437377"/>
      <w:r w:rsidRPr="00996B39">
        <w:rPr>
          <w:rFonts w:asciiTheme="minorHAnsi" w:hAnsiTheme="minorHAnsi" w:cstheme="minorHAnsi"/>
          <w:b/>
          <w:color w:val="000000" w:themeColor="text1"/>
          <w:sz w:val="22"/>
          <w:szCs w:val="22"/>
        </w:rPr>
        <w:lastRenderedPageBreak/>
        <w:t xml:space="preserve"> </w:t>
      </w:r>
      <w:r w:rsidRPr="00996B39">
        <w:rPr>
          <w:rFonts w:asciiTheme="minorHAnsi" w:hAnsiTheme="minorHAnsi" w:cstheme="minorHAnsi"/>
          <w:b/>
          <w:color w:val="000000" w:themeColor="text1"/>
          <w:sz w:val="22"/>
          <w:szCs w:val="22"/>
          <w:u w:val="single"/>
        </w:rPr>
        <w:t>BOTTOM ASH DISCHARGING OPERATION</w:t>
      </w:r>
      <w:bookmarkEnd w:id="56"/>
    </w:p>
    <w:tbl>
      <w:tblPr>
        <w:tblStyle w:val="TableGrid"/>
        <w:tblW w:w="14670" w:type="dxa"/>
        <w:tblInd w:w="-815" w:type="dxa"/>
        <w:tblLayout w:type="fixed"/>
        <w:tblLook w:val="04A0" w:firstRow="1" w:lastRow="0" w:firstColumn="1" w:lastColumn="0" w:noHBand="0" w:noVBand="1"/>
      </w:tblPr>
      <w:tblGrid>
        <w:gridCol w:w="6385"/>
        <w:gridCol w:w="1890"/>
        <w:gridCol w:w="810"/>
        <w:gridCol w:w="810"/>
        <w:gridCol w:w="630"/>
        <w:gridCol w:w="630"/>
        <w:gridCol w:w="540"/>
        <w:gridCol w:w="630"/>
        <w:gridCol w:w="630"/>
        <w:gridCol w:w="545"/>
        <w:gridCol w:w="1170"/>
      </w:tblGrid>
      <w:tr w:rsidR="008E526C" w:rsidRPr="00996B39" w14:paraId="7F979714" w14:textId="77777777" w:rsidTr="00313EED">
        <w:trPr>
          <w:trHeight w:val="60"/>
          <w:tblHeader/>
        </w:trPr>
        <w:tc>
          <w:tcPr>
            <w:tcW w:w="6385" w:type="dxa"/>
            <w:vMerge w:val="restart"/>
            <w:vAlign w:val="center"/>
          </w:tcPr>
          <w:p w14:paraId="57604413"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890" w:type="dxa"/>
            <w:vMerge w:val="restart"/>
            <w:vAlign w:val="center"/>
          </w:tcPr>
          <w:p w14:paraId="2320829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2250" w:type="dxa"/>
            <w:gridSpan w:val="3"/>
            <w:vAlign w:val="center"/>
          </w:tcPr>
          <w:p w14:paraId="313FA896"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2975" w:type="dxa"/>
            <w:gridSpan w:val="5"/>
            <w:vAlign w:val="center"/>
          </w:tcPr>
          <w:p w14:paraId="72335D61"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1170" w:type="dxa"/>
            <w:vMerge w:val="restart"/>
            <w:vAlign w:val="center"/>
          </w:tcPr>
          <w:p w14:paraId="379238BE"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8E526C" w:rsidRPr="00996B39" w14:paraId="62A8771A" w14:textId="77777777" w:rsidTr="00313EED">
        <w:trPr>
          <w:trHeight w:val="60"/>
          <w:tblHeader/>
        </w:trPr>
        <w:tc>
          <w:tcPr>
            <w:tcW w:w="6385" w:type="dxa"/>
            <w:vMerge/>
            <w:tcBorders>
              <w:bottom w:val="single" w:sz="4" w:space="0" w:color="auto"/>
            </w:tcBorders>
          </w:tcPr>
          <w:p w14:paraId="758BD419" w14:textId="77777777" w:rsidR="008E526C" w:rsidRPr="00996B39" w:rsidRDefault="008E526C" w:rsidP="002F76D3">
            <w:pPr>
              <w:rPr>
                <w:rFonts w:asciiTheme="minorHAnsi" w:hAnsiTheme="minorHAnsi" w:cstheme="minorHAnsi"/>
                <w:color w:val="000000" w:themeColor="text1"/>
                <w:sz w:val="22"/>
                <w:szCs w:val="22"/>
              </w:rPr>
            </w:pPr>
          </w:p>
        </w:tc>
        <w:tc>
          <w:tcPr>
            <w:tcW w:w="1890" w:type="dxa"/>
            <w:vMerge/>
            <w:tcBorders>
              <w:bottom w:val="single" w:sz="4" w:space="0" w:color="auto"/>
            </w:tcBorders>
          </w:tcPr>
          <w:p w14:paraId="1054AA69" w14:textId="77777777" w:rsidR="008E526C" w:rsidRPr="00996B39" w:rsidRDefault="008E526C" w:rsidP="002F76D3">
            <w:pPr>
              <w:rPr>
                <w:rFonts w:asciiTheme="minorHAnsi" w:hAnsiTheme="minorHAnsi" w:cstheme="minorHAnsi"/>
                <w:color w:val="000000" w:themeColor="text1"/>
                <w:sz w:val="22"/>
                <w:szCs w:val="22"/>
              </w:rPr>
            </w:pPr>
          </w:p>
        </w:tc>
        <w:tc>
          <w:tcPr>
            <w:tcW w:w="810" w:type="dxa"/>
            <w:tcBorders>
              <w:bottom w:val="single" w:sz="4" w:space="0" w:color="auto"/>
            </w:tcBorders>
          </w:tcPr>
          <w:p w14:paraId="1B1A443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810" w:type="dxa"/>
            <w:tcBorders>
              <w:bottom w:val="single" w:sz="4" w:space="0" w:color="auto"/>
            </w:tcBorders>
            <w:vAlign w:val="center"/>
          </w:tcPr>
          <w:p w14:paraId="59B7525C"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630" w:type="dxa"/>
            <w:tcBorders>
              <w:bottom w:val="single" w:sz="4" w:space="0" w:color="auto"/>
            </w:tcBorders>
            <w:vAlign w:val="center"/>
          </w:tcPr>
          <w:p w14:paraId="68DF7A99"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630" w:type="dxa"/>
            <w:tcBorders>
              <w:bottom w:val="single" w:sz="4" w:space="0" w:color="auto"/>
            </w:tcBorders>
            <w:vAlign w:val="center"/>
          </w:tcPr>
          <w:p w14:paraId="606F1DF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540" w:type="dxa"/>
            <w:tcBorders>
              <w:bottom w:val="single" w:sz="4" w:space="0" w:color="auto"/>
            </w:tcBorders>
            <w:vAlign w:val="center"/>
          </w:tcPr>
          <w:p w14:paraId="21DE6E0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30" w:type="dxa"/>
            <w:tcBorders>
              <w:bottom w:val="single" w:sz="4" w:space="0" w:color="auto"/>
            </w:tcBorders>
            <w:vAlign w:val="center"/>
          </w:tcPr>
          <w:p w14:paraId="6D2F7A00"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5168371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545" w:type="dxa"/>
            <w:tcBorders>
              <w:bottom w:val="single" w:sz="4" w:space="0" w:color="auto"/>
            </w:tcBorders>
            <w:vAlign w:val="center"/>
          </w:tcPr>
          <w:p w14:paraId="2615D575"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1170" w:type="dxa"/>
            <w:vMerge/>
            <w:tcBorders>
              <w:bottom w:val="single" w:sz="4" w:space="0" w:color="auto"/>
            </w:tcBorders>
          </w:tcPr>
          <w:p w14:paraId="2EAA9F27"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70AE748D" w14:textId="77777777" w:rsidTr="00313EED">
        <w:tc>
          <w:tcPr>
            <w:tcW w:w="6385" w:type="dxa"/>
          </w:tcPr>
          <w:p w14:paraId="73EE1BC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CONNECT loading spout to the inlet of truck tank.  PRESS the “UP” or “DOWN” button at the LOP-HP to adjust position of the loading spout.</w:t>
            </w:r>
          </w:p>
        </w:tc>
        <w:tc>
          <w:tcPr>
            <w:tcW w:w="1890" w:type="dxa"/>
          </w:tcPr>
          <w:p w14:paraId="10AC7A63" w14:textId="77777777" w:rsidR="008E526C" w:rsidRPr="00996B39" w:rsidRDefault="008E526C" w:rsidP="00313EED">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LOP-HP</w:t>
            </w:r>
          </w:p>
        </w:tc>
        <w:tc>
          <w:tcPr>
            <w:tcW w:w="810" w:type="dxa"/>
          </w:tcPr>
          <w:p w14:paraId="43DFDA64"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7DCA1188"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4C0F7B20"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08F36A0C" w14:textId="77777777" w:rsidR="008E526C" w:rsidRPr="00996B39" w:rsidRDefault="008E526C" w:rsidP="00313EED">
            <w:pPr>
              <w:jc w:val="center"/>
              <w:rPr>
                <w:rFonts w:asciiTheme="minorHAnsi" w:hAnsiTheme="minorHAnsi" w:cstheme="minorHAnsi"/>
                <w:color w:val="000000" w:themeColor="text1"/>
                <w:sz w:val="22"/>
                <w:szCs w:val="22"/>
              </w:rPr>
            </w:pPr>
          </w:p>
        </w:tc>
        <w:tc>
          <w:tcPr>
            <w:tcW w:w="540" w:type="dxa"/>
          </w:tcPr>
          <w:p w14:paraId="7D3805A7"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693DD9D1"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04DA1466"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3D4D4EFE"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DC3A1E"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DEA31E5" w14:textId="77777777" w:rsidTr="00313EED">
        <w:tc>
          <w:tcPr>
            <w:tcW w:w="6385" w:type="dxa"/>
          </w:tcPr>
          <w:p w14:paraId="6FBA3563"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Open Pneumatic KNIFE GATE VALVE (XV-1756) by PRESSING the “ON” button.</w:t>
            </w:r>
          </w:p>
          <w:p w14:paraId="559F140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 xml:space="preserve">Button Ash will discharge into truck tank through Pneumatic Knife Gate Valve and Loading spout.  </w:t>
            </w:r>
          </w:p>
        </w:tc>
        <w:tc>
          <w:tcPr>
            <w:tcW w:w="1890" w:type="dxa"/>
          </w:tcPr>
          <w:p w14:paraId="52CFE3CC"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XV-1756</w:t>
            </w:r>
          </w:p>
        </w:tc>
        <w:tc>
          <w:tcPr>
            <w:tcW w:w="810" w:type="dxa"/>
          </w:tcPr>
          <w:p w14:paraId="0C62FD1A"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4C9488D0"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79518081"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46BBD91D" w14:textId="77777777" w:rsidR="008E526C" w:rsidRPr="00996B39" w:rsidRDefault="008E526C" w:rsidP="00313EED">
            <w:pPr>
              <w:jc w:val="center"/>
              <w:rPr>
                <w:rFonts w:asciiTheme="minorHAnsi" w:hAnsiTheme="minorHAnsi" w:cstheme="minorHAnsi"/>
                <w:color w:val="000000" w:themeColor="text1"/>
                <w:sz w:val="22"/>
                <w:szCs w:val="22"/>
              </w:rPr>
            </w:pPr>
          </w:p>
        </w:tc>
        <w:tc>
          <w:tcPr>
            <w:tcW w:w="540" w:type="dxa"/>
          </w:tcPr>
          <w:p w14:paraId="2F84F7F1"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1B289A31"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FB001C5"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1E40D6B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3879A636"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54DB415D" w14:textId="77777777" w:rsidTr="00313EED">
        <w:tc>
          <w:tcPr>
            <w:tcW w:w="6385" w:type="dxa"/>
          </w:tcPr>
          <w:p w14:paraId="0C88F496"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CHECK automatic stop of ash discharging when level sensor(ZS-BH1754) detected High level on truck tank. “TANKER FULL” is indicated when truck tank is full.</w:t>
            </w:r>
          </w:p>
        </w:tc>
        <w:tc>
          <w:tcPr>
            <w:tcW w:w="1890" w:type="dxa"/>
          </w:tcPr>
          <w:p w14:paraId="7D1BE286"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ZS-BH1754</w:t>
            </w:r>
          </w:p>
        </w:tc>
        <w:tc>
          <w:tcPr>
            <w:tcW w:w="810" w:type="dxa"/>
          </w:tcPr>
          <w:p w14:paraId="31CE2C30"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4D81EA81"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0C0E3221"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17A5D89C" w14:textId="77777777" w:rsidR="008E526C" w:rsidRPr="00996B39" w:rsidRDefault="008E526C" w:rsidP="00313EED">
            <w:pPr>
              <w:jc w:val="center"/>
              <w:rPr>
                <w:rFonts w:asciiTheme="minorHAnsi" w:hAnsiTheme="minorHAnsi" w:cstheme="minorHAnsi"/>
                <w:color w:val="000000" w:themeColor="text1"/>
                <w:sz w:val="22"/>
                <w:szCs w:val="22"/>
              </w:rPr>
            </w:pPr>
          </w:p>
        </w:tc>
        <w:tc>
          <w:tcPr>
            <w:tcW w:w="540" w:type="dxa"/>
          </w:tcPr>
          <w:p w14:paraId="50738A20"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7B86C2F7"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7BF279A9"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0323305"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40DC0C93"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2735D24F" w14:textId="77777777" w:rsidTr="00313EED">
        <w:tc>
          <w:tcPr>
            <w:tcW w:w="6385" w:type="dxa"/>
          </w:tcPr>
          <w:p w14:paraId="7A675E1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REMOVE Loading Spout from the truck tank inlet and return it to retracted position.</w:t>
            </w:r>
          </w:p>
        </w:tc>
        <w:tc>
          <w:tcPr>
            <w:tcW w:w="1890" w:type="dxa"/>
          </w:tcPr>
          <w:p w14:paraId="6A91288A"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5DCD18F6"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2043859D"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59698F42"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41A9ABCC" w14:textId="77777777" w:rsidR="008E526C" w:rsidRPr="00996B39" w:rsidRDefault="008E526C" w:rsidP="00313EED">
            <w:pPr>
              <w:jc w:val="center"/>
              <w:rPr>
                <w:rFonts w:asciiTheme="minorHAnsi" w:hAnsiTheme="minorHAnsi" w:cstheme="minorHAnsi"/>
                <w:color w:val="000000" w:themeColor="text1"/>
                <w:sz w:val="22"/>
                <w:szCs w:val="22"/>
              </w:rPr>
            </w:pPr>
          </w:p>
        </w:tc>
        <w:tc>
          <w:tcPr>
            <w:tcW w:w="540" w:type="dxa"/>
          </w:tcPr>
          <w:p w14:paraId="25307C44"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501BF74C"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5BEAFA18"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6089629A"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11989FC4" w14:textId="77777777" w:rsidR="008E526C" w:rsidRPr="00996B39" w:rsidRDefault="008E526C" w:rsidP="002F76D3">
            <w:pPr>
              <w:rPr>
                <w:rFonts w:asciiTheme="minorHAnsi" w:hAnsiTheme="minorHAnsi" w:cstheme="minorHAnsi"/>
                <w:color w:val="000000" w:themeColor="text1"/>
                <w:sz w:val="22"/>
                <w:szCs w:val="22"/>
              </w:rPr>
            </w:pPr>
          </w:p>
        </w:tc>
      </w:tr>
      <w:tr w:rsidR="008E526C" w:rsidRPr="00996B39" w14:paraId="6C67CBED" w14:textId="77777777" w:rsidTr="00313EED">
        <w:tc>
          <w:tcPr>
            <w:tcW w:w="6385" w:type="dxa"/>
          </w:tcPr>
          <w:p w14:paraId="56D1EBB4"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MONITOR all operating equipment for any abnormal noise, temperature and</w:t>
            </w:r>
          </w:p>
          <w:p w14:paraId="4E4C2B69"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abnormal vibration.</w:t>
            </w:r>
          </w:p>
        </w:tc>
        <w:tc>
          <w:tcPr>
            <w:tcW w:w="1890" w:type="dxa"/>
          </w:tcPr>
          <w:p w14:paraId="5B2A3EDF"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7EBAE825" w14:textId="77777777" w:rsidR="008E526C" w:rsidRPr="00996B39" w:rsidRDefault="008E526C" w:rsidP="00313EED">
            <w:pPr>
              <w:jc w:val="center"/>
              <w:rPr>
                <w:rFonts w:asciiTheme="minorHAnsi" w:hAnsiTheme="minorHAnsi" w:cstheme="minorHAnsi"/>
                <w:color w:val="000000" w:themeColor="text1"/>
                <w:sz w:val="22"/>
                <w:szCs w:val="22"/>
              </w:rPr>
            </w:pPr>
          </w:p>
        </w:tc>
        <w:tc>
          <w:tcPr>
            <w:tcW w:w="810" w:type="dxa"/>
          </w:tcPr>
          <w:p w14:paraId="6368CC4D"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46727F5D"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318CE103" w14:textId="77777777" w:rsidR="008E526C" w:rsidRPr="00996B39" w:rsidRDefault="008E526C" w:rsidP="00313EED">
            <w:pPr>
              <w:jc w:val="center"/>
              <w:rPr>
                <w:rFonts w:asciiTheme="minorHAnsi" w:hAnsiTheme="minorHAnsi" w:cstheme="minorHAnsi"/>
                <w:color w:val="000000" w:themeColor="text1"/>
                <w:sz w:val="22"/>
                <w:szCs w:val="22"/>
              </w:rPr>
            </w:pPr>
          </w:p>
        </w:tc>
        <w:tc>
          <w:tcPr>
            <w:tcW w:w="540" w:type="dxa"/>
          </w:tcPr>
          <w:p w14:paraId="04A0FBD9" w14:textId="77777777" w:rsidR="008E526C" w:rsidRPr="00996B39" w:rsidRDefault="008E526C" w:rsidP="00313EED">
            <w:pPr>
              <w:jc w:val="center"/>
              <w:rPr>
                <w:rFonts w:asciiTheme="minorHAnsi" w:hAnsiTheme="minorHAnsi" w:cstheme="minorHAnsi"/>
                <w:color w:val="000000" w:themeColor="text1"/>
                <w:sz w:val="22"/>
                <w:szCs w:val="22"/>
              </w:rPr>
            </w:pPr>
          </w:p>
        </w:tc>
        <w:tc>
          <w:tcPr>
            <w:tcW w:w="630" w:type="dxa"/>
          </w:tcPr>
          <w:p w14:paraId="2EEA5973"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6F764B4B" w14:textId="77777777" w:rsidR="008E526C" w:rsidRPr="00996B39" w:rsidRDefault="008E526C" w:rsidP="002F76D3">
            <w:pPr>
              <w:rPr>
                <w:rFonts w:asciiTheme="minorHAnsi" w:hAnsiTheme="minorHAnsi" w:cstheme="minorHAnsi"/>
                <w:color w:val="000000" w:themeColor="text1"/>
                <w:sz w:val="22"/>
                <w:szCs w:val="22"/>
              </w:rPr>
            </w:pPr>
          </w:p>
        </w:tc>
        <w:tc>
          <w:tcPr>
            <w:tcW w:w="545" w:type="dxa"/>
          </w:tcPr>
          <w:p w14:paraId="28337721" w14:textId="77777777" w:rsidR="008E526C" w:rsidRPr="00996B39" w:rsidRDefault="008E526C" w:rsidP="002F76D3">
            <w:pPr>
              <w:rPr>
                <w:rFonts w:asciiTheme="minorHAnsi" w:hAnsiTheme="minorHAnsi" w:cstheme="minorHAnsi"/>
                <w:color w:val="000000" w:themeColor="text1"/>
                <w:sz w:val="22"/>
                <w:szCs w:val="22"/>
              </w:rPr>
            </w:pPr>
          </w:p>
        </w:tc>
        <w:tc>
          <w:tcPr>
            <w:tcW w:w="1170" w:type="dxa"/>
          </w:tcPr>
          <w:p w14:paraId="596E02A1" w14:textId="77777777" w:rsidR="008E526C" w:rsidRPr="00996B39" w:rsidRDefault="008E526C" w:rsidP="002F76D3">
            <w:pPr>
              <w:rPr>
                <w:rFonts w:asciiTheme="minorHAnsi" w:hAnsiTheme="minorHAnsi" w:cstheme="minorHAnsi"/>
                <w:color w:val="000000" w:themeColor="text1"/>
                <w:sz w:val="22"/>
                <w:szCs w:val="22"/>
              </w:rPr>
            </w:pPr>
          </w:p>
        </w:tc>
      </w:tr>
    </w:tbl>
    <w:p w14:paraId="62B37275" w14:textId="77777777" w:rsidR="008E526C" w:rsidRPr="00996B39" w:rsidRDefault="008E526C" w:rsidP="008E526C">
      <w:pPr>
        <w:pStyle w:val="ListParagraph"/>
        <w:spacing w:after="0" w:line="240" w:lineRule="auto"/>
        <w:ind w:left="0"/>
        <w:rPr>
          <w:rFonts w:cstheme="minorHAnsi"/>
          <w:b/>
          <w:color w:val="000000" w:themeColor="text1"/>
          <w:sz w:val="18"/>
        </w:rPr>
      </w:pPr>
    </w:p>
    <w:p w14:paraId="193AF0FC" w14:textId="77777777" w:rsidR="008E526C" w:rsidRPr="00996B39" w:rsidRDefault="008E526C" w:rsidP="00546D40">
      <w:pPr>
        <w:pStyle w:val="Heading2"/>
        <w:numPr>
          <w:ilvl w:val="2"/>
          <w:numId w:val="80"/>
        </w:numPr>
        <w:spacing w:before="0" w:line="240" w:lineRule="auto"/>
        <w:ind w:left="2160" w:hanging="180"/>
        <w:rPr>
          <w:rFonts w:asciiTheme="minorHAnsi" w:hAnsiTheme="minorHAnsi" w:cstheme="minorHAnsi"/>
          <w:b/>
          <w:color w:val="000000" w:themeColor="text1"/>
          <w:sz w:val="22"/>
          <w:szCs w:val="22"/>
          <w:u w:val="single"/>
        </w:rPr>
      </w:pPr>
      <w:bookmarkStart w:id="57" w:name="_Toc477437378"/>
      <w:r w:rsidRPr="00996B39">
        <w:rPr>
          <w:rFonts w:asciiTheme="minorHAnsi" w:hAnsiTheme="minorHAnsi" w:cstheme="minorHAnsi"/>
          <w:b/>
          <w:color w:val="000000" w:themeColor="text1"/>
          <w:sz w:val="22"/>
          <w:szCs w:val="22"/>
        </w:rPr>
        <w:t xml:space="preserve"> </w:t>
      </w:r>
      <w:r w:rsidRPr="00996B39">
        <w:rPr>
          <w:rFonts w:asciiTheme="minorHAnsi" w:hAnsiTheme="minorHAnsi" w:cstheme="minorHAnsi"/>
          <w:b/>
          <w:color w:val="000000" w:themeColor="text1"/>
          <w:sz w:val="22"/>
          <w:szCs w:val="22"/>
          <w:u w:val="single"/>
        </w:rPr>
        <w:t>BOTTOM ASH HANDLING SHUTDOWN FROM DCS (REMOTE)</w:t>
      </w:r>
      <w:bookmarkEnd w:id="57"/>
    </w:p>
    <w:p w14:paraId="053BBE67" w14:textId="77777777" w:rsidR="008E526C" w:rsidRPr="00996B39" w:rsidRDefault="008E526C" w:rsidP="008E526C">
      <w:pPr>
        <w:rPr>
          <w:rFonts w:cstheme="minorHAnsi"/>
          <w:sz w:val="2"/>
          <w:lang w:val="en-PH"/>
        </w:rPr>
      </w:pPr>
    </w:p>
    <w:tbl>
      <w:tblPr>
        <w:tblStyle w:val="TableGrid"/>
        <w:tblW w:w="14670" w:type="dxa"/>
        <w:tblInd w:w="-815" w:type="dxa"/>
        <w:tblLayout w:type="fixed"/>
        <w:tblLook w:val="04A0" w:firstRow="1" w:lastRow="0" w:firstColumn="1" w:lastColumn="0" w:noHBand="0" w:noVBand="1"/>
      </w:tblPr>
      <w:tblGrid>
        <w:gridCol w:w="5242"/>
        <w:gridCol w:w="1209"/>
        <w:gridCol w:w="1048"/>
        <w:gridCol w:w="967"/>
        <w:gridCol w:w="967"/>
        <w:gridCol w:w="808"/>
        <w:gridCol w:w="967"/>
        <w:gridCol w:w="725"/>
        <w:gridCol w:w="667"/>
        <w:gridCol w:w="630"/>
        <w:gridCol w:w="630"/>
        <w:gridCol w:w="810"/>
      </w:tblGrid>
      <w:tr w:rsidR="008E526C" w:rsidRPr="00996B39" w14:paraId="27EFD313" w14:textId="77777777" w:rsidTr="00313EED">
        <w:trPr>
          <w:trHeight w:val="59"/>
          <w:tblHeader/>
        </w:trPr>
        <w:tc>
          <w:tcPr>
            <w:tcW w:w="5242" w:type="dxa"/>
            <w:vMerge w:val="restart"/>
            <w:vAlign w:val="center"/>
          </w:tcPr>
          <w:p w14:paraId="60043A80"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Equipment/Procedure</w:t>
            </w:r>
          </w:p>
        </w:tc>
        <w:tc>
          <w:tcPr>
            <w:tcW w:w="1209" w:type="dxa"/>
            <w:vMerge w:val="restart"/>
            <w:vAlign w:val="center"/>
          </w:tcPr>
          <w:p w14:paraId="1D452C79"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Tag no.</w:t>
            </w:r>
          </w:p>
        </w:tc>
        <w:tc>
          <w:tcPr>
            <w:tcW w:w="1048" w:type="dxa"/>
          </w:tcPr>
          <w:p w14:paraId="01C7EDFC" w14:textId="77777777" w:rsidR="008E526C" w:rsidRPr="00996B39" w:rsidRDefault="008E526C" w:rsidP="002F76D3">
            <w:pPr>
              <w:jc w:val="center"/>
              <w:rPr>
                <w:rFonts w:asciiTheme="minorHAnsi" w:hAnsiTheme="minorHAnsi" w:cstheme="minorHAnsi"/>
                <w:b/>
                <w:color w:val="000000" w:themeColor="text1"/>
              </w:rPr>
            </w:pPr>
          </w:p>
        </w:tc>
        <w:tc>
          <w:tcPr>
            <w:tcW w:w="2742" w:type="dxa"/>
            <w:gridSpan w:val="3"/>
            <w:vAlign w:val="center"/>
          </w:tcPr>
          <w:p w14:paraId="6E018FB8"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Operating Limits</w:t>
            </w:r>
          </w:p>
        </w:tc>
        <w:tc>
          <w:tcPr>
            <w:tcW w:w="3619" w:type="dxa"/>
            <w:gridSpan w:val="5"/>
            <w:vAlign w:val="center"/>
          </w:tcPr>
          <w:p w14:paraId="4CF3885F"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Responsible</w:t>
            </w:r>
          </w:p>
        </w:tc>
        <w:tc>
          <w:tcPr>
            <w:tcW w:w="810" w:type="dxa"/>
            <w:vMerge w:val="restart"/>
            <w:vAlign w:val="center"/>
          </w:tcPr>
          <w:p w14:paraId="35C37F1A" w14:textId="77777777" w:rsidR="008E526C" w:rsidRPr="00996B39" w:rsidRDefault="008E526C" w:rsidP="002F76D3">
            <w:pPr>
              <w:jc w:val="center"/>
              <w:rPr>
                <w:rFonts w:asciiTheme="minorHAnsi" w:hAnsiTheme="minorHAnsi" w:cstheme="minorHAnsi"/>
                <w:b/>
                <w:color w:val="000000" w:themeColor="text1"/>
                <w:sz w:val="22"/>
                <w:szCs w:val="22"/>
              </w:rPr>
            </w:pPr>
            <w:r w:rsidRPr="00996B39">
              <w:rPr>
                <w:rFonts w:asciiTheme="minorHAnsi" w:hAnsiTheme="minorHAnsi" w:cstheme="minorHAnsi"/>
                <w:b/>
                <w:color w:val="000000" w:themeColor="text1"/>
                <w:sz w:val="22"/>
                <w:szCs w:val="22"/>
              </w:rPr>
              <w:t>Status</w:t>
            </w:r>
          </w:p>
        </w:tc>
      </w:tr>
      <w:tr w:rsidR="00313EED" w:rsidRPr="00996B39" w14:paraId="45DE9559" w14:textId="77777777" w:rsidTr="00313EED">
        <w:trPr>
          <w:trHeight w:val="59"/>
          <w:tblHeader/>
        </w:trPr>
        <w:tc>
          <w:tcPr>
            <w:tcW w:w="5242" w:type="dxa"/>
            <w:vMerge/>
            <w:tcBorders>
              <w:bottom w:val="single" w:sz="4" w:space="0" w:color="auto"/>
            </w:tcBorders>
          </w:tcPr>
          <w:p w14:paraId="36815672" w14:textId="77777777" w:rsidR="008E526C" w:rsidRPr="00996B39" w:rsidRDefault="008E526C" w:rsidP="002F76D3">
            <w:pPr>
              <w:rPr>
                <w:rFonts w:asciiTheme="minorHAnsi" w:hAnsiTheme="minorHAnsi" w:cstheme="minorHAnsi"/>
                <w:color w:val="000000" w:themeColor="text1"/>
                <w:sz w:val="22"/>
                <w:szCs w:val="22"/>
              </w:rPr>
            </w:pPr>
          </w:p>
        </w:tc>
        <w:tc>
          <w:tcPr>
            <w:tcW w:w="1209" w:type="dxa"/>
            <w:vMerge/>
            <w:tcBorders>
              <w:bottom w:val="single" w:sz="4" w:space="0" w:color="auto"/>
            </w:tcBorders>
          </w:tcPr>
          <w:p w14:paraId="1ADE2563" w14:textId="77777777" w:rsidR="008E526C" w:rsidRPr="00996B39" w:rsidRDefault="008E526C" w:rsidP="002F76D3">
            <w:pPr>
              <w:rPr>
                <w:rFonts w:asciiTheme="minorHAnsi" w:hAnsiTheme="minorHAnsi" w:cstheme="minorHAnsi"/>
                <w:color w:val="000000" w:themeColor="text1"/>
                <w:sz w:val="22"/>
                <w:szCs w:val="22"/>
              </w:rPr>
            </w:pPr>
          </w:p>
        </w:tc>
        <w:tc>
          <w:tcPr>
            <w:tcW w:w="1048" w:type="dxa"/>
            <w:tcBorders>
              <w:bottom w:val="single" w:sz="4" w:space="0" w:color="auto"/>
            </w:tcBorders>
          </w:tcPr>
          <w:p w14:paraId="574D15DD" w14:textId="77777777" w:rsidR="008E526C" w:rsidRPr="00996B39" w:rsidRDefault="008E526C" w:rsidP="002F76D3">
            <w:pPr>
              <w:jc w:val="center"/>
              <w:rPr>
                <w:rFonts w:asciiTheme="minorHAnsi" w:hAnsiTheme="minorHAnsi" w:cstheme="minorHAnsi"/>
                <w:b/>
                <w:color w:val="000000" w:themeColor="text1"/>
                <w:sz w:val="14"/>
                <w:szCs w:val="14"/>
              </w:rPr>
            </w:pPr>
          </w:p>
        </w:tc>
        <w:tc>
          <w:tcPr>
            <w:tcW w:w="967" w:type="dxa"/>
            <w:tcBorders>
              <w:bottom w:val="single" w:sz="4" w:space="0" w:color="auto"/>
            </w:tcBorders>
          </w:tcPr>
          <w:p w14:paraId="434CA36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Normal</w:t>
            </w:r>
          </w:p>
        </w:tc>
        <w:tc>
          <w:tcPr>
            <w:tcW w:w="967" w:type="dxa"/>
            <w:tcBorders>
              <w:bottom w:val="single" w:sz="4" w:space="0" w:color="auto"/>
            </w:tcBorders>
            <w:vAlign w:val="center"/>
          </w:tcPr>
          <w:p w14:paraId="6E25009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Alarm</w:t>
            </w:r>
          </w:p>
        </w:tc>
        <w:tc>
          <w:tcPr>
            <w:tcW w:w="808" w:type="dxa"/>
            <w:tcBorders>
              <w:bottom w:val="single" w:sz="4" w:space="0" w:color="auto"/>
            </w:tcBorders>
            <w:vAlign w:val="center"/>
          </w:tcPr>
          <w:p w14:paraId="1C941206"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Trip</w:t>
            </w:r>
          </w:p>
        </w:tc>
        <w:tc>
          <w:tcPr>
            <w:tcW w:w="967" w:type="dxa"/>
            <w:tcBorders>
              <w:bottom w:val="single" w:sz="4" w:space="0" w:color="auto"/>
            </w:tcBorders>
            <w:vAlign w:val="center"/>
          </w:tcPr>
          <w:p w14:paraId="77842527"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SS/SV</w:t>
            </w:r>
          </w:p>
        </w:tc>
        <w:tc>
          <w:tcPr>
            <w:tcW w:w="725" w:type="dxa"/>
            <w:tcBorders>
              <w:bottom w:val="single" w:sz="4" w:space="0" w:color="auto"/>
            </w:tcBorders>
            <w:vAlign w:val="center"/>
          </w:tcPr>
          <w:p w14:paraId="2392331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CRO</w:t>
            </w:r>
          </w:p>
        </w:tc>
        <w:tc>
          <w:tcPr>
            <w:tcW w:w="667" w:type="dxa"/>
            <w:tcBorders>
              <w:bottom w:val="single" w:sz="4" w:space="0" w:color="auto"/>
            </w:tcBorders>
            <w:vAlign w:val="center"/>
          </w:tcPr>
          <w:p w14:paraId="3ABFD9BE"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AO</w:t>
            </w:r>
          </w:p>
        </w:tc>
        <w:tc>
          <w:tcPr>
            <w:tcW w:w="630" w:type="dxa"/>
            <w:tcBorders>
              <w:bottom w:val="single" w:sz="4" w:space="0" w:color="auto"/>
            </w:tcBorders>
            <w:vAlign w:val="center"/>
          </w:tcPr>
          <w:p w14:paraId="6D1131AD"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WTP</w:t>
            </w:r>
          </w:p>
        </w:tc>
        <w:tc>
          <w:tcPr>
            <w:tcW w:w="630" w:type="dxa"/>
            <w:tcBorders>
              <w:bottom w:val="single" w:sz="4" w:space="0" w:color="auto"/>
            </w:tcBorders>
            <w:vAlign w:val="center"/>
          </w:tcPr>
          <w:p w14:paraId="47ABAA04" w14:textId="77777777" w:rsidR="008E526C" w:rsidRPr="00996B39" w:rsidRDefault="008E526C" w:rsidP="002F76D3">
            <w:pPr>
              <w:jc w:val="center"/>
              <w:rPr>
                <w:rFonts w:asciiTheme="minorHAnsi" w:hAnsiTheme="minorHAnsi" w:cstheme="minorHAnsi"/>
                <w:b/>
                <w:color w:val="000000" w:themeColor="text1"/>
                <w:sz w:val="14"/>
                <w:szCs w:val="14"/>
              </w:rPr>
            </w:pPr>
            <w:r w:rsidRPr="00996B39">
              <w:rPr>
                <w:rFonts w:asciiTheme="minorHAnsi" w:hAnsiTheme="minorHAnsi" w:cstheme="minorHAnsi"/>
                <w:b/>
                <w:color w:val="000000" w:themeColor="text1"/>
                <w:sz w:val="14"/>
                <w:szCs w:val="14"/>
              </w:rPr>
              <w:t>MH</w:t>
            </w:r>
          </w:p>
        </w:tc>
        <w:tc>
          <w:tcPr>
            <w:tcW w:w="810" w:type="dxa"/>
            <w:vMerge/>
            <w:tcBorders>
              <w:bottom w:val="single" w:sz="4" w:space="0" w:color="auto"/>
            </w:tcBorders>
          </w:tcPr>
          <w:p w14:paraId="1FA63226" w14:textId="77777777" w:rsidR="008E526C" w:rsidRPr="00996B39" w:rsidRDefault="008E526C" w:rsidP="002F76D3">
            <w:pPr>
              <w:rPr>
                <w:rFonts w:asciiTheme="minorHAnsi" w:hAnsiTheme="minorHAnsi" w:cstheme="minorHAnsi"/>
                <w:color w:val="000000" w:themeColor="text1"/>
                <w:sz w:val="22"/>
                <w:szCs w:val="22"/>
              </w:rPr>
            </w:pPr>
          </w:p>
        </w:tc>
      </w:tr>
      <w:tr w:rsidR="00313EED" w:rsidRPr="00996B39" w14:paraId="799E5991" w14:textId="77777777" w:rsidTr="00313EED">
        <w:trPr>
          <w:trHeight w:val="275"/>
        </w:trPr>
        <w:tc>
          <w:tcPr>
            <w:tcW w:w="5242" w:type="dxa"/>
          </w:tcPr>
          <w:p w14:paraId="0714645B"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SET selector switch to REMOTE  on the Local Operation Panel.</w:t>
            </w:r>
          </w:p>
        </w:tc>
        <w:tc>
          <w:tcPr>
            <w:tcW w:w="1209" w:type="dxa"/>
          </w:tcPr>
          <w:p w14:paraId="345AB58D" w14:textId="77777777" w:rsidR="008E526C" w:rsidRPr="00996B39" w:rsidRDefault="008E526C" w:rsidP="00313EED">
            <w:pPr>
              <w:jc w:val="center"/>
              <w:rPr>
                <w:rFonts w:asciiTheme="minorHAnsi" w:hAnsiTheme="minorHAnsi" w:cstheme="minorHAnsi"/>
                <w:noProof/>
                <w:color w:val="000000" w:themeColor="text1"/>
                <w:sz w:val="22"/>
                <w:szCs w:val="22"/>
                <w:lang w:eastAsia="en-PH"/>
              </w:rPr>
            </w:pPr>
            <w:r w:rsidRPr="00996B39">
              <w:rPr>
                <w:rFonts w:asciiTheme="minorHAnsi" w:hAnsiTheme="minorHAnsi" w:cstheme="minorHAnsi"/>
                <w:noProof/>
                <w:color w:val="000000" w:themeColor="text1"/>
                <w:sz w:val="22"/>
                <w:szCs w:val="22"/>
                <w:lang w:eastAsia="en-PH"/>
              </w:rPr>
              <w:t>LOP</w:t>
            </w:r>
          </w:p>
        </w:tc>
        <w:tc>
          <w:tcPr>
            <w:tcW w:w="1048" w:type="dxa"/>
          </w:tcPr>
          <w:p w14:paraId="16F3A86F" w14:textId="77777777" w:rsidR="008E526C" w:rsidRPr="00996B39" w:rsidRDefault="008E526C" w:rsidP="002F76D3">
            <w:pPr>
              <w:rPr>
                <w:rFonts w:asciiTheme="minorHAnsi" w:hAnsiTheme="minorHAnsi" w:cstheme="minorHAnsi"/>
                <w:color w:val="000000" w:themeColor="text1"/>
              </w:rPr>
            </w:pPr>
          </w:p>
        </w:tc>
        <w:tc>
          <w:tcPr>
            <w:tcW w:w="967" w:type="dxa"/>
          </w:tcPr>
          <w:p w14:paraId="1C91655F"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10EAA616" w14:textId="77777777" w:rsidR="008E526C" w:rsidRPr="00996B39" w:rsidRDefault="008E526C" w:rsidP="002F76D3">
            <w:pPr>
              <w:rPr>
                <w:rFonts w:asciiTheme="minorHAnsi" w:hAnsiTheme="minorHAnsi" w:cstheme="minorHAnsi"/>
                <w:color w:val="000000" w:themeColor="text1"/>
                <w:sz w:val="22"/>
                <w:szCs w:val="22"/>
              </w:rPr>
            </w:pPr>
          </w:p>
        </w:tc>
        <w:tc>
          <w:tcPr>
            <w:tcW w:w="808" w:type="dxa"/>
          </w:tcPr>
          <w:p w14:paraId="14F252CA"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2F5EDD1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65545654" w14:textId="77777777" w:rsidR="008E526C" w:rsidRPr="00996B39" w:rsidRDefault="008E526C" w:rsidP="002F76D3">
            <w:pPr>
              <w:rPr>
                <w:rFonts w:asciiTheme="minorHAnsi" w:hAnsiTheme="minorHAnsi" w:cstheme="minorHAnsi"/>
                <w:color w:val="000000" w:themeColor="text1"/>
                <w:sz w:val="22"/>
                <w:szCs w:val="22"/>
              </w:rPr>
            </w:pPr>
          </w:p>
        </w:tc>
        <w:tc>
          <w:tcPr>
            <w:tcW w:w="667" w:type="dxa"/>
          </w:tcPr>
          <w:p w14:paraId="6F80BD56"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30" w:type="dxa"/>
          </w:tcPr>
          <w:p w14:paraId="38EC90D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667E5B9A"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88D23AD" w14:textId="77777777" w:rsidR="008E526C" w:rsidRPr="00996B39" w:rsidRDefault="008E526C" w:rsidP="002F76D3">
            <w:pPr>
              <w:rPr>
                <w:rFonts w:asciiTheme="minorHAnsi" w:hAnsiTheme="minorHAnsi" w:cstheme="minorHAnsi"/>
                <w:color w:val="000000" w:themeColor="text1"/>
                <w:sz w:val="22"/>
                <w:szCs w:val="22"/>
              </w:rPr>
            </w:pPr>
          </w:p>
        </w:tc>
      </w:tr>
      <w:tr w:rsidR="00313EED" w:rsidRPr="00996B39" w14:paraId="47454D7E" w14:textId="77777777" w:rsidTr="00313EED">
        <w:trPr>
          <w:trHeight w:val="264"/>
        </w:trPr>
        <w:tc>
          <w:tcPr>
            <w:tcW w:w="5242" w:type="dxa"/>
          </w:tcPr>
          <w:p w14:paraId="4ADF18F2"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Stop Chain Conveyor (L-1090)</w:t>
            </w:r>
          </w:p>
        </w:tc>
        <w:tc>
          <w:tcPr>
            <w:tcW w:w="1209" w:type="dxa"/>
          </w:tcPr>
          <w:p w14:paraId="6BCCCCC2"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L-1090</w:t>
            </w:r>
          </w:p>
        </w:tc>
        <w:tc>
          <w:tcPr>
            <w:tcW w:w="1048" w:type="dxa"/>
          </w:tcPr>
          <w:p w14:paraId="2AD82E4E" w14:textId="77777777" w:rsidR="008E526C" w:rsidRPr="00996B39" w:rsidRDefault="008E526C" w:rsidP="002F76D3">
            <w:pPr>
              <w:rPr>
                <w:rFonts w:asciiTheme="minorHAnsi" w:hAnsiTheme="minorHAnsi" w:cstheme="minorHAnsi"/>
                <w:color w:val="000000" w:themeColor="text1"/>
              </w:rPr>
            </w:pPr>
          </w:p>
        </w:tc>
        <w:tc>
          <w:tcPr>
            <w:tcW w:w="967" w:type="dxa"/>
          </w:tcPr>
          <w:p w14:paraId="42753BAE"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267F57C8" w14:textId="77777777" w:rsidR="008E526C" w:rsidRPr="00996B39" w:rsidRDefault="008E526C" w:rsidP="002F76D3">
            <w:pPr>
              <w:rPr>
                <w:rFonts w:asciiTheme="minorHAnsi" w:hAnsiTheme="minorHAnsi" w:cstheme="minorHAnsi"/>
                <w:color w:val="000000" w:themeColor="text1"/>
                <w:sz w:val="22"/>
                <w:szCs w:val="22"/>
              </w:rPr>
            </w:pPr>
          </w:p>
        </w:tc>
        <w:tc>
          <w:tcPr>
            <w:tcW w:w="808" w:type="dxa"/>
          </w:tcPr>
          <w:p w14:paraId="7E5757C3"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77CED84F"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54D544C"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67" w:type="dxa"/>
          </w:tcPr>
          <w:p w14:paraId="12A7BC5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7F1B33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E76369B"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38198D0F" w14:textId="77777777" w:rsidR="008E526C" w:rsidRPr="00996B39" w:rsidRDefault="008E526C" w:rsidP="002F76D3">
            <w:pPr>
              <w:rPr>
                <w:rFonts w:asciiTheme="minorHAnsi" w:hAnsiTheme="minorHAnsi" w:cstheme="minorHAnsi"/>
                <w:color w:val="000000" w:themeColor="text1"/>
                <w:sz w:val="22"/>
                <w:szCs w:val="22"/>
              </w:rPr>
            </w:pPr>
          </w:p>
        </w:tc>
      </w:tr>
      <w:tr w:rsidR="00313EED" w:rsidRPr="00996B39" w14:paraId="77BD5A3C" w14:textId="77777777" w:rsidTr="00313EED">
        <w:trPr>
          <w:trHeight w:val="264"/>
        </w:trPr>
        <w:tc>
          <w:tcPr>
            <w:tcW w:w="5242" w:type="dxa"/>
          </w:tcPr>
          <w:p w14:paraId="48BABAD5"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Stop Bucket  Elevator (L-1091)</w:t>
            </w:r>
          </w:p>
        </w:tc>
        <w:tc>
          <w:tcPr>
            <w:tcW w:w="1209" w:type="dxa"/>
          </w:tcPr>
          <w:p w14:paraId="3E9E51F9"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L-1091</w:t>
            </w:r>
          </w:p>
        </w:tc>
        <w:tc>
          <w:tcPr>
            <w:tcW w:w="1048" w:type="dxa"/>
          </w:tcPr>
          <w:p w14:paraId="5ABB9A11" w14:textId="77777777" w:rsidR="008E526C" w:rsidRPr="00996B39" w:rsidRDefault="008E526C" w:rsidP="002F76D3">
            <w:pPr>
              <w:rPr>
                <w:rFonts w:asciiTheme="minorHAnsi" w:hAnsiTheme="minorHAnsi" w:cstheme="minorHAnsi"/>
                <w:color w:val="000000" w:themeColor="text1"/>
              </w:rPr>
            </w:pPr>
          </w:p>
        </w:tc>
        <w:tc>
          <w:tcPr>
            <w:tcW w:w="967" w:type="dxa"/>
          </w:tcPr>
          <w:p w14:paraId="6A126B7E"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5FB2C180" w14:textId="77777777" w:rsidR="008E526C" w:rsidRPr="00996B39" w:rsidRDefault="008E526C" w:rsidP="002F76D3">
            <w:pPr>
              <w:rPr>
                <w:rFonts w:asciiTheme="minorHAnsi" w:hAnsiTheme="minorHAnsi" w:cstheme="minorHAnsi"/>
                <w:color w:val="000000" w:themeColor="text1"/>
                <w:sz w:val="22"/>
                <w:szCs w:val="22"/>
              </w:rPr>
            </w:pPr>
          </w:p>
        </w:tc>
        <w:tc>
          <w:tcPr>
            <w:tcW w:w="808" w:type="dxa"/>
          </w:tcPr>
          <w:p w14:paraId="67B62796"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52198866"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89281E7"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67" w:type="dxa"/>
          </w:tcPr>
          <w:p w14:paraId="678E5461"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5A4808C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8641BE"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7194E25F" w14:textId="77777777" w:rsidR="008E526C" w:rsidRPr="00996B39" w:rsidRDefault="008E526C" w:rsidP="002F76D3">
            <w:pPr>
              <w:rPr>
                <w:rFonts w:asciiTheme="minorHAnsi" w:hAnsiTheme="minorHAnsi" w:cstheme="minorHAnsi"/>
                <w:color w:val="000000" w:themeColor="text1"/>
                <w:sz w:val="22"/>
                <w:szCs w:val="22"/>
              </w:rPr>
            </w:pPr>
          </w:p>
        </w:tc>
      </w:tr>
      <w:tr w:rsidR="00313EED" w:rsidRPr="00996B39" w14:paraId="0355C315" w14:textId="77777777" w:rsidTr="00313EED">
        <w:trPr>
          <w:trHeight w:val="264"/>
        </w:trPr>
        <w:tc>
          <w:tcPr>
            <w:tcW w:w="5242" w:type="dxa"/>
          </w:tcPr>
          <w:p w14:paraId="363B963A"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Stop Screw Conveyor (L-1092)</w:t>
            </w:r>
          </w:p>
        </w:tc>
        <w:tc>
          <w:tcPr>
            <w:tcW w:w="1209" w:type="dxa"/>
          </w:tcPr>
          <w:p w14:paraId="26FEEE3D"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L-1092</w:t>
            </w:r>
          </w:p>
        </w:tc>
        <w:tc>
          <w:tcPr>
            <w:tcW w:w="1048" w:type="dxa"/>
          </w:tcPr>
          <w:p w14:paraId="1D06525C" w14:textId="77777777" w:rsidR="008E526C" w:rsidRPr="00996B39" w:rsidRDefault="008E526C" w:rsidP="002F76D3">
            <w:pPr>
              <w:rPr>
                <w:rFonts w:asciiTheme="minorHAnsi" w:hAnsiTheme="minorHAnsi" w:cstheme="minorHAnsi"/>
                <w:color w:val="000000" w:themeColor="text1"/>
              </w:rPr>
            </w:pPr>
          </w:p>
        </w:tc>
        <w:tc>
          <w:tcPr>
            <w:tcW w:w="967" w:type="dxa"/>
          </w:tcPr>
          <w:p w14:paraId="16924FBE"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0609E7F8" w14:textId="77777777" w:rsidR="008E526C" w:rsidRPr="00996B39" w:rsidRDefault="008E526C" w:rsidP="002F76D3">
            <w:pPr>
              <w:rPr>
                <w:rFonts w:asciiTheme="minorHAnsi" w:hAnsiTheme="minorHAnsi" w:cstheme="minorHAnsi"/>
                <w:color w:val="000000" w:themeColor="text1"/>
                <w:sz w:val="22"/>
                <w:szCs w:val="22"/>
              </w:rPr>
            </w:pPr>
          </w:p>
        </w:tc>
        <w:tc>
          <w:tcPr>
            <w:tcW w:w="808" w:type="dxa"/>
          </w:tcPr>
          <w:p w14:paraId="4514D48F"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4B2B4605"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562A0003"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67" w:type="dxa"/>
          </w:tcPr>
          <w:p w14:paraId="244F56E5"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2C566EF"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A0AAD33"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46A35737" w14:textId="77777777" w:rsidR="008E526C" w:rsidRPr="00996B39" w:rsidRDefault="008E526C" w:rsidP="002F76D3">
            <w:pPr>
              <w:rPr>
                <w:rFonts w:asciiTheme="minorHAnsi" w:hAnsiTheme="minorHAnsi" w:cstheme="minorHAnsi"/>
                <w:color w:val="000000" w:themeColor="text1"/>
                <w:sz w:val="22"/>
                <w:szCs w:val="22"/>
              </w:rPr>
            </w:pPr>
          </w:p>
        </w:tc>
      </w:tr>
      <w:tr w:rsidR="00313EED" w:rsidRPr="00996B39" w14:paraId="08E8E39A" w14:textId="77777777" w:rsidTr="00313EED">
        <w:trPr>
          <w:trHeight w:val="264"/>
        </w:trPr>
        <w:tc>
          <w:tcPr>
            <w:tcW w:w="5242" w:type="dxa"/>
          </w:tcPr>
          <w:p w14:paraId="0C29B7E7"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Stop Dust Collector  Fan (S-1091)</w:t>
            </w:r>
          </w:p>
        </w:tc>
        <w:tc>
          <w:tcPr>
            <w:tcW w:w="1209" w:type="dxa"/>
          </w:tcPr>
          <w:p w14:paraId="3780C008"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S-1091</w:t>
            </w:r>
          </w:p>
        </w:tc>
        <w:tc>
          <w:tcPr>
            <w:tcW w:w="1048" w:type="dxa"/>
          </w:tcPr>
          <w:p w14:paraId="6153C5B3" w14:textId="77777777" w:rsidR="008E526C" w:rsidRPr="00996B39" w:rsidRDefault="008E526C" w:rsidP="002F76D3">
            <w:pPr>
              <w:rPr>
                <w:rFonts w:asciiTheme="minorHAnsi" w:hAnsiTheme="minorHAnsi" w:cstheme="minorHAnsi"/>
                <w:color w:val="000000" w:themeColor="text1"/>
              </w:rPr>
            </w:pPr>
          </w:p>
        </w:tc>
        <w:tc>
          <w:tcPr>
            <w:tcW w:w="967" w:type="dxa"/>
          </w:tcPr>
          <w:p w14:paraId="65D45937"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1E6F701E" w14:textId="77777777" w:rsidR="008E526C" w:rsidRPr="00996B39" w:rsidRDefault="008E526C" w:rsidP="002F76D3">
            <w:pPr>
              <w:rPr>
                <w:rFonts w:asciiTheme="minorHAnsi" w:hAnsiTheme="minorHAnsi" w:cstheme="minorHAnsi"/>
                <w:color w:val="000000" w:themeColor="text1"/>
                <w:sz w:val="22"/>
                <w:szCs w:val="22"/>
              </w:rPr>
            </w:pPr>
          </w:p>
        </w:tc>
        <w:tc>
          <w:tcPr>
            <w:tcW w:w="808" w:type="dxa"/>
          </w:tcPr>
          <w:p w14:paraId="342D0046"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3D703AF2"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159234A0"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67" w:type="dxa"/>
          </w:tcPr>
          <w:p w14:paraId="24F9A862"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18BD6B4E"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35CA4F8D"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2D5AA140" w14:textId="77777777" w:rsidR="008E526C" w:rsidRPr="00996B39" w:rsidRDefault="008E526C" w:rsidP="002F76D3">
            <w:pPr>
              <w:rPr>
                <w:rFonts w:asciiTheme="minorHAnsi" w:hAnsiTheme="minorHAnsi" w:cstheme="minorHAnsi"/>
                <w:color w:val="000000" w:themeColor="text1"/>
                <w:sz w:val="22"/>
                <w:szCs w:val="22"/>
              </w:rPr>
            </w:pPr>
          </w:p>
        </w:tc>
      </w:tr>
      <w:tr w:rsidR="00313EED" w:rsidRPr="00996B39" w14:paraId="2811BEE1" w14:textId="77777777" w:rsidTr="00313EED">
        <w:trPr>
          <w:trHeight w:val="264"/>
        </w:trPr>
        <w:tc>
          <w:tcPr>
            <w:tcW w:w="5242" w:type="dxa"/>
          </w:tcPr>
          <w:p w14:paraId="69704C21" w14:textId="77777777" w:rsidR="008E526C" w:rsidRPr="00996B39" w:rsidRDefault="008E526C" w:rsidP="002F76D3">
            <w:pP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At DCS-HMI CLOSE Two-Way Valve (L-1094) into Silo</w:t>
            </w:r>
          </w:p>
        </w:tc>
        <w:tc>
          <w:tcPr>
            <w:tcW w:w="1209" w:type="dxa"/>
          </w:tcPr>
          <w:p w14:paraId="14258F3E"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L-1094</w:t>
            </w:r>
          </w:p>
        </w:tc>
        <w:tc>
          <w:tcPr>
            <w:tcW w:w="1048" w:type="dxa"/>
          </w:tcPr>
          <w:p w14:paraId="7FF4FDA9" w14:textId="77777777" w:rsidR="008E526C" w:rsidRPr="00996B39" w:rsidRDefault="008E526C" w:rsidP="002F76D3">
            <w:pPr>
              <w:rPr>
                <w:rFonts w:asciiTheme="minorHAnsi" w:hAnsiTheme="minorHAnsi" w:cstheme="minorHAnsi"/>
                <w:color w:val="000000" w:themeColor="text1"/>
              </w:rPr>
            </w:pPr>
          </w:p>
        </w:tc>
        <w:tc>
          <w:tcPr>
            <w:tcW w:w="967" w:type="dxa"/>
          </w:tcPr>
          <w:p w14:paraId="74B428D0"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3E8EAD79" w14:textId="77777777" w:rsidR="008E526C" w:rsidRPr="00996B39" w:rsidRDefault="008E526C" w:rsidP="002F76D3">
            <w:pPr>
              <w:rPr>
                <w:rFonts w:asciiTheme="minorHAnsi" w:hAnsiTheme="minorHAnsi" w:cstheme="minorHAnsi"/>
                <w:color w:val="000000" w:themeColor="text1"/>
                <w:sz w:val="22"/>
                <w:szCs w:val="22"/>
              </w:rPr>
            </w:pPr>
          </w:p>
        </w:tc>
        <w:tc>
          <w:tcPr>
            <w:tcW w:w="808" w:type="dxa"/>
          </w:tcPr>
          <w:p w14:paraId="02A1C2D1" w14:textId="77777777" w:rsidR="008E526C" w:rsidRPr="00996B39" w:rsidRDefault="008E526C" w:rsidP="002F76D3">
            <w:pPr>
              <w:rPr>
                <w:rFonts w:asciiTheme="minorHAnsi" w:hAnsiTheme="minorHAnsi" w:cstheme="minorHAnsi"/>
                <w:color w:val="000000" w:themeColor="text1"/>
                <w:sz w:val="22"/>
                <w:szCs w:val="22"/>
              </w:rPr>
            </w:pPr>
          </w:p>
        </w:tc>
        <w:tc>
          <w:tcPr>
            <w:tcW w:w="967" w:type="dxa"/>
          </w:tcPr>
          <w:p w14:paraId="12BB86D3" w14:textId="77777777" w:rsidR="008E526C" w:rsidRPr="00996B39" w:rsidRDefault="008E526C" w:rsidP="002F76D3">
            <w:pPr>
              <w:rPr>
                <w:rFonts w:asciiTheme="minorHAnsi" w:hAnsiTheme="minorHAnsi" w:cstheme="minorHAnsi"/>
                <w:color w:val="000000" w:themeColor="text1"/>
                <w:sz w:val="22"/>
                <w:szCs w:val="22"/>
              </w:rPr>
            </w:pPr>
          </w:p>
        </w:tc>
        <w:tc>
          <w:tcPr>
            <w:tcW w:w="725" w:type="dxa"/>
          </w:tcPr>
          <w:p w14:paraId="3F2FF74A" w14:textId="77777777" w:rsidR="008E526C" w:rsidRPr="00996B39" w:rsidRDefault="008E526C" w:rsidP="00313EED">
            <w:pPr>
              <w:jc w:val="center"/>
              <w:rPr>
                <w:rFonts w:asciiTheme="minorHAnsi" w:hAnsiTheme="minorHAnsi" w:cstheme="minorHAnsi"/>
                <w:color w:val="000000" w:themeColor="text1"/>
                <w:sz w:val="22"/>
                <w:szCs w:val="22"/>
              </w:rPr>
            </w:pPr>
            <w:r w:rsidRPr="00996B39">
              <w:rPr>
                <w:rFonts w:asciiTheme="minorHAnsi" w:hAnsiTheme="minorHAnsi" w:cstheme="minorHAnsi"/>
                <w:color w:val="000000" w:themeColor="text1"/>
                <w:sz w:val="22"/>
                <w:szCs w:val="22"/>
              </w:rPr>
              <w:t>√</w:t>
            </w:r>
          </w:p>
        </w:tc>
        <w:tc>
          <w:tcPr>
            <w:tcW w:w="667" w:type="dxa"/>
          </w:tcPr>
          <w:p w14:paraId="2E2EA9ED"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4F39ACFB" w14:textId="77777777" w:rsidR="008E526C" w:rsidRPr="00996B39" w:rsidRDefault="008E526C" w:rsidP="002F76D3">
            <w:pPr>
              <w:rPr>
                <w:rFonts w:asciiTheme="minorHAnsi" w:hAnsiTheme="minorHAnsi" w:cstheme="minorHAnsi"/>
                <w:color w:val="000000" w:themeColor="text1"/>
                <w:sz w:val="22"/>
                <w:szCs w:val="22"/>
              </w:rPr>
            </w:pPr>
          </w:p>
        </w:tc>
        <w:tc>
          <w:tcPr>
            <w:tcW w:w="630" w:type="dxa"/>
          </w:tcPr>
          <w:p w14:paraId="72AE08C0" w14:textId="77777777" w:rsidR="008E526C" w:rsidRPr="00996B39" w:rsidRDefault="008E526C" w:rsidP="002F76D3">
            <w:pPr>
              <w:rPr>
                <w:rFonts w:asciiTheme="minorHAnsi" w:hAnsiTheme="minorHAnsi" w:cstheme="minorHAnsi"/>
                <w:color w:val="000000" w:themeColor="text1"/>
                <w:sz w:val="22"/>
                <w:szCs w:val="22"/>
              </w:rPr>
            </w:pPr>
          </w:p>
        </w:tc>
        <w:tc>
          <w:tcPr>
            <w:tcW w:w="810" w:type="dxa"/>
          </w:tcPr>
          <w:p w14:paraId="1992995A" w14:textId="77777777" w:rsidR="008E526C" w:rsidRPr="00996B39" w:rsidRDefault="008E526C" w:rsidP="002F76D3">
            <w:pPr>
              <w:rPr>
                <w:rFonts w:asciiTheme="minorHAnsi" w:hAnsiTheme="minorHAnsi" w:cstheme="minorHAnsi"/>
                <w:color w:val="000000" w:themeColor="text1"/>
                <w:sz w:val="22"/>
                <w:szCs w:val="22"/>
              </w:rPr>
            </w:pPr>
          </w:p>
        </w:tc>
      </w:tr>
    </w:tbl>
    <w:p w14:paraId="1807E311" w14:textId="77777777" w:rsidR="00035459" w:rsidRPr="00996B39" w:rsidRDefault="00035459" w:rsidP="00313EED">
      <w:pPr>
        <w:pStyle w:val="Heading2"/>
        <w:tabs>
          <w:tab w:val="left" w:pos="630"/>
        </w:tabs>
        <w:spacing w:before="0" w:line="240" w:lineRule="auto"/>
        <w:rPr>
          <w:rFonts w:asciiTheme="minorHAnsi" w:hAnsiTheme="minorHAnsi" w:cstheme="minorHAnsi"/>
          <w:sz w:val="22"/>
          <w:szCs w:val="22"/>
        </w:rPr>
      </w:pPr>
    </w:p>
    <w:sectPr w:rsidR="00035459" w:rsidRPr="00996B39" w:rsidSect="00853773">
      <w:headerReference w:type="default" r:id="rId26"/>
      <w:pgSz w:w="15840" w:h="12240" w:orient="landscape"/>
      <w:pgMar w:top="1440" w:right="1440" w:bottom="1440" w:left="1440" w:header="288" w:footer="1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BA222" w14:textId="77777777" w:rsidR="007F03DB" w:rsidRDefault="007F03DB">
      <w:pPr>
        <w:spacing w:after="0" w:line="240" w:lineRule="auto"/>
      </w:pPr>
      <w:r>
        <w:separator/>
      </w:r>
    </w:p>
  </w:endnote>
  <w:endnote w:type="continuationSeparator" w:id="0">
    <w:p w14:paraId="570A0A71" w14:textId="77777777" w:rsidR="007F03DB" w:rsidRDefault="007F0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92771" w14:textId="77777777" w:rsidR="007A6E52" w:rsidRDefault="007A6E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75AF012" w14:textId="77777777" w:rsidR="007A6E52" w:rsidRDefault="007A6E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24677" w14:textId="5A672F90" w:rsidR="007A6E52" w:rsidRPr="00996B39" w:rsidRDefault="007A6E52" w:rsidP="00E27D74">
    <w:pPr>
      <w:pStyle w:val="Footer"/>
      <w:jc w:val="center"/>
      <w:rPr>
        <w:rFonts w:cstheme="minorHAnsi"/>
        <w:sz w:val="14"/>
        <w:szCs w:val="14"/>
      </w:rPr>
    </w:pPr>
    <w:r w:rsidRPr="00996B39">
      <w:rPr>
        <w:rFonts w:cstheme="minorHAnsi"/>
        <w:b/>
        <w:i/>
        <w:sz w:val="14"/>
        <w:szCs w:val="14"/>
      </w:rPr>
      <w:t xml:space="preserve">“CONFIDENTIAL” PROPERTY OF </w:t>
    </w:r>
    <w:r w:rsidR="008D43C0" w:rsidRPr="00996B39">
      <w:rPr>
        <w:rFonts w:cstheme="minorHAnsi"/>
        <w:b/>
        <w:i/>
        <w:sz w:val="14"/>
        <w:szCs w:val="14"/>
      </w:rPr>
      <w:t>LUZON</w:t>
    </w:r>
    <w:r w:rsidR="009830E1" w:rsidRPr="00996B39">
      <w:rPr>
        <w:rFonts w:cstheme="minorHAnsi"/>
        <w:b/>
        <w:i/>
        <w:sz w:val="14"/>
        <w:szCs w:val="14"/>
      </w:rPr>
      <w:t xml:space="preserve"> POWER DYNAMICS SERVICES INC.</w:t>
    </w:r>
    <w:r w:rsidRPr="00996B39">
      <w:rPr>
        <w:rFonts w:cstheme="minorHAnsi"/>
        <w:b/>
        <w:i/>
        <w:sz w:val="14"/>
        <w:szCs w:val="14"/>
      </w:rPr>
      <w:t>.:  ANY MISUSE OR MISAPPROPRIATION, INCLUDING UNAUTHORIZED COPYING, REPRODUCTION IN ANY FORM, DISCLOSURE OR PUBLISHING OF THIS DOCUMENT OR ANY INFORMATION HEREIN IS STRICTLY PROHIBITED.  PRINTED COPIES OF THIS DOCUMENT ARE UNCONTROLLED UNLESS OTHERWISE STAMPED CONTROLLED B</w:t>
    </w:r>
    <w:r w:rsidR="004E2F34" w:rsidRPr="00996B39">
      <w:rPr>
        <w:rFonts w:cstheme="minorHAnsi"/>
        <w:b/>
        <w:i/>
        <w:sz w:val="14"/>
        <w:szCs w:val="14"/>
      </w:rPr>
      <w:t xml:space="preserve">Y </w:t>
    </w:r>
    <w:r w:rsidR="00CE2007" w:rsidRPr="00996B39">
      <w:rPr>
        <w:rFonts w:cstheme="minorHAnsi"/>
        <w:b/>
        <w:i/>
        <w:sz w:val="14"/>
        <w:szCs w:val="14"/>
      </w:rPr>
      <w:t>LUZON</w:t>
    </w:r>
    <w:r w:rsidR="004E2F34" w:rsidRPr="00996B39">
      <w:rPr>
        <w:rFonts w:cstheme="minorHAnsi"/>
        <w:b/>
        <w:i/>
        <w:sz w:val="14"/>
        <w:szCs w:val="14"/>
      </w:rPr>
      <w:t xml:space="preserve"> POWER DYNAMICS SERVICES INC.</w:t>
    </w:r>
  </w:p>
  <w:p w14:paraId="163624B7" w14:textId="77777777" w:rsidR="007A6E52" w:rsidRDefault="007A6E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7AA46" w14:textId="77777777" w:rsidR="00E249A1" w:rsidRPr="00065F3B" w:rsidRDefault="00E249A1" w:rsidP="00E249A1">
    <w:pPr>
      <w:pStyle w:val="Footer"/>
      <w:jc w:val="center"/>
      <w:rPr>
        <w:rFonts w:cstheme="minorHAnsi"/>
        <w:sz w:val="14"/>
        <w:szCs w:val="14"/>
      </w:rPr>
    </w:pPr>
    <w:r w:rsidRPr="00065F3B">
      <w:rPr>
        <w:rFonts w:cstheme="minorHAnsi"/>
        <w:b/>
        <w:i/>
        <w:sz w:val="14"/>
        <w:szCs w:val="14"/>
      </w:rPr>
      <w:t>“CONFIDENTIAL” PROPERTY OF LUZON POWER DYNAMICS SERVICES INC..:  ANY MISUSE OR MISAPPROPRIATION, INCLUDING UNAUTHORIZED COPYING, REPRODUCTION IN ANY FORM, DISCLOSURE OR PUBLISHING OF THIS DOCUMENT OR ANY INFORMATION HEREIN IS STRICTLY PROHIBITED.  PRINTED COPIES OF THIS DOCUMENT ARE UNCONTROLLED UNLESS OTHERWISE STAMPED CONTROLLED BY LUZON POWER DYNAMICS SERVICES INC.</w:t>
    </w:r>
  </w:p>
  <w:p w14:paraId="1E7B8317" w14:textId="77777777" w:rsidR="00FE435E" w:rsidRPr="00C3542E" w:rsidRDefault="00FE435E" w:rsidP="00F02E1B">
    <w:pPr>
      <w:jc w:val="right"/>
      <w:rPr>
        <w:rFonts w:cstheme="minorHAnsi"/>
        <w:sz w:val="16"/>
        <w:szCs w:val="16"/>
      </w:rPr>
    </w:pPr>
  </w:p>
  <w:p w14:paraId="0360BC16" w14:textId="77777777" w:rsidR="00FE435E" w:rsidRPr="00C3542E" w:rsidRDefault="00FE435E">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81A4BA" w14:textId="77777777" w:rsidR="007F03DB" w:rsidRDefault="007F03DB">
      <w:pPr>
        <w:spacing w:after="0" w:line="240" w:lineRule="auto"/>
      </w:pPr>
      <w:r>
        <w:separator/>
      </w:r>
    </w:p>
  </w:footnote>
  <w:footnote w:type="continuationSeparator" w:id="0">
    <w:p w14:paraId="6153084F" w14:textId="77777777" w:rsidR="007F03DB" w:rsidRDefault="007F0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910D0" w14:textId="77777777" w:rsidR="007A6E52" w:rsidRPr="00BC1E61" w:rsidRDefault="007A6E52">
    <w:pPr>
      <w:jc w:val="right"/>
      <w:rPr>
        <w:rFonts w:ascii="Arial" w:hAnsi="Arial" w:cs="Arial"/>
        <w:b/>
        <w:noProof/>
        <w:lang w:val="en-PH" w:eastAsia="en-PH"/>
      </w:rPr>
    </w:pPr>
  </w:p>
  <w:tbl>
    <w:tblPr>
      <w:tblStyle w:val="TableGrid"/>
      <w:tblW w:w="10670" w:type="dxa"/>
      <w:tblInd w:w="-761" w:type="dxa"/>
      <w:tblLook w:val="04A0" w:firstRow="1" w:lastRow="0" w:firstColumn="1" w:lastColumn="0" w:noHBand="0" w:noVBand="1"/>
    </w:tblPr>
    <w:tblGrid>
      <w:gridCol w:w="5076"/>
      <w:gridCol w:w="2970"/>
      <w:gridCol w:w="2624"/>
    </w:tblGrid>
    <w:tr w:rsidR="00644F5F" w:rsidRPr="00996B39" w14:paraId="56A4D02C" w14:textId="77777777" w:rsidTr="00546D40">
      <w:trPr>
        <w:trHeight w:val="530"/>
      </w:trPr>
      <w:tc>
        <w:tcPr>
          <w:tcW w:w="5076" w:type="dxa"/>
          <w:vMerge w:val="restart"/>
        </w:tcPr>
        <w:p w14:paraId="18D6B602" w14:textId="79649DF3" w:rsidR="007A6E52" w:rsidRPr="00996B39" w:rsidRDefault="00644F5F" w:rsidP="00644F5F">
          <w:pPr>
            <w:jc w:val="both"/>
            <w:rPr>
              <w:rFonts w:asciiTheme="minorHAnsi" w:hAnsiTheme="minorHAnsi" w:cstheme="minorHAnsi"/>
              <w:b/>
              <w:bCs/>
            </w:rPr>
          </w:pPr>
          <w:r w:rsidRPr="00996B39">
            <w:rPr>
              <w:rFonts w:cstheme="minorHAnsi"/>
              <w:b/>
              <w:bCs/>
              <w:noProof/>
            </w:rPr>
            <w:drawing>
              <wp:anchor distT="0" distB="0" distL="114300" distR="114300" simplePos="0" relativeHeight="251660288" behindDoc="0" locked="0" layoutInCell="1" allowOverlap="1" wp14:anchorId="240C756E" wp14:editId="246AA620">
                <wp:simplePos x="0" y="0"/>
                <wp:positionH relativeFrom="column">
                  <wp:posOffset>4445</wp:posOffset>
                </wp:positionH>
                <wp:positionV relativeFrom="paragraph">
                  <wp:posOffset>82550</wp:posOffset>
                </wp:positionV>
                <wp:extent cx="2722245" cy="457200"/>
                <wp:effectExtent l="0" t="0" r="1905" b="0"/>
                <wp:wrapSquare wrapText="bothSides"/>
                <wp:docPr id="663801507"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21215" b="9354"/>
                        <a:stretch/>
                      </pic:blipFill>
                      <pic:spPr bwMode="auto">
                        <a:xfrm>
                          <a:off x="0" y="0"/>
                          <a:ext cx="2722245"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970" w:type="dxa"/>
        </w:tcPr>
        <w:p w14:paraId="308F4961" w14:textId="77777777" w:rsidR="00F95C73" w:rsidRPr="00996B39" w:rsidRDefault="007A6E52" w:rsidP="00E27D74">
          <w:pPr>
            <w:rPr>
              <w:rFonts w:asciiTheme="minorHAnsi" w:hAnsiTheme="minorHAnsi" w:cstheme="minorHAnsi"/>
              <w:spacing w:val="-3"/>
              <w:sz w:val="16"/>
            </w:rPr>
          </w:pPr>
          <w:r w:rsidRPr="00996B39">
            <w:rPr>
              <w:rFonts w:asciiTheme="minorHAnsi" w:hAnsiTheme="minorHAnsi" w:cstheme="minorHAnsi"/>
              <w:sz w:val="16"/>
            </w:rPr>
            <w:t>Document</w:t>
          </w:r>
          <w:r w:rsidRPr="00996B39">
            <w:rPr>
              <w:rFonts w:asciiTheme="minorHAnsi" w:hAnsiTheme="minorHAnsi" w:cstheme="minorHAnsi"/>
              <w:spacing w:val="-3"/>
              <w:sz w:val="16"/>
            </w:rPr>
            <w:t xml:space="preserve"> Code:</w:t>
          </w:r>
        </w:p>
        <w:p w14:paraId="2FA8D58F" w14:textId="3DDB33D4" w:rsidR="007A6E52" w:rsidRPr="00074B0A" w:rsidRDefault="00057803" w:rsidP="00E27D74">
          <w:pPr>
            <w:rPr>
              <w:rFonts w:asciiTheme="minorHAnsi" w:hAnsiTheme="minorHAnsi" w:cstheme="minorHAnsi"/>
              <w:spacing w:val="-3"/>
              <w:sz w:val="16"/>
              <w:szCs w:val="16"/>
            </w:rPr>
          </w:pPr>
          <w:r w:rsidRPr="00074B0A">
            <w:rPr>
              <w:rFonts w:asciiTheme="minorHAnsi" w:hAnsiTheme="minorHAnsi" w:cstheme="minorHAnsi"/>
              <w:bCs/>
              <w:caps/>
              <w:color w:val="000000" w:themeColor="text1"/>
              <w:sz w:val="16"/>
              <w:szCs w:val="16"/>
              <w:lang w:eastAsia="en-PH"/>
            </w:rPr>
            <w:t>p</w:t>
          </w:r>
          <w:r w:rsidR="00F95C73" w:rsidRPr="00074B0A">
            <w:rPr>
              <w:rFonts w:asciiTheme="minorHAnsi" w:hAnsiTheme="minorHAnsi" w:cstheme="minorHAnsi"/>
              <w:bCs/>
              <w:caps/>
              <w:color w:val="000000" w:themeColor="text1"/>
              <w:sz w:val="16"/>
              <w:szCs w:val="16"/>
              <w:lang w:eastAsia="en-PH"/>
            </w:rPr>
            <w:t>R</w:t>
          </w:r>
          <w:r w:rsidRPr="00074B0A">
            <w:rPr>
              <w:rFonts w:asciiTheme="minorHAnsi" w:hAnsiTheme="minorHAnsi" w:cstheme="minorHAnsi"/>
              <w:bCs/>
              <w:caps/>
              <w:color w:val="000000" w:themeColor="text1"/>
              <w:sz w:val="16"/>
              <w:szCs w:val="16"/>
              <w:lang w:eastAsia="en-PH"/>
            </w:rPr>
            <w:t>-ope-5002</w:t>
          </w:r>
        </w:p>
      </w:tc>
      <w:tc>
        <w:tcPr>
          <w:tcW w:w="2624" w:type="dxa"/>
        </w:tcPr>
        <w:p w14:paraId="7B1599A7" w14:textId="77777777" w:rsidR="007A6E52" w:rsidRPr="00996B39" w:rsidRDefault="007A6E52" w:rsidP="00E27D74">
          <w:pPr>
            <w:rPr>
              <w:rFonts w:asciiTheme="minorHAnsi" w:hAnsiTheme="minorHAnsi" w:cstheme="minorHAnsi"/>
              <w:sz w:val="16"/>
            </w:rPr>
          </w:pPr>
          <w:r w:rsidRPr="00996B39">
            <w:rPr>
              <w:rFonts w:asciiTheme="minorHAnsi" w:hAnsiTheme="minorHAnsi" w:cstheme="minorHAnsi"/>
              <w:sz w:val="16"/>
            </w:rPr>
            <w:t>Revision</w:t>
          </w:r>
        </w:p>
        <w:p w14:paraId="06B486D2" w14:textId="162128AF" w:rsidR="007A6E52" w:rsidRPr="00996B39" w:rsidRDefault="007A6E52" w:rsidP="00E27D74">
          <w:pPr>
            <w:rPr>
              <w:rFonts w:asciiTheme="minorHAnsi" w:hAnsiTheme="minorHAnsi" w:cstheme="minorHAnsi"/>
              <w:sz w:val="16"/>
            </w:rPr>
          </w:pPr>
          <w:r w:rsidRPr="00996B39">
            <w:rPr>
              <w:rFonts w:asciiTheme="minorHAnsi" w:hAnsiTheme="minorHAnsi" w:cstheme="minorHAnsi"/>
              <w:sz w:val="16"/>
            </w:rPr>
            <w:t>0</w:t>
          </w:r>
          <w:r w:rsidR="00FA5540" w:rsidRPr="00996B39">
            <w:rPr>
              <w:rFonts w:asciiTheme="minorHAnsi" w:hAnsiTheme="minorHAnsi" w:cstheme="minorHAnsi"/>
              <w:sz w:val="16"/>
            </w:rPr>
            <w:t>2</w:t>
          </w:r>
        </w:p>
      </w:tc>
    </w:tr>
    <w:tr w:rsidR="00644F5F" w:rsidRPr="00996B39" w14:paraId="37FC0B6F" w14:textId="77777777" w:rsidTr="00546D40">
      <w:trPr>
        <w:trHeight w:val="428"/>
      </w:trPr>
      <w:tc>
        <w:tcPr>
          <w:tcW w:w="5076" w:type="dxa"/>
          <w:vMerge/>
        </w:tcPr>
        <w:p w14:paraId="0BD3166F" w14:textId="77777777" w:rsidR="007A6E52" w:rsidRPr="00996B39" w:rsidRDefault="007A6E52" w:rsidP="00E27D74">
          <w:pPr>
            <w:rPr>
              <w:rFonts w:asciiTheme="minorHAnsi" w:hAnsiTheme="minorHAnsi" w:cstheme="minorHAnsi"/>
              <w:bCs/>
            </w:rPr>
          </w:pPr>
        </w:p>
      </w:tc>
      <w:tc>
        <w:tcPr>
          <w:tcW w:w="2970" w:type="dxa"/>
        </w:tcPr>
        <w:p w14:paraId="3C1049C3" w14:textId="77777777" w:rsidR="007A6E52" w:rsidRPr="00996B39" w:rsidRDefault="007A6E52" w:rsidP="00E27D74">
          <w:pPr>
            <w:rPr>
              <w:rFonts w:asciiTheme="minorHAnsi" w:hAnsiTheme="minorHAnsi" w:cstheme="minorHAnsi"/>
              <w:bCs/>
              <w:sz w:val="16"/>
              <w:szCs w:val="16"/>
            </w:rPr>
          </w:pPr>
          <w:r w:rsidRPr="00996B39">
            <w:rPr>
              <w:rFonts w:asciiTheme="minorHAnsi" w:hAnsiTheme="minorHAnsi" w:cstheme="minorHAnsi"/>
              <w:bCs/>
              <w:sz w:val="16"/>
              <w:szCs w:val="16"/>
            </w:rPr>
            <w:t>Effective Date:</w:t>
          </w:r>
        </w:p>
        <w:p w14:paraId="57EA8279" w14:textId="7A231B5D" w:rsidR="007A6E52" w:rsidRPr="00996B39" w:rsidRDefault="007A6E52" w:rsidP="00E27D74">
          <w:pPr>
            <w:rPr>
              <w:rFonts w:asciiTheme="minorHAnsi" w:hAnsiTheme="minorHAnsi" w:cstheme="minorHAnsi"/>
              <w:b/>
              <w:bCs/>
              <w:sz w:val="16"/>
              <w:szCs w:val="16"/>
            </w:rPr>
          </w:pPr>
        </w:p>
      </w:tc>
      <w:tc>
        <w:tcPr>
          <w:tcW w:w="2624" w:type="dxa"/>
        </w:tcPr>
        <w:p w14:paraId="6B31C201" w14:textId="77777777" w:rsidR="007A6E52" w:rsidRDefault="007A6E52" w:rsidP="005E6770">
          <w:pPr>
            <w:rPr>
              <w:rFonts w:asciiTheme="minorHAnsi" w:hAnsiTheme="minorHAnsi" w:cstheme="minorHAnsi"/>
              <w:bCs/>
              <w:sz w:val="16"/>
              <w:szCs w:val="16"/>
            </w:rPr>
          </w:pPr>
          <w:r w:rsidRPr="00996B39">
            <w:rPr>
              <w:rFonts w:asciiTheme="minorHAnsi" w:hAnsiTheme="minorHAnsi" w:cstheme="minorHAnsi"/>
              <w:bCs/>
              <w:sz w:val="16"/>
              <w:szCs w:val="16"/>
            </w:rPr>
            <w:t xml:space="preserve">Page </w:t>
          </w:r>
        </w:p>
        <w:p w14:paraId="5A9C447B" w14:textId="223BE2CF" w:rsidR="00546D40" w:rsidRPr="00546D40" w:rsidRDefault="00546D40" w:rsidP="005E6770">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sidRPr="00546D40">
            <w:rPr>
              <w:rFonts w:asciiTheme="minorHAnsi" w:hAnsiTheme="minorHAnsi" w:cstheme="minorHAnsi"/>
              <w:bCs/>
              <w:sz w:val="16"/>
              <w:szCs w:val="16"/>
            </w:rPr>
            <w:t>1</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99</w:t>
          </w:r>
        </w:p>
      </w:tc>
    </w:tr>
    <w:tr w:rsidR="007A6E52" w:rsidRPr="00996B39" w14:paraId="12D31054" w14:textId="77777777" w:rsidTr="007E164E">
      <w:trPr>
        <w:trHeight w:val="361"/>
      </w:trPr>
      <w:tc>
        <w:tcPr>
          <w:tcW w:w="10670" w:type="dxa"/>
          <w:gridSpan w:val="3"/>
          <w:tcBorders>
            <w:bottom w:val="single" w:sz="4" w:space="0" w:color="auto"/>
          </w:tcBorders>
        </w:tcPr>
        <w:p w14:paraId="5B4F789D" w14:textId="3A344B82" w:rsidR="007A6E52" w:rsidRPr="00996B39" w:rsidRDefault="007A6E52" w:rsidP="007A6E52">
          <w:pPr>
            <w:rPr>
              <w:rFonts w:asciiTheme="minorHAnsi" w:hAnsiTheme="minorHAnsi" w:cstheme="minorHAnsi"/>
              <w:bCs/>
              <w:sz w:val="24"/>
              <w:szCs w:val="24"/>
            </w:rPr>
          </w:pPr>
          <w:r w:rsidRPr="00996B39">
            <w:rPr>
              <w:rFonts w:asciiTheme="minorHAnsi" w:hAnsiTheme="minorHAnsi" w:cstheme="minorHAnsi"/>
              <w:bCs/>
            </w:rPr>
            <w:t xml:space="preserve">Document Title: </w:t>
          </w:r>
          <w:r w:rsidR="00CB615F" w:rsidRPr="00074B0A">
            <w:rPr>
              <w:rFonts w:asciiTheme="minorHAnsi" w:hAnsiTheme="minorHAnsi" w:cstheme="minorHAnsi"/>
              <w:bCs/>
            </w:rPr>
            <w:t>Start Up Procedure</w:t>
          </w:r>
        </w:p>
      </w:tc>
    </w:tr>
  </w:tbl>
  <w:p w14:paraId="46263291" w14:textId="77777777" w:rsidR="007A6E52" w:rsidRPr="00BC1E61" w:rsidRDefault="007A6E52" w:rsidP="00E27D74">
    <w:pPr>
      <w:tabs>
        <w:tab w:val="right" w:pos="9360"/>
      </w:tabs>
      <w:rPr>
        <w:rFonts w:ascii="Arial" w:hAnsi="Arial" w:cs="Arial"/>
        <w:b/>
        <w:noProof/>
      </w:rPr>
    </w:pPr>
    <w:r w:rsidRPr="00BC1E61">
      <w:rPr>
        <w:rFonts w:ascii="Arial" w:hAnsi="Arial" w:cs="Arial"/>
        <w:b/>
        <w:noProof/>
      </w:rPr>
      <w:tab/>
    </w:r>
    <w:r>
      <w:rPr>
        <w:rFonts w:ascii="Arial" w:hAnsi="Arial" w:cs="Arial"/>
        <w:b/>
        <w:noProof/>
        <w:lang w:val="en-PH" w:eastAsia="en-PH"/>
      </w:rPr>
      <mc:AlternateContent>
        <mc:Choice Requires="wps">
          <w:drawing>
            <wp:anchor distT="4294967295" distB="4294967295" distL="45720" distR="45720" simplePos="0" relativeHeight="251658240" behindDoc="0" locked="0" layoutInCell="0" allowOverlap="1" wp14:anchorId="00A6AEF6" wp14:editId="1592C3D9">
              <wp:simplePos x="0" y="0"/>
              <wp:positionH relativeFrom="column">
                <wp:posOffset>-31750</wp:posOffset>
              </wp:positionH>
              <wp:positionV relativeFrom="paragraph">
                <wp:posOffset>760729</wp:posOffset>
              </wp:positionV>
              <wp:extent cx="5511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5E39D0" id="Straight Connector 42" o:spid="_x0000_s1026" style="position:absolute;z-index:251658240;visibility:visible;mso-wrap-style:square;mso-width-percent:0;mso-height-percent:0;mso-wrap-distance-left:3.6pt;mso-wrap-distance-top:-3e-5mm;mso-wrap-distance-right:3.6pt;mso-wrap-distance-bottom:-3e-5mm;mso-position-horizontal:absolute;mso-position-horizontal-relative:text;mso-position-vertical:absolute;mso-position-vertical-relative:text;mso-width-percent:0;mso-height-percent:0;mso-width-relative:page;mso-height-relative:page" from="-2.5pt,59.9pt" to="431.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TqiAIAAKMFAAAOAAAAZHJzL2Uyb0RvYy54bWysVMlu2zAQvRfoPxC6K1pMrYgcxFp6SdMA&#10;ST+AlihLqEQKJGPZKPrvHdJL7bSHoqkOwnA2vpk3w9u73TigLRWy5yyzvBvXQpTVvOnZJrO+vlR2&#10;bCGpCGvIwBnNrD2V1t3y44fbeUqpzzs+NFQgSMJkOk+Z1Sk1pY4j646ORN7wiTIwtlyMRMFRbJxG&#10;kBmyj4Pju27ozFw0k+A1lRK0xcFoLU3+tqW1+tK2kio0ZBZgU+YvzH+t/87ylqQbQaaur48wyD+g&#10;GEnP4NJzqoIogl5F/1uqsa8Fl7xVNzUfHd62fU1NDVCN576p5rkjEzW1QHPkdG6T/H9p68ftk0B9&#10;k1nYtxAjI3D0rATpN51COWcMOsgFAiN0ap5kCgE5exK61nrHnqcHXn+TiPG8I2xDDeKX/QRZPB3h&#10;XIXog5zgvvX8mTfgQ14VN23btWLUKaEhaGfY2Z/ZoTuFalAGgefFLpBYn2wOSU+Bk5DqE+Uj0kJm&#10;DT3TjSMp2T5IpYGQ9OSi1YxX/TAY8gd2pQDHg4aa6TlEkxRAgKg9NRzD7PfETcq4jLGN/bC0sVsU&#10;9n2VYzusvCgoFkWeF94PjcLDadc3DWX60tOUefjvWDzO+2E+znN2LsC5zm4qBYhvkHo+dld+Yldh&#10;HNm4woGdRG5su16ySkIXJ7iorpE+QAPfjxTNmZUEfmCokHzoG90BjU2KzTofBNoSvZjmM/MClks3&#10;wV9ZY2jqKGnKo6xIPxzki+o14j9Xf18FboQXsR1FwcLGi9K1V3GV2/e5F4ZRucpX5RueSsO9fH8D&#10;DA0Xg3SB93jHL8gweacpM2ujN+Wwc2ve7J/EaZ3gJTBBx1dLPzWXZ5Av39blTwAAAP//AwBQSwME&#10;FAAGAAgAAAAhAOMK/i3eAAAACgEAAA8AAABkcnMvZG93bnJldi54bWxMj8FOwzAQRO9I/IO1SNxa&#10;p1SUNI1TIRBw4NQWqeLmxtskNF5Htpukf88iIcFxZ0czb/L1aFvRow+NIwWzaQICqXSmoUrBx+5l&#10;koIIUZPRrSNUcMEA6+L6KteZcQNtsN/GSnAIhUwrqGPsMilDWaPVYeo6JP4dnbc68ukrabweONy2&#10;8i5JFtLqhrih1h0+1VietmerIDyf9u7rc3hL+6Xf4ftlXz68zpW6vRkfVyAijvHPDD/4jA4FMx3c&#10;mUwQrYLJPU+JrM+WPIEN6WLOyuFXkUUu/08ovgEAAP//AwBQSwECLQAUAAYACAAAACEAtoM4kv4A&#10;AADhAQAAEwAAAAAAAAAAAAAAAAAAAAAAW0NvbnRlbnRfVHlwZXNdLnhtbFBLAQItABQABgAIAAAA&#10;IQA4/SH/1gAAAJQBAAALAAAAAAAAAAAAAAAAAC8BAABfcmVscy8ucmVsc1BLAQItABQABgAIAAAA&#10;IQAo7VTqiAIAAKMFAAAOAAAAAAAAAAAAAAAAAC4CAABkcnMvZTJvRG9jLnhtbFBLAQItABQABgAI&#10;AAAAIQDjCv4t3gAAAAoBAAAPAAAAAAAAAAAAAAAAAOIEAABkcnMvZG93bnJldi54bWxQSwUGAAAA&#10;AAQABADzAAAA7QUAAAAA&#10;" o:allowincell="f"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FC33" w14:textId="77777777" w:rsidR="00FE435E" w:rsidRPr="003079FD" w:rsidRDefault="00FE435E" w:rsidP="00F02E1B">
    <w:pPr>
      <w:pStyle w:val="Header"/>
    </w:pPr>
  </w:p>
  <w:tbl>
    <w:tblPr>
      <w:tblStyle w:val="TableGrid"/>
      <w:tblW w:w="14648" w:type="dxa"/>
      <w:tblInd w:w="-761" w:type="dxa"/>
      <w:tblLook w:val="04A0" w:firstRow="1" w:lastRow="0" w:firstColumn="1" w:lastColumn="0" w:noHBand="0" w:noVBand="1"/>
    </w:tblPr>
    <w:tblGrid>
      <w:gridCol w:w="6516"/>
      <w:gridCol w:w="4410"/>
      <w:gridCol w:w="3722"/>
    </w:tblGrid>
    <w:tr w:rsidR="00057803" w:rsidRPr="00074B0A" w14:paraId="72168BA0" w14:textId="77777777" w:rsidTr="00546D40">
      <w:trPr>
        <w:trHeight w:val="528"/>
      </w:trPr>
      <w:tc>
        <w:tcPr>
          <w:tcW w:w="6516" w:type="dxa"/>
          <w:vMerge w:val="restart"/>
        </w:tcPr>
        <w:p w14:paraId="1355E89E" w14:textId="77777777" w:rsidR="00057803" w:rsidRPr="00074B0A" w:rsidRDefault="00057803" w:rsidP="00057803">
          <w:pPr>
            <w:jc w:val="both"/>
            <w:rPr>
              <w:rFonts w:asciiTheme="minorHAnsi" w:hAnsiTheme="minorHAnsi" w:cstheme="minorHAnsi"/>
              <w:b/>
              <w:bCs/>
            </w:rPr>
          </w:pPr>
          <w:r w:rsidRPr="00074B0A">
            <w:rPr>
              <w:rFonts w:cstheme="minorHAnsi"/>
              <w:b/>
              <w:bCs/>
              <w:noProof/>
            </w:rPr>
            <w:drawing>
              <wp:anchor distT="0" distB="0" distL="114300" distR="114300" simplePos="0" relativeHeight="251661312" behindDoc="0" locked="0" layoutInCell="1" allowOverlap="1" wp14:anchorId="4C240B66" wp14:editId="2050C5A2">
                <wp:simplePos x="0" y="0"/>
                <wp:positionH relativeFrom="column">
                  <wp:posOffset>411480</wp:posOffset>
                </wp:positionH>
                <wp:positionV relativeFrom="paragraph">
                  <wp:posOffset>46355</wp:posOffset>
                </wp:positionV>
                <wp:extent cx="2722245" cy="482600"/>
                <wp:effectExtent l="0" t="0" r="1905" b="0"/>
                <wp:wrapSquare wrapText="bothSides"/>
                <wp:docPr id="842361103"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10607" b="16102"/>
                        <a:stretch/>
                      </pic:blipFill>
                      <pic:spPr bwMode="auto">
                        <a:xfrm>
                          <a:off x="0" y="0"/>
                          <a:ext cx="2722245" cy="48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410" w:type="dxa"/>
        </w:tcPr>
        <w:p w14:paraId="61C9BE01" w14:textId="77777777" w:rsidR="00057803" w:rsidRPr="00074B0A" w:rsidRDefault="00057803" w:rsidP="00057803">
          <w:pPr>
            <w:rPr>
              <w:rFonts w:asciiTheme="minorHAnsi" w:hAnsiTheme="minorHAnsi" w:cstheme="minorHAnsi"/>
              <w:spacing w:val="-3"/>
              <w:sz w:val="16"/>
            </w:rPr>
          </w:pPr>
          <w:r w:rsidRPr="00074B0A">
            <w:rPr>
              <w:rFonts w:asciiTheme="minorHAnsi" w:hAnsiTheme="minorHAnsi" w:cstheme="minorHAnsi"/>
              <w:sz w:val="16"/>
            </w:rPr>
            <w:t>Document</w:t>
          </w:r>
          <w:r w:rsidRPr="00074B0A">
            <w:rPr>
              <w:rFonts w:asciiTheme="minorHAnsi" w:hAnsiTheme="minorHAnsi" w:cstheme="minorHAnsi"/>
              <w:spacing w:val="-3"/>
              <w:sz w:val="16"/>
            </w:rPr>
            <w:t xml:space="preserve"> Code:</w:t>
          </w:r>
        </w:p>
        <w:p w14:paraId="138B0694" w14:textId="65686A86" w:rsidR="00057803" w:rsidRPr="00074B0A" w:rsidRDefault="00F95C73" w:rsidP="00057803">
          <w:pPr>
            <w:rPr>
              <w:rFonts w:asciiTheme="minorHAnsi" w:hAnsiTheme="minorHAnsi" w:cstheme="minorHAnsi"/>
              <w:sz w:val="16"/>
              <w:szCs w:val="16"/>
            </w:rPr>
          </w:pPr>
          <w:r w:rsidRPr="00074B0A">
            <w:rPr>
              <w:rFonts w:asciiTheme="minorHAnsi" w:hAnsiTheme="minorHAnsi" w:cstheme="minorHAnsi"/>
              <w:bCs/>
              <w:caps/>
              <w:color w:val="000000" w:themeColor="text1"/>
              <w:sz w:val="16"/>
              <w:szCs w:val="16"/>
              <w:lang w:eastAsia="en-PH"/>
            </w:rPr>
            <w:t>pR-ope-5002-01</w:t>
          </w:r>
        </w:p>
      </w:tc>
      <w:tc>
        <w:tcPr>
          <w:tcW w:w="3722" w:type="dxa"/>
        </w:tcPr>
        <w:p w14:paraId="578829EA" w14:textId="77777777" w:rsidR="00057803" w:rsidRPr="00074B0A" w:rsidRDefault="00057803" w:rsidP="00057803">
          <w:pPr>
            <w:rPr>
              <w:rFonts w:asciiTheme="minorHAnsi" w:hAnsiTheme="minorHAnsi" w:cstheme="minorHAnsi"/>
              <w:sz w:val="16"/>
            </w:rPr>
          </w:pPr>
          <w:r w:rsidRPr="00074B0A">
            <w:rPr>
              <w:rFonts w:asciiTheme="minorHAnsi" w:hAnsiTheme="minorHAnsi" w:cstheme="minorHAnsi"/>
              <w:sz w:val="16"/>
            </w:rPr>
            <w:t>Revision</w:t>
          </w:r>
        </w:p>
        <w:p w14:paraId="1DBCE128" w14:textId="77777777" w:rsidR="00057803" w:rsidRPr="00074B0A" w:rsidRDefault="00057803" w:rsidP="00057803">
          <w:pPr>
            <w:rPr>
              <w:rFonts w:asciiTheme="minorHAnsi" w:hAnsiTheme="minorHAnsi" w:cstheme="minorHAnsi"/>
              <w:sz w:val="16"/>
            </w:rPr>
          </w:pPr>
          <w:r w:rsidRPr="00074B0A">
            <w:rPr>
              <w:rFonts w:asciiTheme="minorHAnsi" w:hAnsiTheme="minorHAnsi" w:cstheme="minorHAnsi"/>
              <w:sz w:val="16"/>
            </w:rPr>
            <w:t>02</w:t>
          </w:r>
        </w:p>
      </w:tc>
    </w:tr>
    <w:tr w:rsidR="00057803" w:rsidRPr="00074B0A" w14:paraId="739A081D" w14:textId="77777777" w:rsidTr="00546D40">
      <w:trPr>
        <w:trHeight w:val="428"/>
      </w:trPr>
      <w:tc>
        <w:tcPr>
          <w:tcW w:w="6516" w:type="dxa"/>
          <w:vMerge/>
        </w:tcPr>
        <w:p w14:paraId="65F77FFE" w14:textId="77777777" w:rsidR="00057803" w:rsidRPr="00074B0A" w:rsidRDefault="00057803" w:rsidP="00057803">
          <w:pPr>
            <w:rPr>
              <w:rFonts w:asciiTheme="minorHAnsi" w:hAnsiTheme="minorHAnsi" w:cstheme="minorHAnsi"/>
              <w:bCs/>
            </w:rPr>
          </w:pPr>
        </w:p>
      </w:tc>
      <w:tc>
        <w:tcPr>
          <w:tcW w:w="4410" w:type="dxa"/>
        </w:tcPr>
        <w:p w14:paraId="62F631AD" w14:textId="77777777" w:rsidR="00057803" w:rsidRPr="00074B0A" w:rsidRDefault="00057803" w:rsidP="00057803">
          <w:pPr>
            <w:rPr>
              <w:rFonts w:asciiTheme="minorHAnsi" w:hAnsiTheme="minorHAnsi" w:cstheme="minorHAnsi"/>
              <w:bCs/>
              <w:sz w:val="16"/>
              <w:szCs w:val="16"/>
            </w:rPr>
          </w:pPr>
          <w:r w:rsidRPr="00074B0A">
            <w:rPr>
              <w:rFonts w:asciiTheme="minorHAnsi" w:hAnsiTheme="minorHAnsi" w:cstheme="minorHAnsi"/>
              <w:bCs/>
              <w:sz w:val="16"/>
              <w:szCs w:val="16"/>
            </w:rPr>
            <w:t>Effective Date:</w:t>
          </w:r>
        </w:p>
        <w:p w14:paraId="19DCA419" w14:textId="2552085C" w:rsidR="00057803" w:rsidRPr="00074B0A" w:rsidRDefault="00057803" w:rsidP="00057803">
          <w:pPr>
            <w:rPr>
              <w:rFonts w:asciiTheme="minorHAnsi" w:hAnsiTheme="minorHAnsi" w:cstheme="minorHAnsi"/>
              <w:b/>
              <w:bCs/>
              <w:sz w:val="16"/>
              <w:szCs w:val="16"/>
            </w:rPr>
          </w:pPr>
        </w:p>
      </w:tc>
      <w:tc>
        <w:tcPr>
          <w:tcW w:w="3722" w:type="dxa"/>
        </w:tcPr>
        <w:p w14:paraId="642AC32D" w14:textId="77777777" w:rsidR="00057803" w:rsidRPr="00546D40" w:rsidRDefault="00057803" w:rsidP="00057803">
          <w:pPr>
            <w:rPr>
              <w:rFonts w:asciiTheme="minorHAnsi" w:hAnsiTheme="minorHAnsi" w:cstheme="minorHAnsi"/>
              <w:bCs/>
              <w:sz w:val="16"/>
              <w:szCs w:val="16"/>
            </w:rPr>
          </w:pPr>
          <w:r w:rsidRPr="00546D40">
            <w:rPr>
              <w:rFonts w:asciiTheme="minorHAnsi" w:hAnsiTheme="minorHAnsi" w:cstheme="minorHAnsi"/>
              <w:bCs/>
              <w:sz w:val="16"/>
              <w:szCs w:val="16"/>
            </w:rPr>
            <w:t xml:space="preserve">Page </w:t>
          </w:r>
        </w:p>
        <w:p w14:paraId="40901C4A" w14:textId="156DA17F" w:rsidR="00057803" w:rsidRPr="00546D40" w:rsidRDefault="00546D40" w:rsidP="00057803">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sidRPr="00546D40">
            <w:rPr>
              <w:rFonts w:asciiTheme="minorHAnsi" w:hAnsiTheme="minorHAnsi" w:cstheme="minorHAnsi"/>
              <w:bCs/>
              <w:sz w:val="16"/>
              <w:szCs w:val="16"/>
            </w:rPr>
            <w:t>8</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99</w:t>
          </w:r>
        </w:p>
      </w:tc>
    </w:tr>
    <w:tr w:rsidR="00057803" w:rsidRPr="00074B0A" w14:paraId="766CEF44" w14:textId="77777777" w:rsidTr="00057803">
      <w:trPr>
        <w:trHeight w:val="361"/>
      </w:trPr>
      <w:tc>
        <w:tcPr>
          <w:tcW w:w="14648" w:type="dxa"/>
          <w:gridSpan w:val="3"/>
          <w:tcBorders>
            <w:bottom w:val="single" w:sz="4" w:space="0" w:color="auto"/>
          </w:tcBorders>
        </w:tcPr>
        <w:p w14:paraId="77363A71" w14:textId="18263BC7" w:rsidR="00057803" w:rsidRPr="00074B0A" w:rsidRDefault="00057803" w:rsidP="00057803">
          <w:pPr>
            <w:rPr>
              <w:rFonts w:asciiTheme="minorHAnsi" w:hAnsiTheme="minorHAnsi" w:cstheme="minorHAnsi"/>
              <w:bCs/>
            </w:rPr>
          </w:pPr>
          <w:r w:rsidRPr="00074B0A">
            <w:rPr>
              <w:rFonts w:asciiTheme="minorHAnsi" w:hAnsiTheme="minorHAnsi" w:cstheme="minorHAnsi"/>
              <w:bCs/>
            </w:rPr>
            <w:t xml:space="preserve">Document Title: </w:t>
          </w:r>
          <w:r w:rsidR="00CB615F" w:rsidRPr="00074B0A">
            <w:rPr>
              <w:rFonts w:asciiTheme="minorHAnsi" w:hAnsiTheme="minorHAnsi" w:cstheme="minorHAnsi"/>
              <w:bCs/>
            </w:rPr>
            <w:t>Start Up Procedure</w:t>
          </w:r>
        </w:p>
      </w:tc>
    </w:tr>
  </w:tbl>
  <w:p w14:paraId="1B790BB8" w14:textId="77777777" w:rsidR="00FE435E" w:rsidRDefault="00FE435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4BAFA" w14:textId="77777777" w:rsidR="00546D40" w:rsidRPr="003079FD" w:rsidRDefault="00546D40" w:rsidP="00F02E1B">
    <w:pPr>
      <w:pStyle w:val="Header"/>
    </w:pPr>
  </w:p>
  <w:tbl>
    <w:tblPr>
      <w:tblStyle w:val="TableGrid"/>
      <w:tblW w:w="10670" w:type="dxa"/>
      <w:tblInd w:w="1140" w:type="dxa"/>
      <w:tblLook w:val="04A0" w:firstRow="1" w:lastRow="0" w:firstColumn="1" w:lastColumn="0" w:noHBand="0" w:noVBand="1"/>
    </w:tblPr>
    <w:tblGrid>
      <w:gridCol w:w="5076"/>
      <w:gridCol w:w="2970"/>
      <w:gridCol w:w="2624"/>
    </w:tblGrid>
    <w:tr w:rsidR="00546D40" w:rsidRPr="00996B39" w14:paraId="423F34C1" w14:textId="77777777" w:rsidTr="00546D40">
      <w:trPr>
        <w:trHeight w:val="530"/>
      </w:trPr>
      <w:tc>
        <w:tcPr>
          <w:tcW w:w="5076" w:type="dxa"/>
          <w:vMerge w:val="restart"/>
        </w:tcPr>
        <w:p w14:paraId="106D2210" w14:textId="77777777" w:rsidR="00546D40" w:rsidRPr="00996B39" w:rsidRDefault="00546D40" w:rsidP="00546D40">
          <w:pPr>
            <w:jc w:val="both"/>
            <w:rPr>
              <w:rFonts w:asciiTheme="minorHAnsi" w:hAnsiTheme="minorHAnsi" w:cstheme="minorHAnsi"/>
              <w:b/>
              <w:bCs/>
            </w:rPr>
          </w:pPr>
          <w:r w:rsidRPr="00996B39">
            <w:rPr>
              <w:rFonts w:cstheme="minorHAnsi"/>
              <w:b/>
              <w:bCs/>
              <w:noProof/>
            </w:rPr>
            <w:drawing>
              <wp:anchor distT="0" distB="0" distL="114300" distR="114300" simplePos="0" relativeHeight="251663360" behindDoc="0" locked="0" layoutInCell="1" allowOverlap="1" wp14:anchorId="2721467C" wp14:editId="4299D71E">
                <wp:simplePos x="0" y="0"/>
                <wp:positionH relativeFrom="column">
                  <wp:posOffset>4445</wp:posOffset>
                </wp:positionH>
                <wp:positionV relativeFrom="paragraph">
                  <wp:posOffset>82550</wp:posOffset>
                </wp:positionV>
                <wp:extent cx="2722245" cy="457200"/>
                <wp:effectExtent l="0" t="0" r="1905" b="0"/>
                <wp:wrapSquare wrapText="bothSides"/>
                <wp:docPr id="733048600"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21215" b="9354"/>
                        <a:stretch/>
                      </pic:blipFill>
                      <pic:spPr bwMode="auto">
                        <a:xfrm>
                          <a:off x="0" y="0"/>
                          <a:ext cx="2722245"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970" w:type="dxa"/>
        </w:tcPr>
        <w:p w14:paraId="45C07CBB" w14:textId="77777777" w:rsidR="00546D40" w:rsidRPr="00996B39" w:rsidRDefault="00546D40" w:rsidP="00546D40">
          <w:pPr>
            <w:rPr>
              <w:rFonts w:asciiTheme="minorHAnsi" w:hAnsiTheme="minorHAnsi" w:cstheme="minorHAnsi"/>
              <w:spacing w:val="-3"/>
              <w:sz w:val="16"/>
            </w:rPr>
          </w:pPr>
          <w:r w:rsidRPr="00996B39">
            <w:rPr>
              <w:rFonts w:asciiTheme="minorHAnsi" w:hAnsiTheme="minorHAnsi" w:cstheme="minorHAnsi"/>
              <w:sz w:val="16"/>
            </w:rPr>
            <w:t>Document</w:t>
          </w:r>
          <w:r w:rsidRPr="00996B39">
            <w:rPr>
              <w:rFonts w:asciiTheme="minorHAnsi" w:hAnsiTheme="minorHAnsi" w:cstheme="minorHAnsi"/>
              <w:spacing w:val="-3"/>
              <w:sz w:val="16"/>
            </w:rPr>
            <w:t xml:space="preserve"> Code:</w:t>
          </w:r>
        </w:p>
        <w:p w14:paraId="047DDF43" w14:textId="77777777" w:rsidR="00546D40" w:rsidRPr="00074B0A" w:rsidRDefault="00546D40" w:rsidP="00546D40">
          <w:pPr>
            <w:rPr>
              <w:rFonts w:asciiTheme="minorHAnsi" w:hAnsiTheme="minorHAnsi" w:cstheme="minorHAnsi"/>
              <w:spacing w:val="-3"/>
              <w:sz w:val="16"/>
              <w:szCs w:val="16"/>
            </w:rPr>
          </w:pPr>
          <w:r w:rsidRPr="00074B0A">
            <w:rPr>
              <w:rFonts w:asciiTheme="minorHAnsi" w:hAnsiTheme="minorHAnsi" w:cstheme="minorHAnsi"/>
              <w:bCs/>
              <w:caps/>
              <w:color w:val="000000" w:themeColor="text1"/>
              <w:sz w:val="16"/>
              <w:szCs w:val="16"/>
              <w:lang w:eastAsia="en-PH"/>
            </w:rPr>
            <w:t>pR-ope-5002</w:t>
          </w:r>
        </w:p>
      </w:tc>
      <w:tc>
        <w:tcPr>
          <w:tcW w:w="2624" w:type="dxa"/>
        </w:tcPr>
        <w:p w14:paraId="6BEAD232" w14:textId="77777777" w:rsidR="00546D40" w:rsidRPr="00996B39" w:rsidRDefault="00546D40" w:rsidP="00546D40">
          <w:pPr>
            <w:rPr>
              <w:rFonts w:asciiTheme="minorHAnsi" w:hAnsiTheme="minorHAnsi" w:cstheme="minorHAnsi"/>
              <w:sz w:val="16"/>
            </w:rPr>
          </w:pPr>
          <w:r w:rsidRPr="00996B39">
            <w:rPr>
              <w:rFonts w:asciiTheme="minorHAnsi" w:hAnsiTheme="minorHAnsi" w:cstheme="minorHAnsi"/>
              <w:sz w:val="16"/>
            </w:rPr>
            <w:t>Revision</w:t>
          </w:r>
        </w:p>
        <w:p w14:paraId="2A8EC598" w14:textId="77777777" w:rsidR="00546D40" w:rsidRPr="00996B39" w:rsidRDefault="00546D40" w:rsidP="00546D40">
          <w:pPr>
            <w:rPr>
              <w:rFonts w:asciiTheme="minorHAnsi" w:hAnsiTheme="minorHAnsi" w:cstheme="minorHAnsi"/>
              <w:sz w:val="16"/>
            </w:rPr>
          </w:pPr>
          <w:r w:rsidRPr="00996B39">
            <w:rPr>
              <w:rFonts w:asciiTheme="minorHAnsi" w:hAnsiTheme="minorHAnsi" w:cstheme="minorHAnsi"/>
              <w:sz w:val="16"/>
            </w:rPr>
            <w:t>02</w:t>
          </w:r>
        </w:p>
      </w:tc>
    </w:tr>
    <w:tr w:rsidR="00546D40" w:rsidRPr="00996B39" w14:paraId="41640124" w14:textId="77777777" w:rsidTr="00546D40">
      <w:trPr>
        <w:trHeight w:val="428"/>
      </w:trPr>
      <w:tc>
        <w:tcPr>
          <w:tcW w:w="5076" w:type="dxa"/>
          <w:vMerge/>
        </w:tcPr>
        <w:p w14:paraId="0DD7B678" w14:textId="77777777" w:rsidR="00546D40" w:rsidRPr="00996B39" w:rsidRDefault="00546D40" w:rsidP="00546D40">
          <w:pPr>
            <w:rPr>
              <w:rFonts w:asciiTheme="minorHAnsi" w:hAnsiTheme="minorHAnsi" w:cstheme="minorHAnsi"/>
              <w:bCs/>
            </w:rPr>
          </w:pPr>
        </w:p>
      </w:tc>
      <w:tc>
        <w:tcPr>
          <w:tcW w:w="2970" w:type="dxa"/>
        </w:tcPr>
        <w:p w14:paraId="277FD1B8" w14:textId="77777777" w:rsidR="00546D40" w:rsidRPr="00996B39" w:rsidRDefault="00546D40" w:rsidP="00546D40">
          <w:pPr>
            <w:rPr>
              <w:rFonts w:asciiTheme="minorHAnsi" w:hAnsiTheme="minorHAnsi" w:cstheme="minorHAnsi"/>
              <w:bCs/>
              <w:sz w:val="16"/>
              <w:szCs w:val="16"/>
            </w:rPr>
          </w:pPr>
          <w:r w:rsidRPr="00996B39">
            <w:rPr>
              <w:rFonts w:asciiTheme="minorHAnsi" w:hAnsiTheme="minorHAnsi" w:cstheme="minorHAnsi"/>
              <w:bCs/>
              <w:sz w:val="16"/>
              <w:szCs w:val="16"/>
            </w:rPr>
            <w:t>Effective Date:</w:t>
          </w:r>
        </w:p>
        <w:p w14:paraId="6D9D3531" w14:textId="77777777" w:rsidR="00546D40" w:rsidRPr="00996B39" w:rsidRDefault="00546D40" w:rsidP="00546D40">
          <w:pPr>
            <w:rPr>
              <w:rFonts w:asciiTheme="minorHAnsi" w:hAnsiTheme="minorHAnsi" w:cstheme="minorHAnsi"/>
              <w:b/>
              <w:bCs/>
              <w:sz w:val="16"/>
              <w:szCs w:val="16"/>
            </w:rPr>
          </w:pPr>
        </w:p>
      </w:tc>
      <w:tc>
        <w:tcPr>
          <w:tcW w:w="2624" w:type="dxa"/>
        </w:tcPr>
        <w:p w14:paraId="430E7F3A" w14:textId="77777777" w:rsidR="00546D40" w:rsidRDefault="00546D40" w:rsidP="00546D40">
          <w:pPr>
            <w:rPr>
              <w:rFonts w:asciiTheme="minorHAnsi" w:hAnsiTheme="minorHAnsi" w:cstheme="minorHAnsi"/>
              <w:bCs/>
              <w:sz w:val="16"/>
              <w:szCs w:val="16"/>
            </w:rPr>
          </w:pPr>
          <w:r w:rsidRPr="00996B39">
            <w:rPr>
              <w:rFonts w:asciiTheme="minorHAnsi" w:hAnsiTheme="minorHAnsi" w:cstheme="minorHAnsi"/>
              <w:bCs/>
              <w:sz w:val="16"/>
              <w:szCs w:val="16"/>
            </w:rPr>
            <w:t xml:space="preserve">Page </w:t>
          </w:r>
        </w:p>
        <w:p w14:paraId="1E33B99A" w14:textId="77777777" w:rsidR="00546D40" w:rsidRPr="00546D40" w:rsidRDefault="00546D40" w:rsidP="00546D40">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sidRPr="00546D40">
            <w:rPr>
              <w:rFonts w:asciiTheme="minorHAnsi" w:hAnsiTheme="minorHAnsi" w:cstheme="minorHAnsi"/>
              <w:bCs/>
              <w:sz w:val="16"/>
              <w:szCs w:val="16"/>
            </w:rPr>
            <w:t>1</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99</w:t>
          </w:r>
        </w:p>
      </w:tc>
    </w:tr>
    <w:tr w:rsidR="00546D40" w:rsidRPr="00996B39" w14:paraId="129988C9" w14:textId="77777777" w:rsidTr="00546D40">
      <w:trPr>
        <w:trHeight w:val="361"/>
      </w:trPr>
      <w:tc>
        <w:tcPr>
          <w:tcW w:w="10670" w:type="dxa"/>
          <w:gridSpan w:val="3"/>
          <w:tcBorders>
            <w:bottom w:val="single" w:sz="4" w:space="0" w:color="auto"/>
          </w:tcBorders>
        </w:tcPr>
        <w:p w14:paraId="348CA4C2" w14:textId="77777777" w:rsidR="00546D40" w:rsidRPr="00996B39" w:rsidRDefault="00546D40" w:rsidP="00546D40">
          <w:pPr>
            <w:rPr>
              <w:rFonts w:asciiTheme="minorHAnsi" w:hAnsiTheme="minorHAnsi" w:cstheme="minorHAnsi"/>
              <w:bCs/>
              <w:sz w:val="24"/>
              <w:szCs w:val="24"/>
            </w:rPr>
          </w:pPr>
          <w:r w:rsidRPr="00996B39">
            <w:rPr>
              <w:rFonts w:asciiTheme="minorHAnsi" w:hAnsiTheme="minorHAnsi" w:cstheme="minorHAnsi"/>
              <w:bCs/>
            </w:rPr>
            <w:t xml:space="preserve">Document Title: </w:t>
          </w:r>
          <w:r w:rsidRPr="00074B0A">
            <w:rPr>
              <w:rFonts w:asciiTheme="minorHAnsi" w:hAnsiTheme="minorHAnsi" w:cstheme="minorHAnsi"/>
              <w:bCs/>
            </w:rPr>
            <w:t>Start Up Procedure</w:t>
          </w:r>
        </w:p>
      </w:tc>
    </w:tr>
  </w:tbl>
  <w:p w14:paraId="6E72D168" w14:textId="77777777" w:rsidR="00546D40" w:rsidRDefault="00546D4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18" w:type="dxa"/>
      <w:tblInd w:w="-761" w:type="dxa"/>
      <w:tblLook w:val="04A0" w:firstRow="1" w:lastRow="0" w:firstColumn="1" w:lastColumn="0" w:noHBand="0" w:noVBand="1"/>
    </w:tblPr>
    <w:tblGrid>
      <w:gridCol w:w="4901"/>
      <w:gridCol w:w="3316"/>
      <w:gridCol w:w="2801"/>
    </w:tblGrid>
    <w:tr w:rsidR="00853773" w:rsidRPr="00074B0A" w14:paraId="6B18C78E" w14:textId="77777777" w:rsidTr="00853773">
      <w:trPr>
        <w:trHeight w:val="555"/>
      </w:trPr>
      <w:tc>
        <w:tcPr>
          <w:tcW w:w="4901" w:type="dxa"/>
          <w:vMerge w:val="restart"/>
        </w:tcPr>
        <w:p w14:paraId="7F1EA570" w14:textId="77777777" w:rsidR="00853773" w:rsidRPr="00074B0A" w:rsidRDefault="00853773" w:rsidP="00853773">
          <w:pPr>
            <w:jc w:val="both"/>
            <w:rPr>
              <w:rFonts w:asciiTheme="minorHAnsi" w:hAnsiTheme="minorHAnsi" w:cstheme="minorHAnsi"/>
              <w:b/>
              <w:bCs/>
            </w:rPr>
          </w:pPr>
          <w:r w:rsidRPr="00074B0A">
            <w:rPr>
              <w:rFonts w:cstheme="minorHAnsi"/>
              <w:b/>
              <w:bCs/>
              <w:noProof/>
            </w:rPr>
            <w:drawing>
              <wp:anchor distT="0" distB="0" distL="114300" distR="114300" simplePos="0" relativeHeight="251671552" behindDoc="0" locked="0" layoutInCell="1" allowOverlap="1" wp14:anchorId="7AD5A6A9" wp14:editId="505E84A6">
                <wp:simplePos x="0" y="0"/>
                <wp:positionH relativeFrom="column">
                  <wp:posOffset>55880</wp:posOffset>
                </wp:positionH>
                <wp:positionV relativeFrom="paragraph">
                  <wp:posOffset>141605</wp:posOffset>
                </wp:positionV>
                <wp:extent cx="2722245" cy="482600"/>
                <wp:effectExtent l="0" t="0" r="1905" b="0"/>
                <wp:wrapSquare wrapText="bothSides"/>
                <wp:docPr id="489448798"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10607" b="16102"/>
                        <a:stretch/>
                      </pic:blipFill>
                      <pic:spPr bwMode="auto">
                        <a:xfrm>
                          <a:off x="0" y="0"/>
                          <a:ext cx="2722245" cy="48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316" w:type="dxa"/>
        </w:tcPr>
        <w:p w14:paraId="55BDA3DC" w14:textId="77777777" w:rsidR="00853773" w:rsidRPr="00074B0A" w:rsidRDefault="00853773" w:rsidP="00853773">
          <w:pPr>
            <w:rPr>
              <w:rFonts w:asciiTheme="minorHAnsi" w:hAnsiTheme="minorHAnsi" w:cstheme="minorHAnsi"/>
              <w:spacing w:val="-3"/>
              <w:sz w:val="16"/>
            </w:rPr>
          </w:pPr>
          <w:r w:rsidRPr="00074B0A">
            <w:rPr>
              <w:rFonts w:asciiTheme="minorHAnsi" w:hAnsiTheme="minorHAnsi" w:cstheme="minorHAnsi"/>
              <w:sz w:val="16"/>
            </w:rPr>
            <w:t>Document</w:t>
          </w:r>
          <w:r w:rsidRPr="00074B0A">
            <w:rPr>
              <w:rFonts w:asciiTheme="minorHAnsi" w:hAnsiTheme="minorHAnsi" w:cstheme="minorHAnsi"/>
              <w:spacing w:val="-3"/>
              <w:sz w:val="16"/>
            </w:rPr>
            <w:t xml:space="preserve"> Code:</w:t>
          </w:r>
        </w:p>
        <w:p w14:paraId="67441798" w14:textId="77777777" w:rsidR="00853773" w:rsidRPr="00074B0A" w:rsidRDefault="00853773" w:rsidP="00853773">
          <w:pPr>
            <w:rPr>
              <w:rFonts w:asciiTheme="minorHAnsi" w:hAnsiTheme="minorHAnsi" w:cstheme="minorHAnsi"/>
              <w:sz w:val="16"/>
              <w:szCs w:val="16"/>
            </w:rPr>
          </w:pPr>
          <w:r w:rsidRPr="00074B0A">
            <w:rPr>
              <w:rFonts w:asciiTheme="minorHAnsi" w:hAnsiTheme="minorHAnsi" w:cstheme="minorHAnsi"/>
              <w:bCs/>
              <w:caps/>
              <w:color w:val="000000" w:themeColor="text1"/>
              <w:sz w:val="16"/>
              <w:szCs w:val="16"/>
              <w:lang w:eastAsia="en-PH"/>
            </w:rPr>
            <w:t>pR-ope-5002-01</w:t>
          </w:r>
        </w:p>
      </w:tc>
      <w:tc>
        <w:tcPr>
          <w:tcW w:w="2799" w:type="dxa"/>
        </w:tcPr>
        <w:p w14:paraId="3A4A18E8" w14:textId="77777777" w:rsidR="00853773" w:rsidRPr="00074B0A" w:rsidRDefault="00853773" w:rsidP="00853773">
          <w:pPr>
            <w:rPr>
              <w:rFonts w:asciiTheme="minorHAnsi" w:hAnsiTheme="minorHAnsi" w:cstheme="minorHAnsi"/>
              <w:sz w:val="16"/>
            </w:rPr>
          </w:pPr>
          <w:r w:rsidRPr="00074B0A">
            <w:rPr>
              <w:rFonts w:asciiTheme="minorHAnsi" w:hAnsiTheme="minorHAnsi" w:cstheme="minorHAnsi"/>
              <w:sz w:val="16"/>
            </w:rPr>
            <w:t>Revision</w:t>
          </w:r>
        </w:p>
        <w:p w14:paraId="47AA4B55" w14:textId="77777777" w:rsidR="00853773" w:rsidRPr="00074B0A" w:rsidRDefault="00853773" w:rsidP="00853773">
          <w:pPr>
            <w:rPr>
              <w:rFonts w:asciiTheme="minorHAnsi" w:hAnsiTheme="minorHAnsi" w:cstheme="minorHAnsi"/>
              <w:sz w:val="16"/>
            </w:rPr>
          </w:pPr>
          <w:r w:rsidRPr="00074B0A">
            <w:rPr>
              <w:rFonts w:asciiTheme="minorHAnsi" w:hAnsiTheme="minorHAnsi" w:cstheme="minorHAnsi"/>
              <w:sz w:val="16"/>
            </w:rPr>
            <w:t>02</w:t>
          </w:r>
        </w:p>
      </w:tc>
    </w:tr>
    <w:tr w:rsidR="00853773" w:rsidRPr="00074B0A" w14:paraId="1FCC6165" w14:textId="77777777" w:rsidTr="00853773">
      <w:trPr>
        <w:trHeight w:val="450"/>
      </w:trPr>
      <w:tc>
        <w:tcPr>
          <w:tcW w:w="4901" w:type="dxa"/>
          <w:vMerge/>
        </w:tcPr>
        <w:p w14:paraId="30AC7DF6" w14:textId="77777777" w:rsidR="00853773" w:rsidRPr="00074B0A" w:rsidRDefault="00853773" w:rsidP="00853773">
          <w:pPr>
            <w:rPr>
              <w:rFonts w:asciiTheme="minorHAnsi" w:hAnsiTheme="minorHAnsi" w:cstheme="minorHAnsi"/>
              <w:bCs/>
            </w:rPr>
          </w:pPr>
        </w:p>
      </w:tc>
      <w:tc>
        <w:tcPr>
          <w:tcW w:w="3316" w:type="dxa"/>
        </w:tcPr>
        <w:p w14:paraId="64690515" w14:textId="77777777" w:rsidR="00853773" w:rsidRPr="00074B0A" w:rsidRDefault="00853773" w:rsidP="00853773">
          <w:pPr>
            <w:rPr>
              <w:rFonts w:asciiTheme="minorHAnsi" w:hAnsiTheme="minorHAnsi" w:cstheme="minorHAnsi"/>
              <w:bCs/>
              <w:sz w:val="16"/>
              <w:szCs w:val="16"/>
            </w:rPr>
          </w:pPr>
          <w:r w:rsidRPr="00074B0A">
            <w:rPr>
              <w:rFonts w:asciiTheme="minorHAnsi" w:hAnsiTheme="minorHAnsi" w:cstheme="minorHAnsi"/>
              <w:bCs/>
              <w:sz w:val="16"/>
              <w:szCs w:val="16"/>
            </w:rPr>
            <w:t>Effective Date:</w:t>
          </w:r>
        </w:p>
        <w:p w14:paraId="2BF4D1BE" w14:textId="77777777" w:rsidR="00853773" w:rsidRPr="00074B0A" w:rsidRDefault="00853773" w:rsidP="00853773">
          <w:pPr>
            <w:rPr>
              <w:rFonts w:asciiTheme="minorHAnsi" w:hAnsiTheme="minorHAnsi" w:cstheme="minorHAnsi"/>
              <w:b/>
              <w:bCs/>
              <w:sz w:val="16"/>
              <w:szCs w:val="16"/>
            </w:rPr>
          </w:pPr>
        </w:p>
      </w:tc>
      <w:tc>
        <w:tcPr>
          <w:tcW w:w="2799" w:type="dxa"/>
        </w:tcPr>
        <w:p w14:paraId="6A1F3B11" w14:textId="77777777" w:rsidR="00853773" w:rsidRPr="00546D40" w:rsidRDefault="00853773" w:rsidP="00853773">
          <w:pPr>
            <w:rPr>
              <w:rFonts w:asciiTheme="minorHAnsi" w:hAnsiTheme="minorHAnsi" w:cstheme="minorHAnsi"/>
              <w:bCs/>
              <w:sz w:val="16"/>
              <w:szCs w:val="16"/>
            </w:rPr>
          </w:pPr>
          <w:r w:rsidRPr="00546D40">
            <w:rPr>
              <w:rFonts w:asciiTheme="minorHAnsi" w:hAnsiTheme="minorHAnsi" w:cstheme="minorHAnsi"/>
              <w:bCs/>
              <w:sz w:val="16"/>
              <w:szCs w:val="16"/>
            </w:rPr>
            <w:t xml:space="preserve">Page </w:t>
          </w:r>
        </w:p>
        <w:p w14:paraId="4B29DB3C" w14:textId="77777777" w:rsidR="00853773" w:rsidRPr="00546D40" w:rsidRDefault="00853773" w:rsidP="00853773">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sidRPr="00546D40">
            <w:rPr>
              <w:rFonts w:asciiTheme="minorHAnsi" w:hAnsiTheme="minorHAnsi" w:cstheme="minorHAnsi"/>
              <w:bCs/>
              <w:sz w:val="16"/>
              <w:szCs w:val="16"/>
            </w:rPr>
            <w:t>8</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99</w:t>
          </w:r>
        </w:p>
      </w:tc>
    </w:tr>
    <w:tr w:rsidR="00853773" w:rsidRPr="00074B0A" w14:paraId="50738582" w14:textId="77777777" w:rsidTr="00853773">
      <w:trPr>
        <w:trHeight w:val="379"/>
      </w:trPr>
      <w:tc>
        <w:tcPr>
          <w:tcW w:w="11018" w:type="dxa"/>
          <w:gridSpan w:val="3"/>
          <w:tcBorders>
            <w:bottom w:val="single" w:sz="4" w:space="0" w:color="auto"/>
          </w:tcBorders>
        </w:tcPr>
        <w:p w14:paraId="7EC115F0" w14:textId="77777777" w:rsidR="00853773" w:rsidRPr="00074B0A" w:rsidRDefault="00853773" w:rsidP="00853773">
          <w:pPr>
            <w:rPr>
              <w:rFonts w:asciiTheme="minorHAnsi" w:hAnsiTheme="minorHAnsi" w:cstheme="minorHAnsi"/>
              <w:bCs/>
            </w:rPr>
          </w:pPr>
          <w:r w:rsidRPr="00074B0A">
            <w:rPr>
              <w:rFonts w:asciiTheme="minorHAnsi" w:hAnsiTheme="minorHAnsi" w:cstheme="minorHAnsi"/>
              <w:bCs/>
            </w:rPr>
            <w:t>Document Title: Start Up Procedure</w:t>
          </w:r>
        </w:p>
      </w:tc>
    </w:tr>
  </w:tbl>
  <w:p w14:paraId="72A26C1E" w14:textId="77777777" w:rsidR="00853773" w:rsidRDefault="008537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440B1" w14:textId="77777777" w:rsidR="00853773" w:rsidRPr="003079FD" w:rsidRDefault="00853773" w:rsidP="00F02E1B">
    <w:pPr>
      <w:pStyle w:val="Header"/>
    </w:pPr>
  </w:p>
  <w:tbl>
    <w:tblPr>
      <w:tblStyle w:val="TableGrid"/>
      <w:tblW w:w="14399" w:type="dxa"/>
      <w:tblInd w:w="-695" w:type="dxa"/>
      <w:tblLook w:val="04A0" w:firstRow="1" w:lastRow="0" w:firstColumn="1" w:lastColumn="0" w:noHBand="0" w:noVBand="1"/>
    </w:tblPr>
    <w:tblGrid>
      <w:gridCol w:w="6850"/>
      <w:gridCol w:w="4008"/>
      <w:gridCol w:w="3541"/>
    </w:tblGrid>
    <w:tr w:rsidR="00853773" w:rsidRPr="00996B39" w14:paraId="5A31027B" w14:textId="77777777" w:rsidTr="00853773">
      <w:trPr>
        <w:trHeight w:val="580"/>
      </w:trPr>
      <w:tc>
        <w:tcPr>
          <w:tcW w:w="6850" w:type="dxa"/>
          <w:vMerge w:val="restart"/>
        </w:tcPr>
        <w:p w14:paraId="64B2BCE9" w14:textId="77777777" w:rsidR="00853773" w:rsidRPr="00996B39" w:rsidRDefault="00853773" w:rsidP="00546D40">
          <w:pPr>
            <w:jc w:val="both"/>
            <w:rPr>
              <w:rFonts w:asciiTheme="minorHAnsi" w:hAnsiTheme="minorHAnsi" w:cstheme="minorHAnsi"/>
              <w:b/>
              <w:bCs/>
            </w:rPr>
          </w:pPr>
          <w:r w:rsidRPr="00996B39">
            <w:rPr>
              <w:rFonts w:cstheme="minorHAnsi"/>
              <w:b/>
              <w:bCs/>
              <w:noProof/>
            </w:rPr>
            <w:drawing>
              <wp:anchor distT="0" distB="0" distL="114300" distR="114300" simplePos="0" relativeHeight="251669504" behindDoc="0" locked="0" layoutInCell="1" allowOverlap="1" wp14:anchorId="4E5E4027" wp14:editId="10D0092A">
                <wp:simplePos x="0" y="0"/>
                <wp:positionH relativeFrom="column">
                  <wp:posOffset>4445</wp:posOffset>
                </wp:positionH>
                <wp:positionV relativeFrom="paragraph">
                  <wp:posOffset>82550</wp:posOffset>
                </wp:positionV>
                <wp:extent cx="2722245" cy="457200"/>
                <wp:effectExtent l="0" t="0" r="1905" b="0"/>
                <wp:wrapSquare wrapText="bothSides"/>
                <wp:docPr id="44792092"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21215" b="9354"/>
                        <a:stretch/>
                      </pic:blipFill>
                      <pic:spPr bwMode="auto">
                        <a:xfrm>
                          <a:off x="0" y="0"/>
                          <a:ext cx="2722245"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008" w:type="dxa"/>
        </w:tcPr>
        <w:p w14:paraId="38062517" w14:textId="77777777" w:rsidR="00853773" w:rsidRPr="00996B39" w:rsidRDefault="00853773" w:rsidP="00546D40">
          <w:pPr>
            <w:rPr>
              <w:rFonts w:asciiTheme="minorHAnsi" w:hAnsiTheme="minorHAnsi" w:cstheme="minorHAnsi"/>
              <w:spacing w:val="-3"/>
              <w:sz w:val="16"/>
            </w:rPr>
          </w:pPr>
          <w:r w:rsidRPr="00996B39">
            <w:rPr>
              <w:rFonts w:asciiTheme="minorHAnsi" w:hAnsiTheme="minorHAnsi" w:cstheme="minorHAnsi"/>
              <w:sz w:val="16"/>
            </w:rPr>
            <w:t>Document</w:t>
          </w:r>
          <w:r w:rsidRPr="00996B39">
            <w:rPr>
              <w:rFonts w:asciiTheme="minorHAnsi" w:hAnsiTheme="minorHAnsi" w:cstheme="minorHAnsi"/>
              <w:spacing w:val="-3"/>
              <w:sz w:val="16"/>
            </w:rPr>
            <w:t xml:space="preserve"> Code:</w:t>
          </w:r>
        </w:p>
        <w:p w14:paraId="5EC9B327" w14:textId="77777777" w:rsidR="00853773" w:rsidRPr="00074B0A" w:rsidRDefault="00853773" w:rsidP="00546D40">
          <w:pPr>
            <w:rPr>
              <w:rFonts w:asciiTheme="minorHAnsi" w:hAnsiTheme="minorHAnsi" w:cstheme="minorHAnsi"/>
              <w:spacing w:val="-3"/>
              <w:sz w:val="16"/>
              <w:szCs w:val="16"/>
            </w:rPr>
          </w:pPr>
          <w:r w:rsidRPr="00074B0A">
            <w:rPr>
              <w:rFonts w:asciiTheme="minorHAnsi" w:hAnsiTheme="minorHAnsi" w:cstheme="minorHAnsi"/>
              <w:bCs/>
              <w:caps/>
              <w:color w:val="000000" w:themeColor="text1"/>
              <w:sz w:val="16"/>
              <w:szCs w:val="16"/>
              <w:lang w:eastAsia="en-PH"/>
            </w:rPr>
            <w:t>pR-ope-5002</w:t>
          </w:r>
        </w:p>
      </w:tc>
      <w:tc>
        <w:tcPr>
          <w:tcW w:w="3541" w:type="dxa"/>
        </w:tcPr>
        <w:p w14:paraId="7AEACA2A" w14:textId="77777777" w:rsidR="00853773" w:rsidRPr="00996B39" w:rsidRDefault="00853773" w:rsidP="00546D40">
          <w:pPr>
            <w:rPr>
              <w:rFonts w:asciiTheme="minorHAnsi" w:hAnsiTheme="minorHAnsi" w:cstheme="minorHAnsi"/>
              <w:sz w:val="16"/>
            </w:rPr>
          </w:pPr>
          <w:r w:rsidRPr="00996B39">
            <w:rPr>
              <w:rFonts w:asciiTheme="minorHAnsi" w:hAnsiTheme="minorHAnsi" w:cstheme="minorHAnsi"/>
              <w:sz w:val="16"/>
            </w:rPr>
            <w:t>Revision</w:t>
          </w:r>
        </w:p>
        <w:p w14:paraId="1C5A95C9" w14:textId="77777777" w:rsidR="00853773" w:rsidRPr="00996B39" w:rsidRDefault="00853773" w:rsidP="00546D40">
          <w:pPr>
            <w:rPr>
              <w:rFonts w:asciiTheme="minorHAnsi" w:hAnsiTheme="minorHAnsi" w:cstheme="minorHAnsi"/>
              <w:sz w:val="16"/>
            </w:rPr>
          </w:pPr>
          <w:r w:rsidRPr="00996B39">
            <w:rPr>
              <w:rFonts w:asciiTheme="minorHAnsi" w:hAnsiTheme="minorHAnsi" w:cstheme="minorHAnsi"/>
              <w:sz w:val="16"/>
            </w:rPr>
            <w:t>02</w:t>
          </w:r>
        </w:p>
      </w:tc>
    </w:tr>
    <w:tr w:rsidR="00853773" w:rsidRPr="00996B39" w14:paraId="1DA31E8B" w14:textId="77777777" w:rsidTr="00853773">
      <w:trPr>
        <w:trHeight w:val="469"/>
      </w:trPr>
      <w:tc>
        <w:tcPr>
          <w:tcW w:w="6850" w:type="dxa"/>
          <w:vMerge/>
        </w:tcPr>
        <w:p w14:paraId="253906F2" w14:textId="77777777" w:rsidR="00853773" w:rsidRPr="00996B39" w:rsidRDefault="00853773" w:rsidP="00546D40">
          <w:pPr>
            <w:rPr>
              <w:rFonts w:asciiTheme="minorHAnsi" w:hAnsiTheme="minorHAnsi" w:cstheme="minorHAnsi"/>
              <w:bCs/>
            </w:rPr>
          </w:pPr>
        </w:p>
      </w:tc>
      <w:tc>
        <w:tcPr>
          <w:tcW w:w="4008" w:type="dxa"/>
        </w:tcPr>
        <w:p w14:paraId="17CC38B9" w14:textId="77777777" w:rsidR="00853773" w:rsidRPr="00996B39" w:rsidRDefault="00853773" w:rsidP="00546D40">
          <w:pPr>
            <w:rPr>
              <w:rFonts w:asciiTheme="minorHAnsi" w:hAnsiTheme="minorHAnsi" w:cstheme="minorHAnsi"/>
              <w:bCs/>
              <w:sz w:val="16"/>
              <w:szCs w:val="16"/>
            </w:rPr>
          </w:pPr>
          <w:r w:rsidRPr="00996B39">
            <w:rPr>
              <w:rFonts w:asciiTheme="minorHAnsi" w:hAnsiTheme="minorHAnsi" w:cstheme="minorHAnsi"/>
              <w:bCs/>
              <w:sz w:val="16"/>
              <w:szCs w:val="16"/>
            </w:rPr>
            <w:t>Effective Date:</w:t>
          </w:r>
        </w:p>
        <w:p w14:paraId="10A8DDA3" w14:textId="77777777" w:rsidR="00853773" w:rsidRPr="00996B39" w:rsidRDefault="00853773" w:rsidP="00546D40">
          <w:pPr>
            <w:rPr>
              <w:rFonts w:asciiTheme="minorHAnsi" w:hAnsiTheme="minorHAnsi" w:cstheme="minorHAnsi"/>
              <w:b/>
              <w:bCs/>
              <w:sz w:val="16"/>
              <w:szCs w:val="16"/>
            </w:rPr>
          </w:pPr>
        </w:p>
      </w:tc>
      <w:tc>
        <w:tcPr>
          <w:tcW w:w="3541" w:type="dxa"/>
        </w:tcPr>
        <w:p w14:paraId="394B742E" w14:textId="77777777" w:rsidR="00853773" w:rsidRDefault="00853773" w:rsidP="00546D40">
          <w:pPr>
            <w:rPr>
              <w:rFonts w:asciiTheme="minorHAnsi" w:hAnsiTheme="minorHAnsi" w:cstheme="minorHAnsi"/>
              <w:bCs/>
              <w:sz w:val="16"/>
              <w:szCs w:val="16"/>
            </w:rPr>
          </w:pPr>
          <w:r w:rsidRPr="00996B39">
            <w:rPr>
              <w:rFonts w:asciiTheme="minorHAnsi" w:hAnsiTheme="minorHAnsi" w:cstheme="minorHAnsi"/>
              <w:bCs/>
              <w:sz w:val="16"/>
              <w:szCs w:val="16"/>
            </w:rPr>
            <w:t xml:space="preserve">Page </w:t>
          </w:r>
        </w:p>
        <w:p w14:paraId="1EB4EADF" w14:textId="77777777" w:rsidR="00853773" w:rsidRPr="00546D40" w:rsidRDefault="00853773" w:rsidP="00546D40">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sidRPr="00546D40">
            <w:rPr>
              <w:rFonts w:asciiTheme="minorHAnsi" w:hAnsiTheme="minorHAnsi" w:cstheme="minorHAnsi"/>
              <w:bCs/>
              <w:sz w:val="16"/>
              <w:szCs w:val="16"/>
            </w:rPr>
            <w:t>1</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99</w:t>
          </w:r>
        </w:p>
      </w:tc>
    </w:tr>
    <w:tr w:rsidR="00853773" w:rsidRPr="00996B39" w14:paraId="050196DD" w14:textId="77777777" w:rsidTr="00853773">
      <w:trPr>
        <w:trHeight w:val="395"/>
      </w:trPr>
      <w:tc>
        <w:tcPr>
          <w:tcW w:w="14399" w:type="dxa"/>
          <w:gridSpan w:val="3"/>
          <w:tcBorders>
            <w:bottom w:val="single" w:sz="4" w:space="0" w:color="auto"/>
          </w:tcBorders>
        </w:tcPr>
        <w:p w14:paraId="15D77073" w14:textId="77777777" w:rsidR="00853773" w:rsidRPr="00996B39" w:rsidRDefault="00853773" w:rsidP="00546D40">
          <w:pPr>
            <w:rPr>
              <w:rFonts w:asciiTheme="minorHAnsi" w:hAnsiTheme="minorHAnsi" w:cstheme="minorHAnsi"/>
              <w:bCs/>
              <w:sz w:val="24"/>
              <w:szCs w:val="24"/>
            </w:rPr>
          </w:pPr>
          <w:r w:rsidRPr="00996B39">
            <w:rPr>
              <w:rFonts w:asciiTheme="minorHAnsi" w:hAnsiTheme="minorHAnsi" w:cstheme="minorHAnsi"/>
              <w:bCs/>
            </w:rPr>
            <w:t xml:space="preserve">Document Title: </w:t>
          </w:r>
          <w:r w:rsidRPr="00074B0A">
            <w:rPr>
              <w:rFonts w:asciiTheme="minorHAnsi" w:hAnsiTheme="minorHAnsi" w:cstheme="minorHAnsi"/>
              <w:bCs/>
            </w:rPr>
            <w:t>Start Up Procedure</w:t>
          </w:r>
        </w:p>
      </w:tc>
    </w:tr>
  </w:tbl>
  <w:p w14:paraId="290560C5" w14:textId="77777777" w:rsidR="00853773" w:rsidRDefault="0085377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2C1E9" w14:textId="77777777" w:rsidR="00853773" w:rsidRPr="003079FD" w:rsidRDefault="00853773" w:rsidP="00F02E1B">
    <w:pPr>
      <w:pStyle w:val="Header"/>
    </w:pPr>
  </w:p>
  <w:tbl>
    <w:tblPr>
      <w:tblStyle w:val="TableGrid"/>
      <w:tblW w:w="10670" w:type="dxa"/>
      <w:tblInd w:w="-660" w:type="dxa"/>
      <w:tblLook w:val="04A0" w:firstRow="1" w:lastRow="0" w:firstColumn="1" w:lastColumn="0" w:noHBand="0" w:noVBand="1"/>
    </w:tblPr>
    <w:tblGrid>
      <w:gridCol w:w="5076"/>
      <w:gridCol w:w="2970"/>
      <w:gridCol w:w="2624"/>
    </w:tblGrid>
    <w:tr w:rsidR="00853773" w:rsidRPr="00996B39" w14:paraId="4A3C168C" w14:textId="77777777" w:rsidTr="00853773">
      <w:trPr>
        <w:trHeight w:val="530"/>
      </w:trPr>
      <w:tc>
        <w:tcPr>
          <w:tcW w:w="5076" w:type="dxa"/>
          <w:vMerge w:val="restart"/>
        </w:tcPr>
        <w:p w14:paraId="3955D592" w14:textId="77777777" w:rsidR="00853773" w:rsidRPr="00996B39" w:rsidRDefault="00853773" w:rsidP="00546D40">
          <w:pPr>
            <w:jc w:val="both"/>
            <w:rPr>
              <w:rFonts w:asciiTheme="minorHAnsi" w:hAnsiTheme="minorHAnsi" w:cstheme="minorHAnsi"/>
              <w:b/>
              <w:bCs/>
            </w:rPr>
          </w:pPr>
          <w:r w:rsidRPr="00996B39">
            <w:rPr>
              <w:rFonts w:cstheme="minorHAnsi"/>
              <w:b/>
              <w:bCs/>
              <w:noProof/>
            </w:rPr>
            <w:drawing>
              <wp:anchor distT="0" distB="0" distL="114300" distR="114300" simplePos="0" relativeHeight="251665408" behindDoc="0" locked="0" layoutInCell="1" allowOverlap="1" wp14:anchorId="13E4A3FE" wp14:editId="45740BD5">
                <wp:simplePos x="0" y="0"/>
                <wp:positionH relativeFrom="column">
                  <wp:posOffset>4445</wp:posOffset>
                </wp:positionH>
                <wp:positionV relativeFrom="paragraph">
                  <wp:posOffset>82550</wp:posOffset>
                </wp:positionV>
                <wp:extent cx="2722245" cy="457200"/>
                <wp:effectExtent l="0" t="0" r="1905" b="0"/>
                <wp:wrapSquare wrapText="bothSides"/>
                <wp:docPr id="339488144"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21215" b="9354"/>
                        <a:stretch/>
                      </pic:blipFill>
                      <pic:spPr bwMode="auto">
                        <a:xfrm>
                          <a:off x="0" y="0"/>
                          <a:ext cx="2722245"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970" w:type="dxa"/>
        </w:tcPr>
        <w:p w14:paraId="2CEF1848" w14:textId="77777777" w:rsidR="00853773" w:rsidRPr="00996B39" w:rsidRDefault="00853773" w:rsidP="00546D40">
          <w:pPr>
            <w:rPr>
              <w:rFonts w:asciiTheme="minorHAnsi" w:hAnsiTheme="minorHAnsi" w:cstheme="minorHAnsi"/>
              <w:spacing w:val="-3"/>
              <w:sz w:val="16"/>
            </w:rPr>
          </w:pPr>
          <w:r w:rsidRPr="00996B39">
            <w:rPr>
              <w:rFonts w:asciiTheme="minorHAnsi" w:hAnsiTheme="minorHAnsi" w:cstheme="minorHAnsi"/>
              <w:sz w:val="16"/>
            </w:rPr>
            <w:t>Document</w:t>
          </w:r>
          <w:r w:rsidRPr="00996B39">
            <w:rPr>
              <w:rFonts w:asciiTheme="minorHAnsi" w:hAnsiTheme="minorHAnsi" w:cstheme="minorHAnsi"/>
              <w:spacing w:val="-3"/>
              <w:sz w:val="16"/>
            </w:rPr>
            <w:t xml:space="preserve"> Code:</w:t>
          </w:r>
        </w:p>
        <w:p w14:paraId="6B835E9E" w14:textId="77777777" w:rsidR="00853773" w:rsidRPr="00074B0A" w:rsidRDefault="00853773" w:rsidP="00546D40">
          <w:pPr>
            <w:rPr>
              <w:rFonts w:asciiTheme="minorHAnsi" w:hAnsiTheme="minorHAnsi" w:cstheme="minorHAnsi"/>
              <w:spacing w:val="-3"/>
              <w:sz w:val="16"/>
              <w:szCs w:val="16"/>
            </w:rPr>
          </w:pPr>
          <w:r w:rsidRPr="00074B0A">
            <w:rPr>
              <w:rFonts w:asciiTheme="minorHAnsi" w:hAnsiTheme="minorHAnsi" w:cstheme="minorHAnsi"/>
              <w:bCs/>
              <w:caps/>
              <w:color w:val="000000" w:themeColor="text1"/>
              <w:sz w:val="16"/>
              <w:szCs w:val="16"/>
              <w:lang w:eastAsia="en-PH"/>
            </w:rPr>
            <w:t>pR-ope-5002</w:t>
          </w:r>
        </w:p>
      </w:tc>
      <w:tc>
        <w:tcPr>
          <w:tcW w:w="2624" w:type="dxa"/>
        </w:tcPr>
        <w:p w14:paraId="29D1B2C9" w14:textId="77777777" w:rsidR="00853773" w:rsidRPr="00996B39" w:rsidRDefault="00853773" w:rsidP="00546D40">
          <w:pPr>
            <w:rPr>
              <w:rFonts w:asciiTheme="minorHAnsi" w:hAnsiTheme="minorHAnsi" w:cstheme="minorHAnsi"/>
              <w:sz w:val="16"/>
            </w:rPr>
          </w:pPr>
          <w:r w:rsidRPr="00996B39">
            <w:rPr>
              <w:rFonts w:asciiTheme="minorHAnsi" w:hAnsiTheme="minorHAnsi" w:cstheme="minorHAnsi"/>
              <w:sz w:val="16"/>
            </w:rPr>
            <w:t>Revision</w:t>
          </w:r>
        </w:p>
        <w:p w14:paraId="6CC48556" w14:textId="77777777" w:rsidR="00853773" w:rsidRPr="00996B39" w:rsidRDefault="00853773" w:rsidP="00546D40">
          <w:pPr>
            <w:rPr>
              <w:rFonts w:asciiTheme="minorHAnsi" w:hAnsiTheme="minorHAnsi" w:cstheme="minorHAnsi"/>
              <w:sz w:val="16"/>
            </w:rPr>
          </w:pPr>
          <w:r w:rsidRPr="00996B39">
            <w:rPr>
              <w:rFonts w:asciiTheme="minorHAnsi" w:hAnsiTheme="minorHAnsi" w:cstheme="minorHAnsi"/>
              <w:sz w:val="16"/>
            </w:rPr>
            <w:t>02</w:t>
          </w:r>
        </w:p>
      </w:tc>
    </w:tr>
    <w:tr w:rsidR="00853773" w:rsidRPr="00996B39" w14:paraId="1ECBEA28" w14:textId="77777777" w:rsidTr="00853773">
      <w:trPr>
        <w:trHeight w:val="428"/>
      </w:trPr>
      <w:tc>
        <w:tcPr>
          <w:tcW w:w="5076" w:type="dxa"/>
          <w:vMerge/>
        </w:tcPr>
        <w:p w14:paraId="7E39DEAF" w14:textId="77777777" w:rsidR="00853773" w:rsidRPr="00996B39" w:rsidRDefault="00853773" w:rsidP="00546D40">
          <w:pPr>
            <w:rPr>
              <w:rFonts w:asciiTheme="minorHAnsi" w:hAnsiTheme="minorHAnsi" w:cstheme="minorHAnsi"/>
              <w:bCs/>
            </w:rPr>
          </w:pPr>
        </w:p>
      </w:tc>
      <w:tc>
        <w:tcPr>
          <w:tcW w:w="2970" w:type="dxa"/>
        </w:tcPr>
        <w:p w14:paraId="0D20DA03" w14:textId="77777777" w:rsidR="00853773" w:rsidRPr="00996B39" w:rsidRDefault="00853773" w:rsidP="00546D40">
          <w:pPr>
            <w:rPr>
              <w:rFonts w:asciiTheme="minorHAnsi" w:hAnsiTheme="minorHAnsi" w:cstheme="minorHAnsi"/>
              <w:bCs/>
              <w:sz w:val="16"/>
              <w:szCs w:val="16"/>
            </w:rPr>
          </w:pPr>
          <w:r w:rsidRPr="00996B39">
            <w:rPr>
              <w:rFonts w:asciiTheme="minorHAnsi" w:hAnsiTheme="minorHAnsi" w:cstheme="minorHAnsi"/>
              <w:bCs/>
              <w:sz w:val="16"/>
              <w:szCs w:val="16"/>
            </w:rPr>
            <w:t>Effective Date:</w:t>
          </w:r>
        </w:p>
        <w:p w14:paraId="40585113" w14:textId="77777777" w:rsidR="00853773" w:rsidRPr="00996B39" w:rsidRDefault="00853773" w:rsidP="00546D40">
          <w:pPr>
            <w:rPr>
              <w:rFonts w:asciiTheme="minorHAnsi" w:hAnsiTheme="minorHAnsi" w:cstheme="minorHAnsi"/>
              <w:b/>
              <w:bCs/>
              <w:sz w:val="16"/>
              <w:szCs w:val="16"/>
            </w:rPr>
          </w:pPr>
        </w:p>
      </w:tc>
      <w:tc>
        <w:tcPr>
          <w:tcW w:w="2624" w:type="dxa"/>
        </w:tcPr>
        <w:p w14:paraId="172B1148" w14:textId="77777777" w:rsidR="00853773" w:rsidRPr="00853773" w:rsidRDefault="00853773" w:rsidP="00546D40">
          <w:pPr>
            <w:rPr>
              <w:rFonts w:asciiTheme="minorHAnsi" w:hAnsiTheme="minorHAnsi" w:cstheme="minorHAnsi"/>
              <w:bCs/>
              <w:sz w:val="16"/>
              <w:szCs w:val="16"/>
            </w:rPr>
          </w:pPr>
          <w:r w:rsidRPr="00853773">
            <w:rPr>
              <w:rFonts w:asciiTheme="minorHAnsi" w:hAnsiTheme="minorHAnsi" w:cstheme="minorHAnsi"/>
              <w:bCs/>
              <w:sz w:val="16"/>
              <w:szCs w:val="16"/>
            </w:rPr>
            <w:t xml:space="preserve">Page </w:t>
          </w:r>
        </w:p>
        <w:p w14:paraId="6A42C6A7" w14:textId="77777777" w:rsidR="00853773" w:rsidRPr="00853773" w:rsidRDefault="00853773" w:rsidP="00546D40">
          <w:pPr>
            <w:rPr>
              <w:rFonts w:asciiTheme="minorHAnsi" w:hAnsiTheme="minorHAnsi" w:cstheme="minorHAnsi"/>
              <w:bCs/>
              <w:color w:val="FF0000"/>
              <w:sz w:val="16"/>
              <w:szCs w:val="16"/>
            </w:rPr>
          </w:pPr>
          <w:r w:rsidRPr="00853773">
            <w:rPr>
              <w:rFonts w:cstheme="minorHAnsi"/>
              <w:bCs/>
              <w:sz w:val="16"/>
              <w:szCs w:val="16"/>
            </w:rPr>
            <w:fldChar w:fldCharType="begin"/>
          </w:r>
          <w:r w:rsidRPr="00853773">
            <w:rPr>
              <w:rFonts w:asciiTheme="minorHAnsi" w:hAnsiTheme="minorHAnsi" w:cstheme="minorHAnsi"/>
              <w:bCs/>
              <w:sz w:val="16"/>
              <w:szCs w:val="16"/>
            </w:rPr>
            <w:instrText xml:space="preserve"> PAGE   \* MERGEFORMAT </w:instrText>
          </w:r>
          <w:r w:rsidRPr="00853773">
            <w:rPr>
              <w:rFonts w:cstheme="minorHAnsi"/>
              <w:bCs/>
              <w:sz w:val="16"/>
              <w:szCs w:val="16"/>
            </w:rPr>
            <w:fldChar w:fldCharType="separate"/>
          </w:r>
          <w:r w:rsidRPr="00853773">
            <w:rPr>
              <w:rFonts w:asciiTheme="minorHAnsi" w:hAnsiTheme="minorHAnsi" w:cstheme="minorHAnsi"/>
              <w:bCs/>
              <w:sz w:val="16"/>
              <w:szCs w:val="16"/>
            </w:rPr>
            <w:t>1</w:t>
          </w:r>
          <w:r w:rsidRPr="00853773">
            <w:rPr>
              <w:rFonts w:cstheme="minorHAnsi"/>
              <w:bCs/>
              <w:noProof/>
              <w:sz w:val="16"/>
              <w:szCs w:val="16"/>
            </w:rPr>
            <w:fldChar w:fldCharType="end"/>
          </w:r>
          <w:r w:rsidRPr="00853773">
            <w:rPr>
              <w:rFonts w:asciiTheme="minorHAnsi" w:hAnsiTheme="minorHAnsi" w:cstheme="minorHAnsi"/>
              <w:bCs/>
              <w:noProof/>
              <w:sz w:val="16"/>
              <w:szCs w:val="16"/>
            </w:rPr>
            <w:t xml:space="preserve"> of 99</w:t>
          </w:r>
        </w:p>
      </w:tc>
    </w:tr>
    <w:tr w:rsidR="00853773" w:rsidRPr="00996B39" w14:paraId="0BCC4C9A" w14:textId="77777777" w:rsidTr="00853773">
      <w:trPr>
        <w:trHeight w:val="361"/>
      </w:trPr>
      <w:tc>
        <w:tcPr>
          <w:tcW w:w="10670" w:type="dxa"/>
          <w:gridSpan w:val="3"/>
          <w:tcBorders>
            <w:bottom w:val="single" w:sz="4" w:space="0" w:color="auto"/>
          </w:tcBorders>
        </w:tcPr>
        <w:p w14:paraId="0FE2D32E" w14:textId="77777777" w:rsidR="00853773" w:rsidRPr="00996B39" w:rsidRDefault="00853773" w:rsidP="00546D40">
          <w:pPr>
            <w:rPr>
              <w:rFonts w:asciiTheme="minorHAnsi" w:hAnsiTheme="minorHAnsi" w:cstheme="minorHAnsi"/>
              <w:bCs/>
              <w:sz w:val="24"/>
              <w:szCs w:val="24"/>
            </w:rPr>
          </w:pPr>
          <w:r w:rsidRPr="00996B39">
            <w:rPr>
              <w:rFonts w:asciiTheme="minorHAnsi" w:hAnsiTheme="minorHAnsi" w:cstheme="minorHAnsi"/>
              <w:bCs/>
            </w:rPr>
            <w:t xml:space="preserve">Document Title: </w:t>
          </w:r>
          <w:r w:rsidRPr="00074B0A">
            <w:rPr>
              <w:rFonts w:asciiTheme="minorHAnsi" w:hAnsiTheme="minorHAnsi" w:cstheme="minorHAnsi"/>
              <w:bCs/>
            </w:rPr>
            <w:t>Start Up Procedure</w:t>
          </w:r>
        </w:p>
      </w:tc>
    </w:tr>
  </w:tbl>
  <w:p w14:paraId="37A36EF6" w14:textId="77777777" w:rsidR="00853773" w:rsidRDefault="0085377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66FC8" w14:textId="77777777" w:rsidR="00853773" w:rsidRPr="003079FD" w:rsidRDefault="00853773" w:rsidP="00F02E1B">
    <w:pPr>
      <w:pStyle w:val="Header"/>
    </w:pPr>
  </w:p>
  <w:tbl>
    <w:tblPr>
      <w:tblStyle w:val="TableGrid"/>
      <w:tblW w:w="13826" w:type="dxa"/>
      <w:tblInd w:w="-660" w:type="dxa"/>
      <w:tblLook w:val="04A0" w:firstRow="1" w:lastRow="0" w:firstColumn="1" w:lastColumn="0" w:noHBand="0" w:noVBand="1"/>
    </w:tblPr>
    <w:tblGrid>
      <w:gridCol w:w="6577"/>
      <w:gridCol w:w="3848"/>
      <w:gridCol w:w="3401"/>
    </w:tblGrid>
    <w:tr w:rsidR="00853773" w:rsidRPr="00996B39" w14:paraId="54E3FE85" w14:textId="77777777" w:rsidTr="00853773">
      <w:trPr>
        <w:trHeight w:val="522"/>
      </w:trPr>
      <w:tc>
        <w:tcPr>
          <w:tcW w:w="6577" w:type="dxa"/>
          <w:vMerge w:val="restart"/>
        </w:tcPr>
        <w:p w14:paraId="616B1A54" w14:textId="77777777" w:rsidR="00853773" w:rsidRPr="00996B39" w:rsidRDefault="00853773" w:rsidP="00546D40">
          <w:pPr>
            <w:jc w:val="both"/>
            <w:rPr>
              <w:rFonts w:asciiTheme="minorHAnsi" w:hAnsiTheme="minorHAnsi" w:cstheme="minorHAnsi"/>
              <w:b/>
              <w:bCs/>
            </w:rPr>
          </w:pPr>
          <w:r w:rsidRPr="00996B39">
            <w:rPr>
              <w:rFonts w:cstheme="minorHAnsi"/>
              <w:b/>
              <w:bCs/>
              <w:noProof/>
            </w:rPr>
            <w:drawing>
              <wp:anchor distT="0" distB="0" distL="114300" distR="114300" simplePos="0" relativeHeight="251667456" behindDoc="0" locked="0" layoutInCell="1" allowOverlap="1" wp14:anchorId="60D4CCED" wp14:editId="39E5DAB7">
                <wp:simplePos x="0" y="0"/>
                <wp:positionH relativeFrom="column">
                  <wp:posOffset>531495</wp:posOffset>
                </wp:positionH>
                <wp:positionV relativeFrom="paragraph">
                  <wp:posOffset>69850</wp:posOffset>
                </wp:positionV>
                <wp:extent cx="2722245" cy="457200"/>
                <wp:effectExtent l="0" t="0" r="1905" b="0"/>
                <wp:wrapSquare wrapText="bothSides"/>
                <wp:docPr id="1744926446"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rotWithShape="1">
                        <a:blip r:embed="rId1">
                          <a:extLst>
                            <a:ext uri="{28A0092B-C50C-407E-A947-70E740481C1C}">
                              <a14:useLocalDpi xmlns:a14="http://schemas.microsoft.com/office/drawing/2010/main" val="0"/>
                            </a:ext>
                          </a:extLst>
                        </a:blip>
                        <a:srcRect t="21215" b="9354"/>
                        <a:stretch/>
                      </pic:blipFill>
                      <pic:spPr bwMode="auto">
                        <a:xfrm>
                          <a:off x="0" y="0"/>
                          <a:ext cx="2722245"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848" w:type="dxa"/>
        </w:tcPr>
        <w:p w14:paraId="64DDFE14" w14:textId="77777777" w:rsidR="00853773" w:rsidRPr="00996B39" w:rsidRDefault="00853773" w:rsidP="00546D40">
          <w:pPr>
            <w:rPr>
              <w:rFonts w:asciiTheme="minorHAnsi" w:hAnsiTheme="minorHAnsi" w:cstheme="minorHAnsi"/>
              <w:spacing w:val="-3"/>
              <w:sz w:val="16"/>
            </w:rPr>
          </w:pPr>
          <w:r w:rsidRPr="00996B39">
            <w:rPr>
              <w:rFonts w:asciiTheme="minorHAnsi" w:hAnsiTheme="minorHAnsi" w:cstheme="minorHAnsi"/>
              <w:sz w:val="16"/>
            </w:rPr>
            <w:t>Document</w:t>
          </w:r>
          <w:r w:rsidRPr="00996B39">
            <w:rPr>
              <w:rFonts w:asciiTheme="minorHAnsi" w:hAnsiTheme="minorHAnsi" w:cstheme="minorHAnsi"/>
              <w:spacing w:val="-3"/>
              <w:sz w:val="16"/>
            </w:rPr>
            <w:t xml:space="preserve"> Code:</w:t>
          </w:r>
        </w:p>
        <w:p w14:paraId="33691EE2" w14:textId="77777777" w:rsidR="00853773" w:rsidRPr="00074B0A" w:rsidRDefault="00853773" w:rsidP="00546D40">
          <w:pPr>
            <w:rPr>
              <w:rFonts w:asciiTheme="minorHAnsi" w:hAnsiTheme="minorHAnsi" w:cstheme="minorHAnsi"/>
              <w:spacing w:val="-3"/>
              <w:sz w:val="16"/>
              <w:szCs w:val="16"/>
            </w:rPr>
          </w:pPr>
          <w:r w:rsidRPr="00074B0A">
            <w:rPr>
              <w:rFonts w:asciiTheme="minorHAnsi" w:hAnsiTheme="minorHAnsi" w:cstheme="minorHAnsi"/>
              <w:bCs/>
              <w:caps/>
              <w:color w:val="000000" w:themeColor="text1"/>
              <w:sz w:val="16"/>
              <w:szCs w:val="16"/>
              <w:lang w:eastAsia="en-PH"/>
            </w:rPr>
            <w:t>pR-ope-5002</w:t>
          </w:r>
        </w:p>
      </w:tc>
      <w:tc>
        <w:tcPr>
          <w:tcW w:w="3400" w:type="dxa"/>
        </w:tcPr>
        <w:p w14:paraId="62D280DE" w14:textId="77777777" w:rsidR="00853773" w:rsidRPr="00996B39" w:rsidRDefault="00853773" w:rsidP="00546D40">
          <w:pPr>
            <w:rPr>
              <w:rFonts w:asciiTheme="minorHAnsi" w:hAnsiTheme="minorHAnsi" w:cstheme="minorHAnsi"/>
              <w:sz w:val="16"/>
            </w:rPr>
          </w:pPr>
          <w:r w:rsidRPr="00996B39">
            <w:rPr>
              <w:rFonts w:asciiTheme="minorHAnsi" w:hAnsiTheme="minorHAnsi" w:cstheme="minorHAnsi"/>
              <w:sz w:val="16"/>
            </w:rPr>
            <w:t>Revision</w:t>
          </w:r>
        </w:p>
        <w:p w14:paraId="40A6AA67" w14:textId="77777777" w:rsidR="00853773" w:rsidRPr="00996B39" w:rsidRDefault="00853773" w:rsidP="00546D40">
          <w:pPr>
            <w:rPr>
              <w:rFonts w:asciiTheme="minorHAnsi" w:hAnsiTheme="minorHAnsi" w:cstheme="minorHAnsi"/>
              <w:sz w:val="16"/>
            </w:rPr>
          </w:pPr>
          <w:r w:rsidRPr="00996B39">
            <w:rPr>
              <w:rFonts w:asciiTheme="minorHAnsi" w:hAnsiTheme="minorHAnsi" w:cstheme="minorHAnsi"/>
              <w:sz w:val="16"/>
            </w:rPr>
            <w:t>02</w:t>
          </w:r>
        </w:p>
      </w:tc>
    </w:tr>
    <w:tr w:rsidR="00853773" w:rsidRPr="00996B39" w14:paraId="74C0276E" w14:textId="77777777" w:rsidTr="00853773">
      <w:trPr>
        <w:trHeight w:val="421"/>
      </w:trPr>
      <w:tc>
        <w:tcPr>
          <w:tcW w:w="6577" w:type="dxa"/>
          <w:vMerge/>
        </w:tcPr>
        <w:p w14:paraId="49A80AA2" w14:textId="77777777" w:rsidR="00853773" w:rsidRPr="00996B39" w:rsidRDefault="00853773" w:rsidP="00546D40">
          <w:pPr>
            <w:rPr>
              <w:rFonts w:asciiTheme="minorHAnsi" w:hAnsiTheme="minorHAnsi" w:cstheme="minorHAnsi"/>
              <w:bCs/>
            </w:rPr>
          </w:pPr>
        </w:p>
      </w:tc>
      <w:tc>
        <w:tcPr>
          <w:tcW w:w="3848" w:type="dxa"/>
        </w:tcPr>
        <w:p w14:paraId="4EACCC48" w14:textId="77777777" w:rsidR="00853773" w:rsidRPr="00996B39" w:rsidRDefault="00853773" w:rsidP="00546D40">
          <w:pPr>
            <w:rPr>
              <w:rFonts w:asciiTheme="minorHAnsi" w:hAnsiTheme="minorHAnsi" w:cstheme="minorHAnsi"/>
              <w:bCs/>
              <w:sz w:val="16"/>
              <w:szCs w:val="16"/>
            </w:rPr>
          </w:pPr>
          <w:r w:rsidRPr="00996B39">
            <w:rPr>
              <w:rFonts w:asciiTheme="minorHAnsi" w:hAnsiTheme="minorHAnsi" w:cstheme="minorHAnsi"/>
              <w:bCs/>
              <w:sz w:val="16"/>
              <w:szCs w:val="16"/>
            </w:rPr>
            <w:t>Effective Date:</w:t>
          </w:r>
        </w:p>
        <w:p w14:paraId="5625C16B" w14:textId="77777777" w:rsidR="00853773" w:rsidRPr="00996B39" w:rsidRDefault="00853773" w:rsidP="00546D40">
          <w:pPr>
            <w:rPr>
              <w:rFonts w:asciiTheme="minorHAnsi" w:hAnsiTheme="minorHAnsi" w:cstheme="minorHAnsi"/>
              <w:b/>
              <w:bCs/>
              <w:sz w:val="16"/>
              <w:szCs w:val="16"/>
            </w:rPr>
          </w:pPr>
        </w:p>
      </w:tc>
      <w:tc>
        <w:tcPr>
          <w:tcW w:w="3400" w:type="dxa"/>
        </w:tcPr>
        <w:p w14:paraId="017A08DB" w14:textId="77777777" w:rsidR="00853773" w:rsidRDefault="00853773" w:rsidP="00546D40">
          <w:pPr>
            <w:rPr>
              <w:rFonts w:asciiTheme="minorHAnsi" w:hAnsiTheme="minorHAnsi" w:cstheme="minorHAnsi"/>
              <w:bCs/>
              <w:sz w:val="16"/>
              <w:szCs w:val="16"/>
            </w:rPr>
          </w:pPr>
          <w:r w:rsidRPr="00996B39">
            <w:rPr>
              <w:rFonts w:asciiTheme="minorHAnsi" w:hAnsiTheme="minorHAnsi" w:cstheme="minorHAnsi"/>
              <w:bCs/>
              <w:sz w:val="16"/>
              <w:szCs w:val="16"/>
            </w:rPr>
            <w:t xml:space="preserve">Page </w:t>
          </w:r>
        </w:p>
        <w:p w14:paraId="41B26B03" w14:textId="77777777" w:rsidR="00853773" w:rsidRPr="00546D40" w:rsidRDefault="00853773" w:rsidP="00546D40">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sidRPr="00546D40">
            <w:rPr>
              <w:rFonts w:asciiTheme="minorHAnsi" w:hAnsiTheme="minorHAnsi" w:cstheme="minorHAnsi"/>
              <w:bCs/>
              <w:sz w:val="16"/>
              <w:szCs w:val="16"/>
            </w:rPr>
            <w:t>1</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99</w:t>
          </w:r>
        </w:p>
      </w:tc>
    </w:tr>
    <w:tr w:rsidR="00853773" w:rsidRPr="00996B39" w14:paraId="76EEBB96" w14:textId="77777777" w:rsidTr="00853773">
      <w:trPr>
        <w:trHeight w:val="355"/>
      </w:trPr>
      <w:tc>
        <w:tcPr>
          <w:tcW w:w="13826" w:type="dxa"/>
          <w:gridSpan w:val="3"/>
          <w:tcBorders>
            <w:bottom w:val="single" w:sz="4" w:space="0" w:color="auto"/>
          </w:tcBorders>
        </w:tcPr>
        <w:p w14:paraId="0AB5AE5C" w14:textId="77777777" w:rsidR="00853773" w:rsidRPr="00996B39" w:rsidRDefault="00853773" w:rsidP="00546D40">
          <w:pPr>
            <w:rPr>
              <w:rFonts w:asciiTheme="minorHAnsi" w:hAnsiTheme="minorHAnsi" w:cstheme="minorHAnsi"/>
              <w:bCs/>
              <w:sz w:val="24"/>
              <w:szCs w:val="24"/>
            </w:rPr>
          </w:pPr>
          <w:r w:rsidRPr="00996B39">
            <w:rPr>
              <w:rFonts w:asciiTheme="minorHAnsi" w:hAnsiTheme="minorHAnsi" w:cstheme="minorHAnsi"/>
              <w:bCs/>
            </w:rPr>
            <w:t xml:space="preserve">Document Title: </w:t>
          </w:r>
          <w:r w:rsidRPr="00074B0A">
            <w:rPr>
              <w:rFonts w:asciiTheme="minorHAnsi" w:hAnsiTheme="minorHAnsi" w:cstheme="minorHAnsi"/>
              <w:bCs/>
            </w:rPr>
            <w:t>Start Up Procedure</w:t>
          </w:r>
        </w:p>
      </w:tc>
    </w:tr>
  </w:tbl>
  <w:p w14:paraId="3F9F643A" w14:textId="77777777" w:rsidR="00853773" w:rsidRDefault="008537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D13"/>
    <w:multiLevelType w:val="hybridMultilevel"/>
    <w:tmpl w:val="8B745BD2"/>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1" w15:restartNumberingAfterBreak="0">
    <w:nsid w:val="034D53B0"/>
    <w:multiLevelType w:val="hybridMultilevel"/>
    <w:tmpl w:val="9348B3E8"/>
    <w:lvl w:ilvl="0" w:tplc="3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46831"/>
    <w:multiLevelType w:val="hybridMultilevel"/>
    <w:tmpl w:val="43AC906C"/>
    <w:lvl w:ilvl="0" w:tplc="98B03A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3FC1367"/>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40A3149"/>
    <w:multiLevelType w:val="hybridMultilevel"/>
    <w:tmpl w:val="3C946086"/>
    <w:lvl w:ilvl="0" w:tplc="960E0EA6">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04FA1702"/>
    <w:multiLevelType w:val="hybridMultilevel"/>
    <w:tmpl w:val="8796F646"/>
    <w:lvl w:ilvl="0" w:tplc="AFB2EAF6">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54C6989"/>
    <w:multiLevelType w:val="hybridMultilevel"/>
    <w:tmpl w:val="22AA2DA0"/>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05571261"/>
    <w:multiLevelType w:val="hybridMultilevel"/>
    <w:tmpl w:val="1AC40FEC"/>
    <w:lvl w:ilvl="0" w:tplc="F0FA418E">
      <w:start w:val="1"/>
      <w:numFmt w:val="lowerLetter"/>
      <w:lvlText w:val="%1."/>
      <w:lvlJc w:val="left"/>
      <w:pPr>
        <w:ind w:left="2160" w:hanging="360"/>
      </w:pPr>
      <w:rPr>
        <w:rFonts w:hint="default"/>
        <w:b w:val="0"/>
        <w:color w:val="auto"/>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8" w15:restartNumberingAfterBreak="0">
    <w:nsid w:val="0748736A"/>
    <w:multiLevelType w:val="hybridMultilevel"/>
    <w:tmpl w:val="B888D5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81F39A3"/>
    <w:multiLevelType w:val="hybridMultilevel"/>
    <w:tmpl w:val="BA642E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866683E"/>
    <w:multiLevelType w:val="hybridMultilevel"/>
    <w:tmpl w:val="BC6E64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897382C"/>
    <w:multiLevelType w:val="hybridMultilevel"/>
    <w:tmpl w:val="569044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E41FB4"/>
    <w:multiLevelType w:val="hybridMultilevel"/>
    <w:tmpl w:val="4DB0E3A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BD76407"/>
    <w:multiLevelType w:val="hybridMultilevel"/>
    <w:tmpl w:val="5882F98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0C292882"/>
    <w:multiLevelType w:val="hybridMultilevel"/>
    <w:tmpl w:val="043258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0C4E382E"/>
    <w:multiLevelType w:val="hybridMultilevel"/>
    <w:tmpl w:val="16FE8FA8"/>
    <w:lvl w:ilvl="0" w:tplc="34090001">
      <w:start w:val="1"/>
      <w:numFmt w:val="bullet"/>
      <w:lvlText w:val=""/>
      <w:lvlJc w:val="left"/>
      <w:pPr>
        <w:ind w:left="1495" w:hanging="360"/>
      </w:pPr>
      <w:rPr>
        <w:rFonts w:ascii="Symbol" w:hAnsi="Symbol" w:hint="default"/>
      </w:rPr>
    </w:lvl>
    <w:lvl w:ilvl="1" w:tplc="34090003" w:tentative="1">
      <w:start w:val="1"/>
      <w:numFmt w:val="bullet"/>
      <w:lvlText w:val="o"/>
      <w:lvlJc w:val="left"/>
      <w:pPr>
        <w:ind w:left="2215" w:hanging="360"/>
      </w:pPr>
      <w:rPr>
        <w:rFonts w:ascii="Courier New" w:hAnsi="Courier New" w:cs="Courier New" w:hint="default"/>
      </w:rPr>
    </w:lvl>
    <w:lvl w:ilvl="2" w:tplc="34090005" w:tentative="1">
      <w:start w:val="1"/>
      <w:numFmt w:val="bullet"/>
      <w:lvlText w:val=""/>
      <w:lvlJc w:val="left"/>
      <w:pPr>
        <w:ind w:left="2935" w:hanging="360"/>
      </w:pPr>
      <w:rPr>
        <w:rFonts w:ascii="Wingdings" w:hAnsi="Wingdings" w:hint="default"/>
      </w:rPr>
    </w:lvl>
    <w:lvl w:ilvl="3" w:tplc="34090001" w:tentative="1">
      <w:start w:val="1"/>
      <w:numFmt w:val="bullet"/>
      <w:lvlText w:val=""/>
      <w:lvlJc w:val="left"/>
      <w:pPr>
        <w:ind w:left="3655" w:hanging="360"/>
      </w:pPr>
      <w:rPr>
        <w:rFonts w:ascii="Symbol" w:hAnsi="Symbol" w:hint="default"/>
      </w:rPr>
    </w:lvl>
    <w:lvl w:ilvl="4" w:tplc="34090003" w:tentative="1">
      <w:start w:val="1"/>
      <w:numFmt w:val="bullet"/>
      <w:lvlText w:val="o"/>
      <w:lvlJc w:val="left"/>
      <w:pPr>
        <w:ind w:left="4375" w:hanging="360"/>
      </w:pPr>
      <w:rPr>
        <w:rFonts w:ascii="Courier New" w:hAnsi="Courier New" w:cs="Courier New" w:hint="default"/>
      </w:rPr>
    </w:lvl>
    <w:lvl w:ilvl="5" w:tplc="34090005" w:tentative="1">
      <w:start w:val="1"/>
      <w:numFmt w:val="bullet"/>
      <w:lvlText w:val=""/>
      <w:lvlJc w:val="left"/>
      <w:pPr>
        <w:ind w:left="5095" w:hanging="360"/>
      </w:pPr>
      <w:rPr>
        <w:rFonts w:ascii="Wingdings" w:hAnsi="Wingdings" w:hint="default"/>
      </w:rPr>
    </w:lvl>
    <w:lvl w:ilvl="6" w:tplc="34090001" w:tentative="1">
      <w:start w:val="1"/>
      <w:numFmt w:val="bullet"/>
      <w:lvlText w:val=""/>
      <w:lvlJc w:val="left"/>
      <w:pPr>
        <w:ind w:left="5815" w:hanging="360"/>
      </w:pPr>
      <w:rPr>
        <w:rFonts w:ascii="Symbol" w:hAnsi="Symbol" w:hint="default"/>
      </w:rPr>
    </w:lvl>
    <w:lvl w:ilvl="7" w:tplc="34090003" w:tentative="1">
      <w:start w:val="1"/>
      <w:numFmt w:val="bullet"/>
      <w:lvlText w:val="o"/>
      <w:lvlJc w:val="left"/>
      <w:pPr>
        <w:ind w:left="6535" w:hanging="360"/>
      </w:pPr>
      <w:rPr>
        <w:rFonts w:ascii="Courier New" w:hAnsi="Courier New" w:cs="Courier New" w:hint="default"/>
      </w:rPr>
    </w:lvl>
    <w:lvl w:ilvl="8" w:tplc="34090005" w:tentative="1">
      <w:start w:val="1"/>
      <w:numFmt w:val="bullet"/>
      <w:lvlText w:val=""/>
      <w:lvlJc w:val="left"/>
      <w:pPr>
        <w:ind w:left="7255" w:hanging="360"/>
      </w:pPr>
      <w:rPr>
        <w:rFonts w:ascii="Wingdings" w:hAnsi="Wingdings" w:hint="default"/>
      </w:rPr>
    </w:lvl>
  </w:abstractNum>
  <w:abstractNum w:abstractNumId="16" w15:restartNumberingAfterBreak="0">
    <w:nsid w:val="0E074BC4"/>
    <w:multiLevelType w:val="hybridMultilevel"/>
    <w:tmpl w:val="C18A51B4"/>
    <w:lvl w:ilvl="0" w:tplc="E72C247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CD1389"/>
    <w:multiLevelType w:val="hybridMultilevel"/>
    <w:tmpl w:val="3364D1E4"/>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0F044525"/>
    <w:multiLevelType w:val="hybridMultilevel"/>
    <w:tmpl w:val="E4C4D1B2"/>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0F8C324E"/>
    <w:multiLevelType w:val="hybridMultilevel"/>
    <w:tmpl w:val="70561922"/>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0" w15:restartNumberingAfterBreak="0">
    <w:nsid w:val="11080615"/>
    <w:multiLevelType w:val="hybridMultilevel"/>
    <w:tmpl w:val="119CEE2C"/>
    <w:lvl w:ilvl="0" w:tplc="3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13364D"/>
    <w:multiLevelType w:val="hybridMultilevel"/>
    <w:tmpl w:val="E6922B8C"/>
    <w:lvl w:ilvl="0" w:tplc="34090001">
      <w:start w:val="1"/>
      <w:numFmt w:val="bullet"/>
      <w:lvlText w:val=""/>
      <w:lvlJc w:val="left"/>
      <w:pPr>
        <w:ind w:left="2956" w:hanging="360"/>
      </w:pPr>
      <w:rPr>
        <w:rFonts w:ascii="Symbol" w:hAnsi="Symbol" w:hint="default"/>
      </w:rPr>
    </w:lvl>
    <w:lvl w:ilvl="1" w:tplc="34090003" w:tentative="1">
      <w:start w:val="1"/>
      <w:numFmt w:val="bullet"/>
      <w:lvlText w:val="o"/>
      <w:lvlJc w:val="left"/>
      <w:pPr>
        <w:ind w:left="3676" w:hanging="360"/>
      </w:pPr>
      <w:rPr>
        <w:rFonts w:ascii="Courier New" w:hAnsi="Courier New" w:cs="Courier New" w:hint="default"/>
      </w:rPr>
    </w:lvl>
    <w:lvl w:ilvl="2" w:tplc="34090005" w:tentative="1">
      <w:start w:val="1"/>
      <w:numFmt w:val="bullet"/>
      <w:lvlText w:val=""/>
      <w:lvlJc w:val="left"/>
      <w:pPr>
        <w:ind w:left="4396" w:hanging="360"/>
      </w:pPr>
      <w:rPr>
        <w:rFonts w:ascii="Wingdings" w:hAnsi="Wingdings" w:hint="default"/>
      </w:rPr>
    </w:lvl>
    <w:lvl w:ilvl="3" w:tplc="34090001" w:tentative="1">
      <w:start w:val="1"/>
      <w:numFmt w:val="bullet"/>
      <w:lvlText w:val=""/>
      <w:lvlJc w:val="left"/>
      <w:pPr>
        <w:ind w:left="5116" w:hanging="360"/>
      </w:pPr>
      <w:rPr>
        <w:rFonts w:ascii="Symbol" w:hAnsi="Symbol" w:hint="default"/>
      </w:rPr>
    </w:lvl>
    <w:lvl w:ilvl="4" w:tplc="34090003" w:tentative="1">
      <w:start w:val="1"/>
      <w:numFmt w:val="bullet"/>
      <w:lvlText w:val="o"/>
      <w:lvlJc w:val="left"/>
      <w:pPr>
        <w:ind w:left="5836" w:hanging="360"/>
      </w:pPr>
      <w:rPr>
        <w:rFonts w:ascii="Courier New" w:hAnsi="Courier New" w:cs="Courier New" w:hint="default"/>
      </w:rPr>
    </w:lvl>
    <w:lvl w:ilvl="5" w:tplc="34090005" w:tentative="1">
      <w:start w:val="1"/>
      <w:numFmt w:val="bullet"/>
      <w:lvlText w:val=""/>
      <w:lvlJc w:val="left"/>
      <w:pPr>
        <w:ind w:left="6556" w:hanging="360"/>
      </w:pPr>
      <w:rPr>
        <w:rFonts w:ascii="Wingdings" w:hAnsi="Wingdings" w:hint="default"/>
      </w:rPr>
    </w:lvl>
    <w:lvl w:ilvl="6" w:tplc="34090001" w:tentative="1">
      <w:start w:val="1"/>
      <w:numFmt w:val="bullet"/>
      <w:lvlText w:val=""/>
      <w:lvlJc w:val="left"/>
      <w:pPr>
        <w:ind w:left="7276" w:hanging="360"/>
      </w:pPr>
      <w:rPr>
        <w:rFonts w:ascii="Symbol" w:hAnsi="Symbol" w:hint="default"/>
      </w:rPr>
    </w:lvl>
    <w:lvl w:ilvl="7" w:tplc="34090003" w:tentative="1">
      <w:start w:val="1"/>
      <w:numFmt w:val="bullet"/>
      <w:lvlText w:val="o"/>
      <w:lvlJc w:val="left"/>
      <w:pPr>
        <w:ind w:left="7996" w:hanging="360"/>
      </w:pPr>
      <w:rPr>
        <w:rFonts w:ascii="Courier New" w:hAnsi="Courier New" w:cs="Courier New" w:hint="default"/>
      </w:rPr>
    </w:lvl>
    <w:lvl w:ilvl="8" w:tplc="34090005" w:tentative="1">
      <w:start w:val="1"/>
      <w:numFmt w:val="bullet"/>
      <w:lvlText w:val=""/>
      <w:lvlJc w:val="left"/>
      <w:pPr>
        <w:ind w:left="8716" w:hanging="360"/>
      </w:pPr>
      <w:rPr>
        <w:rFonts w:ascii="Wingdings" w:hAnsi="Wingdings" w:hint="default"/>
      </w:rPr>
    </w:lvl>
  </w:abstractNum>
  <w:abstractNum w:abstractNumId="22" w15:restartNumberingAfterBreak="0">
    <w:nsid w:val="130F48AD"/>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139D1D69"/>
    <w:multiLevelType w:val="hybridMultilevel"/>
    <w:tmpl w:val="0E507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1633DA"/>
    <w:multiLevelType w:val="hybridMultilevel"/>
    <w:tmpl w:val="7DF6CF9E"/>
    <w:lvl w:ilvl="0" w:tplc="5538D03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147329B4"/>
    <w:multiLevelType w:val="hybridMultilevel"/>
    <w:tmpl w:val="ABEAAD6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150C1F35"/>
    <w:multiLevelType w:val="hybridMultilevel"/>
    <w:tmpl w:val="07884B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15120FB9"/>
    <w:multiLevelType w:val="hybridMultilevel"/>
    <w:tmpl w:val="C972A8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3842C0"/>
    <w:multiLevelType w:val="hybridMultilevel"/>
    <w:tmpl w:val="F7A64DEE"/>
    <w:lvl w:ilvl="0" w:tplc="34090019">
      <w:start w:val="1"/>
      <w:numFmt w:val="lowerLetter"/>
      <w:lvlText w:val="%1."/>
      <w:lvlJc w:val="left"/>
      <w:pPr>
        <w:ind w:left="1636" w:hanging="360"/>
      </w:pPr>
    </w:lvl>
    <w:lvl w:ilvl="1" w:tplc="34090019" w:tentative="1">
      <w:start w:val="1"/>
      <w:numFmt w:val="lowerLetter"/>
      <w:lvlText w:val="%2."/>
      <w:lvlJc w:val="left"/>
      <w:pPr>
        <w:ind w:left="2356" w:hanging="360"/>
      </w:pPr>
    </w:lvl>
    <w:lvl w:ilvl="2" w:tplc="3409001B" w:tentative="1">
      <w:start w:val="1"/>
      <w:numFmt w:val="lowerRoman"/>
      <w:lvlText w:val="%3."/>
      <w:lvlJc w:val="right"/>
      <w:pPr>
        <w:ind w:left="3076" w:hanging="180"/>
      </w:pPr>
    </w:lvl>
    <w:lvl w:ilvl="3" w:tplc="3409000F" w:tentative="1">
      <w:start w:val="1"/>
      <w:numFmt w:val="decimal"/>
      <w:lvlText w:val="%4."/>
      <w:lvlJc w:val="left"/>
      <w:pPr>
        <w:ind w:left="3796" w:hanging="360"/>
      </w:pPr>
    </w:lvl>
    <w:lvl w:ilvl="4" w:tplc="34090019" w:tentative="1">
      <w:start w:val="1"/>
      <w:numFmt w:val="lowerLetter"/>
      <w:lvlText w:val="%5."/>
      <w:lvlJc w:val="left"/>
      <w:pPr>
        <w:ind w:left="4516" w:hanging="360"/>
      </w:pPr>
    </w:lvl>
    <w:lvl w:ilvl="5" w:tplc="3409001B" w:tentative="1">
      <w:start w:val="1"/>
      <w:numFmt w:val="lowerRoman"/>
      <w:lvlText w:val="%6."/>
      <w:lvlJc w:val="right"/>
      <w:pPr>
        <w:ind w:left="5236" w:hanging="180"/>
      </w:pPr>
    </w:lvl>
    <w:lvl w:ilvl="6" w:tplc="3409000F" w:tentative="1">
      <w:start w:val="1"/>
      <w:numFmt w:val="decimal"/>
      <w:lvlText w:val="%7."/>
      <w:lvlJc w:val="left"/>
      <w:pPr>
        <w:ind w:left="5956" w:hanging="360"/>
      </w:pPr>
    </w:lvl>
    <w:lvl w:ilvl="7" w:tplc="34090019" w:tentative="1">
      <w:start w:val="1"/>
      <w:numFmt w:val="lowerLetter"/>
      <w:lvlText w:val="%8."/>
      <w:lvlJc w:val="left"/>
      <w:pPr>
        <w:ind w:left="6676" w:hanging="360"/>
      </w:pPr>
    </w:lvl>
    <w:lvl w:ilvl="8" w:tplc="3409001B" w:tentative="1">
      <w:start w:val="1"/>
      <w:numFmt w:val="lowerRoman"/>
      <w:lvlText w:val="%9."/>
      <w:lvlJc w:val="right"/>
      <w:pPr>
        <w:ind w:left="7396" w:hanging="180"/>
      </w:pPr>
    </w:lvl>
  </w:abstractNum>
  <w:abstractNum w:abstractNumId="29" w15:restartNumberingAfterBreak="0">
    <w:nsid w:val="15F21189"/>
    <w:multiLevelType w:val="hybridMultilevel"/>
    <w:tmpl w:val="E93C63F6"/>
    <w:lvl w:ilvl="0" w:tplc="72FCC704">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17513725"/>
    <w:multiLevelType w:val="hybridMultilevel"/>
    <w:tmpl w:val="15E43EE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17A00B9D"/>
    <w:multiLevelType w:val="hybridMultilevel"/>
    <w:tmpl w:val="589E25AA"/>
    <w:lvl w:ilvl="0" w:tplc="0409001B">
      <w:start w:val="1"/>
      <w:numFmt w:val="lowerRoman"/>
      <w:lvlText w:val="%1."/>
      <w:lvlJc w:val="right"/>
      <w:pPr>
        <w:ind w:left="1200" w:hanging="360"/>
      </w:pPr>
      <w:rPr>
        <w:rFonts w:hint="default"/>
      </w:rPr>
    </w:lvl>
    <w:lvl w:ilvl="1" w:tplc="34090019" w:tentative="1">
      <w:start w:val="1"/>
      <w:numFmt w:val="lowerLetter"/>
      <w:lvlText w:val="%2."/>
      <w:lvlJc w:val="left"/>
      <w:pPr>
        <w:ind w:left="1920" w:hanging="360"/>
      </w:pPr>
    </w:lvl>
    <w:lvl w:ilvl="2" w:tplc="3409001B" w:tentative="1">
      <w:start w:val="1"/>
      <w:numFmt w:val="lowerRoman"/>
      <w:lvlText w:val="%3."/>
      <w:lvlJc w:val="right"/>
      <w:pPr>
        <w:ind w:left="2640" w:hanging="180"/>
      </w:pPr>
    </w:lvl>
    <w:lvl w:ilvl="3" w:tplc="3409000F" w:tentative="1">
      <w:start w:val="1"/>
      <w:numFmt w:val="decimal"/>
      <w:lvlText w:val="%4."/>
      <w:lvlJc w:val="left"/>
      <w:pPr>
        <w:ind w:left="3360" w:hanging="360"/>
      </w:pPr>
    </w:lvl>
    <w:lvl w:ilvl="4" w:tplc="34090019" w:tentative="1">
      <w:start w:val="1"/>
      <w:numFmt w:val="lowerLetter"/>
      <w:lvlText w:val="%5."/>
      <w:lvlJc w:val="left"/>
      <w:pPr>
        <w:ind w:left="4080" w:hanging="360"/>
      </w:pPr>
    </w:lvl>
    <w:lvl w:ilvl="5" w:tplc="3409001B" w:tentative="1">
      <w:start w:val="1"/>
      <w:numFmt w:val="lowerRoman"/>
      <w:lvlText w:val="%6."/>
      <w:lvlJc w:val="right"/>
      <w:pPr>
        <w:ind w:left="4800" w:hanging="180"/>
      </w:pPr>
    </w:lvl>
    <w:lvl w:ilvl="6" w:tplc="3409000F" w:tentative="1">
      <w:start w:val="1"/>
      <w:numFmt w:val="decimal"/>
      <w:lvlText w:val="%7."/>
      <w:lvlJc w:val="left"/>
      <w:pPr>
        <w:ind w:left="5520" w:hanging="360"/>
      </w:pPr>
    </w:lvl>
    <w:lvl w:ilvl="7" w:tplc="34090019" w:tentative="1">
      <w:start w:val="1"/>
      <w:numFmt w:val="lowerLetter"/>
      <w:lvlText w:val="%8."/>
      <w:lvlJc w:val="left"/>
      <w:pPr>
        <w:ind w:left="6240" w:hanging="360"/>
      </w:pPr>
    </w:lvl>
    <w:lvl w:ilvl="8" w:tplc="3409001B" w:tentative="1">
      <w:start w:val="1"/>
      <w:numFmt w:val="lowerRoman"/>
      <w:lvlText w:val="%9."/>
      <w:lvlJc w:val="right"/>
      <w:pPr>
        <w:ind w:left="6960" w:hanging="180"/>
      </w:pPr>
    </w:lvl>
  </w:abstractNum>
  <w:abstractNum w:abstractNumId="32" w15:restartNumberingAfterBreak="0">
    <w:nsid w:val="17DD4035"/>
    <w:multiLevelType w:val="hybridMultilevel"/>
    <w:tmpl w:val="C498ABA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18AF1EB6"/>
    <w:multiLevelType w:val="hybridMultilevel"/>
    <w:tmpl w:val="CD06192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18C57B48"/>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8C91CBE"/>
    <w:multiLevelType w:val="hybridMultilevel"/>
    <w:tmpl w:val="2D0A638E"/>
    <w:lvl w:ilvl="0" w:tplc="77B8627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19D839A0"/>
    <w:multiLevelType w:val="hybridMultilevel"/>
    <w:tmpl w:val="C36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1C9E13FC"/>
    <w:multiLevelType w:val="hybridMultilevel"/>
    <w:tmpl w:val="221C1466"/>
    <w:lvl w:ilvl="0" w:tplc="719872EC">
      <w:start w:val="1"/>
      <w:numFmt w:val="lowerLetter"/>
      <w:lvlText w:val="%1."/>
      <w:lvlJc w:val="left"/>
      <w:pPr>
        <w:ind w:left="1276" w:hanging="360"/>
      </w:pPr>
      <w:rPr>
        <w:rFonts w:hint="default"/>
      </w:rPr>
    </w:lvl>
    <w:lvl w:ilvl="1" w:tplc="34090019" w:tentative="1">
      <w:start w:val="1"/>
      <w:numFmt w:val="lowerLetter"/>
      <w:lvlText w:val="%2."/>
      <w:lvlJc w:val="left"/>
      <w:pPr>
        <w:ind w:left="1996" w:hanging="360"/>
      </w:pPr>
    </w:lvl>
    <w:lvl w:ilvl="2" w:tplc="3409001B" w:tentative="1">
      <w:start w:val="1"/>
      <w:numFmt w:val="lowerRoman"/>
      <w:lvlText w:val="%3."/>
      <w:lvlJc w:val="right"/>
      <w:pPr>
        <w:ind w:left="2716" w:hanging="180"/>
      </w:pPr>
    </w:lvl>
    <w:lvl w:ilvl="3" w:tplc="3409000F" w:tentative="1">
      <w:start w:val="1"/>
      <w:numFmt w:val="decimal"/>
      <w:lvlText w:val="%4."/>
      <w:lvlJc w:val="left"/>
      <w:pPr>
        <w:ind w:left="3436" w:hanging="360"/>
      </w:pPr>
    </w:lvl>
    <w:lvl w:ilvl="4" w:tplc="34090019" w:tentative="1">
      <w:start w:val="1"/>
      <w:numFmt w:val="lowerLetter"/>
      <w:lvlText w:val="%5."/>
      <w:lvlJc w:val="left"/>
      <w:pPr>
        <w:ind w:left="4156" w:hanging="360"/>
      </w:pPr>
    </w:lvl>
    <w:lvl w:ilvl="5" w:tplc="3409001B" w:tentative="1">
      <w:start w:val="1"/>
      <w:numFmt w:val="lowerRoman"/>
      <w:lvlText w:val="%6."/>
      <w:lvlJc w:val="right"/>
      <w:pPr>
        <w:ind w:left="4876" w:hanging="180"/>
      </w:pPr>
    </w:lvl>
    <w:lvl w:ilvl="6" w:tplc="3409000F" w:tentative="1">
      <w:start w:val="1"/>
      <w:numFmt w:val="decimal"/>
      <w:lvlText w:val="%7."/>
      <w:lvlJc w:val="left"/>
      <w:pPr>
        <w:ind w:left="5596" w:hanging="360"/>
      </w:pPr>
    </w:lvl>
    <w:lvl w:ilvl="7" w:tplc="34090019" w:tentative="1">
      <w:start w:val="1"/>
      <w:numFmt w:val="lowerLetter"/>
      <w:lvlText w:val="%8."/>
      <w:lvlJc w:val="left"/>
      <w:pPr>
        <w:ind w:left="6316" w:hanging="360"/>
      </w:pPr>
    </w:lvl>
    <w:lvl w:ilvl="8" w:tplc="3409001B" w:tentative="1">
      <w:start w:val="1"/>
      <w:numFmt w:val="lowerRoman"/>
      <w:lvlText w:val="%9."/>
      <w:lvlJc w:val="right"/>
      <w:pPr>
        <w:ind w:left="7036" w:hanging="180"/>
      </w:pPr>
    </w:lvl>
  </w:abstractNum>
  <w:abstractNum w:abstractNumId="38" w15:restartNumberingAfterBreak="0">
    <w:nsid w:val="1E7F23F9"/>
    <w:multiLevelType w:val="hybridMultilevel"/>
    <w:tmpl w:val="9938730A"/>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1ED2206F"/>
    <w:multiLevelType w:val="hybridMultilevel"/>
    <w:tmpl w:val="2258DABA"/>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1F1B7F49"/>
    <w:multiLevelType w:val="hybridMultilevel"/>
    <w:tmpl w:val="E8B28B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22E25EB6"/>
    <w:multiLevelType w:val="hybridMultilevel"/>
    <w:tmpl w:val="7012BAB4"/>
    <w:lvl w:ilvl="0" w:tplc="34090019">
      <w:start w:val="1"/>
      <w:numFmt w:val="lowerLetter"/>
      <w:lvlText w:val="%1."/>
      <w:lvlJc w:val="left"/>
      <w:pPr>
        <w:ind w:left="2944" w:hanging="360"/>
      </w:pPr>
    </w:lvl>
    <w:lvl w:ilvl="1" w:tplc="34090019" w:tentative="1">
      <w:start w:val="1"/>
      <w:numFmt w:val="lowerLetter"/>
      <w:lvlText w:val="%2."/>
      <w:lvlJc w:val="left"/>
      <w:pPr>
        <w:ind w:left="3664" w:hanging="360"/>
      </w:pPr>
    </w:lvl>
    <w:lvl w:ilvl="2" w:tplc="3409001B" w:tentative="1">
      <w:start w:val="1"/>
      <w:numFmt w:val="lowerRoman"/>
      <w:lvlText w:val="%3."/>
      <w:lvlJc w:val="right"/>
      <w:pPr>
        <w:ind w:left="4384" w:hanging="180"/>
      </w:pPr>
    </w:lvl>
    <w:lvl w:ilvl="3" w:tplc="3409000F" w:tentative="1">
      <w:start w:val="1"/>
      <w:numFmt w:val="decimal"/>
      <w:lvlText w:val="%4."/>
      <w:lvlJc w:val="left"/>
      <w:pPr>
        <w:ind w:left="5104" w:hanging="360"/>
      </w:pPr>
    </w:lvl>
    <w:lvl w:ilvl="4" w:tplc="34090019" w:tentative="1">
      <w:start w:val="1"/>
      <w:numFmt w:val="lowerLetter"/>
      <w:lvlText w:val="%5."/>
      <w:lvlJc w:val="left"/>
      <w:pPr>
        <w:ind w:left="5824" w:hanging="360"/>
      </w:pPr>
    </w:lvl>
    <w:lvl w:ilvl="5" w:tplc="3409001B" w:tentative="1">
      <w:start w:val="1"/>
      <w:numFmt w:val="lowerRoman"/>
      <w:lvlText w:val="%6."/>
      <w:lvlJc w:val="right"/>
      <w:pPr>
        <w:ind w:left="6544" w:hanging="180"/>
      </w:pPr>
    </w:lvl>
    <w:lvl w:ilvl="6" w:tplc="3409000F" w:tentative="1">
      <w:start w:val="1"/>
      <w:numFmt w:val="decimal"/>
      <w:lvlText w:val="%7."/>
      <w:lvlJc w:val="left"/>
      <w:pPr>
        <w:ind w:left="7264" w:hanging="360"/>
      </w:pPr>
    </w:lvl>
    <w:lvl w:ilvl="7" w:tplc="34090019" w:tentative="1">
      <w:start w:val="1"/>
      <w:numFmt w:val="lowerLetter"/>
      <w:lvlText w:val="%8."/>
      <w:lvlJc w:val="left"/>
      <w:pPr>
        <w:ind w:left="7984" w:hanging="360"/>
      </w:pPr>
    </w:lvl>
    <w:lvl w:ilvl="8" w:tplc="3409001B" w:tentative="1">
      <w:start w:val="1"/>
      <w:numFmt w:val="lowerRoman"/>
      <w:lvlText w:val="%9."/>
      <w:lvlJc w:val="right"/>
      <w:pPr>
        <w:ind w:left="8704" w:hanging="180"/>
      </w:pPr>
    </w:lvl>
  </w:abstractNum>
  <w:abstractNum w:abstractNumId="42" w15:restartNumberingAfterBreak="0">
    <w:nsid w:val="23193C52"/>
    <w:multiLevelType w:val="hybridMultilevel"/>
    <w:tmpl w:val="29502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F50177"/>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44" w15:restartNumberingAfterBreak="0">
    <w:nsid w:val="25237C40"/>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45" w15:restartNumberingAfterBreak="0">
    <w:nsid w:val="257A72D5"/>
    <w:multiLevelType w:val="hybridMultilevel"/>
    <w:tmpl w:val="AC6894E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26CA3CD2"/>
    <w:multiLevelType w:val="hybridMultilevel"/>
    <w:tmpl w:val="267CC44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7" w15:restartNumberingAfterBreak="0">
    <w:nsid w:val="29236D05"/>
    <w:multiLevelType w:val="hybridMultilevel"/>
    <w:tmpl w:val="4D24E658"/>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48" w15:restartNumberingAfterBreak="0">
    <w:nsid w:val="29961991"/>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49" w15:restartNumberingAfterBreak="0">
    <w:nsid w:val="29FE3BB6"/>
    <w:multiLevelType w:val="hybridMultilevel"/>
    <w:tmpl w:val="400A2E1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2A425D6C"/>
    <w:multiLevelType w:val="hybridMultilevel"/>
    <w:tmpl w:val="19B213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2AA07FA6"/>
    <w:multiLevelType w:val="hybridMultilevel"/>
    <w:tmpl w:val="E51AC5A6"/>
    <w:lvl w:ilvl="0" w:tplc="E6E69464">
      <w:start w:val="1"/>
      <w:numFmt w:val="decimal"/>
      <w:lvlText w:val="%1."/>
      <w:lvlJc w:val="left"/>
      <w:pPr>
        <w:ind w:left="720" w:hanging="36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2B2B503C"/>
    <w:multiLevelType w:val="hybridMultilevel"/>
    <w:tmpl w:val="0B7A8B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2B6048F4"/>
    <w:multiLevelType w:val="hybridMultilevel"/>
    <w:tmpl w:val="01489E8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2B65046D"/>
    <w:multiLevelType w:val="hybridMultilevel"/>
    <w:tmpl w:val="8960A730"/>
    <w:lvl w:ilvl="0" w:tplc="F0FA418E">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55" w15:restartNumberingAfterBreak="0">
    <w:nsid w:val="2D0304D9"/>
    <w:multiLevelType w:val="hybridMultilevel"/>
    <w:tmpl w:val="B874C366"/>
    <w:lvl w:ilvl="0" w:tplc="E7E843B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2DED198A"/>
    <w:multiLevelType w:val="hybridMultilevel"/>
    <w:tmpl w:val="EF16AE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2ED55E4D"/>
    <w:multiLevelType w:val="multilevel"/>
    <w:tmpl w:val="6E5C3908"/>
    <w:lvl w:ilvl="0">
      <w:start w:val="2"/>
      <w:numFmt w:val="decimal"/>
      <w:lvlText w:val="%1.0"/>
      <w:lvlJc w:val="left"/>
      <w:pPr>
        <w:ind w:left="360" w:hanging="360"/>
      </w:pPr>
      <w:rPr>
        <w:rFonts w:hint="default"/>
        <w:b/>
        <w:sz w:val="24"/>
        <w:szCs w:val="24"/>
      </w:rPr>
    </w:lvl>
    <w:lvl w:ilvl="1">
      <w:start w:val="1"/>
      <w:numFmt w:val="decimal"/>
      <w:lvlText w:val="%1.%2"/>
      <w:lvlJc w:val="left"/>
      <w:pPr>
        <w:ind w:left="1170" w:hanging="360"/>
      </w:pPr>
      <w:rPr>
        <w:rFonts w:hint="default"/>
        <w:b w:val="0"/>
      </w:rPr>
    </w:lvl>
    <w:lvl w:ilvl="2">
      <w:start w:val="1"/>
      <w:numFmt w:val="decimal"/>
      <w:lvlText w:val="%1.%2.%3"/>
      <w:lvlJc w:val="left"/>
      <w:pPr>
        <w:ind w:left="1980" w:hanging="720"/>
      </w:pPr>
      <w:rPr>
        <w:rFonts w:hint="default"/>
        <w:b w:val="0"/>
      </w:rPr>
    </w:lvl>
    <w:lvl w:ilvl="3">
      <w:start w:val="1"/>
      <w:numFmt w:val="decimal"/>
      <w:lvlText w:val="%1.%2.%3.%4"/>
      <w:lvlJc w:val="left"/>
      <w:pPr>
        <w:ind w:left="3600" w:hanging="1080"/>
      </w:pPr>
      <w:rPr>
        <w:rFonts w:ascii="Arial" w:hAnsi="Arial" w:cs="Arial" w:hint="default"/>
        <w:b w:val="0"/>
        <w:sz w:val="22"/>
        <w:szCs w:val="22"/>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8" w15:restartNumberingAfterBreak="0">
    <w:nsid w:val="30AC7C0B"/>
    <w:multiLevelType w:val="hybridMultilevel"/>
    <w:tmpl w:val="095677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311A635B"/>
    <w:multiLevelType w:val="hybridMultilevel"/>
    <w:tmpl w:val="DF5EC6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31553F9A"/>
    <w:multiLevelType w:val="hybridMultilevel"/>
    <w:tmpl w:val="CB46EE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32C44D36"/>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2" w15:restartNumberingAfterBreak="0">
    <w:nsid w:val="33377354"/>
    <w:multiLevelType w:val="hybridMultilevel"/>
    <w:tmpl w:val="15E43EE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333F4026"/>
    <w:multiLevelType w:val="hybridMultilevel"/>
    <w:tmpl w:val="6AC0C81A"/>
    <w:lvl w:ilvl="0" w:tplc="19F65258">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280BD0"/>
    <w:multiLevelType w:val="hybridMultilevel"/>
    <w:tmpl w:val="00868E5E"/>
    <w:lvl w:ilvl="0" w:tplc="FFC00730">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65" w15:restartNumberingAfterBreak="0">
    <w:nsid w:val="36BE5C25"/>
    <w:multiLevelType w:val="hybridMultilevel"/>
    <w:tmpl w:val="9FB43634"/>
    <w:lvl w:ilvl="0" w:tplc="CEE490B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7BE26B6"/>
    <w:multiLevelType w:val="hybridMultilevel"/>
    <w:tmpl w:val="8878CD1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389277B7"/>
    <w:multiLevelType w:val="hybridMultilevel"/>
    <w:tmpl w:val="844863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39716CD7"/>
    <w:multiLevelType w:val="hybridMultilevel"/>
    <w:tmpl w:val="4754EA08"/>
    <w:lvl w:ilvl="0" w:tplc="5AE0959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9" w15:restartNumberingAfterBreak="0">
    <w:nsid w:val="3A0F0B4C"/>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70" w15:restartNumberingAfterBreak="0">
    <w:nsid w:val="3A9F304B"/>
    <w:multiLevelType w:val="hybridMultilevel"/>
    <w:tmpl w:val="A0E06342"/>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71" w15:restartNumberingAfterBreak="0">
    <w:nsid w:val="3B70014E"/>
    <w:multiLevelType w:val="hybridMultilevel"/>
    <w:tmpl w:val="E35A6FD2"/>
    <w:lvl w:ilvl="0" w:tplc="7CFA214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2" w15:restartNumberingAfterBreak="0">
    <w:nsid w:val="3BFA353A"/>
    <w:multiLevelType w:val="multilevel"/>
    <w:tmpl w:val="3EA0FE8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3" w15:restartNumberingAfterBreak="0">
    <w:nsid w:val="3E627646"/>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74" w15:restartNumberingAfterBreak="0">
    <w:nsid w:val="3E8B0EAC"/>
    <w:multiLevelType w:val="hybridMultilevel"/>
    <w:tmpl w:val="1A64CD94"/>
    <w:lvl w:ilvl="0" w:tplc="34090001">
      <w:start w:val="1"/>
      <w:numFmt w:val="bullet"/>
      <w:lvlText w:val=""/>
      <w:lvlJc w:val="left"/>
      <w:pPr>
        <w:ind w:left="1495" w:hanging="360"/>
      </w:pPr>
      <w:rPr>
        <w:rFonts w:ascii="Symbol" w:hAnsi="Symbol" w:hint="default"/>
      </w:rPr>
    </w:lvl>
    <w:lvl w:ilvl="1" w:tplc="34090003" w:tentative="1">
      <w:start w:val="1"/>
      <w:numFmt w:val="bullet"/>
      <w:lvlText w:val="o"/>
      <w:lvlJc w:val="left"/>
      <w:pPr>
        <w:ind w:left="2215" w:hanging="360"/>
      </w:pPr>
      <w:rPr>
        <w:rFonts w:ascii="Courier New" w:hAnsi="Courier New" w:cs="Courier New" w:hint="default"/>
      </w:rPr>
    </w:lvl>
    <w:lvl w:ilvl="2" w:tplc="34090005" w:tentative="1">
      <w:start w:val="1"/>
      <w:numFmt w:val="bullet"/>
      <w:lvlText w:val=""/>
      <w:lvlJc w:val="left"/>
      <w:pPr>
        <w:ind w:left="2935" w:hanging="360"/>
      </w:pPr>
      <w:rPr>
        <w:rFonts w:ascii="Wingdings" w:hAnsi="Wingdings" w:hint="default"/>
      </w:rPr>
    </w:lvl>
    <w:lvl w:ilvl="3" w:tplc="34090001" w:tentative="1">
      <w:start w:val="1"/>
      <w:numFmt w:val="bullet"/>
      <w:lvlText w:val=""/>
      <w:lvlJc w:val="left"/>
      <w:pPr>
        <w:ind w:left="3655" w:hanging="360"/>
      </w:pPr>
      <w:rPr>
        <w:rFonts w:ascii="Symbol" w:hAnsi="Symbol" w:hint="default"/>
      </w:rPr>
    </w:lvl>
    <w:lvl w:ilvl="4" w:tplc="34090003" w:tentative="1">
      <w:start w:val="1"/>
      <w:numFmt w:val="bullet"/>
      <w:lvlText w:val="o"/>
      <w:lvlJc w:val="left"/>
      <w:pPr>
        <w:ind w:left="4375" w:hanging="360"/>
      </w:pPr>
      <w:rPr>
        <w:rFonts w:ascii="Courier New" w:hAnsi="Courier New" w:cs="Courier New" w:hint="default"/>
      </w:rPr>
    </w:lvl>
    <w:lvl w:ilvl="5" w:tplc="34090005" w:tentative="1">
      <w:start w:val="1"/>
      <w:numFmt w:val="bullet"/>
      <w:lvlText w:val=""/>
      <w:lvlJc w:val="left"/>
      <w:pPr>
        <w:ind w:left="5095" w:hanging="360"/>
      </w:pPr>
      <w:rPr>
        <w:rFonts w:ascii="Wingdings" w:hAnsi="Wingdings" w:hint="default"/>
      </w:rPr>
    </w:lvl>
    <w:lvl w:ilvl="6" w:tplc="34090001" w:tentative="1">
      <w:start w:val="1"/>
      <w:numFmt w:val="bullet"/>
      <w:lvlText w:val=""/>
      <w:lvlJc w:val="left"/>
      <w:pPr>
        <w:ind w:left="5815" w:hanging="360"/>
      </w:pPr>
      <w:rPr>
        <w:rFonts w:ascii="Symbol" w:hAnsi="Symbol" w:hint="default"/>
      </w:rPr>
    </w:lvl>
    <w:lvl w:ilvl="7" w:tplc="34090003" w:tentative="1">
      <w:start w:val="1"/>
      <w:numFmt w:val="bullet"/>
      <w:lvlText w:val="o"/>
      <w:lvlJc w:val="left"/>
      <w:pPr>
        <w:ind w:left="6535" w:hanging="360"/>
      </w:pPr>
      <w:rPr>
        <w:rFonts w:ascii="Courier New" w:hAnsi="Courier New" w:cs="Courier New" w:hint="default"/>
      </w:rPr>
    </w:lvl>
    <w:lvl w:ilvl="8" w:tplc="34090005" w:tentative="1">
      <w:start w:val="1"/>
      <w:numFmt w:val="bullet"/>
      <w:lvlText w:val=""/>
      <w:lvlJc w:val="left"/>
      <w:pPr>
        <w:ind w:left="7255" w:hanging="360"/>
      </w:pPr>
      <w:rPr>
        <w:rFonts w:ascii="Wingdings" w:hAnsi="Wingdings" w:hint="default"/>
      </w:rPr>
    </w:lvl>
  </w:abstractNum>
  <w:abstractNum w:abstractNumId="75" w15:restartNumberingAfterBreak="0">
    <w:nsid w:val="3F9155EF"/>
    <w:multiLevelType w:val="hybridMultilevel"/>
    <w:tmpl w:val="6A943AF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401A5FE0"/>
    <w:multiLevelType w:val="hybridMultilevel"/>
    <w:tmpl w:val="40A8D284"/>
    <w:lvl w:ilvl="0" w:tplc="34090019">
      <w:start w:val="1"/>
      <w:numFmt w:val="lowerLetter"/>
      <w:lvlText w:val="%1."/>
      <w:lvlJc w:val="left"/>
      <w:pPr>
        <w:ind w:left="2956" w:hanging="360"/>
      </w:p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77" w15:restartNumberingAfterBreak="0">
    <w:nsid w:val="4063591C"/>
    <w:multiLevelType w:val="hybridMultilevel"/>
    <w:tmpl w:val="19B213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42877D91"/>
    <w:multiLevelType w:val="hybridMultilevel"/>
    <w:tmpl w:val="50960B28"/>
    <w:lvl w:ilvl="0" w:tplc="5D2CD028">
      <w:start w:val="1"/>
      <w:numFmt w:val="lowerLetter"/>
      <w:lvlText w:val="%1."/>
      <w:lvlJc w:val="left"/>
      <w:pPr>
        <w:ind w:left="1080" w:hanging="360"/>
      </w:pPr>
      <w:rPr>
        <w:rFonts w:hint="default"/>
        <w:color w:val="0D0D0D" w:themeColor="text1" w:themeTint="F2"/>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9" w15:restartNumberingAfterBreak="0">
    <w:nsid w:val="43A375A1"/>
    <w:multiLevelType w:val="hybridMultilevel"/>
    <w:tmpl w:val="846E0E60"/>
    <w:lvl w:ilvl="0" w:tplc="04CECE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4890745"/>
    <w:multiLevelType w:val="hybridMultilevel"/>
    <w:tmpl w:val="F2E28E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461E33B4"/>
    <w:multiLevelType w:val="hybridMultilevel"/>
    <w:tmpl w:val="67BAA838"/>
    <w:lvl w:ilvl="0" w:tplc="34090001">
      <w:start w:val="1"/>
      <w:numFmt w:val="bullet"/>
      <w:lvlText w:val=""/>
      <w:lvlJc w:val="left"/>
      <w:pPr>
        <w:ind w:left="1636" w:hanging="360"/>
      </w:pPr>
      <w:rPr>
        <w:rFonts w:ascii="Symbol" w:hAnsi="Symbol" w:hint="default"/>
      </w:rPr>
    </w:lvl>
    <w:lvl w:ilvl="1" w:tplc="34090003" w:tentative="1">
      <w:start w:val="1"/>
      <w:numFmt w:val="bullet"/>
      <w:lvlText w:val="o"/>
      <w:lvlJc w:val="left"/>
      <w:pPr>
        <w:ind w:left="2356" w:hanging="360"/>
      </w:pPr>
      <w:rPr>
        <w:rFonts w:ascii="Courier New" w:hAnsi="Courier New" w:cs="Courier New" w:hint="default"/>
      </w:rPr>
    </w:lvl>
    <w:lvl w:ilvl="2" w:tplc="34090005" w:tentative="1">
      <w:start w:val="1"/>
      <w:numFmt w:val="bullet"/>
      <w:lvlText w:val=""/>
      <w:lvlJc w:val="left"/>
      <w:pPr>
        <w:ind w:left="3076" w:hanging="360"/>
      </w:pPr>
      <w:rPr>
        <w:rFonts w:ascii="Wingdings" w:hAnsi="Wingdings" w:hint="default"/>
      </w:rPr>
    </w:lvl>
    <w:lvl w:ilvl="3" w:tplc="34090001" w:tentative="1">
      <w:start w:val="1"/>
      <w:numFmt w:val="bullet"/>
      <w:lvlText w:val=""/>
      <w:lvlJc w:val="left"/>
      <w:pPr>
        <w:ind w:left="3796" w:hanging="360"/>
      </w:pPr>
      <w:rPr>
        <w:rFonts w:ascii="Symbol" w:hAnsi="Symbol" w:hint="default"/>
      </w:rPr>
    </w:lvl>
    <w:lvl w:ilvl="4" w:tplc="34090003" w:tentative="1">
      <w:start w:val="1"/>
      <w:numFmt w:val="bullet"/>
      <w:lvlText w:val="o"/>
      <w:lvlJc w:val="left"/>
      <w:pPr>
        <w:ind w:left="4516" w:hanging="360"/>
      </w:pPr>
      <w:rPr>
        <w:rFonts w:ascii="Courier New" w:hAnsi="Courier New" w:cs="Courier New" w:hint="default"/>
      </w:rPr>
    </w:lvl>
    <w:lvl w:ilvl="5" w:tplc="34090005" w:tentative="1">
      <w:start w:val="1"/>
      <w:numFmt w:val="bullet"/>
      <w:lvlText w:val=""/>
      <w:lvlJc w:val="left"/>
      <w:pPr>
        <w:ind w:left="5236" w:hanging="360"/>
      </w:pPr>
      <w:rPr>
        <w:rFonts w:ascii="Wingdings" w:hAnsi="Wingdings" w:hint="default"/>
      </w:rPr>
    </w:lvl>
    <w:lvl w:ilvl="6" w:tplc="34090001" w:tentative="1">
      <w:start w:val="1"/>
      <w:numFmt w:val="bullet"/>
      <w:lvlText w:val=""/>
      <w:lvlJc w:val="left"/>
      <w:pPr>
        <w:ind w:left="5956" w:hanging="360"/>
      </w:pPr>
      <w:rPr>
        <w:rFonts w:ascii="Symbol" w:hAnsi="Symbol" w:hint="default"/>
      </w:rPr>
    </w:lvl>
    <w:lvl w:ilvl="7" w:tplc="34090003" w:tentative="1">
      <w:start w:val="1"/>
      <w:numFmt w:val="bullet"/>
      <w:lvlText w:val="o"/>
      <w:lvlJc w:val="left"/>
      <w:pPr>
        <w:ind w:left="6676" w:hanging="360"/>
      </w:pPr>
      <w:rPr>
        <w:rFonts w:ascii="Courier New" w:hAnsi="Courier New" w:cs="Courier New" w:hint="default"/>
      </w:rPr>
    </w:lvl>
    <w:lvl w:ilvl="8" w:tplc="34090005" w:tentative="1">
      <w:start w:val="1"/>
      <w:numFmt w:val="bullet"/>
      <w:lvlText w:val=""/>
      <w:lvlJc w:val="left"/>
      <w:pPr>
        <w:ind w:left="7396" w:hanging="360"/>
      </w:pPr>
      <w:rPr>
        <w:rFonts w:ascii="Wingdings" w:hAnsi="Wingdings" w:hint="default"/>
      </w:rPr>
    </w:lvl>
  </w:abstractNum>
  <w:abstractNum w:abstractNumId="82" w15:restartNumberingAfterBreak="0">
    <w:nsid w:val="48A245BE"/>
    <w:multiLevelType w:val="hybridMultilevel"/>
    <w:tmpl w:val="BEB6F5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48AB1972"/>
    <w:multiLevelType w:val="hybridMultilevel"/>
    <w:tmpl w:val="D57CA5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98128F2"/>
    <w:multiLevelType w:val="hybridMultilevel"/>
    <w:tmpl w:val="E6FCD78C"/>
    <w:lvl w:ilvl="0" w:tplc="3409001B">
      <w:start w:val="1"/>
      <w:numFmt w:val="lowerRoman"/>
      <w:lvlText w:val="%1."/>
      <w:lvlJc w:val="right"/>
      <w:pPr>
        <w:ind w:left="720" w:hanging="360"/>
      </w:pPr>
    </w:lvl>
    <w:lvl w:ilvl="1" w:tplc="3409001B">
      <w:start w:val="1"/>
      <w:numFmt w:val="lowerRoman"/>
      <w:lvlText w:val="%2."/>
      <w:lvlJc w:val="righ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4A514A42"/>
    <w:multiLevelType w:val="hybridMultilevel"/>
    <w:tmpl w:val="A9FCC6E4"/>
    <w:lvl w:ilvl="0" w:tplc="F0FA418E">
      <w:start w:val="1"/>
      <w:numFmt w:val="lowerLetter"/>
      <w:lvlText w:val="%1."/>
      <w:lvlJc w:val="left"/>
      <w:pPr>
        <w:ind w:left="2160" w:hanging="360"/>
      </w:pPr>
      <w:rPr>
        <w:rFonts w:hint="default"/>
        <w:b w:val="0"/>
        <w:color w:val="auto"/>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86" w15:restartNumberingAfterBreak="0">
    <w:nsid w:val="4BED0650"/>
    <w:multiLevelType w:val="hybridMultilevel"/>
    <w:tmpl w:val="D84C85BE"/>
    <w:lvl w:ilvl="0" w:tplc="5EF201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4A6F14"/>
    <w:multiLevelType w:val="hybridMultilevel"/>
    <w:tmpl w:val="35820560"/>
    <w:lvl w:ilvl="0" w:tplc="3409001B">
      <w:start w:val="1"/>
      <w:numFmt w:val="lowerRoman"/>
      <w:lvlText w:val="%1."/>
      <w:lvlJc w:val="right"/>
      <w:pPr>
        <w:ind w:left="1321" w:hanging="360"/>
      </w:pPr>
    </w:lvl>
    <w:lvl w:ilvl="1" w:tplc="34090019" w:tentative="1">
      <w:start w:val="1"/>
      <w:numFmt w:val="lowerLetter"/>
      <w:lvlText w:val="%2."/>
      <w:lvlJc w:val="left"/>
      <w:pPr>
        <w:ind w:left="2041" w:hanging="360"/>
      </w:pPr>
    </w:lvl>
    <w:lvl w:ilvl="2" w:tplc="3409001B" w:tentative="1">
      <w:start w:val="1"/>
      <w:numFmt w:val="lowerRoman"/>
      <w:lvlText w:val="%3."/>
      <w:lvlJc w:val="right"/>
      <w:pPr>
        <w:ind w:left="2761" w:hanging="180"/>
      </w:pPr>
    </w:lvl>
    <w:lvl w:ilvl="3" w:tplc="3409000F" w:tentative="1">
      <w:start w:val="1"/>
      <w:numFmt w:val="decimal"/>
      <w:lvlText w:val="%4."/>
      <w:lvlJc w:val="left"/>
      <w:pPr>
        <w:ind w:left="3481" w:hanging="360"/>
      </w:pPr>
    </w:lvl>
    <w:lvl w:ilvl="4" w:tplc="34090019" w:tentative="1">
      <w:start w:val="1"/>
      <w:numFmt w:val="lowerLetter"/>
      <w:lvlText w:val="%5."/>
      <w:lvlJc w:val="left"/>
      <w:pPr>
        <w:ind w:left="4201" w:hanging="360"/>
      </w:pPr>
    </w:lvl>
    <w:lvl w:ilvl="5" w:tplc="3409001B" w:tentative="1">
      <w:start w:val="1"/>
      <w:numFmt w:val="lowerRoman"/>
      <w:lvlText w:val="%6."/>
      <w:lvlJc w:val="right"/>
      <w:pPr>
        <w:ind w:left="4921" w:hanging="180"/>
      </w:pPr>
    </w:lvl>
    <w:lvl w:ilvl="6" w:tplc="3409000F" w:tentative="1">
      <w:start w:val="1"/>
      <w:numFmt w:val="decimal"/>
      <w:lvlText w:val="%7."/>
      <w:lvlJc w:val="left"/>
      <w:pPr>
        <w:ind w:left="5641" w:hanging="360"/>
      </w:pPr>
    </w:lvl>
    <w:lvl w:ilvl="7" w:tplc="34090019" w:tentative="1">
      <w:start w:val="1"/>
      <w:numFmt w:val="lowerLetter"/>
      <w:lvlText w:val="%8."/>
      <w:lvlJc w:val="left"/>
      <w:pPr>
        <w:ind w:left="6361" w:hanging="360"/>
      </w:pPr>
    </w:lvl>
    <w:lvl w:ilvl="8" w:tplc="3409001B" w:tentative="1">
      <w:start w:val="1"/>
      <w:numFmt w:val="lowerRoman"/>
      <w:lvlText w:val="%9."/>
      <w:lvlJc w:val="right"/>
      <w:pPr>
        <w:ind w:left="7081" w:hanging="180"/>
      </w:pPr>
    </w:lvl>
  </w:abstractNum>
  <w:abstractNum w:abstractNumId="88" w15:restartNumberingAfterBreak="0">
    <w:nsid w:val="4F134B1E"/>
    <w:multiLevelType w:val="hybridMultilevel"/>
    <w:tmpl w:val="2EF24F68"/>
    <w:lvl w:ilvl="0" w:tplc="DDD486F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9" w15:restartNumberingAfterBreak="0">
    <w:nsid w:val="4FAE7C5B"/>
    <w:multiLevelType w:val="hybridMultilevel"/>
    <w:tmpl w:val="E10C32FE"/>
    <w:lvl w:ilvl="0" w:tplc="3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01F0724"/>
    <w:multiLevelType w:val="hybridMultilevel"/>
    <w:tmpl w:val="D89A27A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503D052A"/>
    <w:multiLevelType w:val="hybridMultilevel"/>
    <w:tmpl w:val="A53C8B3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50AF1AE2"/>
    <w:multiLevelType w:val="hybridMultilevel"/>
    <w:tmpl w:val="2F3446DC"/>
    <w:lvl w:ilvl="0" w:tplc="34090019">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93" w15:restartNumberingAfterBreak="0">
    <w:nsid w:val="5152003D"/>
    <w:multiLevelType w:val="hybridMultilevel"/>
    <w:tmpl w:val="04D6E3F0"/>
    <w:lvl w:ilvl="0" w:tplc="32B26142">
      <w:start w:val="1"/>
      <w:numFmt w:val="decimal"/>
      <w:lvlText w:val="%1."/>
      <w:lvlJc w:val="left"/>
      <w:pPr>
        <w:ind w:left="702" w:hanging="360"/>
      </w:pPr>
      <w:rPr>
        <w:rFonts w:hint="default"/>
        <w:color w:val="0D0D0D" w:themeColor="text1" w:themeTint="F2"/>
      </w:rPr>
    </w:lvl>
    <w:lvl w:ilvl="1" w:tplc="0CBC026E">
      <w:start w:val="1"/>
      <w:numFmt w:val="lowerLetter"/>
      <w:lvlText w:val="%2."/>
      <w:lvlJc w:val="left"/>
      <w:pPr>
        <w:ind w:left="1422" w:hanging="360"/>
      </w:pPr>
      <w:rPr>
        <w:rFonts w:hint="default"/>
      </w:rPr>
    </w:lvl>
    <w:lvl w:ilvl="2" w:tplc="3409001B" w:tentative="1">
      <w:start w:val="1"/>
      <w:numFmt w:val="lowerRoman"/>
      <w:lvlText w:val="%3."/>
      <w:lvlJc w:val="right"/>
      <w:pPr>
        <w:ind w:left="2142" w:hanging="180"/>
      </w:pPr>
    </w:lvl>
    <w:lvl w:ilvl="3" w:tplc="3409000F" w:tentative="1">
      <w:start w:val="1"/>
      <w:numFmt w:val="decimal"/>
      <w:lvlText w:val="%4."/>
      <w:lvlJc w:val="left"/>
      <w:pPr>
        <w:ind w:left="2862" w:hanging="360"/>
      </w:pPr>
    </w:lvl>
    <w:lvl w:ilvl="4" w:tplc="34090019" w:tentative="1">
      <w:start w:val="1"/>
      <w:numFmt w:val="lowerLetter"/>
      <w:lvlText w:val="%5."/>
      <w:lvlJc w:val="left"/>
      <w:pPr>
        <w:ind w:left="3582" w:hanging="360"/>
      </w:pPr>
    </w:lvl>
    <w:lvl w:ilvl="5" w:tplc="3409001B" w:tentative="1">
      <w:start w:val="1"/>
      <w:numFmt w:val="lowerRoman"/>
      <w:lvlText w:val="%6."/>
      <w:lvlJc w:val="right"/>
      <w:pPr>
        <w:ind w:left="4302" w:hanging="180"/>
      </w:pPr>
    </w:lvl>
    <w:lvl w:ilvl="6" w:tplc="3409000F" w:tentative="1">
      <w:start w:val="1"/>
      <w:numFmt w:val="decimal"/>
      <w:lvlText w:val="%7."/>
      <w:lvlJc w:val="left"/>
      <w:pPr>
        <w:ind w:left="5022" w:hanging="360"/>
      </w:pPr>
    </w:lvl>
    <w:lvl w:ilvl="7" w:tplc="34090019" w:tentative="1">
      <w:start w:val="1"/>
      <w:numFmt w:val="lowerLetter"/>
      <w:lvlText w:val="%8."/>
      <w:lvlJc w:val="left"/>
      <w:pPr>
        <w:ind w:left="5742" w:hanging="360"/>
      </w:pPr>
    </w:lvl>
    <w:lvl w:ilvl="8" w:tplc="3409001B" w:tentative="1">
      <w:start w:val="1"/>
      <w:numFmt w:val="lowerRoman"/>
      <w:lvlText w:val="%9."/>
      <w:lvlJc w:val="right"/>
      <w:pPr>
        <w:ind w:left="6462" w:hanging="180"/>
      </w:pPr>
    </w:lvl>
  </w:abstractNum>
  <w:abstractNum w:abstractNumId="94" w15:restartNumberingAfterBreak="0">
    <w:nsid w:val="517B34F2"/>
    <w:multiLevelType w:val="hybridMultilevel"/>
    <w:tmpl w:val="82F4575E"/>
    <w:lvl w:ilvl="0" w:tplc="3409000B">
      <w:start w:val="1"/>
      <w:numFmt w:val="bullet"/>
      <w:lvlText w:val=""/>
      <w:lvlJc w:val="left"/>
      <w:pPr>
        <w:ind w:left="1875" w:hanging="360"/>
      </w:pPr>
      <w:rPr>
        <w:rFonts w:ascii="Wingdings" w:hAnsi="Wingdings" w:hint="default"/>
      </w:rPr>
    </w:lvl>
    <w:lvl w:ilvl="1" w:tplc="34090003" w:tentative="1">
      <w:start w:val="1"/>
      <w:numFmt w:val="bullet"/>
      <w:lvlText w:val="o"/>
      <w:lvlJc w:val="left"/>
      <w:pPr>
        <w:ind w:left="2595" w:hanging="360"/>
      </w:pPr>
      <w:rPr>
        <w:rFonts w:ascii="Courier New" w:hAnsi="Courier New" w:cs="Courier New" w:hint="default"/>
      </w:rPr>
    </w:lvl>
    <w:lvl w:ilvl="2" w:tplc="34090005" w:tentative="1">
      <w:start w:val="1"/>
      <w:numFmt w:val="bullet"/>
      <w:lvlText w:val=""/>
      <w:lvlJc w:val="left"/>
      <w:pPr>
        <w:ind w:left="3315" w:hanging="360"/>
      </w:pPr>
      <w:rPr>
        <w:rFonts w:ascii="Wingdings" w:hAnsi="Wingdings" w:hint="default"/>
      </w:rPr>
    </w:lvl>
    <w:lvl w:ilvl="3" w:tplc="34090001" w:tentative="1">
      <w:start w:val="1"/>
      <w:numFmt w:val="bullet"/>
      <w:lvlText w:val=""/>
      <w:lvlJc w:val="left"/>
      <w:pPr>
        <w:ind w:left="4035" w:hanging="360"/>
      </w:pPr>
      <w:rPr>
        <w:rFonts w:ascii="Symbol" w:hAnsi="Symbol" w:hint="default"/>
      </w:rPr>
    </w:lvl>
    <w:lvl w:ilvl="4" w:tplc="34090003" w:tentative="1">
      <w:start w:val="1"/>
      <w:numFmt w:val="bullet"/>
      <w:lvlText w:val="o"/>
      <w:lvlJc w:val="left"/>
      <w:pPr>
        <w:ind w:left="4755" w:hanging="360"/>
      </w:pPr>
      <w:rPr>
        <w:rFonts w:ascii="Courier New" w:hAnsi="Courier New" w:cs="Courier New" w:hint="default"/>
      </w:rPr>
    </w:lvl>
    <w:lvl w:ilvl="5" w:tplc="34090005" w:tentative="1">
      <w:start w:val="1"/>
      <w:numFmt w:val="bullet"/>
      <w:lvlText w:val=""/>
      <w:lvlJc w:val="left"/>
      <w:pPr>
        <w:ind w:left="5475" w:hanging="360"/>
      </w:pPr>
      <w:rPr>
        <w:rFonts w:ascii="Wingdings" w:hAnsi="Wingdings" w:hint="default"/>
      </w:rPr>
    </w:lvl>
    <w:lvl w:ilvl="6" w:tplc="34090001" w:tentative="1">
      <w:start w:val="1"/>
      <w:numFmt w:val="bullet"/>
      <w:lvlText w:val=""/>
      <w:lvlJc w:val="left"/>
      <w:pPr>
        <w:ind w:left="6195" w:hanging="360"/>
      </w:pPr>
      <w:rPr>
        <w:rFonts w:ascii="Symbol" w:hAnsi="Symbol" w:hint="default"/>
      </w:rPr>
    </w:lvl>
    <w:lvl w:ilvl="7" w:tplc="34090003" w:tentative="1">
      <w:start w:val="1"/>
      <w:numFmt w:val="bullet"/>
      <w:lvlText w:val="o"/>
      <w:lvlJc w:val="left"/>
      <w:pPr>
        <w:ind w:left="6915" w:hanging="360"/>
      </w:pPr>
      <w:rPr>
        <w:rFonts w:ascii="Courier New" w:hAnsi="Courier New" w:cs="Courier New" w:hint="default"/>
      </w:rPr>
    </w:lvl>
    <w:lvl w:ilvl="8" w:tplc="34090005" w:tentative="1">
      <w:start w:val="1"/>
      <w:numFmt w:val="bullet"/>
      <w:lvlText w:val=""/>
      <w:lvlJc w:val="left"/>
      <w:pPr>
        <w:ind w:left="7635" w:hanging="360"/>
      </w:pPr>
      <w:rPr>
        <w:rFonts w:ascii="Wingdings" w:hAnsi="Wingdings" w:hint="default"/>
      </w:rPr>
    </w:lvl>
  </w:abstractNum>
  <w:abstractNum w:abstractNumId="95" w15:restartNumberingAfterBreak="0">
    <w:nsid w:val="518D5DD0"/>
    <w:multiLevelType w:val="hybridMultilevel"/>
    <w:tmpl w:val="B888D5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52A97378"/>
    <w:multiLevelType w:val="hybridMultilevel"/>
    <w:tmpl w:val="3FEEEC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52D02E89"/>
    <w:multiLevelType w:val="hybridMultilevel"/>
    <w:tmpl w:val="15A244D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8" w15:restartNumberingAfterBreak="0">
    <w:nsid w:val="533E31AF"/>
    <w:multiLevelType w:val="hybridMultilevel"/>
    <w:tmpl w:val="64B291A6"/>
    <w:lvl w:ilvl="0" w:tplc="CEAC5744">
      <w:start w:val="1"/>
      <w:numFmt w:val="lowerLetter"/>
      <w:lvlText w:val="%1."/>
      <w:lvlJc w:val="left"/>
      <w:pPr>
        <w:ind w:left="1200" w:hanging="360"/>
      </w:pPr>
      <w:rPr>
        <w:rFonts w:hint="default"/>
      </w:rPr>
    </w:lvl>
    <w:lvl w:ilvl="1" w:tplc="34090019" w:tentative="1">
      <w:start w:val="1"/>
      <w:numFmt w:val="lowerLetter"/>
      <w:lvlText w:val="%2."/>
      <w:lvlJc w:val="left"/>
      <w:pPr>
        <w:ind w:left="1920" w:hanging="360"/>
      </w:pPr>
    </w:lvl>
    <w:lvl w:ilvl="2" w:tplc="3409001B" w:tentative="1">
      <w:start w:val="1"/>
      <w:numFmt w:val="lowerRoman"/>
      <w:lvlText w:val="%3."/>
      <w:lvlJc w:val="right"/>
      <w:pPr>
        <w:ind w:left="2640" w:hanging="180"/>
      </w:pPr>
    </w:lvl>
    <w:lvl w:ilvl="3" w:tplc="3409000F" w:tentative="1">
      <w:start w:val="1"/>
      <w:numFmt w:val="decimal"/>
      <w:lvlText w:val="%4."/>
      <w:lvlJc w:val="left"/>
      <w:pPr>
        <w:ind w:left="3360" w:hanging="360"/>
      </w:pPr>
    </w:lvl>
    <w:lvl w:ilvl="4" w:tplc="34090019" w:tentative="1">
      <w:start w:val="1"/>
      <w:numFmt w:val="lowerLetter"/>
      <w:lvlText w:val="%5."/>
      <w:lvlJc w:val="left"/>
      <w:pPr>
        <w:ind w:left="4080" w:hanging="360"/>
      </w:pPr>
    </w:lvl>
    <w:lvl w:ilvl="5" w:tplc="3409001B" w:tentative="1">
      <w:start w:val="1"/>
      <w:numFmt w:val="lowerRoman"/>
      <w:lvlText w:val="%6."/>
      <w:lvlJc w:val="right"/>
      <w:pPr>
        <w:ind w:left="4800" w:hanging="180"/>
      </w:pPr>
    </w:lvl>
    <w:lvl w:ilvl="6" w:tplc="3409000F" w:tentative="1">
      <w:start w:val="1"/>
      <w:numFmt w:val="decimal"/>
      <w:lvlText w:val="%7."/>
      <w:lvlJc w:val="left"/>
      <w:pPr>
        <w:ind w:left="5520" w:hanging="360"/>
      </w:pPr>
    </w:lvl>
    <w:lvl w:ilvl="7" w:tplc="34090019" w:tentative="1">
      <w:start w:val="1"/>
      <w:numFmt w:val="lowerLetter"/>
      <w:lvlText w:val="%8."/>
      <w:lvlJc w:val="left"/>
      <w:pPr>
        <w:ind w:left="6240" w:hanging="360"/>
      </w:pPr>
    </w:lvl>
    <w:lvl w:ilvl="8" w:tplc="3409001B" w:tentative="1">
      <w:start w:val="1"/>
      <w:numFmt w:val="lowerRoman"/>
      <w:lvlText w:val="%9."/>
      <w:lvlJc w:val="right"/>
      <w:pPr>
        <w:ind w:left="6960" w:hanging="180"/>
      </w:pPr>
    </w:lvl>
  </w:abstractNum>
  <w:abstractNum w:abstractNumId="99" w15:restartNumberingAfterBreak="0">
    <w:nsid w:val="53B46F6B"/>
    <w:multiLevelType w:val="hybridMultilevel"/>
    <w:tmpl w:val="CAB63BD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0F">
      <w:start w:val="1"/>
      <w:numFmt w:val="decimal"/>
      <w:lvlText w:val="%3."/>
      <w:lvlJc w:val="lef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 w15:restartNumberingAfterBreak="0">
    <w:nsid w:val="54A804FC"/>
    <w:multiLevelType w:val="hybridMultilevel"/>
    <w:tmpl w:val="217626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 w15:restartNumberingAfterBreak="0">
    <w:nsid w:val="556A0B0A"/>
    <w:multiLevelType w:val="hybridMultilevel"/>
    <w:tmpl w:val="20CA2570"/>
    <w:lvl w:ilvl="0" w:tplc="34090019">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102" w15:restartNumberingAfterBreak="0">
    <w:nsid w:val="55E56C4C"/>
    <w:multiLevelType w:val="hybridMultilevel"/>
    <w:tmpl w:val="F2E28E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 w15:restartNumberingAfterBreak="0">
    <w:nsid w:val="55FF5F61"/>
    <w:multiLevelType w:val="hybridMultilevel"/>
    <w:tmpl w:val="0E507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63E44CB"/>
    <w:multiLevelType w:val="hybridMultilevel"/>
    <w:tmpl w:val="D2ACC588"/>
    <w:lvl w:ilvl="0" w:tplc="3409001B">
      <w:start w:val="1"/>
      <w:numFmt w:val="lowerRoman"/>
      <w:lvlText w:val="%1."/>
      <w:lvlJc w:val="right"/>
      <w:pPr>
        <w:ind w:left="1321" w:hanging="360"/>
      </w:pPr>
    </w:lvl>
    <w:lvl w:ilvl="1" w:tplc="34090019" w:tentative="1">
      <w:start w:val="1"/>
      <w:numFmt w:val="lowerLetter"/>
      <w:lvlText w:val="%2."/>
      <w:lvlJc w:val="left"/>
      <w:pPr>
        <w:ind w:left="2041" w:hanging="360"/>
      </w:pPr>
    </w:lvl>
    <w:lvl w:ilvl="2" w:tplc="3409001B" w:tentative="1">
      <w:start w:val="1"/>
      <w:numFmt w:val="lowerRoman"/>
      <w:lvlText w:val="%3."/>
      <w:lvlJc w:val="right"/>
      <w:pPr>
        <w:ind w:left="2761" w:hanging="180"/>
      </w:pPr>
    </w:lvl>
    <w:lvl w:ilvl="3" w:tplc="3409000F" w:tentative="1">
      <w:start w:val="1"/>
      <w:numFmt w:val="decimal"/>
      <w:lvlText w:val="%4."/>
      <w:lvlJc w:val="left"/>
      <w:pPr>
        <w:ind w:left="3481" w:hanging="360"/>
      </w:pPr>
    </w:lvl>
    <w:lvl w:ilvl="4" w:tplc="34090019" w:tentative="1">
      <w:start w:val="1"/>
      <w:numFmt w:val="lowerLetter"/>
      <w:lvlText w:val="%5."/>
      <w:lvlJc w:val="left"/>
      <w:pPr>
        <w:ind w:left="4201" w:hanging="360"/>
      </w:pPr>
    </w:lvl>
    <w:lvl w:ilvl="5" w:tplc="3409001B" w:tentative="1">
      <w:start w:val="1"/>
      <w:numFmt w:val="lowerRoman"/>
      <w:lvlText w:val="%6."/>
      <w:lvlJc w:val="right"/>
      <w:pPr>
        <w:ind w:left="4921" w:hanging="180"/>
      </w:pPr>
    </w:lvl>
    <w:lvl w:ilvl="6" w:tplc="3409000F" w:tentative="1">
      <w:start w:val="1"/>
      <w:numFmt w:val="decimal"/>
      <w:lvlText w:val="%7."/>
      <w:lvlJc w:val="left"/>
      <w:pPr>
        <w:ind w:left="5641" w:hanging="360"/>
      </w:pPr>
    </w:lvl>
    <w:lvl w:ilvl="7" w:tplc="34090019" w:tentative="1">
      <w:start w:val="1"/>
      <w:numFmt w:val="lowerLetter"/>
      <w:lvlText w:val="%8."/>
      <w:lvlJc w:val="left"/>
      <w:pPr>
        <w:ind w:left="6361" w:hanging="360"/>
      </w:pPr>
    </w:lvl>
    <w:lvl w:ilvl="8" w:tplc="3409001B" w:tentative="1">
      <w:start w:val="1"/>
      <w:numFmt w:val="lowerRoman"/>
      <w:lvlText w:val="%9."/>
      <w:lvlJc w:val="right"/>
      <w:pPr>
        <w:ind w:left="7081" w:hanging="180"/>
      </w:pPr>
    </w:lvl>
  </w:abstractNum>
  <w:abstractNum w:abstractNumId="105" w15:restartNumberingAfterBreak="0">
    <w:nsid w:val="57146FE2"/>
    <w:multiLevelType w:val="hybridMultilevel"/>
    <w:tmpl w:val="DAD47DE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57330D30"/>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57552F1D"/>
    <w:multiLevelType w:val="hybridMultilevel"/>
    <w:tmpl w:val="5A201176"/>
    <w:lvl w:ilvl="0" w:tplc="34090001">
      <w:start w:val="1"/>
      <w:numFmt w:val="bullet"/>
      <w:lvlText w:val=""/>
      <w:lvlJc w:val="left"/>
      <w:pPr>
        <w:ind w:left="2956" w:hanging="360"/>
      </w:pPr>
      <w:rPr>
        <w:rFonts w:ascii="Symbol" w:hAnsi="Symbol" w:hint="default"/>
      </w:rPr>
    </w:lvl>
    <w:lvl w:ilvl="1" w:tplc="34090003" w:tentative="1">
      <w:start w:val="1"/>
      <w:numFmt w:val="bullet"/>
      <w:lvlText w:val="o"/>
      <w:lvlJc w:val="left"/>
      <w:pPr>
        <w:ind w:left="3676" w:hanging="360"/>
      </w:pPr>
      <w:rPr>
        <w:rFonts w:ascii="Courier New" w:hAnsi="Courier New" w:cs="Courier New" w:hint="default"/>
      </w:rPr>
    </w:lvl>
    <w:lvl w:ilvl="2" w:tplc="34090005" w:tentative="1">
      <w:start w:val="1"/>
      <w:numFmt w:val="bullet"/>
      <w:lvlText w:val=""/>
      <w:lvlJc w:val="left"/>
      <w:pPr>
        <w:ind w:left="4396" w:hanging="360"/>
      </w:pPr>
      <w:rPr>
        <w:rFonts w:ascii="Wingdings" w:hAnsi="Wingdings" w:hint="default"/>
      </w:rPr>
    </w:lvl>
    <w:lvl w:ilvl="3" w:tplc="34090001" w:tentative="1">
      <w:start w:val="1"/>
      <w:numFmt w:val="bullet"/>
      <w:lvlText w:val=""/>
      <w:lvlJc w:val="left"/>
      <w:pPr>
        <w:ind w:left="5116" w:hanging="360"/>
      </w:pPr>
      <w:rPr>
        <w:rFonts w:ascii="Symbol" w:hAnsi="Symbol" w:hint="default"/>
      </w:rPr>
    </w:lvl>
    <w:lvl w:ilvl="4" w:tplc="34090003" w:tentative="1">
      <w:start w:val="1"/>
      <w:numFmt w:val="bullet"/>
      <w:lvlText w:val="o"/>
      <w:lvlJc w:val="left"/>
      <w:pPr>
        <w:ind w:left="5836" w:hanging="360"/>
      </w:pPr>
      <w:rPr>
        <w:rFonts w:ascii="Courier New" w:hAnsi="Courier New" w:cs="Courier New" w:hint="default"/>
      </w:rPr>
    </w:lvl>
    <w:lvl w:ilvl="5" w:tplc="34090005" w:tentative="1">
      <w:start w:val="1"/>
      <w:numFmt w:val="bullet"/>
      <w:lvlText w:val=""/>
      <w:lvlJc w:val="left"/>
      <w:pPr>
        <w:ind w:left="6556" w:hanging="360"/>
      </w:pPr>
      <w:rPr>
        <w:rFonts w:ascii="Wingdings" w:hAnsi="Wingdings" w:hint="default"/>
      </w:rPr>
    </w:lvl>
    <w:lvl w:ilvl="6" w:tplc="34090001" w:tentative="1">
      <w:start w:val="1"/>
      <w:numFmt w:val="bullet"/>
      <w:lvlText w:val=""/>
      <w:lvlJc w:val="left"/>
      <w:pPr>
        <w:ind w:left="7276" w:hanging="360"/>
      </w:pPr>
      <w:rPr>
        <w:rFonts w:ascii="Symbol" w:hAnsi="Symbol" w:hint="default"/>
      </w:rPr>
    </w:lvl>
    <w:lvl w:ilvl="7" w:tplc="34090003" w:tentative="1">
      <w:start w:val="1"/>
      <w:numFmt w:val="bullet"/>
      <w:lvlText w:val="o"/>
      <w:lvlJc w:val="left"/>
      <w:pPr>
        <w:ind w:left="7996" w:hanging="360"/>
      </w:pPr>
      <w:rPr>
        <w:rFonts w:ascii="Courier New" w:hAnsi="Courier New" w:cs="Courier New" w:hint="default"/>
      </w:rPr>
    </w:lvl>
    <w:lvl w:ilvl="8" w:tplc="34090005" w:tentative="1">
      <w:start w:val="1"/>
      <w:numFmt w:val="bullet"/>
      <w:lvlText w:val=""/>
      <w:lvlJc w:val="left"/>
      <w:pPr>
        <w:ind w:left="8716" w:hanging="360"/>
      </w:pPr>
      <w:rPr>
        <w:rFonts w:ascii="Wingdings" w:hAnsi="Wingdings" w:hint="default"/>
      </w:rPr>
    </w:lvl>
  </w:abstractNum>
  <w:abstractNum w:abstractNumId="108" w15:restartNumberingAfterBreak="0">
    <w:nsid w:val="57E36C07"/>
    <w:multiLevelType w:val="hybridMultilevel"/>
    <w:tmpl w:val="454860B4"/>
    <w:lvl w:ilvl="0" w:tplc="34090019">
      <w:start w:val="1"/>
      <w:numFmt w:val="lowerLetter"/>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580C0814"/>
    <w:multiLevelType w:val="hybridMultilevel"/>
    <w:tmpl w:val="261C457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59DA44DA"/>
    <w:multiLevelType w:val="hybridMultilevel"/>
    <w:tmpl w:val="366E7A84"/>
    <w:lvl w:ilvl="0" w:tplc="F0FA418E">
      <w:start w:val="1"/>
      <w:numFmt w:val="lowerLetter"/>
      <w:lvlText w:val="%1."/>
      <w:lvlJc w:val="left"/>
      <w:pPr>
        <w:ind w:left="2160" w:hanging="360"/>
      </w:pPr>
      <w:rPr>
        <w:rFonts w:hint="default"/>
        <w:b w:val="0"/>
        <w:color w:val="auto"/>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11" w15:restartNumberingAfterBreak="0">
    <w:nsid w:val="5A023EB6"/>
    <w:multiLevelType w:val="hybridMultilevel"/>
    <w:tmpl w:val="C73C017A"/>
    <w:lvl w:ilvl="0" w:tplc="C4161E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2" w15:restartNumberingAfterBreak="0">
    <w:nsid w:val="5B2A2E59"/>
    <w:multiLevelType w:val="hybridMultilevel"/>
    <w:tmpl w:val="9E327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5B423B1E"/>
    <w:multiLevelType w:val="hybridMultilevel"/>
    <w:tmpl w:val="764E13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C032311"/>
    <w:multiLevelType w:val="hybridMultilevel"/>
    <w:tmpl w:val="8716F69C"/>
    <w:lvl w:ilvl="0" w:tplc="F0FA418E">
      <w:start w:val="1"/>
      <w:numFmt w:val="lowerLetter"/>
      <w:lvlText w:val="%1."/>
      <w:lvlJc w:val="left"/>
      <w:pPr>
        <w:ind w:left="2880" w:hanging="360"/>
      </w:pPr>
      <w:rPr>
        <w:rFonts w:hint="default"/>
        <w:b w:val="0"/>
        <w:color w:val="auto"/>
      </w:r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115" w15:restartNumberingAfterBreak="0">
    <w:nsid w:val="5CE049B8"/>
    <w:multiLevelType w:val="hybridMultilevel"/>
    <w:tmpl w:val="AF028B1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5E093DA4"/>
    <w:multiLevelType w:val="hybridMultilevel"/>
    <w:tmpl w:val="1CA09226"/>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7" w15:restartNumberingAfterBreak="0">
    <w:nsid w:val="5E7F0401"/>
    <w:multiLevelType w:val="hybridMultilevel"/>
    <w:tmpl w:val="625AA7F4"/>
    <w:lvl w:ilvl="0" w:tplc="F0FA418E">
      <w:start w:val="1"/>
      <w:numFmt w:val="lowerLetter"/>
      <w:lvlText w:val="%1."/>
      <w:lvlJc w:val="left"/>
      <w:pPr>
        <w:ind w:left="1440" w:hanging="360"/>
      </w:pPr>
      <w:rPr>
        <w:rFonts w:hint="default"/>
        <w:b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8" w15:restartNumberingAfterBreak="0">
    <w:nsid w:val="5E831F4C"/>
    <w:multiLevelType w:val="hybridMultilevel"/>
    <w:tmpl w:val="73FADC7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5E8B4BCB"/>
    <w:multiLevelType w:val="hybridMultilevel"/>
    <w:tmpl w:val="F774BB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5FBC02BD"/>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60E50A32"/>
    <w:multiLevelType w:val="hybridMultilevel"/>
    <w:tmpl w:val="84205856"/>
    <w:lvl w:ilvl="0" w:tplc="6BD89540">
      <w:start w:val="1"/>
      <w:numFmt w:val="decimal"/>
      <w:lvlText w:val="%1."/>
      <w:lvlJc w:val="left"/>
      <w:pPr>
        <w:ind w:left="720" w:hanging="360"/>
      </w:pPr>
      <w:rPr>
        <w:rFonts w:hint="default"/>
        <w:color w:val="0D0D0D" w:themeColor="text1" w:themeTint="F2"/>
      </w:rPr>
    </w:lvl>
    <w:lvl w:ilvl="1" w:tplc="30A0DA4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156642B"/>
    <w:multiLevelType w:val="hybridMultilevel"/>
    <w:tmpl w:val="D932028E"/>
    <w:lvl w:ilvl="0" w:tplc="F0FA418E">
      <w:start w:val="1"/>
      <w:numFmt w:val="lowerLetter"/>
      <w:lvlText w:val="%1."/>
      <w:lvlJc w:val="left"/>
      <w:pPr>
        <w:ind w:left="2948" w:hanging="360"/>
      </w:pPr>
      <w:rPr>
        <w:rFonts w:hint="default"/>
        <w:b w:val="0"/>
        <w:color w:val="auto"/>
      </w:rPr>
    </w:lvl>
    <w:lvl w:ilvl="1" w:tplc="34090019" w:tentative="1">
      <w:start w:val="1"/>
      <w:numFmt w:val="lowerLetter"/>
      <w:lvlText w:val="%2."/>
      <w:lvlJc w:val="left"/>
      <w:pPr>
        <w:ind w:left="3668" w:hanging="360"/>
      </w:pPr>
    </w:lvl>
    <w:lvl w:ilvl="2" w:tplc="3409001B" w:tentative="1">
      <w:start w:val="1"/>
      <w:numFmt w:val="lowerRoman"/>
      <w:lvlText w:val="%3."/>
      <w:lvlJc w:val="right"/>
      <w:pPr>
        <w:ind w:left="4388" w:hanging="180"/>
      </w:pPr>
    </w:lvl>
    <w:lvl w:ilvl="3" w:tplc="3409000F" w:tentative="1">
      <w:start w:val="1"/>
      <w:numFmt w:val="decimal"/>
      <w:lvlText w:val="%4."/>
      <w:lvlJc w:val="left"/>
      <w:pPr>
        <w:ind w:left="5108" w:hanging="360"/>
      </w:pPr>
    </w:lvl>
    <w:lvl w:ilvl="4" w:tplc="34090019" w:tentative="1">
      <w:start w:val="1"/>
      <w:numFmt w:val="lowerLetter"/>
      <w:lvlText w:val="%5."/>
      <w:lvlJc w:val="left"/>
      <w:pPr>
        <w:ind w:left="5828" w:hanging="360"/>
      </w:pPr>
    </w:lvl>
    <w:lvl w:ilvl="5" w:tplc="3409001B" w:tentative="1">
      <w:start w:val="1"/>
      <w:numFmt w:val="lowerRoman"/>
      <w:lvlText w:val="%6."/>
      <w:lvlJc w:val="right"/>
      <w:pPr>
        <w:ind w:left="6548" w:hanging="180"/>
      </w:pPr>
    </w:lvl>
    <w:lvl w:ilvl="6" w:tplc="3409000F" w:tentative="1">
      <w:start w:val="1"/>
      <w:numFmt w:val="decimal"/>
      <w:lvlText w:val="%7."/>
      <w:lvlJc w:val="left"/>
      <w:pPr>
        <w:ind w:left="7268" w:hanging="360"/>
      </w:pPr>
    </w:lvl>
    <w:lvl w:ilvl="7" w:tplc="34090019" w:tentative="1">
      <w:start w:val="1"/>
      <w:numFmt w:val="lowerLetter"/>
      <w:lvlText w:val="%8."/>
      <w:lvlJc w:val="left"/>
      <w:pPr>
        <w:ind w:left="7988" w:hanging="360"/>
      </w:pPr>
    </w:lvl>
    <w:lvl w:ilvl="8" w:tplc="3409001B" w:tentative="1">
      <w:start w:val="1"/>
      <w:numFmt w:val="lowerRoman"/>
      <w:lvlText w:val="%9."/>
      <w:lvlJc w:val="right"/>
      <w:pPr>
        <w:ind w:left="8708" w:hanging="180"/>
      </w:pPr>
    </w:lvl>
  </w:abstractNum>
  <w:abstractNum w:abstractNumId="123" w15:restartNumberingAfterBreak="0">
    <w:nsid w:val="61AE2EA7"/>
    <w:multiLevelType w:val="hybridMultilevel"/>
    <w:tmpl w:val="1112340E"/>
    <w:lvl w:ilvl="0" w:tplc="3409000F">
      <w:start w:val="1"/>
      <w:numFmt w:val="decimal"/>
      <w:lvlText w:val="%1."/>
      <w:lvlJc w:val="left"/>
      <w:pPr>
        <w:ind w:left="342"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4" w15:restartNumberingAfterBreak="0">
    <w:nsid w:val="61BD68D1"/>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5" w15:restartNumberingAfterBreak="0">
    <w:nsid w:val="63D3709A"/>
    <w:multiLevelType w:val="hybridMultilevel"/>
    <w:tmpl w:val="B888D5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6" w15:restartNumberingAfterBreak="0">
    <w:nsid w:val="64027F91"/>
    <w:multiLevelType w:val="multilevel"/>
    <w:tmpl w:val="780A76F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64B66FA2"/>
    <w:multiLevelType w:val="hybridMultilevel"/>
    <w:tmpl w:val="5C4AFD8A"/>
    <w:lvl w:ilvl="0" w:tplc="F0FA418E">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128" w15:restartNumberingAfterBreak="0">
    <w:nsid w:val="65F77BB1"/>
    <w:multiLevelType w:val="hybridMultilevel"/>
    <w:tmpl w:val="DF62354A"/>
    <w:lvl w:ilvl="0" w:tplc="79D0901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9" w15:restartNumberingAfterBreak="0">
    <w:nsid w:val="661C12CA"/>
    <w:multiLevelType w:val="hybridMultilevel"/>
    <w:tmpl w:val="7C50821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0" w15:restartNumberingAfterBreak="0">
    <w:nsid w:val="66727BFB"/>
    <w:multiLevelType w:val="hybridMultilevel"/>
    <w:tmpl w:val="4D16A48A"/>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66DF4700"/>
    <w:multiLevelType w:val="hybridMultilevel"/>
    <w:tmpl w:val="B5589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7882AD6"/>
    <w:multiLevelType w:val="hybridMultilevel"/>
    <w:tmpl w:val="217626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3" w15:restartNumberingAfterBreak="0">
    <w:nsid w:val="6C87332E"/>
    <w:multiLevelType w:val="hybridMultilevel"/>
    <w:tmpl w:val="6978B5C0"/>
    <w:lvl w:ilvl="0" w:tplc="3409001B">
      <w:start w:val="1"/>
      <w:numFmt w:val="lowerRoman"/>
      <w:lvlText w:val="%1."/>
      <w:lvlJc w:val="right"/>
      <w:pPr>
        <w:ind w:left="1965" w:hanging="360"/>
      </w:pPr>
    </w:lvl>
    <w:lvl w:ilvl="1" w:tplc="34090019" w:tentative="1">
      <w:start w:val="1"/>
      <w:numFmt w:val="lowerLetter"/>
      <w:lvlText w:val="%2."/>
      <w:lvlJc w:val="left"/>
      <w:pPr>
        <w:ind w:left="2685" w:hanging="360"/>
      </w:pPr>
    </w:lvl>
    <w:lvl w:ilvl="2" w:tplc="3409001B" w:tentative="1">
      <w:start w:val="1"/>
      <w:numFmt w:val="lowerRoman"/>
      <w:lvlText w:val="%3."/>
      <w:lvlJc w:val="right"/>
      <w:pPr>
        <w:ind w:left="3405" w:hanging="180"/>
      </w:pPr>
    </w:lvl>
    <w:lvl w:ilvl="3" w:tplc="3409000F" w:tentative="1">
      <w:start w:val="1"/>
      <w:numFmt w:val="decimal"/>
      <w:lvlText w:val="%4."/>
      <w:lvlJc w:val="left"/>
      <w:pPr>
        <w:ind w:left="4125" w:hanging="360"/>
      </w:pPr>
    </w:lvl>
    <w:lvl w:ilvl="4" w:tplc="34090019" w:tentative="1">
      <w:start w:val="1"/>
      <w:numFmt w:val="lowerLetter"/>
      <w:lvlText w:val="%5."/>
      <w:lvlJc w:val="left"/>
      <w:pPr>
        <w:ind w:left="4845" w:hanging="360"/>
      </w:pPr>
    </w:lvl>
    <w:lvl w:ilvl="5" w:tplc="3409001B" w:tentative="1">
      <w:start w:val="1"/>
      <w:numFmt w:val="lowerRoman"/>
      <w:lvlText w:val="%6."/>
      <w:lvlJc w:val="right"/>
      <w:pPr>
        <w:ind w:left="5565" w:hanging="180"/>
      </w:pPr>
    </w:lvl>
    <w:lvl w:ilvl="6" w:tplc="3409000F" w:tentative="1">
      <w:start w:val="1"/>
      <w:numFmt w:val="decimal"/>
      <w:lvlText w:val="%7."/>
      <w:lvlJc w:val="left"/>
      <w:pPr>
        <w:ind w:left="6285" w:hanging="360"/>
      </w:pPr>
    </w:lvl>
    <w:lvl w:ilvl="7" w:tplc="34090019" w:tentative="1">
      <w:start w:val="1"/>
      <w:numFmt w:val="lowerLetter"/>
      <w:lvlText w:val="%8."/>
      <w:lvlJc w:val="left"/>
      <w:pPr>
        <w:ind w:left="7005" w:hanging="360"/>
      </w:pPr>
    </w:lvl>
    <w:lvl w:ilvl="8" w:tplc="3409001B" w:tentative="1">
      <w:start w:val="1"/>
      <w:numFmt w:val="lowerRoman"/>
      <w:lvlText w:val="%9."/>
      <w:lvlJc w:val="right"/>
      <w:pPr>
        <w:ind w:left="7725" w:hanging="180"/>
      </w:pPr>
    </w:lvl>
  </w:abstractNum>
  <w:abstractNum w:abstractNumId="134" w15:restartNumberingAfterBreak="0">
    <w:nsid w:val="6E700E2E"/>
    <w:multiLevelType w:val="hybridMultilevel"/>
    <w:tmpl w:val="351CF706"/>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5" w15:restartNumberingAfterBreak="0">
    <w:nsid w:val="6F205F9E"/>
    <w:multiLevelType w:val="hybridMultilevel"/>
    <w:tmpl w:val="6AC0C81A"/>
    <w:lvl w:ilvl="0" w:tplc="19F65258">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F7F328E"/>
    <w:multiLevelType w:val="hybridMultilevel"/>
    <w:tmpl w:val="80B4DF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7" w15:restartNumberingAfterBreak="0">
    <w:nsid w:val="6FAF548E"/>
    <w:multiLevelType w:val="hybridMultilevel"/>
    <w:tmpl w:val="020E28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8" w15:restartNumberingAfterBreak="0">
    <w:nsid w:val="709672AD"/>
    <w:multiLevelType w:val="hybridMultilevel"/>
    <w:tmpl w:val="4D8683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9" w15:restartNumberingAfterBreak="0">
    <w:nsid w:val="712156CD"/>
    <w:multiLevelType w:val="hybridMultilevel"/>
    <w:tmpl w:val="B50293E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0" w15:restartNumberingAfterBreak="0">
    <w:nsid w:val="722E1E82"/>
    <w:multiLevelType w:val="hybridMultilevel"/>
    <w:tmpl w:val="BDBC8EE2"/>
    <w:lvl w:ilvl="0" w:tplc="34090001">
      <w:start w:val="1"/>
      <w:numFmt w:val="bullet"/>
      <w:lvlText w:val=""/>
      <w:lvlJc w:val="left"/>
      <w:pPr>
        <w:ind w:left="1080" w:hanging="360"/>
      </w:pPr>
      <w:rPr>
        <w:rFonts w:ascii="Symbol" w:hAnsi="Symbol"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1" w15:restartNumberingAfterBreak="0">
    <w:nsid w:val="735D02B3"/>
    <w:multiLevelType w:val="hybridMultilevel"/>
    <w:tmpl w:val="DD328BBC"/>
    <w:lvl w:ilvl="0" w:tplc="DFBCC73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2" w15:restartNumberingAfterBreak="0">
    <w:nsid w:val="736D7F28"/>
    <w:multiLevelType w:val="hybridMultilevel"/>
    <w:tmpl w:val="C73C017A"/>
    <w:lvl w:ilvl="0" w:tplc="C4161E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3" w15:restartNumberingAfterBreak="0">
    <w:nsid w:val="73914F04"/>
    <w:multiLevelType w:val="hybridMultilevel"/>
    <w:tmpl w:val="CF0EFA52"/>
    <w:lvl w:ilvl="0" w:tplc="3409000B">
      <w:start w:val="1"/>
      <w:numFmt w:val="bullet"/>
      <w:lvlText w:val=""/>
      <w:lvlJc w:val="left"/>
      <w:pPr>
        <w:ind w:left="1770" w:hanging="360"/>
      </w:pPr>
      <w:rPr>
        <w:rFonts w:ascii="Wingdings" w:hAnsi="Wingdings"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144" w15:restartNumberingAfterBreak="0">
    <w:nsid w:val="739323CE"/>
    <w:multiLevelType w:val="hybridMultilevel"/>
    <w:tmpl w:val="6868EF76"/>
    <w:lvl w:ilvl="0" w:tplc="F0FA418E">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145" w15:restartNumberingAfterBreak="0">
    <w:nsid w:val="74B808CB"/>
    <w:multiLevelType w:val="hybridMultilevel"/>
    <w:tmpl w:val="18DAC1D0"/>
    <w:lvl w:ilvl="0" w:tplc="DFBCC73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6" w15:restartNumberingAfterBreak="0">
    <w:nsid w:val="75226A34"/>
    <w:multiLevelType w:val="hybridMultilevel"/>
    <w:tmpl w:val="6FCEAA0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7" w15:restartNumberingAfterBreak="0">
    <w:nsid w:val="755C0E91"/>
    <w:multiLevelType w:val="hybridMultilevel"/>
    <w:tmpl w:val="A1B630BA"/>
    <w:lvl w:ilvl="0" w:tplc="2780E018">
      <w:numFmt w:val="bullet"/>
      <w:lvlText w:val="-"/>
      <w:lvlJc w:val="left"/>
      <w:pPr>
        <w:ind w:left="720" w:hanging="360"/>
      </w:pPr>
      <w:rPr>
        <w:rFonts w:ascii="Calibri" w:eastAsiaTheme="minorHAnsi" w:hAnsi="Calibri"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15:restartNumberingAfterBreak="0">
    <w:nsid w:val="75742D22"/>
    <w:multiLevelType w:val="hybridMultilevel"/>
    <w:tmpl w:val="625AA7F4"/>
    <w:lvl w:ilvl="0" w:tplc="F0FA418E">
      <w:start w:val="1"/>
      <w:numFmt w:val="lowerLetter"/>
      <w:lvlText w:val="%1."/>
      <w:lvlJc w:val="left"/>
      <w:pPr>
        <w:ind w:left="1440" w:hanging="360"/>
      </w:pPr>
      <w:rPr>
        <w:rFonts w:hint="default"/>
        <w:b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9" w15:restartNumberingAfterBreak="0">
    <w:nsid w:val="78256E99"/>
    <w:multiLevelType w:val="hybridMultilevel"/>
    <w:tmpl w:val="84EE230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0" w15:restartNumberingAfterBreak="0">
    <w:nsid w:val="78A772F9"/>
    <w:multiLevelType w:val="hybridMultilevel"/>
    <w:tmpl w:val="F6C22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1" w15:restartNumberingAfterBreak="0">
    <w:nsid w:val="78C60F7F"/>
    <w:multiLevelType w:val="hybridMultilevel"/>
    <w:tmpl w:val="6576E02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2" w15:restartNumberingAfterBreak="0">
    <w:nsid w:val="78FA5573"/>
    <w:multiLevelType w:val="hybridMultilevel"/>
    <w:tmpl w:val="C6843E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3" w15:restartNumberingAfterBreak="0">
    <w:nsid w:val="78FC3EE5"/>
    <w:multiLevelType w:val="hybridMultilevel"/>
    <w:tmpl w:val="15E43EE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4" w15:restartNumberingAfterBreak="0">
    <w:nsid w:val="79285663"/>
    <w:multiLevelType w:val="hybridMultilevel"/>
    <w:tmpl w:val="4D5AEAFC"/>
    <w:lvl w:ilvl="0" w:tplc="4D3A3A82">
      <w:start w:val="1"/>
      <w:numFmt w:val="low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5" w15:restartNumberingAfterBreak="0">
    <w:nsid w:val="79FE5CA7"/>
    <w:multiLevelType w:val="hybridMultilevel"/>
    <w:tmpl w:val="13364DDC"/>
    <w:lvl w:ilvl="0" w:tplc="98B03A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6" w15:restartNumberingAfterBreak="0">
    <w:nsid w:val="7A817725"/>
    <w:multiLevelType w:val="hybridMultilevel"/>
    <w:tmpl w:val="395E2C5A"/>
    <w:lvl w:ilvl="0" w:tplc="34090015">
      <w:start w:val="1"/>
      <w:numFmt w:val="upperLetter"/>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57" w15:restartNumberingAfterBreak="0">
    <w:nsid w:val="7AF677AE"/>
    <w:multiLevelType w:val="hybridMultilevel"/>
    <w:tmpl w:val="60A88AB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8" w15:restartNumberingAfterBreak="0">
    <w:nsid w:val="7B036D04"/>
    <w:multiLevelType w:val="hybridMultilevel"/>
    <w:tmpl w:val="844863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9" w15:restartNumberingAfterBreak="0">
    <w:nsid w:val="7C603987"/>
    <w:multiLevelType w:val="hybridMultilevel"/>
    <w:tmpl w:val="67CEE386"/>
    <w:lvl w:ilvl="0" w:tplc="1244FAA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C800A3A"/>
    <w:multiLevelType w:val="hybridMultilevel"/>
    <w:tmpl w:val="157A6E58"/>
    <w:lvl w:ilvl="0" w:tplc="05DAF144">
      <w:start w:val="1"/>
      <w:numFmt w:val="bullet"/>
      <w:pStyle w:val="Bullet1"/>
      <w:lvlText w:val=""/>
      <w:lvlJc w:val="left"/>
      <w:pPr>
        <w:tabs>
          <w:tab w:val="num" w:pos="3240"/>
        </w:tabs>
        <w:ind w:left="3240" w:hanging="360"/>
      </w:pPr>
      <w:rPr>
        <w:rFonts w:ascii="Symbol" w:hAnsi="Symbol" w:hint="default"/>
      </w:rPr>
    </w:lvl>
    <w:lvl w:ilvl="1" w:tplc="703AF0AA">
      <w:start w:val="1"/>
      <w:numFmt w:val="bullet"/>
      <w:lvlText w:val="o"/>
      <w:lvlJc w:val="left"/>
      <w:pPr>
        <w:tabs>
          <w:tab w:val="num" w:pos="3960"/>
        </w:tabs>
        <w:ind w:left="3960" w:hanging="360"/>
      </w:pPr>
      <w:rPr>
        <w:rFonts w:ascii="Courier New" w:hAnsi="Courier New" w:cs="Courier New" w:hint="default"/>
      </w:rPr>
    </w:lvl>
    <w:lvl w:ilvl="2" w:tplc="5204E7AE" w:tentative="1">
      <w:start w:val="1"/>
      <w:numFmt w:val="bullet"/>
      <w:lvlText w:val=""/>
      <w:lvlJc w:val="left"/>
      <w:pPr>
        <w:tabs>
          <w:tab w:val="num" w:pos="4680"/>
        </w:tabs>
        <w:ind w:left="4680" w:hanging="360"/>
      </w:pPr>
      <w:rPr>
        <w:rFonts w:ascii="Wingdings" w:hAnsi="Wingdings" w:hint="default"/>
      </w:rPr>
    </w:lvl>
    <w:lvl w:ilvl="3" w:tplc="A65EEE2A" w:tentative="1">
      <w:start w:val="1"/>
      <w:numFmt w:val="bullet"/>
      <w:lvlText w:val=""/>
      <w:lvlJc w:val="left"/>
      <w:pPr>
        <w:tabs>
          <w:tab w:val="num" w:pos="5400"/>
        </w:tabs>
        <w:ind w:left="5400" w:hanging="360"/>
      </w:pPr>
      <w:rPr>
        <w:rFonts w:ascii="Symbol" w:hAnsi="Symbol" w:hint="default"/>
      </w:rPr>
    </w:lvl>
    <w:lvl w:ilvl="4" w:tplc="6DE422A4" w:tentative="1">
      <w:start w:val="1"/>
      <w:numFmt w:val="bullet"/>
      <w:lvlText w:val="o"/>
      <w:lvlJc w:val="left"/>
      <w:pPr>
        <w:tabs>
          <w:tab w:val="num" w:pos="6120"/>
        </w:tabs>
        <w:ind w:left="6120" w:hanging="360"/>
      </w:pPr>
      <w:rPr>
        <w:rFonts w:ascii="Courier New" w:hAnsi="Courier New" w:cs="Courier New" w:hint="default"/>
      </w:rPr>
    </w:lvl>
    <w:lvl w:ilvl="5" w:tplc="720EEDF8" w:tentative="1">
      <w:start w:val="1"/>
      <w:numFmt w:val="bullet"/>
      <w:lvlText w:val=""/>
      <w:lvlJc w:val="left"/>
      <w:pPr>
        <w:tabs>
          <w:tab w:val="num" w:pos="6840"/>
        </w:tabs>
        <w:ind w:left="6840" w:hanging="360"/>
      </w:pPr>
      <w:rPr>
        <w:rFonts w:ascii="Wingdings" w:hAnsi="Wingdings" w:hint="default"/>
      </w:rPr>
    </w:lvl>
    <w:lvl w:ilvl="6" w:tplc="084EE6EA" w:tentative="1">
      <w:start w:val="1"/>
      <w:numFmt w:val="bullet"/>
      <w:lvlText w:val=""/>
      <w:lvlJc w:val="left"/>
      <w:pPr>
        <w:tabs>
          <w:tab w:val="num" w:pos="7560"/>
        </w:tabs>
        <w:ind w:left="7560" w:hanging="360"/>
      </w:pPr>
      <w:rPr>
        <w:rFonts w:ascii="Symbol" w:hAnsi="Symbol" w:hint="default"/>
      </w:rPr>
    </w:lvl>
    <w:lvl w:ilvl="7" w:tplc="5412A35E" w:tentative="1">
      <w:start w:val="1"/>
      <w:numFmt w:val="bullet"/>
      <w:lvlText w:val="o"/>
      <w:lvlJc w:val="left"/>
      <w:pPr>
        <w:tabs>
          <w:tab w:val="num" w:pos="8280"/>
        </w:tabs>
        <w:ind w:left="8280" w:hanging="360"/>
      </w:pPr>
      <w:rPr>
        <w:rFonts w:ascii="Courier New" w:hAnsi="Courier New" w:cs="Courier New" w:hint="default"/>
      </w:rPr>
    </w:lvl>
    <w:lvl w:ilvl="8" w:tplc="EB607856" w:tentative="1">
      <w:start w:val="1"/>
      <w:numFmt w:val="bullet"/>
      <w:lvlText w:val=""/>
      <w:lvlJc w:val="left"/>
      <w:pPr>
        <w:tabs>
          <w:tab w:val="num" w:pos="9000"/>
        </w:tabs>
        <w:ind w:left="9000" w:hanging="360"/>
      </w:pPr>
      <w:rPr>
        <w:rFonts w:ascii="Wingdings" w:hAnsi="Wingdings" w:hint="default"/>
      </w:rPr>
    </w:lvl>
  </w:abstractNum>
  <w:abstractNum w:abstractNumId="161" w15:restartNumberingAfterBreak="0">
    <w:nsid w:val="7CF337CA"/>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2" w15:restartNumberingAfterBreak="0">
    <w:nsid w:val="7CFE61F9"/>
    <w:multiLevelType w:val="hybridMultilevel"/>
    <w:tmpl w:val="E52426F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3" w15:restartNumberingAfterBreak="0">
    <w:nsid w:val="7D52779A"/>
    <w:multiLevelType w:val="hybridMultilevel"/>
    <w:tmpl w:val="FC001D80"/>
    <w:lvl w:ilvl="0" w:tplc="068EB5DA">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4" w15:restartNumberingAfterBreak="0">
    <w:nsid w:val="7DC1185F"/>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15:restartNumberingAfterBreak="0">
    <w:nsid w:val="7DE500A4"/>
    <w:multiLevelType w:val="hybridMultilevel"/>
    <w:tmpl w:val="99D61B8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6" w15:restartNumberingAfterBreak="0">
    <w:nsid w:val="7DEB6D32"/>
    <w:multiLevelType w:val="hybridMultilevel"/>
    <w:tmpl w:val="ECAAEB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7" w15:restartNumberingAfterBreak="0">
    <w:nsid w:val="7E112AC1"/>
    <w:multiLevelType w:val="hybridMultilevel"/>
    <w:tmpl w:val="F41C6D0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8" w15:restartNumberingAfterBreak="0">
    <w:nsid w:val="7E125481"/>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9" w15:restartNumberingAfterBreak="0">
    <w:nsid w:val="7E456057"/>
    <w:multiLevelType w:val="hybridMultilevel"/>
    <w:tmpl w:val="66821CF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0" w15:restartNumberingAfterBreak="0">
    <w:nsid w:val="7F843E5E"/>
    <w:multiLevelType w:val="multilevel"/>
    <w:tmpl w:val="BCFEE856"/>
    <w:lvl w:ilvl="0">
      <w:start w:val="1"/>
      <w:numFmt w:val="decimal"/>
      <w:lvlText w:val="%1."/>
      <w:lvlJc w:val="left"/>
      <w:pPr>
        <w:ind w:left="720" w:hanging="360"/>
      </w:pPr>
      <w:rPr>
        <w:rFonts w:hint="default"/>
      </w:rPr>
    </w:lvl>
    <w:lvl w:ilvl="1">
      <w:start w:val="3"/>
      <w:numFmt w:val="decimal"/>
      <w:isLgl/>
      <w:lvlText w:val="%1.%2"/>
      <w:lvlJc w:val="left"/>
      <w:pPr>
        <w:ind w:left="960" w:hanging="600"/>
      </w:pPr>
      <w:rPr>
        <w:rFonts w:hint="default"/>
        <w:u w:val="none"/>
      </w:rPr>
    </w:lvl>
    <w:lvl w:ilvl="2">
      <w:start w:val="34"/>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71" w15:restartNumberingAfterBreak="0">
    <w:nsid w:val="7FA41A55"/>
    <w:multiLevelType w:val="hybridMultilevel"/>
    <w:tmpl w:val="731A494A"/>
    <w:lvl w:ilvl="0" w:tplc="C4161E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944922969">
    <w:abstractNumId w:val="160"/>
  </w:num>
  <w:num w:numId="2" w16cid:durableId="360865602">
    <w:abstractNumId w:val="57"/>
  </w:num>
  <w:num w:numId="3" w16cid:durableId="763186829">
    <w:abstractNumId w:val="72"/>
  </w:num>
  <w:num w:numId="4" w16cid:durableId="1820882973">
    <w:abstractNumId w:val="146"/>
  </w:num>
  <w:num w:numId="5" w16cid:durableId="1328942844">
    <w:abstractNumId w:val="169"/>
  </w:num>
  <w:num w:numId="6" w16cid:durableId="772827483">
    <w:abstractNumId w:val="7"/>
  </w:num>
  <w:num w:numId="7" w16cid:durableId="699891383">
    <w:abstractNumId w:val="125"/>
  </w:num>
  <w:num w:numId="8" w16cid:durableId="2072848885">
    <w:abstractNumId w:val="95"/>
  </w:num>
  <w:num w:numId="9" w16cid:durableId="1808812312">
    <w:abstractNumId w:val="91"/>
  </w:num>
  <w:num w:numId="10" w16cid:durableId="1971276786">
    <w:abstractNumId w:val="85"/>
  </w:num>
  <w:num w:numId="11" w16cid:durableId="157037388">
    <w:abstractNumId w:val="8"/>
  </w:num>
  <w:num w:numId="12" w16cid:durableId="1419711640">
    <w:abstractNumId w:val="30"/>
  </w:num>
  <w:num w:numId="13" w16cid:durableId="1911229824">
    <w:abstractNumId w:val="114"/>
  </w:num>
  <w:num w:numId="14" w16cid:durableId="909922869">
    <w:abstractNumId w:val="110"/>
  </w:num>
  <w:num w:numId="15" w16cid:durableId="414254403">
    <w:abstractNumId w:val="50"/>
  </w:num>
  <w:num w:numId="16" w16cid:durableId="1771663895">
    <w:abstractNumId w:val="77"/>
  </w:num>
  <w:num w:numId="17" w16cid:durableId="1360280720">
    <w:abstractNumId w:val="62"/>
  </w:num>
  <w:num w:numId="18" w16cid:durableId="1169717159">
    <w:abstractNumId w:val="122"/>
  </w:num>
  <w:num w:numId="19" w16cid:durableId="1435050158">
    <w:abstractNumId w:val="101"/>
  </w:num>
  <w:num w:numId="20" w16cid:durableId="1247761356">
    <w:abstractNumId w:val="153"/>
  </w:num>
  <w:num w:numId="21" w16cid:durableId="1355111394">
    <w:abstractNumId w:val="21"/>
  </w:num>
  <w:num w:numId="22" w16cid:durableId="358165559">
    <w:abstractNumId w:val="107"/>
  </w:num>
  <w:num w:numId="23" w16cid:durableId="28068706">
    <w:abstractNumId w:val="127"/>
  </w:num>
  <w:num w:numId="24" w16cid:durableId="1126045247">
    <w:abstractNumId w:val="115"/>
  </w:num>
  <w:num w:numId="25" w16cid:durableId="369191842">
    <w:abstractNumId w:val="144"/>
  </w:num>
  <w:num w:numId="26" w16cid:durableId="1045644659">
    <w:abstractNumId w:val="90"/>
  </w:num>
  <w:num w:numId="27" w16cid:durableId="1710255518">
    <w:abstractNumId w:val="54"/>
  </w:num>
  <w:num w:numId="28" w16cid:durableId="1054423884">
    <w:abstractNumId w:val="117"/>
  </w:num>
  <w:num w:numId="29" w16cid:durableId="544030184">
    <w:abstractNumId w:val="149"/>
  </w:num>
  <w:num w:numId="30" w16cid:durableId="1196773171">
    <w:abstractNumId w:val="148"/>
  </w:num>
  <w:num w:numId="31" w16cid:durableId="1478720349">
    <w:abstractNumId w:val="105"/>
  </w:num>
  <w:num w:numId="32" w16cid:durableId="1643122579">
    <w:abstractNumId w:val="12"/>
  </w:num>
  <w:num w:numId="33" w16cid:durableId="664743431">
    <w:abstractNumId w:val="41"/>
  </w:num>
  <w:num w:numId="34" w16cid:durableId="1915119059">
    <w:abstractNumId w:val="165"/>
  </w:num>
  <w:num w:numId="35" w16cid:durableId="2065563889">
    <w:abstractNumId w:val="76"/>
  </w:num>
  <w:num w:numId="36" w16cid:durableId="1037244784">
    <w:abstractNumId w:val="53"/>
  </w:num>
  <w:num w:numId="37" w16cid:durableId="382026951">
    <w:abstractNumId w:val="129"/>
  </w:num>
  <w:num w:numId="38" w16cid:durableId="175929148">
    <w:abstractNumId w:val="43"/>
  </w:num>
  <w:num w:numId="39" w16cid:durableId="950476073">
    <w:abstractNumId w:val="48"/>
  </w:num>
  <w:num w:numId="40" w16cid:durableId="124934934">
    <w:abstractNumId w:val="73"/>
  </w:num>
  <w:num w:numId="41" w16cid:durableId="1015696208">
    <w:abstractNumId w:val="60"/>
  </w:num>
  <w:num w:numId="42" w16cid:durableId="1721053544">
    <w:abstractNumId w:val="44"/>
  </w:num>
  <w:num w:numId="43" w16cid:durableId="766193128">
    <w:abstractNumId w:val="69"/>
  </w:num>
  <w:num w:numId="44" w16cid:durableId="589657455">
    <w:abstractNumId w:val="70"/>
  </w:num>
  <w:num w:numId="45" w16cid:durableId="1196576115">
    <w:abstractNumId w:val="141"/>
  </w:num>
  <w:num w:numId="46" w16cid:durableId="691496484">
    <w:abstractNumId w:val="82"/>
  </w:num>
  <w:num w:numId="47" w16cid:durableId="37358921">
    <w:abstractNumId w:val="32"/>
  </w:num>
  <w:num w:numId="48" w16cid:durableId="370228460">
    <w:abstractNumId w:val="138"/>
  </w:num>
  <w:num w:numId="49" w16cid:durableId="1216700843">
    <w:abstractNumId w:val="1"/>
  </w:num>
  <w:num w:numId="50" w16cid:durableId="1319577842">
    <w:abstractNumId w:val="10"/>
  </w:num>
  <w:num w:numId="51" w16cid:durableId="2031641083">
    <w:abstractNumId w:val="166"/>
  </w:num>
  <w:num w:numId="52" w16cid:durableId="296254089">
    <w:abstractNumId w:val="38"/>
  </w:num>
  <w:num w:numId="53" w16cid:durableId="1949967432">
    <w:abstractNumId w:val="13"/>
  </w:num>
  <w:num w:numId="54" w16cid:durableId="1979534516">
    <w:abstractNumId w:val="121"/>
  </w:num>
  <w:num w:numId="55" w16cid:durableId="1330215331">
    <w:abstractNumId w:val="55"/>
  </w:num>
  <w:num w:numId="56" w16cid:durableId="731198011">
    <w:abstractNumId w:val="88"/>
  </w:num>
  <w:num w:numId="57" w16cid:durableId="1439762292">
    <w:abstractNumId w:val="37"/>
  </w:num>
  <w:num w:numId="58" w16cid:durableId="1649824393">
    <w:abstractNumId w:val="28"/>
  </w:num>
  <w:num w:numId="59" w16cid:durableId="1521552985">
    <w:abstractNumId w:val="78"/>
  </w:num>
  <w:num w:numId="60" w16cid:durableId="1193109489">
    <w:abstractNumId w:val="27"/>
  </w:num>
  <w:num w:numId="61" w16cid:durableId="2128809812">
    <w:abstractNumId w:val="93"/>
  </w:num>
  <w:num w:numId="62" w16cid:durableId="1024092986">
    <w:abstractNumId w:val="92"/>
  </w:num>
  <w:num w:numId="63" w16cid:durableId="876508483">
    <w:abstractNumId w:val="113"/>
  </w:num>
  <w:num w:numId="64" w16cid:durableId="950010665">
    <w:abstractNumId w:val="81"/>
  </w:num>
  <w:num w:numId="65" w16cid:durableId="426729562">
    <w:abstractNumId w:val="98"/>
  </w:num>
  <w:num w:numId="66" w16cid:durableId="549657757">
    <w:abstractNumId w:val="51"/>
  </w:num>
  <w:num w:numId="67" w16cid:durableId="2015447492">
    <w:abstractNumId w:val="56"/>
  </w:num>
  <w:num w:numId="68" w16cid:durableId="172769614">
    <w:abstractNumId w:val="89"/>
  </w:num>
  <w:num w:numId="69" w16cid:durableId="909392294">
    <w:abstractNumId w:val="164"/>
  </w:num>
  <w:num w:numId="70" w16cid:durableId="298263964">
    <w:abstractNumId w:val="34"/>
  </w:num>
  <w:num w:numId="71" w16cid:durableId="344138031">
    <w:abstractNumId w:val="20"/>
  </w:num>
  <w:num w:numId="72" w16cid:durableId="625425228">
    <w:abstractNumId w:val="119"/>
  </w:num>
  <w:num w:numId="73" w16cid:durableId="1591544370">
    <w:abstractNumId w:val="112"/>
  </w:num>
  <w:num w:numId="74" w16cid:durableId="1932077971">
    <w:abstractNumId w:val="131"/>
  </w:num>
  <w:num w:numId="75" w16cid:durableId="1563904348">
    <w:abstractNumId w:val="157"/>
  </w:num>
  <w:num w:numId="76" w16cid:durableId="1843087537">
    <w:abstractNumId w:val="23"/>
  </w:num>
  <w:num w:numId="77" w16cid:durableId="1740908962">
    <w:abstractNumId w:val="17"/>
  </w:num>
  <w:num w:numId="78" w16cid:durableId="209734905">
    <w:abstractNumId w:val="42"/>
  </w:num>
  <w:num w:numId="79" w16cid:durableId="35932668">
    <w:abstractNumId w:val="130"/>
  </w:num>
  <w:num w:numId="80" w16cid:durableId="1682857362">
    <w:abstractNumId w:val="170"/>
  </w:num>
  <w:num w:numId="81" w16cid:durableId="1281567359">
    <w:abstractNumId w:val="103"/>
  </w:num>
  <w:num w:numId="82" w16cid:durableId="1699315410">
    <w:abstractNumId w:val="99"/>
  </w:num>
  <w:num w:numId="83" w16cid:durableId="832334846">
    <w:abstractNumId w:val="142"/>
  </w:num>
  <w:num w:numId="84" w16cid:durableId="1594435953">
    <w:abstractNumId w:val="145"/>
  </w:num>
  <w:num w:numId="85" w16cid:durableId="80152283">
    <w:abstractNumId w:val="24"/>
  </w:num>
  <w:num w:numId="86" w16cid:durableId="114373070">
    <w:abstractNumId w:val="68"/>
  </w:num>
  <w:num w:numId="87" w16cid:durableId="960572802">
    <w:abstractNumId w:val="128"/>
  </w:num>
  <w:num w:numId="88" w16cid:durableId="1118641415">
    <w:abstractNumId w:val="2"/>
  </w:num>
  <w:num w:numId="89" w16cid:durableId="1820270161">
    <w:abstractNumId w:val="11"/>
  </w:num>
  <w:num w:numId="90" w16cid:durableId="1742560726">
    <w:abstractNumId w:val="155"/>
  </w:num>
  <w:num w:numId="91" w16cid:durableId="1009985317">
    <w:abstractNumId w:val="58"/>
  </w:num>
  <w:num w:numId="92" w16cid:durableId="1327051225">
    <w:abstractNumId w:val="109"/>
  </w:num>
  <w:num w:numId="93" w16cid:durableId="1805927551">
    <w:abstractNumId w:val="66"/>
  </w:num>
  <w:num w:numId="94" w16cid:durableId="1050610304">
    <w:abstractNumId w:val="79"/>
  </w:num>
  <w:num w:numId="95" w16cid:durableId="1458646260">
    <w:abstractNumId w:val="132"/>
  </w:num>
  <w:num w:numId="96" w16cid:durableId="101458661">
    <w:abstractNumId w:val="100"/>
  </w:num>
  <w:num w:numId="97" w16cid:durableId="1885554386">
    <w:abstractNumId w:val="65"/>
  </w:num>
  <w:num w:numId="98" w16cid:durableId="504366281">
    <w:abstractNumId w:val="159"/>
  </w:num>
  <w:num w:numId="99" w16cid:durableId="965086362">
    <w:abstractNumId w:val="86"/>
  </w:num>
  <w:num w:numId="100" w16cid:durableId="615066478">
    <w:abstractNumId w:val="5"/>
  </w:num>
  <w:num w:numId="101" w16cid:durableId="2125995454">
    <w:abstractNumId w:val="67"/>
  </w:num>
  <w:num w:numId="102" w16cid:durableId="1855413891">
    <w:abstractNumId w:val="63"/>
  </w:num>
  <w:num w:numId="103" w16cid:durableId="1585185942">
    <w:abstractNumId w:val="16"/>
  </w:num>
  <w:num w:numId="104" w16cid:durableId="377972692">
    <w:abstractNumId w:val="158"/>
  </w:num>
  <w:num w:numId="105" w16cid:durableId="2039769037">
    <w:abstractNumId w:val="135"/>
  </w:num>
  <w:num w:numId="106" w16cid:durableId="738596304">
    <w:abstractNumId w:val="140"/>
  </w:num>
  <w:num w:numId="107" w16cid:durableId="557712885">
    <w:abstractNumId w:val="118"/>
  </w:num>
  <w:num w:numId="108" w16cid:durableId="1911231836">
    <w:abstractNumId w:val="33"/>
  </w:num>
  <w:num w:numId="109" w16cid:durableId="470951986">
    <w:abstractNumId w:val="75"/>
  </w:num>
  <w:num w:numId="110" w16cid:durableId="458694776">
    <w:abstractNumId w:val="163"/>
  </w:num>
  <w:num w:numId="111" w16cid:durableId="904611380">
    <w:abstractNumId w:val="167"/>
  </w:num>
  <w:num w:numId="112" w16cid:durableId="845288586">
    <w:abstractNumId w:val="29"/>
  </w:num>
  <w:num w:numId="113" w16cid:durableId="1907494900">
    <w:abstractNumId w:val="52"/>
  </w:num>
  <w:num w:numId="114" w16cid:durableId="763377615">
    <w:abstractNumId w:val="137"/>
  </w:num>
  <w:num w:numId="115" w16cid:durableId="1843811566">
    <w:abstractNumId w:val="59"/>
  </w:num>
  <w:num w:numId="116" w16cid:durableId="972834798">
    <w:abstractNumId w:val="136"/>
  </w:num>
  <w:num w:numId="117" w16cid:durableId="654576402">
    <w:abstractNumId w:val="36"/>
  </w:num>
  <w:num w:numId="118" w16cid:durableId="509104309">
    <w:abstractNumId w:val="123"/>
  </w:num>
  <w:num w:numId="119" w16cid:durableId="444622862">
    <w:abstractNumId w:val="31"/>
  </w:num>
  <w:num w:numId="120" w16cid:durableId="42484384">
    <w:abstractNumId w:val="9"/>
  </w:num>
  <w:num w:numId="121" w16cid:durableId="1006129018">
    <w:abstractNumId w:val="108"/>
  </w:num>
  <w:num w:numId="122" w16cid:durableId="1396512873">
    <w:abstractNumId w:val="139"/>
  </w:num>
  <w:num w:numId="123" w16cid:durableId="148442340">
    <w:abstractNumId w:val="171"/>
  </w:num>
  <w:num w:numId="124" w16cid:durableId="1800495180">
    <w:abstractNumId w:val="26"/>
  </w:num>
  <w:num w:numId="125" w16cid:durableId="1870873902">
    <w:abstractNumId w:val="161"/>
  </w:num>
  <w:num w:numId="126" w16cid:durableId="353195129">
    <w:abstractNumId w:val="61"/>
  </w:num>
  <w:num w:numId="127" w16cid:durableId="1791699773">
    <w:abstractNumId w:val="124"/>
  </w:num>
  <w:num w:numId="128" w16cid:durableId="1052533257">
    <w:abstractNumId w:val="22"/>
  </w:num>
  <w:num w:numId="129" w16cid:durableId="1853566569">
    <w:abstractNumId w:val="134"/>
  </w:num>
  <w:num w:numId="130" w16cid:durableId="1053235116">
    <w:abstractNumId w:val="120"/>
  </w:num>
  <w:num w:numId="131" w16cid:durableId="49307436">
    <w:abstractNumId w:val="168"/>
  </w:num>
  <w:num w:numId="132" w16cid:durableId="1581058971">
    <w:abstractNumId w:val="106"/>
  </w:num>
  <w:num w:numId="133" w16cid:durableId="1595820488">
    <w:abstractNumId w:val="3"/>
  </w:num>
  <w:num w:numId="134" w16cid:durableId="365519934">
    <w:abstractNumId w:val="102"/>
  </w:num>
  <w:num w:numId="135" w16cid:durableId="430660226">
    <w:abstractNumId w:val="14"/>
  </w:num>
  <w:num w:numId="136" w16cid:durableId="552355311">
    <w:abstractNumId w:val="80"/>
  </w:num>
  <w:num w:numId="137" w16cid:durableId="1750272164">
    <w:abstractNumId w:val="126"/>
  </w:num>
  <w:num w:numId="138" w16cid:durableId="1441605424">
    <w:abstractNumId w:val="96"/>
  </w:num>
  <w:num w:numId="139" w16cid:durableId="1371035094">
    <w:abstractNumId w:val="25"/>
  </w:num>
  <w:num w:numId="140" w16cid:durableId="378095989">
    <w:abstractNumId w:val="143"/>
  </w:num>
  <w:num w:numId="141" w16cid:durableId="458106224">
    <w:abstractNumId w:val="151"/>
  </w:num>
  <w:num w:numId="142" w16cid:durableId="1030690878">
    <w:abstractNumId w:val="111"/>
  </w:num>
  <w:num w:numId="143" w16cid:durableId="1019232488">
    <w:abstractNumId w:val="116"/>
  </w:num>
  <w:num w:numId="144" w16cid:durableId="820077353">
    <w:abstractNumId w:val="18"/>
  </w:num>
  <w:num w:numId="145" w16cid:durableId="676082235">
    <w:abstractNumId w:val="19"/>
  </w:num>
  <w:num w:numId="146" w16cid:durableId="96221763">
    <w:abstractNumId w:val="162"/>
  </w:num>
  <w:num w:numId="147" w16cid:durableId="1772899057">
    <w:abstractNumId w:val="94"/>
  </w:num>
  <w:num w:numId="148" w16cid:durableId="1459446619">
    <w:abstractNumId w:val="49"/>
  </w:num>
  <w:num w:numId="149" w16cid:durableId="1968508103">
    <w:abstractNumId w:val="154"/>
  </w:num>
  <w:num w:numId="150" w16cid:durableId="998927569">
    <w:abstractNumId w:val="46"/>
  </w:num>
  <w:num w:numId="151" w16cid:durableId="1499157475">
    <w:abstractNumId w:val="83"/>
  </w:num>
  <w:num w:numId="152" w16cid:durableId="1094589864">
    <w:abstractNumId w:val="97"/>
  </w:num>
  <w:num w:numId="153" w16cid:durableId="914628747">
    <w:abstractNumId w:val="6"/>
  </w:num>
  <w:num w:numId="154" w16cid:durableId="1043989275">
    <w:abstractNumId w:val="147"/>
  </w:num>
  <w:num w:numId="155" w16cid:durableId="1039471274">
    <w:abstractNumId w:val="150"/>
  </w:num>
  <w:num w:numId="156" w16cid:durableId="1493906632">
    <w:abstractNumId w:val="156"/>
  </w:num>
  <w:num w:numId="157" w16cid:durableId="1811096414">
    <w:abstractNumId w:val="64"/>
  </w:num>
  <w:num w:numId="158" w16cid:durableId="242566539">
    <w:abstractNumId w:val="4"/>
  </w:num>
  <w:num w:numId="159" w16cid:durableId="1670324692">
    <w:abstractNumId w:val="35"/>
  </w:num>
  <w:num w:numId="160" w16cid:durableId="1686444025">
    <w:abstractNumId w:val="71"/>
  </w:num>
  <w:num w:numId="161" w16cid:durableId="1550145099">
    <w:abstractNumId w:val="39"/>
  </w:num>
  <w:num w:numId="162" w16cid:durableId="623315333">
    <w:abstractNumId w:val="40"/>
  </w:num>
  <w:num w:numId="163" w16cid:durableId="657809464">
    <w:abstractNumId w:val="152"/>
  </w:num>
  <w:num w:numId="164" w16cid:durableId="1567258796">
    <w:abstractNumId w:val="47"/>
  </w:num>
  <w:num w:numId="165" w16cid:durableId="350029856">
    <w:abstractNumId w:val="0"/>
  </w:num>
  <w:num w:numId="166" w16cid:durableId="1167749553">
    <w:abstractNumId w:val="74"/>
  </w:num>
  <w:num w:numId="167" w16cid:durableId="633558001">
    <w:abstractNumId w:val="15"/>
  </w:num>
  <w:num w:numId="168" w16cid:durableId="1361859026">
    <w:abstractNumId w:val="45"/>
  </w:num>
  <w:num w:numId="169" w16cid:durableId="513108655">
    <w:abstractNumId w:val="84"/>
  </w:num>
  <w:num w:numId="170" w16cid:durableId="743380659">
    <w:abstractNumId w:val="104"/>
  </w:num>
  <w:num w:numId="171" w16cid:durableId="872035742">
    <w:abstractNumId w:val="87"/>
  </w:num>
  <w:num w:numId="172" w16cid:durableId="257905556">
    <w:abstractNumId w:val="133"/>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74"/>
    <w:rsid w:val="00000089"/>
    <w:rsid w:val="00005DFC"/>
    <w:rsid w:val="00035459"/>
    <w:rsid w:val="00042D02"/>
    <w:rsid w:val="00057803"/>
    <w:rsid w:val="00066AE7"/>
    <w:rsid w:val="00074B0A"/>
    <w:rsid w:val="00094CFE"/>
    <w:rsid w:val="000A3D3D"/>
    <w:rsid w:val="00105620"/>
    <w:rsid w:val="00107547"/>
    <w:rsid w:val="00144D53"/>
    <w:rsid w:val="001467D9"/>
    <w:rsid w:val="00184992"/>
    <w:rsid w:val="002A6660"/>
    <w:rsid w:val="002B5831"/>
    <w:rsid w:val="002C0528"/>
    <w:rsid w:val="00313EED"/>
    <w:rsid w:val="00326D24"/>
    <w:rsid w:val="003470EA"/>
    <w:rsid w:val="003717C7"/>
    <w:rsid w:val="003E7AD2"/>
    <w:rsid w:val="0040436D"/>
    <w:rsid w:val="00492696"/>
    <w:rsid w:val="004D1F02"/>
    <w:rsid w:val="004E2F34"/>
    <w:rsid w:val="004E751E"/>
    <w:rsid w:val="005317F9"/>
    <w:rsid w:val="00546D40"/>
    <w:rsid w:val="00554F9D"/>
    <w:rsid w:val="005C46CB"/>
    <w:rsid w:val="005E6770"/>
    <w:rsid w:val="005F0552"/>
    <w:rsid w:val="00644F5F"/>
    <w:rsid w:val="00690F10"/>
    <w:rsid w:val="006A70DA"/>
    <w:rsid w:val="007025D4"/>
    <w:rsid w:val="00703D44"/>
    <w:rsid w:val="00715080"/>
    <w:rsid w:val="00742B29"/>
    <w:rsid w:val="00797E32"/>
    <w:rsid w:val="007A6E52"/>
    <w:rsid w:val="007B3120"/>
    <w:rsid w:val="007D5015"/>
    <w:rsid w:val="007E164E"/>
    <w:rsid w:val="007E617A"/>
    <w:rsid w:val="007F03DB"/>
    <w:rsid w:val="00810727"/>
    <w:rsid w:val="00853773"/>
    <w:rsid w:val="008702AD"/>
    <w:rsid w:val="00884F19"/>
    <w:rsid w:val="008B10DB"/>
    <w:rsid w:val="008B5799"/>
    <w:rsid w:val="008B59ED"/>
    <w:rsid w:val="008C7B64"/>
    <w:rsid w:val="008D43C0"/>
    <w:rsid w:val="008E3C79"/>
    <w:rsid w:val="008E526C"/>
    <w:rsid w:val="00910B90"/>
    <w:rsid w:val="0092704F"/>
    <w:rsid w:val="00934F5E"/>
    <w:rsid w:val="009830E1"/>
    <w:rsid w:val="00996B39"/>
    <w:rsid w:val="009B0A2B"/>
    <w:rsid w:val="009D3E6C"/>
    <w:rsid w:val="00A34795"/>
    <w:rsid w:val="00AF76F9"/>
    <w:rsid w:val="00B47FA2"/>
    <w:rsid w:val="00B84B81"/>
    <w:rsid w:val="00B87238"/>
    <w:rsid w:val="00BA6B7A"/>
    <w:rsid w:val="00BE78E5"/>
    <w:rsid w:val="00BF027B"/>
    <w:rsid w:val="00C3542E"/>
    <w:rsid w:val="00C66DD8"/>
    <w:rsid w:val="00C8317D"/>
    <w:rsid w:val="00CB615F"/>
    <w:rsid w:val="00CC189F"/>
    <w:rsid w:val="00CE2007"/>
    <w:rsid w:val="00CF0A32"/>
    <w:rsid w:val="00CF6AE9"/>
    <w:rsid w:val="00D0401A"/>
    <w:rsid w:val="00D305D0"/>
    <w:rsid w:val="00D77CA4"/>
    <w:rsid w:val="00DC2897"/>
    <w:rsid w:val="00DC7CB0"/>
    <w:rsid w:val="00DE20F7"/>
    <w:rsid w:val="00DE776E"/>
    <w:rsid w:val="00DF4C20"/>
    <w:rsid w:val="00E00568"/>
    <w:rsid w:val="00E249A1"/>
    <w:rsid w:val="00E27D74"/>
    <w:rsid w:val="00E3736F"/>
    <w:rsid w:val="00E62B56"/>
    <w:rsid w:val="00E76F23"/>
    <w:rsid w:val="00EB4494"/>
    <w:rsid w:val="00EC0935"/>
    <w:rsid w:val="00EF2F54"/>
    <w:rsid w:val="00F22F48"/>
    <w:rsid w:val="00F703DB"/>
    <w:rsid w:val="00F80439"/>
    <w:rsid w:val="00F85FFC"/>
    <w:rsid w:val="00F95C73"/>
    <w:rsid w:val="00FA5540"/>
    <w:rsid w:val="00FA7216"/>
    <w:rsid w:val="00FC4331"/>
    <w:rsid w:val="00FD091E"/>
    <w:rsid w:val="00FE435E"/>
    <w:rsid w:val="00FF08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B07A457"/>
  <w15:chartTrackingRefBased/>
  <w15:docId w15:val="{3AC6AE4F-D2D2-4F69-8EDD-D1D59C92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D74"/>
    <w:rPr>
      <w:lang w:val="en-US"/>
    </w:rPr>
  </w:style>
  <w:style w:type="paragraph" w:styleId="Heading1">
    <w:name w:val="heading 1"/>
    <w:basedOn w:val="Normal"/>
    <w:next w:val="Normal"/>
    <w:link w:val="Heading1Char"/>
    <w:uiPriority w:val="9"/>
    <w:qFormat/>
    <w:rsid w:val="00FF08C2"/>
    <w:pPr>
      <w:keepNext/>
      <w:keepLines/>
      <w:spacing w:before="240" w:after="0"/>
      <w:outlineLvl w:val="0"/>
    </w:pPr>
    <w:rPr>
      <w:rFonts w:asciiTheme="majorHAnsi" w:eastAsiaTheme="majorEastAsia" w:hAnsiTheme="majorHAnsi" w:cstheme="majorBidi"/>
      <w:color w:val="2E74B5" w:themeColor="accent1" w:themeShade="BF"/>
      <w:sz w:val="32"/>
      <w:szCs w:val="32"/>
      <w:lang w:val="en-PH"/>
    </w:rPr>
  </w:style>
  <w:style w:type="paragraph" w:styleId="Heading2">
    <w:name w:val="heading 2"/>
    <w:basedOn w:val="Normal"/>
    <w:next w:val="Normal"/>
    <w:link w:val="Heading2Char"/>
    <w:uiPriority w:val="9"/>
    <w:unhideWhenUsed/>
    <w:qFormat/>
    <w:rsid w:val="00FF08C2"/>
    <w:pPr>
      <w:keepNext/>
      <w:keepLines/>
      <w:spacing w:before="40" w:after="0"/>
      <w:outlineLvl w:val="1"/>
    </w:pPr>
    <w:rPr>
      <w:rFonts w:asciiTheme="majorHAnsi" w:eastAsiaTheme="majorEastAsia" w:hAnsiTheme="majorHAnsi" w:cstheme="majorBidi"/>
      <w:color w:val="2E74B5" w:themeColor="accent1" w:themeShade="BF"/>
      <w:sz w:val="26"/>
      <w:szCs w:val="26"/>
      <w:lang w:val="en-PH"/>
    </w:rPr>
  </w:style>
  <w:style w:type="paragraph" w:styleId="Heading3">
    <w:name w:val="heading 3"/>
    <w:basedOn w:val="Normal"/>
    <w:next w:val="Normal"/>
    <w:link w:val="Heading3Char"/>
    <w:uiPriority w:val="9"/>
    <w:unhideWhenUsed/>
    <w:qFormat/>
    <w:rsid w:val="00FF08C2"/>
    <w:pPr>
      <w:keepNext/>
      <w:keepLines/>
      <w:spacing w:before="40" w:after="0"/>
      <w:outlineLvl w:val="2"/>
    </w:pPr>
    <w:rPr>
      <w:rFonts w:asciiTheme="majorHAnsi" w:eastAsiaTheme="majorEastAsia" w:hAnsiTheme="majorHAnsi" w:cstheme="majorBidi"/>
      <w:color w:val="1F4D78" w:themeColor="accent1" w:themeShade="7F"/>
      <w:sz w:val="24"/>
      <w:szCs w:val="24"/>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27D74"/>
    <w:pPr>
      <w:tabs>
        <w:tab w:val="center" w:pos="4680"/>
        <w:tab w:val="right" w:pos="9360"/>
      </w:tabs>
      <w:spacing w:after="0" w:line="240" w:lineRule="auto"/>
    </w:pPr>
  </w:style>
  <w:style w:type="character" w:customStyle="1" w:styleId="HeaderChar">
    <w:name w:val="Header Char"/>
    <w:basedOn w:val="DefaultParagraphFont"/>
    <w:link w:val="Header"/>
    <w:rsid w:val="00E27D74"/>
    <w:rPr>
      <w:lang w:val="en-US"/>
    </w:rPr>
  </w:style>
  <w:style w:type="paragraph" w:styleId="Footer">
    <w:name w:val="footer"/>
    <w:basedOn w:val="Normal"/>
    <w:link w:val="FooterChar"/>
    <w:uiPriority w:val="99"/>
    <w:unhideWhenUsed/>
    <w:rsid w:val="00E27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D74"/>
    <w:rPr>
      <w:lang w:val="en-US"/>
    </w:rPr>
  </w:style>
  <w:style w:type="character" w:styleId="PageNumber">
    <w:name w:val="page number"/>
    <w:basedOn w:val="DefaultParagraphFont"/>
    <w:rsid w:val="00E27D74"/>
  </w:style>
  <w:style w:type="table" w:styleId="TableGrid">
    <w:name w:val="Table Grid"/>
    <w:basedOn w:val="TableNormal"/>
    <w:uiPriority w:val="39"/>
    <w:rsid w:val="00E27D7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74"/>
    <w:pPr>
      <w:ind w:left="720"/>
      <w:contextualSpacing/>
    </w:pPr>
    <w:rPr>
      <w:lang w:val="en-PH"/>
    </w:rPr>
  </w:style>
  <w:style w:type="paragraph" w:styleId="BodyTextIndent2">
    <w:name w:val="Body Text Indent 2"/>
    <w:basedOn w:val="Normal"/>
    <w:link w:val="BodyTextIndent2Char"/>
    <w:rsid w:val="00E27D74"/>
    <w:pPr>
      <w:spacing w:after="0" w:line="240" w:lineRule="auto"/>
      <w:ind w:left="720"/>
      <w:jc w:val="both"/>
    </w:pPr>
    <w:rPr>
      <w:rFonts w:ascii="Garamond" w:eastAsia="Times New Roman" w:hAnsi="Garamond" w:cs="Times New Roman"/>
      <w:sz w:val="28"/>
      <w:szCs w:val="20"/>
      <w:lang w:eastAsia="en-PH"/>
    </w:rPr>
  </w:style>
  <w:style w:type="character" w:customStyle="1" w:styleId="BodyTextIndent2Char">
    <w:name w:val="Body Text Indent 2 Char"/>
    <w:basedOn w:val="DefaultParagraphFont"/>
    <w:link w:val="BodyTextIndent2"/>
    <w:rsid w:val="00E27D74"/>
    <w:rPr>
      <w:rFonts w:ascii="Garamond" w:eastAsia="Times New Roman" w:hAnsi="Garamond" w:cs="Times New Roman"/>
      <w:sz w:val="28"/>
      <w:szCs w:val="20"/>
      <w:lang w:val="en-US" w:eastAsia="en-PH"/>
    </w:rPr>
  </w:style>
  <w:style w:type="paragraph" w:customStyle="1" w:styleId="TextIndent3">
    <w:name w:val="Text Indent 3"/>
    <w:qFormat/>
    <w:rsid w:val="00E27D74"/>
    <w:pPr>
      <w:tabs>
        <w:tab w:val="left" w:pos="360"/>
        <w:tab w:val="left" w:pos="630"/>
      </w:tabs>
      <w:spacing w:after="0" w:line="240" w:lineRule="auto"/>
      <w:jc w:val="both"/>
    </w:pPr>
    <w:rPr>
      <w:rFonts w:ascii="Myriad Pro" w:eastAsia="Times New Roman" w:hAnsi="Myriad Pro" w:cs="Arial"/>
      <w:color w:val="000000"/>
      <w:sz w:val="20"/>
      <w:szCs w:val="20"/>
      <w:lang w:val="en-US"/>
    </w:rPr>
  </w:style>
  <w:style w:type="paragraph" w:customStyle="1" w:styleId="Bullet1">
    <w:name w:val="Bullet 1"/>
    <w:basedOn w:val="Normal"/>
    <w:qFormat/>
    <w:rsid w:val="00E27D74"/>
    <w:pPr>
      <w:numPr>
        <w:numId w:val="1"/>
      </w:numPr>
      <w:spacing w:after="0" w:line="240" w:lineRule="auto"/>
      <w:jc w:val="both"/>
    </w:pPr>
    <w:rPr>
      <w:rFonts w:ascii="Myriad Pro" w:eastAsia="Times New Roman" w:hAnsi="Myriad Pro" w:cs="Times New Roman"/>
      <w:sz w:val="20"/>
      <w:szCs w:val="20"/>
    </w:rPr>
  </w:style>
  <w:style w:type="paragraph" w:customStyle="1" w:styleId="TextIndent4">
    <w:name w:val="Text Indent 4"/>
    <w:qFormat/>
    <w:rsid w:val="00E27D74"/>
    <w:pPr>
      <w:spacing w:after="0" w:line="240" w:lineRule="auto"/>
      <w:ind w:left="288"/>
      <w:jc w:val="both"/>
    </w:pPr>
    <w:rPr>
      <w:rFonts w:ascii="Myriad Pro" w:eastAsia="Times New Roman" w:hAnsi="Myriad Pro" w:cs="Arial"/>
      <w:b/>
      <w:color w:val="000000"/>
      <w:sz w:val="20"/>
      <w:szCs w:val="20"/>
      <w:u w:val="single"/>
      <w:lang w:val="en-US"/>
    </w:rPr>
  </w:style>
  <w:style w:type="paragraph" w:customStyle="1" w:styleId="TableParagraph">
    <w:name w:val="Table Paragraph"/>
    <w:basedOn w:val="Normal"/>
    <w:uiPriority w:val="1"/>
    <w:qFormat/>
    <w:rsid w:val="00E27D74"/>
    <w:pPr>
      <w:widowControl w:val="0"/>
      <w:spacing w:after="0" w:line="240" w:lineRule="auto"/>
    </w:pPr>
  </w:style>
  <w:style w:type="paragraph" w:styleId="BalloonText">
    <w:name w:val="Balloon Text"/>
    <w:basedOn w:val="Normal"/>
    <w:link w:val="BalloonTextChar"/>
    <w:uiPriority w:val="99"/>
    <w:semiHidden/>
    <w:unhideWhenUsed/>
    <w:rsid w:val="00E27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D74"/>
    <w:rPr>
      <w:rFonts w:ascii="Tahoma" w:hAnsi="Tahoma" w:cs="Tahoma"/>
      <w:sz w:val="16"/>
      <w:szCs w:val="16"/>
      <w:lang w:val="en-US"/>
    </w:rPr>
  </w:style>
  <w:style w:type="character" w:customStyle="1" w:styleId="Heading1Char">
    <w:name w:val="Heading 1 Char"/>
    <w:basedOn w:val="DefaultParagraphFont"/>
    <w:link w:val="Heading1"/>
    <w:uiPriority w:val="9"/>
    <w:rsid w:val="00FF08C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F08C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F08C2"/>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FF08C2"/>
    <w:pPr>
      <w:spacing w:after="0" w:line="240" w:lineRule="auto"/>
    </w:pPr>
    <w:rPr>
      <w:rFonts w:eastAsiaTheme="minorEastAsia"/>
      <w:lang w:eastAsia="en-PH"/>
    </w:rPr>
  </w:style>
  <w:style w:type="paragraph" w:styleId="NormalWeb">
    <w:name w:val="Normal (Web)"/>
    <w:basedOn w:val="Normal"/>
    <w:uiPriority w:val="99"/>
    <w:semiHidden/>
    <w:unhideWhenUsed/>
    <w:rsid w:val="00FF08C2"/>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numbering" w:customStyle="1" w:styleId="NoList1">
    <w:name w:val="No List1"/>
    <w:next w:val="NoList"/>
    <w:uiPriority w:val="99"/>
    <w:semiHidden/>
    <w:unhideWhenUsed/>
    <w:rsid w:val="00FF08C2"/>
  </w:style>
  <w:style w:type="table" w:customStyle="1" w:styleId="TableGrid1">
    <w:name w:val="Table Grid1"/>
    <w:basedOn w:val="TableNormal"/>
    <w:next w:val="TableGrid"/>
    <w:uiPriority w:val="39"/>
    <w:rsid w:val="00FF0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F0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F08C2"/>
    <w:rPr>
      <w:rFonts w:ascii="Courier New" w:eastAsia="Times New Roman" w:hAnsi="Courier New" w:cs="Courier New"/>
      <w:sz w:val="20"/>
      <w:szCs w:val="20"/>
      <w:lang w:val="en-US"/>
    </w:rPr>
  </w:style>
  <w:style w:type="paragraph" w:styleId="BodyTextIndent">
    <w:name w:val="Body Text Indent"/>
    <w:basedOn w:val="Normal"/>
    <w:link w:val="BodyTextIndentChar"/>
    <w:semiHidden/>
    <w:rsid w:val="00FF08C2"/>
    <w:pPr>
      <w:spacing w:after="0" w:line="240" w:lineRule="auto"/>
      <w:ind w:left="720"/>
      <w:jc w:val="both"/>
    </w:pPr>
    <w:rPr>
      <w:rFonts w:ascii="Arial" w:eastAsia="Times New Roman" w:hAnsi="Arial" w:cs="Times New Roman"/>
      <w:bCs/>
      <w:sz w:val="24"/>
      <w:szCs w:val="24"/>
      <w:lang w:val="en-PH" w:eastAsia="en-PH"/>
    </w:rPr>
  </w:style>
  <w:style w:type="character" w:customStyle="1" w:styleId="BodyTextIndentChar">
    <w:name w:val="Body Text Indent Char"/>
    <w:basedOn w:val="DefaultParagraphFont"/>
    <w:link w:val="BodyTextIndent"/>
    <w:semiHidden/>
    <w:rsid w:val="00FF08C2"/>
    <w:rPr>
      <w:rFonts w:ascii="Arial" w:eastAsia="Times New Roman" w:hAnsi="Arial" w:cs="Times New Roman"/>
      <w:bCs/>
      <w:sz w:val="24"/>
      <w:szCs w:val="24"/>
      <w:lang w:eastAsia="en-PH"/>
    </w:rPr>
  </w:style>
  <w:style w:type="paragraph" w:styleId="TOCHeading">
    <w:name w:val="TOC Heading"/>
    <w:basedOn w:val="Heading1"/>
    <w:next w:val="Normal"/>
    <w:uiPriority w:val="39"/>
    <w:unhideWhenUsed/>
    <w:qFormat/>
    <w:rsid w:val="00FF08C2"/>
    <w:pPr>
      <w:outlineLvl w:val="9"/>
    </w:pPr>
    <w:rPr>
      <w:lang w:val="en-US"/>
    </w:rPr>
  </w:style>
  <w:style w:type="paragraph" w:styleId="TOC1">
    <w:name w:val="toc 1"/>
    <w:basedOn w:val="Normal"/>
    <w:next w:val="Normal"/>
    <w:autoRedefine/>
    <w:uiPriority w:val="39"/>
    <w:unhideWhenUsed/>
    <w:rsid w:val="00FF08C2"/>
    <w:pPr>
      <w:spacing w:after="100"/>
    </w:pPr>
    <w:rPr>
      <w:lang w:val="en-PH"/>
    </w:rPr>
  </w:style>
  <w:style w:type="paragraph" w:styleId="TOC2">
    <w:name w:val="toc 2"/>
    <w:basedOn w:val="Normal"/>
    <w:next w:val="Normal"/>
    <w:autoRedefine/>
    <w:uiPriority w:val="39"/>
    <w:unhideWhenUsed/>
    <w:rsid w:val="00FF08C2"/>
    <w:pPr>
      <w:spacing w:after="100"/>
      <w:ind w:left="220"/>
    </w:pPr>
    <w:rPr>
      <w:lang w:val="en-PH"/>
    </w:rPr>
  </w:style>
  <w:style w:type="paragraph" w:styleId="TOC3">
    <w:name w:val="toc 3"/>
    <w:basedOn w:val="Normal"/>
    <w:next w:val="Normal"/>
    <w:autoRedefine/>
    <w:uiPriority w:val="39"/>
    <w:unhideWhenUsed/>
    <w:rsid w:val="00FF08C2"/>
    <w:pPr>
      <w:spacing w:after="100"/>
      <w:ind w:left="440"/>
    </w:pPr>
    <w:rPr>
      <w:lang w:val="en-PH"/>
    </w:rPr>
  </w:style>
  <w:style w:type="paragraph" w:styleId="TOC4">
    <w:name w:val="toc 4"/>
    <w:basedOn w:val="Normal"/>
    <w:next w:val="Normal"/>
    <w:autoRedefine/>
    <w:uiPriority w:val="39"/>
    <w:unhideWhenUsed/>
    <w:rsid w:val="00FF08C2"/>
    <w:pPr>
      <w:spacing w:after="100"/>
      <w:ind w:left="660"/>
    </w:pPr>
    <w:rPr>
      <w:rFonts w:eastAsiaTheme="minorEastAsia"/>
      <w:lang w:val="en-PH" w:eastAsia="en-PH"/>
    </w:rPr>
  </w:style>
  <w:style w:type="paragraph" w:styleId="TOC5">
    <w:name w:val="toc 5"/>
    <w:basedOn w:val="Normal"/>
    <w:next w:val="Normal"/>
    <w:autoRedefine/>
    <w:uiPriority w:val="39"/>
    <w:unhideWhenUsed/>
    <w:rsid w:val="00FF08C2"/>
    <w:pPr>
      <w:spacing w:after="100"/>
      <w:ind w:left="880"/>
    </w:pPr>
    <w:rPr>
      <w:rFonts w:eastAsiaTheme="minorEastAsia"/>
      <w:lang w:val="en-PH" w:eastAsia="en-PH"/>
    </w:rPr>
  </w:style>
  <w:style w:type="paragraph" w:styleId="TOC6">
    <w:name w:val="toc 6"/>
    <w:basedOn w:val="Normal"/>
    <w:next w:val="Normal"/>
    <w:autoRedefine/>
    <w:uiPriority w:val="39"/>
    <w:unhideWhenUsed/>
    <w:rsid w:val="00FF08C2"/>
    <w:pPr>
      <w:spacing w:after="100"/>
      <w:ind w:left="1100"/>
    </w:pPr>
    <w:rPr>
      <w:rFonts w:eastAsiaTheme="minorEastAsia"/>
      <w:lang w:val="en-PH" w:eastAsia="en-PH"/>
    </w:rPr>
  </w:style>
  <w:style w:type="paragraph" w:styleId="TOC7">
    <w:name w:val="toc 7"/>
    <w:basedOn w:val="Normal"/>
    <w:next w:val="Normal"/>
    <w:autoRedefine/>
    <w:uiPriority w:val="39"/>
    <w:unhideWhenUsed/>
    <w:rsid w:val="00FF08C2"/>
    <w:pPr>
      <w:spacing w:after="100"/>
      <w:ind w:left="1320"/>
    </w:pPr>
    <w:rPr>
      <w:rFonts w:eastAsiaTheme="minorEastAsia"/>
      <w:lang w:val="en-PH" w:eastAsia="en-PH"/>
    </w:rPr>
  </w:style>
  <w:style w:type="paragraph" w:styleId="TOC8">
    <w:name w:val="toc 8"/>
    <w:basedOn w:val="Normal"/>
    <w:next w:val="Normal"/>
    <w:autoRedefine/>
    <w:uiPriority w:val="39"/>
    <w:unhideWhenUsed/>
    <w:rsid w:val="00FF08C2"/>
    <w:pPr>
      <w:spacing w:after="100"/>
      <w:ind w:left="1540"/>
    </w:pPr>
    <w:rPr>
      <w:rFonts w:eastAsiaTheme="minorEastAsia"/>
      <w:lang w:val="en-PH" w:eastAsia="en-PH"/>
    </w:rPr>
  </w:style>
  <w:style w:type="paragraph" w:styleId="TOC9">
    <w:name w:val="toc 9"/>
    <w:basedOn w:val="Normal"/>
    <w:next w:val="Normal"/>
    <w:autoRedefine/>
    <w:uiPriority w:val="39"/>
    <w:unhideWhenUsed/>
    <w:rsid w:val="00FF08C2"/>
    <w:pPr>
      <w:spacing w:after="100"/>
      <w:ind w:left="1760"/>
    </w:pPr>
    <w:rPr>
      <w:rFonts w:eastAsiaTheme="minorEastAsia"/>
      <w:lang w:val="en-PH" w:eastAsia="en-PH"/>
    </w:rPr>
  </w:style>
  <w:style w:type="character" w:styleId="Hyperlink">
    <w:name w:val="Hyperlink"/>
    <w:basedOn w:val="DefaultParagraphFont"/>
    <w:uiPriority w:val="99"/>
    <w:unhideWhenUsed/>
    <w:rsid w:val="00FF08C2"/>
    <w:rPr>
      <w:color w:val="0563C1" w:themeColor="hyperlink"/>
      <w:u w:val="single"/>
    </w:rPr>
  </w:style>
  <w:style w:type="paragraph" w:styleId="Revision">
    <w:name w:val="Revision"/>
    <w:hidden/>
    <w:uiPriority w:val="99"/>
    <w:semiHidden/>
    <w:rsid w:val="008E526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2.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5572E-B938-4F8E-A193-CAB64A422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100</Pages>
  <Words>16625</Words>
  <Characters>94767</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Control Room Operators GPH</cp:lastModifiedBy>
  <cp:revision>25</cp:revision>
  <dcterms:created xsi:type="dcterms:W3CDTF">2024-03-18T07:03:00Z</dcterms:created>
  <dcterms:modified xsi:type="dcterms:W3CDTF">2025-10-04T06:39:00Z</dcterms:modified>
</cp:coreProperties>
</file>