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F72"/>
          <w:sz w:val="48"/>
          <w:szCs w:val="48"/>
        </w:rPr>
        <w:t xml:space="preserve">TWNG Backend Comparison Report</w:t>
      </w:r>
    </w:p>
    <w:p>
      <w:pPr>
        <w:spacing w:after="100"/>
        <w:jc w:val="center"/>
      </w:pPr>
      <w:r>
        <w:rPr>
          <w:rFonts w:ascii="Arial" w:cs="Arial" w:eastAsia="Arial" w:hAnsi="Arial"/>
          <w:color w:val="5D6D7E"/>
          <w:sz w:val="28"/>
          <w:szCs w:val="28"/>
        </w:rPr>
        <w:t xml:space="preserve">Claude-Built vs. Lovable-Built</w:t>
      </w:r>
    </w:p>
    <w:p>
      <w:pPr>
        <w:spacing w:after="400"/>
        <w:jc w:val="center"/>
      </w:pPr>
      <w:r>
        <w:rPr>
          <w:rFonts w:ascii="Arial" w:cs="Arial" w:eastAsia="Arial" w:hAnsi="Arial"/>
          <w:color w:val="5D6D7E"/>
          <w:sz w:val="24"/>
          <w:szCs w:val="24"/>
        </w:rPr>
        <w:t xml:space="preserve">Deep Scan Analysis — Corrected Edition</w:t>
      </w:r>
    </w:p>
    <w:p>
      <w:pPr>
        <w:jc w:val="center"/>
      </w:pPr>
      <w:r>
        <w:rPr>
          <w:rFonts w:ascii="Arial" w:cs="Arial" w:eastAsia="Arial" w:hAnsi="Arial"/>
          <w:color w:val="999999"/>
          <w:sz w:val="20"/>
          <w:szCs w:val="20"/>
        </w:rPr>
        <w:t xml:space="preserve">Generated: 10/02/2026</w:t>
      </w:r>
    </w:p>
    <w:p>
      <w:r>
        <w:br w:type="page"/>
      </w:r>
    </w:p>
    <w:p>
      <w:pPr>
        <w:pStyle w:val="Heading1"/>
        <w:spacing w:before="300" w:after="15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sz w:val="18"/>
          <w:szCs w:val="18"/>
        </w:rPr>
        <w:t xml:space="preserve">This report provides a corrected, deep-scan comparison of the TWNG platform backend as built by two parallel development tracks: the Claude-assisted build (Vite 7 + React 19 + Supabase, JavaScript) and the Lovable-assisted build (Vite + React + TypeScript + Supabase + React Query).</w:t>
      </w:r>
    </w:p>
    <w:p>
      <w:pPr>
        <w:spacing w:after="120"/>
      </w:pPr>
      <w:r>
        <w:rPr>
          <w:rFonts w:ascii="Arial" w:cs="Arial" w:eastAsia="Arial" w:hAnsi="Arial"/>
          <w:b/>
          <w:bCs/>
          <w:sz w:val="18"/>
          <w:szCs w:val="18"/>
        </w:rPr>
        <w:t xml:space="preserve">Key correction from previous report: The Lovable build contains a significantly more developed social and community layer than originally documented. Features such as messaging, forum, notifications, badges, user follows, and user blocking all exist in the Lovable codebase with full database schemas, RLS policies, and client hooks.</w:t>
      </w:r>
    </w:p>
    <w:p>
      <w:pPr>
        <w:pStyle w:val="Heading2"/>
        <w:spacing w:before="300" w:after="150"/>
      </w:pPr>
      <w:r>
        <w:rPr>
          <w:rFonts w:ascii="Arial" w:cs="Arial" w:eastAsia="Arial" w:hAnsi="Arial"/>
        </w:rPr>
        <w:t xml:space="preserve">Summary of Findings</w:t>
      </w:r>
    </w:p>
    <w:p>
      <w:pPr>
        <w:spacing w:after="120"/>
      </w:pPr>
      <w:r>
        <w:rPr>
          <w:rFonts w:ascii="Arial" w:cs="Arial" w:eastAsia="Arial" w:hAnsi="Arial"/>
          <w:sz w:val="18"/>
          <w:szCs w:val="18"/>
        </w:rPr>
        <w:t xml:space="preserve">The Claude build excels in AI-powered content processing (6 Edge Functions for extraction, analysis, verification, and transcription), a pre-loaded guitar catalog (419 models), multi-provider email infrastructure, and a serial number decoder. The Lovable build excels in social/community features (forum, follows, blocks, badges, activity feed), advanced search (20+ filters), database backup/restore, and has more granular TypeScript hooks with React Query caching. Both builds share core guitar CRUD, timeline events, notifications, and messaging tables, but with different schema designs and maturity levels.</w:t>
      </w:r>
    </w:p>
    <w:p>
      <w:r>
        <w:br w:type="page"/>
      </w:r>
    </w:p>
    <w:p>
      <w:pPr>
        <w:pStyle w:val="Heading1"/>
        <w:spacing w:before="300" w:after="150"/>
      </w:pPr>
      <w:r>
        <w:rPr>
          <w:rFonts w:ascii="Arial" w:cs="Arial" w:eastAsia="Arial" w:hAnsi="Arial"/>
        </w:rPr>
        <w:t xml:space="preserve">2. Architecture Overview</w:t>
      </w:r>
    </w:p>
    <w:p>
      <w:pPr>
        <w:pStyle w:val="Heading2"/>
        <w:spacing w:before="300" w:after="150"/>
      </w:pPr>
      <w:r>
        <w:rPr>
          <w:rFonts w:ascii="Arial" w:cs="Arial" w:eastAsia="Arial" w:hAnsi="Arial"/>
        </w:rPr>
        <w:t xml:space="preserve">2.1 Claude Build</w:t>
      </w:r>
    </w:p>
    <w:p>
      <w:pPr>
        <w:spacing w:after="120"/>
      </w:pPr>
      <w:r>
        <w:rPr>
          <w:rFonts w:ascii="Arial" w:cs="Arial" w:eastAsia="Arial" w:hAnsi="Arial"/>
          <w:sz w:val="18"/>
          <w:szCs w:val="18"/>
        </w:rPr>
        <w:t xml:space="preserve">Stack: Vite 7 + React 19 + React Router 7 + Supabase + Netlify. Language: JavaScript (no TypeScript). State management: React useState/useEffect. Database: 11 migrations, 22+ tables. Edge Functions: 6 deployed (Anthropic Claude API). Client libs: 15 service files in src/lib/. Deployment: Netlify (static) + Supabase Edge Functions.</w:t>
      </w:r>
    </w:p>
    <w:p>
      <w:pPr>
        <w:pStyle w:val="Heading2"/>
        <w:spacing w:before="300" w:after="150"/>
      </w:pPr>
      <w:r>
        <w:rPr>
          <w:rFonts w:ascii="Arial" w:cs="Arial" w:eastAsia="Arial" w:hAnsi="Arial"/>
        </w:rPr>
        <w:t xml:space="preserve">2.2 Lovable Build</w:t>
      </w:r>
    </w:p>
    <w:p>
      <w:pPr>
        <w:spacing w:after="120"/>
      </w:pPr>
      <w:r>
        <w:rPr>
          <w:rFonts w:ascii="Arial" w:cs="Arial" w:eastAsia="Arial" w:hAnsi="Arial"/>
          <w:sz w:val="18"/>
          <w:szCs w:val="18"/>
        </w:rPr>
        <w:t xml:space="preserve">Stack: Vite + React + TypeScript + Supabase + React Query (TanStack). State management: React Query for server state, React hooks for local state. Database: 109 migrations, 18+ primary tables. Edge Functions: 8 deployed (Google Gemini 2.5 Flash + remove.bg). Client hooks: 46 specialized hooks in src/hooks/. Deployment: Lovable-managed.</w:t>
      </w:r>
    </w:p>
    <w:p>
      <w:r>
        <w:br w:type="page"/>
      </w:r>
    </w:p>
    <w:p>
      <w:pPr>
        <w:pStyle w:val="Heading1"/>
        <w:spacing w:before="300" w:after="150"/>
      </w:pPr>
      <w:r>
        <w:rPr>
          <w:rFonts w:ascii="Arial" w:cs="Arial" w:eastAsia="Arial" w:hAnsi="Arial"/>
        </w:rPr>
        <w:t xml:space="preserve">3. Database Schema Comparison</w:t>
      </w:r>
    </w:p>
    <w:p>
      <w:pPr>
        <w:spacing w:after="120"/>
      </w:pPr>
      <w:r>
        <w:rPr>
          <w:rFonts w:ascii="Arial" w:cs="Arial" w:eastAsia="Arial" w:hAnsi="Arial"/>
          <w:sz w:val="18"/>
          <w:szCs w:val="18"/>
        </w:rPr>
        <w:t xml:space="preserve">Deep scan of all 11 Claude migrations and all 109 Lovable migrations. The table below compares every entity found in either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Build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Lovable Build</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Exists In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users / profiles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users (12 cols), soft delete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users (14 cols), soft delete, privacy_settings JSONB</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instruments / guitars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guitars (30+ cols), guitar_catalog (419 models), seed_guitars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instruments (15 cols), sale_info JSONB, privacy_level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(different schema)</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collections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dedicated table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collections + collection_items (M2M)</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timeline_events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timeline_events (12 cols)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timeline_events (12 cols), verified_by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notifications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notifications (7 cols)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notifications (8 cols), realtime enabled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messages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messages (7 cols)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messages (7 cols), realtime, blocked user check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forum_categories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table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forum_categories (8 cols), 5 seeded categories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forum_threads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forum_threads (11 cols), pinned, locked, view count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forum_posts / replies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table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forum_posts (8 cols), is_solution flag</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user_follows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user_follows (4 cols), realtime, self-check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user_blocks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table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user_blocks (5 cols), block/mute types, cascading RLS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user_badges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user_badges (7 cols), hybrid badge awarding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user_activity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table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user_activity (7 cols), generic activity log</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user_favorites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user_favorites (implied from hooks)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articles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dedicated table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articles + article_tags + article_collections + article_users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ownership_transfers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ownership_transfers (9 cols)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table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owner_created_content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owner_created_content (10 cols)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table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guitar_catalog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guitar_catalog (419 pre-loaded models)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table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seed_guitars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seed_guitars (20+ cols, AI extraction)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table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community_stats (view)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community_stats aggregation view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bl>
    <w:p>
      <w:pPr>
        <w:pStyle w:val="Heading2"/>
        <w:spacing w:before="300" w:after="150"/>
      </w:pPr>
      <w:r>
        <w:rPr>
          <w:rFonts w:ascii="Arial" w:cs="Arial" w:eastAsia="Arial" w:hAnsi="Arial"/>
        </w:rPr>
        <w:t xml:space="preserve">3.1 Key Schema Differences</w:t>
      </w:r>
    </w:p>
    <w:p>
      <w:pPr>
        <w:spacing w:after="120"/>
      </w:pPr>
      <w:r>
        <w:rPr>
          <w:rFonts w:ascii="Arial" w:cs="Arial" w:eastAsia="Arial" w:hAnsi="Arial"/>
          <w:sz w:val="18"/>
          <w:szCs w:val="18"/>
        </w:rPr>
        <w:t xml:space="preserve">Guitar data model: Claude uses a broad 30+ column 'guitars' table with separate guitar_catalog (419 pre-loaded factory models) and seed_guitars (AI-extracted data). Lovable uses a leaner 'instruments' table (15 columns) with JSONB fields for specifications and sale_info, favoring flexibility over explicit columns.</w:t>
      </w:r>
    </w:p>
    <w:p>
      <w:pPr>
        <w:spacing w:after="120"/>
      </w:pPr>
      <w:r>
        <w:rPr>
          <w:rFonts w:ascii="Arial" w:cs="Arial" w:eastAsia="Arial" w:hAnsi="Arial"/>
          <w:sz w:val="18"/>
          <w:szCs w:val="18"/>
        </w:rPr>
        <w:t xml:space="preserve">Social graph: Lovable implements a full social layer (user_follows, user_blocks with block/mute types, user_badges, user_activity, activity_feed) that Claude does not have. Claude has notification and message tables but no client-side hooks to use them.</w:t>
      </w:r>
    </w:p>
    <w:p>
      <w:pPr>
        <w:spacing w:after="120"/>
      </w:pPr>
      <w:r>
        <w:rPr>
          <w:rFonts w:ascii="Arial" w:cs="Arial" w:eastAsia="Arial" w:hAnsi="Arial"/>
          <w:sz w:val="18"/>
          <w:szCs w:val="18"/>
        </w:rPr>
        <w:t xml:space="preserve">Content system: Lovable has a complete articles system with tags, collections, and user associations (4 junction tables). Claude has owner_created_content for guitar-specific stories.</w:t>
      </w:r>
    </w:p>
    <w:p>
      <w:pPr>
        <w:spacing w:after="120"/>
      </w:pPr>
      <w:r>
        <w:rPr>
          <w:rFonts w:ascii="Arial" w:cs="Arial" w:eastAsia="Arial" w:hAnsi="Arial"/>
          <w:sz w:val="18"/>
          <w:szCs w:val="18"/>
        </w:rPr>
        <w:t xml:space="preserve">Unique to Claude: ownership_transfers table for tracking guitar ownership changes, guitar_catalog with 419 factory-loaded models, and seed_guitars for AI content extraction pipeline output.</w:t>
      </w:r>
    </w:p>
    <w:p>
      <w:r>
        <w:br w:type="page"/>
      </w:r>
    </w:p>
    <w:p>
      <w:pPr>
        <w:pStyle w:val="Heading1"/>
        <w:spacing w:before="300" w:after="150"/>
      </w:pPr>
      <w:r>
        <w:rPr>
          <w:rFonts w:ascii="Arial" w:cs="Arial" w:eastAsia="Arial" w:hAnsi="Arial"/>
        </w:rPr>
        <w:t xml:space="preserve">4. Edge Functions Comparison</w:t>
      </w:r>
    </w:p>
    <w:p>
      <w:pPr>
        <w:spacing w:after="120"/>
      </w:pPr>
      <w:r>
        <w:rPr>
          <w:rFonts w:ascii="Arial" w:cs="Arial" w:eastAsia="Arial" w:hAnsi="Arial"/>
          <w:sz w:val="18"/>
          <w:szCs w:val="18"/>
        </w:rPr>
        <w:t xml:space="preserve">Deep scan of all 6 Claude Edge Functions and all 8 Lovable Edge Functions. The two builds use completely different AI providers: Claude uses Anthropic's Claude API, Lovable uses Google Gemini 2.5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Build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Lovable Build</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Exists In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extract-content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AI content extraction pipeline (2-phase: identify + enrich) + proxy mode for Claude API</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extract-post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Extract guitar data from social media posts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analyze-guitar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AI guitar analysis from images/text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verify-guitar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Serial number verification + specs lookup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transcribe-audio</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Audio-to-text transcription via AI</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send-email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Multi-provider email (Resend, SendGrid, Mailgun) with 3 template 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magic-add-identify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equivalent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AI guitar identification from photos/text via Gemini 2.5 Flash</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generate-instrument-specs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equivalent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spec generation via Gemini 2.5 Flash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guitar-price-evaluation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equivalent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AI price evaluation via Gemini (market analysis, condition factors)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remove-background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equivalent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Image background removal via remove.bg API</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create-backup / restore-backup</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equivalent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Full database backup/restore (all tables, handles FK ordering)</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send-contact-email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equivalent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 form email via Resend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submit-identification-feedback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equivalent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 feedback on AI identification accuracy</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bl>
    <w:p>
      <w:pPr>
        <w:pStyle w:val="Heading2"/>
        <w:spacing w:before="300" w:after="150"/>
      </w:pPr>
      <w:r>
        <w:rPr>
          <w:rFonts w:ascii="Arial" w:cs="Arial" w:eastAsia="Arial" w:hAnsi="Arial"/>
        </w:rPr>
        <w:t xml:space="preserve">4.1 AI Provider Comparison</w:t>
      </w:r>
    </w:p>
    <w:p>
      <w:pPr>
        <w:spacing w:after="120"/>
      </w:pPr>
      <w:r>
        <w:rPr>
          <w:rFonts w:ascii="Arial" w:cs="Arial" w:eastAsia="Arial" w:hAnsi="Arial"/>
          <w:sz w:val="18"/>
          <w:szCs w:val="18"/>
        </w:rPr>
        <w:t xml:space="preserve">Claude Build uses Anthropic Claude Sonnet 4 (claude-sonnet-4-20250514) for all AI tasks: content extraction (2-phase identify+enrich pipeline), guitar analysis, post extraction, and a proxy mode for frontend AI calls. Total: 6 functions, all using the same provider.</w:t>
      </w:r>
    </w:p>
    <w:p>
      <w:pPr>
        <w:spacing w:after="120"/>
      </w:pPr>
      <w:r>
        <w:rPr>
          <w:rFonts w:ascii="Arial" w:cs="Arial" w:eastAsia="Arial" w:hAnsi="Arial"/>
          <w:sz w:val="18"/>
          <w:szCs w:val="18"/>
        </w:rPr>
        <w:t xml:space="preserve">Lovable Build uses Google Gemini 2.5 Flash for guitar identification (magic-add-identify), spec generation, and price evaluation. It also integrates remove.bg for background removal and Resend for contact emails. Total: 8 functions across 3 external services.</w:t>
      </w:r>
    </w:p>
    <w:p>
      <w:pPr>
        <w:spacing w:after="120"/>
      </w:pPr>
      <w:r>
        <w:rPr>
          <w:rFonts w:ascii="Arial" w:cs="Arial" w:eastAsia="Arial" w:hAnsi="Arial"/>
          <w:sz w:val="18"/>
          <w:szCs w:val="18"/>
        </w:rPr>
        <w:t xml:space="preserve">Notable: Claude's extract-content function implements a sophisticated 2-phase pipeline (identify guitars, then enrich with specs/story) that auto-inserts results into the seed_guitars table. Lovable's magic-add-identify is a single-phase identifier. Claude also has audio transcription which Lovable lacks, while Lovable has database backup/restore which Claude lacks.</w:t>
      </w:r>
    </w:p>
    <w:p>
      <w:r>
        <w:br w:type="page"/>
      </w:r>
    </w:p>
    <w:p>
      <w:pPr>
        <w:pStyle w:val="Heading1"/>
        <w:spacing w:before="300" w:after="150"/>
      </w:pPr>
      <w:r>
        <w:rPr>
          <w:rFonts w:ascii="Arial" w:cs="Arial" w:eastAsia="Arial" w:hAnsi="Arial"/>
        </w:rPr>
        <w:t xml:space="preserve">5. Client-Side Hooks &amp; Services</w:t>
      </w:r>
    </w:p>
    <w:p>
      <w:pPr>
        <w:spacing w:after="120"/>
      </w:pPr>
      <w:r>
        <w:rPr>
          <w:rFonts w:ascii="Arial" w:cs="Arial" w:eastAsia="Arial" w:hAnsi="Arial"/>
          <w:sz w:val="18"/>
          <w:szCs w:val="18"/>
        </w:rPr>
        <w:t xml:space="preserve">Claude uses 15 plain JavaScript service files in src/lib/. Lovable uses 46 TypeScript React hooks in src/hooks/ with React Query for caching and state management. The table below maps equivalent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 Area</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Build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Lovable Build</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Exists In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Auth</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useAuth (context provider, session mgmt)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useAuth (React Query, session mgmt)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Guitar/Instrument CRUD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guitars.js, useGuitarDetails, useGuitarFilters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useInstruments, useInstrumentSpecs, useInstrumentTypes, useSensitiveDetails, useDuplicateCheck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(Lovable more granular)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Magic Add / AI</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ContentExtractor.jsx (Claude API proxy)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useMagicAdd (Gemini 2.5 Flash)</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 (different AI)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Collections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useCollections (full CRUD)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Articles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useArticles, useAllArticles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useComments (CRUD on articles/instruments)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Tags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useTags (tag management system)</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Messaging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 (table exists)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useMessaging (5 hooks: conversations, messages, send, markRead, unreadCount)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Forum</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useForum (categories, threads, replies, views, pinning, search)</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Notifications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 (table exists)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useNotifications (fetch, markRead, filter, realtime)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User Follows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useUserFollows (followers, following, follow/unfollow)</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User Blocks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useUserBlocks (block/unblock, block types: block+mute)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User Badges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useUserBadges (badge types, metadata, icons)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Favorites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useFavorites (add/remove/list favorites)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Activity Feed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useActivityFeed (generic activity tracking, actor enrichment)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Advanced Search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useAdvancedSearch (20+ filters: brand, year, price, condition, body type, electronics...)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Global Search</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useGlobalSearch (cross-entity search)</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 lib functions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useTimeline (hook-based)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Serial Decoder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serialDecoder.js (regex-based brand detection)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Service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emailService.js (3 providers, 3 templates)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KPI / Analytics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kpiService.js (dashboard metrics)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usePresenceStats, useServiceUsage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 (different approach)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Guitar Catalog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guitarCatalog.js (419 pre-loaded models)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equivalent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Claude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Roles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useRole (role-based access control)</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Homepage Blocks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useHomepageBlocks (customizable homepage)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System Settings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useSystemSettings (app configuration)</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Username Availability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useUsernameAvailability (real-time check)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Archive/Restore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hook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useRestoreArchivedInstrument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bl>
    <w:p>
      <w:r>
        <w:br w:type="page"/>
      </w:r>
    </w:p>
    <w:p>
      <w:pPr>
        <w:pStyle w:val="Heading1"/>
        <w:spacing w:before="300" w:after="150"/>
      </w:pPr>
      <w:r>
        <w:rPr>
          <w:rFonts w:ascii="Arial" w:cs="Arial" w:eastAsia="Arial" w:hAnsi="Arial"/>
        </w:rPr>
        <w:t xml:space="preserve">6. Security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Build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Lovable Build</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Row Level Security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RLS on core tables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RLS on ALL 18+ tables, 50+ policies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more comprehensive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Blocked User Cascading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implemented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is_blocked() function cascades to instruments, collections, articles, messages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Soft Deletes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deleted_at on guitars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deleted_at on users + instruments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Self-Relationship Prevention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enforced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 constraints on follows/blocks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Realtime Subscriptions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Not configured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notifications, messages, user_follows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Lovable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Storage Buckets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guitar-images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article-images, instrument-images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CORS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Allow-Origin: *</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Allow-Origin: *</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 (same policy)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API Key Security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Anthropic API key in Edge Functions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Gemini + remove.bg + Resend keys in Edge Functions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w:t>
            </w:r>
          </w:p>
        </w:tc>
      </w:tr>
    </w:tbl>
    <w:p>
      <w:pPr>
        <w:spacing w:after="120"/>
      </w:pPr>
      <w:r>
        <w:rPr>
          <w:rFonts w:ascii="Arial" w:cs="Arial" w:eastAsia="Arial" w:hAnsi="Arial"/>
          <w:sz w:val="18"/>
          <w:szCs w:val="18"/>
        </w:rPr>
        <w:t xml:space="preserve">Lovable's security posture is more mature: 50+ RLS policies across all tables, a cascading is_blocked() function that hides content from blocked users across instruments, collections, articles, and messages, CHECK constraints preventing self-relationships, and realtime publication configuration for live updates.</w:t>
      </w:r>
    </w:p>
    <w:p>
      <w:pPr>
        <w:spacing w:after="120"/>
      </w:pPr>
      <w:r>
        <w:rPr>
          <w:rFonts w:ascii="Arial" w:cs="Arial" w:eastAsia="Arial" w:hAnsi="Arial"/>
          <w:sz w:val="18"/>
          <w:szCs w:val="18"/>
        </w:rPr>
        <w:t xml:space="preserve">Claude's security is functional but less comprehensive: RLS exists on core tables, but social features (follows, blocks, badges) are not implemented, and several tables (notifications, messages) exist without client hooks to enforce access patterns.</w:t>
      </w:r>
    </w:p>
    <w:p>
      <w:r>
        <w:br w:type="page"/>
      </w:r>
    </w:p>
    <w:p>
      <w:pPr>
        <w:pStyle w:val="Heading1"/>
        <w:spacing w:before="300" w:after="150"/>
      </w:pPr>
      <w:r>
        <w:rPr>
          <w:rFonts w:ascii="Arial" w:cs="Arial" w:eastAsia="Arial" w:hAnsi="Arial"/>
        </w:rPr>
        <w:t xml:space="preserve">7. Feature Availability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Build</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Lovable Build</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Guitar CRUD (add/edit/view/delete)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Guitar catalog (pre-loaded factory models)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(419 models)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Serial number decoder</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AI content extraction (2-phase pipeline)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AI guitar identification from photo</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(Claude)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(Gemini)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AI spec generation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(embedded in extraction)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(dedicated function)</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AI price evaluation</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Image background removal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Audio transcription</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Timeline events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Ownership transfers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Owner-created content/stories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Collections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Articles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Forum (categories, threads, replies)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Direct messaging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(table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(full realtime)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Notifications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(table only)</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(full realtime)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User follows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User blocking (block + mute)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User badges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Activity feed</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Favorites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Advanced search (20+ filters)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Global search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Email service (3 providers)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(1 provider)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KPI 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(presence stats only)</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Database backup/restore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Role-based access control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Homepage customization blocks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System settings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Username availability check</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Instrument archive/restore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Duplicate instrument detection</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bl>
    <w:p>
      <w:pPr>
        <w:spacing w:after="120"/>
      </w:pPr>
      <w:r>
        <w:rPr>
          <w:rFonts w:ascii="Arial" w:cs="Arial" w:eastAsia="Arial" w:hAnsi="Arial"/>
          <w:sz w:val="18"/>
          <w:szCs w:val="18"/>
        </w:rPr>
        <w:t xml:space="preserve">✅ = Fully implemented with DB + client code  |  ⚠️ = Partially implemented (table exists but no client hook)  |  ❌ = Not present</w:t>
      </w:r>
    </w:p>
    <w:p>
      <w:r>
        <w:br w:type="page"/>
      </w:r>
    </w:p>
    <w:p>
      <w:pPr>
        <w:pStyle w:val="Heading1"/>
        <w:spacing w:before="300" w:after="150"/>
      </w:pPr>
      <w:r>
        <w:rPr>
          <w:rFonts w:ascii="Arial" w:cs="Arial" w:eastAsia="Arial" w:hAnsi="Arial"/>
        </w:rPr>
        <w:t xml:space="preserve">8. Quantitative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Build</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Lovable Build</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Database migrations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11</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Primary tables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RLS policies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Edge Functions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AI provider</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Anthropic Claude Sonnet 4</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Google Gemini 2.5 Flash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Client service files/hooks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(JS files)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 (TS hooks)</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State management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useState/useEffect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React Query (TanStack)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Language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JavaScript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TypeScript</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Pre-loaded data</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419 guitar catalog models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 forum categories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External service integrations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email providers + Anthropic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Gemini + remove.bg + Resend</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Realtime subscriptions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 configured</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 tables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 feature hooks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Search filters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Basic</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20+ parameters</w:t>
            </w:r>
          </w:p>
        </w:tc>
      </w:tr>
    </w:tbl>
    <w:p>
      <w:r>
        <w:br w:type="page"/>
      </w:r>
    </w:p>
    <w:p>
      <w:pPr>
        <w:pStyle w:val="Heading1"/>
        <w:spacing w:before="300" w:after="150"/>
      </w:pPr>
      <w:r>
        <w:rPr>
          <w:rFonts w:ascii="Arial" w:cs="Arial" w:eastAsia="Arial" w:hAnsi="Arial"/>
        </w:rPr>
        <w:t xml:space="preserve">9. Conclusions &amp; Recommendations</w:t>
      </w:r>
    </w:p>
    <w:p>
      <w:pPr>
        <w:pStyle w:val="Heading2"/>
        <w:spacing w:before="300" w:after="150"/>
      </w:pPr>
      <w:r>
        <w:rPr>
          <w:rFonts w:ascii="Arial" w:cs="Arial" w:eastAsia="Arial" w:hAnsi="Arial"/>
        </w:rPr>
        <w:t xml:space="preserve">9.1 Strengths per Build</w:t>
      </w:r>
    </w:p>
    <w:p>
      <w:pPr>
        <w:spacing w:after="120"/>
      </w:pPr>
      <w:r>
        <w:rPr>
          <w:rFonts w:ascii="Arial" w:cs="Arial" w:eastAsia="Arial" w:hAnsi="Arial"/>
          <w:b w:val="false"/>
          <w:bCs w:val="false"/>
          <w:sz w:val="18"/>
          <w:szCs w:val="18"/>
        </w:rPr>
        <w:t xml:space="preserve">Claude Build strengths: Deep AI content pipeline (2-phase extraction with auto-insert to DB), pre-loaded guitar catalog (419 models providing instant autocomplete), serial number decoder with regex-based brand detection, multi-provider email infrastructure (Resend + SendGrid + Mailgun with failover), ownership transfer tracking, KPI dashboard service, and audio transcription capability.</w:t>
      </w:r>
    </w:p>
    <w:p>
      <w:pPr>
        <w:spacing w:after="120"/>
      </w:pPr>
      <w:r>
        <w:rPr>
          <w:rFonts w:ascii="Arial" w:cs="Arial" w:eastAsia="Arial" w:hAnsi="Arial"/>
          <w:b w:val="false"/>
          <w:bCs w:val="false"/>
          <w:sz w:val="18"/>
          <w:szCs w:val="18"/>
        </w:rPr>
        <w:t xml:space="preserve">Lovable Build strengths: Complete social/community platform (forum, follows, blocks, badges, activity feed, favorites), TypeScript throughout with React Query caching, 50+ RLS policies with cascading block enforcement, advanced search with 20+ filters, database backup/restore, real-time messaging and notifications, role-based access control, homepage customization, and instrument archive/restore.</w:t>
      </w:r>
    </w:p>
    <w:p>
      <w:pPr>
        <w:pStyle w:val="Heading2"/>
        <w:spacing w:before="300" w:after="150"/>
      </w:pPr>
      <w:r>
        <w:rPr>
          <w:rFonts w:ascii="Arial" w:cs="Arial" w:eastAsia="Arial" w:hAnsi="Arial"/>
        </w:rPr>
        <w:t xml:space="preserve">9.2 Recommended Merge Strategy</w:t>
      </w:r>
    </w:p>
    <w:p>
      <w:pPr>
        <w:spacing w:after="120"/>
      </w:pPr>
      <w:r>
        <w:rPr>
          <w:rFonts w:ascii="Arial" w:cs="Arial" w:eastAsia="Arial" w:hAnsi="Arial"/>
          <w:sz w:val="18"/>
          <w:szCs w:val="18"/>
        </w:rPr>
        <w:t xml:space="preserve">The two builds are complementary rather than competitive. An optimal TWNG platform would combine the Claude build's AI pipeline and data infrastructure with the Lovable build's social features and TypeScript architecture. Specifically:</w:t>
      </w:r>
    </w:p>
    <w:p>
      <w:pPr>
        <w:spacing w:after="120"/>
      </w:pPr>
      <w:r>
        <w:rPr>
          <w:rFonts w:ascii="Arial" w:cs="Arial" w:eastAsia="Arial" w:hAnsi="Arial"/>
          <w:sz w:val="18"/>
          <w:szCs w:val="18"/>
        </w:rPr>
        <w:t xml:space="preserve">FROM CLAUDE: Keep the content extraction pipeline (extract-content, extract-post, analyze-guitar), guitar_catalog with 419 models, serial decoder, multi-provider email service, ownership transfers, and KPI dashboard.</w:t>
      </w:r>
    </w:p>
    <w:p>
      <w:pPr>
        <w:spacing w:after="120"/>
      </w:pPr>
      <w:r>
        <w:rPr>
          <w:rFonts w:ascii="Arial" w:cs="Arial" w:eastAsia="Arial" w:hAnsi="Arial"/>
          <w:sz w:val="18"/>
          <w:szCs w:val="18"/>
        </w:rPr>
        <w:t xml:space="preserve">FROM LOVABLE: Keep the forum system, user follows/blocks/badges, activity feed, favorites, advanced search, React Query hooks architecture, database backup/restore, role-based access, and the comprehensive RLS policy set.</w:t>
      </w:r>
    </w:p>
    <w:p>
      <w:pPr>
        <w:spacing w:after="120"/>
      </w:pPr>
      <w:r>
        <w:rPr>
          <w:rFonts w:ascii="Arial" w:cs="Arial" w:eastAsia="Arial" w:hAnsi="Arial"/>
          <w:sz w:val="18"/>
          <w:szCs w:val="18"/>
        </w:rPr>
        <w:t xml:space="preserve">RESOLVE: Guitar data model (merge Claude's broad schema with Lovable's JSONB flexibility), AI provider (choose one or support both), messaging (Lovable's realtime implementation is more mature), notifications (same — Lovable has client hooks).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TWNG Backend Comparison — Corrected Deep Scan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2026-02-10T12:45:28.334Z</dcterms:created>
  <dcterms:modified xsi:type="dcterms:W3CDTF">2026-02-10T12:45:28.334Z</dcterms:modified>
</cp:coreProperties>
</file>

<file path=docProps/custom.xml><?xml version="1.0" encoding="utf-8"?>
<Properties xmlns="http://schemas.openxmlformats.org/officeDocument/2006/custom-properties" xmlns:vt="http://schemas.openxmlformats.org/officeDocument/2006/docPropsVTypes"/>
</file>