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7D8FE" w14:textId="094A8961" w:rsidR="00070D30" w:rsidRPr="00070D30" w:rsidRDefault="00070D30">
      <w:pPr>
        <w:rPr>
          <w:rFonts w:ascii="David" w:hAnsi="David" w:cs="David"/>
          <w:sz w:val="24"/>
          <w:szCs w:val="24"/>
        </w:rPr>
      </w:pPr>
      <w:r w:rsidRPr="00070D30">
        <w:rPr>
          <w:rFonts w:ascii="David" w:hAnsi="David" w:cs="David"/>
          <w:noProof/>
          <w:sz w:val="24"/>
          <w:szCs w:val="24"/>
        </w:rPr>
        <w:drawing>
          <wp:anchor distT="0" distB="0" distL="114300" distR="114300" simplePos="0" relativeHeight="251659264" behindDoc="1" locked="0" layoutInCell="1" allowOverlap="1" wp14:anchorId="5F153371" wp14:editId="6E03B81E">
            <wp:simplePos x="0" y="0"/>
            <wp:positionH relativeFrom="margin">
              <wp:posOffset>-618545</wp:posOffset>
            </wp:positionH>
            <wp:positionV relativeFrom="paragraph">
              <wp:posOffset>110</wp:posOffset>
            </wp:positionV>
            <wp:extent cx="6694170" cy="1104265"/>
            <wp:effectExtent l="0" t="0" r="0" b="635"/>
            <wp:wrapTight wrapText="bothSides">
              <wp:wrapPolygon edited="0">
                <wp:start x="0" y="0"/>
                <wp:lineTo x="0" y="21240"/>
                <wp:lineTo x="21514" y="21240"/>
                <wp:lineTo x="21514" y="0"/>
                <wp:lineTo x="0" y="0"/>
              </wp:wrapPolygon>
            </wp:wrapTight>
            <wp:docPr id="181928535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85355" name="תמונה 1819285355"/>
                    <pic:cNvPicPr/>
                  </pic:nvPicPr>
                  <pic:blipFill>
                    <a:blip r:embed="rId5">
                      <a:extLst>
                        <a:ext uri="{28A0092B-C50C-407E-A947-70E740481C1C}">
                          <a14:useLocalDpi xmlns:a14="http://schemas.microsoft.com/office/drawing/2010/main" val="0"/>
                        </a:ext>
                      </a:extLst>
                    </a:blip>
                    <a:stretch>
                      <a:fillRect/>
                    </a:stretch>
                  </pic:blipFill>
                  <pic:spPr>
                    <a:xfrm>
                      <a:off x="0" y="0"/>
                      <a:ext cx="6694170" cy="1104265"/>
                    </a:xfrm>
                    <a:prstGeom prst="rect">
                      <a:avLst/>
                    </a:prstGeom>
                  </pic:spPr>
                </pic:pic>
              </a:graphicData>
            </a:graphic>
            <wp14:sizeRelH relativeFrom="margin">
              <wp14:pctWidth>0</wp14:pctWidth>
            </wp14:sizeRelH>
          </wp:anchor>
        </w:drawing>
      </w:r>
    </w:p>
    <w:p w14:paraId="18DA6EF9" w14:textId="545A22B8" w:rsidR="00070D30" w:rsidRDefault="00070D30">
      <w:pPr>
        <w:rPr>
          <w:rtl/>
        </w:rPr>
      </w:pPr>
      <w:r w:rsidRPr="00070D30">
        <w:rPr>
          <w:rFonts w:ascii="David" w:hAnsi="David" w:cs="David"/>
          <w:b/>
          <w:bCs/>
          <w:sz w:val="24"/>
          <w:szCs w:val="24"/>
          <w:rtl/>
        </w:rPr>
        <w:t>הערה:</w:t>
      </w:r>
      <w:r w:rsidRPr="00070D30">
        <w:rPr>
          <w:rFonts w:ascii="David" w:hAnsi="David" w:cs="David"/>
          <w:sz w:val="24"/>
          <w:szCs w:val="24"/>
          <w:rtl/>
        </w:rPr>
        <w:t xml:space="preserve"> התחלנו את המשימה הראשונה על בסיס הקידום הרעיוני של האתר שלנו, המתמקד במשחקים וחדרים. אולם, לאחר קבלת פידבק והתייעצות עם המרצים, החלטנו לשנות את הנושא של הפרויקט ליצירת משימות לעובדים. על פי כך, אנו מפנים את כל המשאבים והעבודות הקודמות שלנו לנושא החדש שקיבלנו.</w:t>
      </w:r>
      <w:r w:rsidR="00B745A5" w:rsidRPr="00B745A5">
        <w:rPr>
          <w:rFonts w:ascii="David" w:hAnsi="David" w:cs="David" w:hint="cs"/>
          <w:sz w:val="24"/>
          <w:szCs w:val="24"/>
          <w:rtl/>
        </w:rPr>
        <w:t xml:space="preserve">( הנושא החדש אושר על ידי המרצה </w:t>
      </w:r>
      <w:r w:rsidR="00B745A5" w:rsidRPr="00B745A5">
        <w:rPr>
          <w:rFonts w:ascii="David" w:hAnsi="David" w:cs="David"/>
          <w:sz w:val="24"/>
          <w:szCs w:val="24"/>
          <w:rtl/>
        </w:rPr>
        <w:t xml:space="preserve">מר אלכס </w:t>
      </w:r>
      <w:proofErr w:type="spellStart"/>
      <w:r w:rsidR="00B745A5" w:rsidRPr="00B745A5">
        <w:rPr>
          <w:rFonts w:ascii="David" w:hAnsi="David" w:cs="David"/>
          <w:sz w:val="24"/>
          <w:szCs w:val="24"/>
          <w:rtl/>
        </w:rPr>
        <w:t>קסלמן</w:t>
      </w:r>
      <w:proofErr w:type="spellEnd"/>
      <w:r w:rsidR="00B745A5" w:rsidRPr="00B745A5">
        <w:rPr>
          <w:rFonts w:ascii="David" w:hAnsi="David" w:cs="David" w:hint="cs"/>
          <w:sz w:val="24"/>
          <w:szCs w:val="24"/>
          <w:rtl/>
        </w:rPr>
        <w:t xml:space="preserve"> ובמודעות </w:t>
      </w:r>
      <w:r w:rsidR="00B745A5">
        <w:rPr>
          <w:rFonts w:ascii="David" w:hAnsi="David" w:cs="David" w:hint="cs"/>
          <w:sz w:val="24"/>
          <w:szCs w:val="24"/>
          <w:rtl/>
        </w:rPr>
        <w:t>ובאישור</w:t>
      </w:r>
      <w:r w:rsidR="00B745A5">
        <w:rPr>
          <w:rFonts w:ascii="David" w:hAnsi="David" w:cs="David" w:hint="eastAsia"/>
          <w:sz w:val="24"/>
          <w:szCs w:val="24"/>
          <w:rtl/>
        </w:rPr>
        <w:t>ה</w:t>
      </w:r>
      <w:r w:rsidR="00B745A5">
        <w:rPr>
          <w:rFonts w:ascii="David" w:hAnsi="David" w:cs="David" w:hint="cs"/>
          <w:sz w:val="24"/>
          <w:szCs w:val="24"/>
          <w:rtl/>
        </w:rPr>
        <w:t xml:space="preserve"> </w:t>
      </w:r>
      <w:r w:rsidR="00B745A5" w:rsidRPr="00B745A5">
        <w:rPr>
          <w:rFonts w:ascii="David" w:hAnsi="David" w:cs="David" w:hint="cs"/>
          <w:sz w:val="24"/>
          <w:szCs w:val="24"/>
          <w:rtl/>
        </w:rPr>
        <w:t xml:space="preserve">של המרצה </w:t>
      </w:r>
      <w:r w:rsidR="00B745A5" w:rsidRPr="00B745A5">
        <w:rPr>
          <w:rFonts w:ascii="David" w:hAnsi="David" w:cs="David"/>
          <w:sz w:val="24"/>
          <w:szCs w:val="24"/>
          <w:rtl/>
        </w:rPr>
        <w:t>ד"ר נעמי אונקלוס-שפיגל</w:t>
      </w:r>
      <w:r w:rsidR="00B745A5" w:rsidRPr="00B745A5">
        <w:rPr>
          <w:rFonts w:ascii="David" w:hAnsi="David" w:cs="David" w:hint="cs"/>
          <w:sz w:val="24"/>
          <w:szCs w:val="24"/>
          <w:rtl/>
        </w:rPr>
        <w:t>)</w:t>
      </w:r>
    </w:p>
    <w:p w14:paraId="3BDDD51A" w14:textId="63F2D684" w:rsidR="00070D30" w:rsidRPr="001462B6" w:rsidRDefault="00070D30" w:rsidP="00070D30">
      <w:pPr>
        <w:bidi w:val="0"/>
        <w:jc w:val="right"/>
        <w:rPr>
          <w:rFonts w:ascii="David" w:hAnsi="David" w:cs="David"/>
          <w:sz w:val="24"/>
          <w:szCs w:val="24"/>
          <w:u w:val="single"/>
        </w:rPr>
      </w:pPr>
      <w:r w:rsidRPr="001462B6">
        <w:rPr>
          <w:rFonts w:ascii="David" w:hAnsi="David" w:cs="David"/>
          <w:b/>
          <w:bCs/>
          <w:sz w:val="24"/>
          <w:szCs w:val="24"/>
          <w:u w:val="single"/>
          <w:rtl/>
        </w:rPr>
        <w:t>שאלה מספר</w:t>
      </w:r>
      <w:r w:rsidR="00B745A5">
        <w:rPr>
          <w:rFonts w:ascii="David" w:hAnsi="David" w:cs="David" w:hint="cs"/>
          <w:b/>
          <w:bCs/>
          <w:sz w:val="24"/>
          <w:szCs w:val="24"/>
          <w:u w:val="single"/>
          <w:rtl/>
        </w:rPr>
        <w:t xml:space="preserve"> 2:</w:t>
      </w:r>
    </w:p>
    <w:p w14:paraId="5CE6A9DF" w14:textId="4279CF46" w:rsidR="00070D30" w:rsidRDefault="00070D30" w:rsidP="00070D30">
      <w:pPr>
        <w:rPr>
          <w:rtl/>
        </w:rPr>
      </w:pPr>
      <w:r>
        <w:rPr>
          <w:rFonts w:ascii="David" w:hAnsi="David" w:cs="David" w:hint="cs"/>
          <w:sz w:val="24"/>
          <w:szCs w:val="24"/>
          <w:rtl/>
        </w:rPr>
        <w:t xml:space="preserve"> </w:t>
      </w:r>
      <w:r w:rsidRPr="0046640C">
        <w:rPr>
          <w:rFonts w:ascii="David" w:hAnsi="David" w:cs="David"/>
          <w:sz w:val="24"/>
          <w:szCs w:val="24"/>
          <w:rtl/>
        </w:rPr>
        <w:t>קיימנו ישיבת צוות כדי לדון בדרישות</w:t>
      </w:r>
      <w:r>
        <w:rPr>
          <w:rFonts w:ascii="David" w:hAnsi="David" w:cs="David" w:hint="cs"/>
          <w:sz w:val="24"/>
          <w:szCs w:val="24"/>
          <w:rtl/>
        </w:rPr>
        <w:t xml:space="preserve"> והמטרות</w:t>
      </w:r>
      <w:r w:rsidRPr="0046640C">
        <w:rPr>
          <w:rFonts w:ascii="David" w:hAnsi="David" w:cs="David"/>
          <w:sz w:val="24"/>
          <w:szCs w:val="24"/>
          <w:rtl/>
        </w:rPr>
        <w:t xml:space="preserve"> הפרויקט</w:t>
      </w:r>
      <w:r>
        <w:rPr>
          <w:rFonts w:ascii="David" w:hAnsi="David" w:cs="David" w:hint="cs"/>
          <w:sz w:val="24"/>
          <w:szCs w:val="24"/>
          <w:rtl/>
        </w:rPr>
        <w:t xml:space="preserve"> </w:t>
      </w:r>
      <w:r w:rsidRPr="0046640C">
        <w:rPr>
          <w:rFonts w:ascii="David" w:hAnsi="David" w:cs="David"/>
          <w:sz w:val="24"/>
          <w:szCs w:val="24"/>
          <w:rtl/>
        </w:rPr>
        <w:t>ובנקודות החוזק והאינטרסים האישיים</w:t>
      </w:r>
      <w:r>
        <w:rPr>
          <w:rFonts w:ascii="David" w:hAnsi="David" w:cs="David" w:hint="cs"/>
          <w:sz w:val="24"/>
          <w:szCs w:val="24"/>
          <w:rtl/>
        </w:rPr>
        <w:t>. החלטנו ש</w:t>
      </w:r>
      <w:r w:rsidRPr="00AF3FAE">
        <w:rPr>
          <w:rFonts w:ascii="David" w:hAnsi="David" w:cs="David"/>
          <w:sz w:val="24"/>
          <w:szCs w:val="24"/>
          <w:rtl/>
        </w:rPr>
        <w:t>אחראי הגדרת והקצאת המשימות</w:t>
      </w:r>
      <w:r>
        <w:rPr>
          <w:rFonts w:ascii="David" w:hAnsi="David" w:cs="David" w:hint="cs"/>
          <w:sz w:val="24"/>
          <w:szCs w:val="24"/>
          <w:rtl/>
        </w:rPr>
        <w:t xml:space="preserve"> אדהם אסעד, חלקנו את העבודה ביננו באופן הבא</w:t>
      </w:r>
      <w:r>
        <w:rPr>
          <w:rFonts w:hint="cs"/>
          <w:rtl/>
        </w:rPr>
        <w:t>:</w:t>
      </w:r>
    </w:p>
    <w:tbl>
      <w:tblPr>
        <w:tblpPr w:leftFromText="180" w:rightFromText="180" w:vertAnchor="text" w:horzAnchor="margin" w:tblpXSpec="center" w:tblpY="336"/>
        <w:bidiVisual/>
        <w:tblW w:w="104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5"/>
        <w:gridCol w:w="1722"/>
        <w:gridCol w:w="5387"/>
        <w:gridCol w:w="1698"/>
      </w:tblGrid>
      <w:tr w:rsidR="00070D30" w:rsidRPr="00AF3FAE" w14:paraId="2D4C775F" w14:textId="77777777" w:rsidTr="00E903A9">
        <w:trPr>
          <w:trHeight w:val="557"/>
        </w:trPr>
        <w:tc>
          <w:tcPr>
            <w:tcW w:w="1645" w:type="dxa"/>
          </w:tcPr>
          <w:p w14:paraId="0B1B7058" w14:textId="77777777" w:rsidR="00070D30" w:rsidRPr="00AF3FAE" w:rsidRDefault="00070D30" w:rsidP="00E903A9">
            <w:pPr>
              <w:bidi w:val="0"/>
              <w:spacing w:line="360" w:lineRule="auto"/>
              <w:ind w:right="357"/>
              <w:jc w:val="center"/>
              <w:rPr>
                <w:rFonts w:ascii="David" w:hAnsi="David" w:cs="David"/>
                <w:b/>
                <w:sz w:val="24"/>
                <w:szCs w:val="24"/>
              </w:rPr>
            </w:pPr>
            <w:r w:rsidRPr="00AF3FAE">
              <w:rPr>
                <w:rFonts w:ascii="David" w:hAnsi="David" w:cs="David"/>
                <w:b/>
                <w:sz w:val="24"/>
                <w:szCs w:val="24"/>
                <w:rtl/>
              </w:rPr>
              <w:t>שם חבר הצוות</w:t>
            </w:r>
          </w:p>
        </w:tc>
        <w:tc>
          <w:tcPr>
            <w:tcW w:w="1722" w:type="dxa"/>
          </w:tcPr>
          <w:p w14:paraId="36B19757" w14:textId="77777777" w:rsidR="00070D30" w:rsidRPr="00AF3FAE" w:rsidRDefault="00070D30" w:rsidP="00E903A9">
            <w:pPr>
              <w:bidi w:val="0"/>
              <w:spacing w:line="360" w:lineRule="auto"/>
              <w:ind w:right="357"/>
              <w:jc w:val="center"/>
              <w:rPr>
                <w:rFonts w:ascii="David" w:hAnsi="David" w:cs="David"/>
                <w:b/>
                <w:sz w:val="24"/>
                <w:szCs w:val="24"/>
                <w:rtl/>
              </w:rPr>
            </w:pPr>
            <w:r>
              <w:rPr>
                <w:rFonts w:ascii="David" w:hAnsi="David" w:cs="David" w:hint="cs"/>
                <w:b/>
                <w:sz w:val="24"/>
                <w:szCs w:val="24"/>
                <w:rtl/>
              </w:rPr>
              <w:t>תעודת זהות</w:t>
            </w:r>
          </w:p>
        </w:tc>
        <w:tc>
          <w:tcPr>
            <w:tcW w:w="5387" w:type="dxa"/>
          </w:tcPr>
          <w:p w14:paraId="5607C75C" w14:textId="77777777" w:rsidR="00070D30" w:rsidRPr="00AF3FAE" w:rsidRDefault="00070D30" w:rsidP="00E903A9">
            <w:pPr>
              <w:bidi w:val="0"/>
              <w:spacing w:line="360" w:lineRule="auto"/>
              <w:ind w:right="357"/>
              <w:jc w:val="center"/>
              <w:rPr>
                <w:rFonts w:ascii="David" w:hAnsi="David" w:cs="David"/>
                <w:b/>
                <w:sz w:val="24"/>
                <w:szCs w:val="24"/>
              </w:rPr>
            </w:pPr>
            <w:r w:rsidRPr="00AF3FAE">
              <w:rPr>
                <w:rFonts w:ascii="David" w:hAnsi="David" w:cs="David"/>
                <w:b/>
                <w:sz w:val="24"/>
                <w:szCs w:val="24"/>
                <w:rtl/>
              </w:rPr>
              <w:t>משימות שהוקצו</w:t>
            </w:r>
          </w:p>
        </w:tc>
        <w:tc>
          <w:tcPr>
            <w:tcW w:w="1698" w:type="dxa"/>
          </w:tcPr>
          <w:p w14:paraId="0377FDB3" w14:textId="77777777" w:rsidR="00070D30" w:rsidRPr="00AF3FAE" w:rsidRDefault="00070D30" w:rsidP="00E903A9">
            <w:pPr>
              <w:bidi w:val="0"/>
              <w:spacing w:line="360" w:lineRule="auto"/>
              <w:ind w:right="357"/>
              <w:jc w:val="center"/>
              <w:rPr>
                <w:rFonts w:ascii="David" w:hAnsi="David" w:cs="David"/>
                <w:b/>
                <w:sz w:val="24"/>
                <w:szCs w:val="24"/>
              </w:rPr>
            </w:pPr>
            <w:r w:rsidRPr="00AF3FAE">
              <w:rPr>
                <w:rFonts w:ascii="David" w:hAnsi="David" w:cs="David"/>
                <w:b/>
                <w:sz w:val="24"/>
                <w:szCs w:val="24"/>
                <w:rtl/>
              </w:rPr>
              <w:t>משימות שהושלמו</w:t>
            </w:r>
          </w:p>
        </w:tc>
      </w:tr>
      <w:tr w:rsidR="00070D30" w:rsidRPr="00AF3FAE" w14:paraId="5A8C0EEA" w14:textId="77777777" w:rsidTr="00E903A9">
        <w:trPr>
          <w:trHeight w:val="262"/>
        </w:trPr>
        <w:tc>
          <w:tcPr>
            <w:tcW w:w="1645" w:type="dxa"/>
          </w:tcPr>
          <w:p w14:paraId="698C4BF4" w14:textId="77777777" w:rsidR="00070D30" w:rsidRPr="00AF3FAE" w:rsidRDefault="00070D30" w:rsidP="00E903A9">
            <w:pPr>
              <w:bidi w:val="0"/>
              <w:spacing w:line="360" w:lineRule="auto"/>
              <w:ind w:right="357"/>
              <w:jc w:val="center"/>
              <w:rPr>
                <w:rFonts w:ascii="David" w:hAnsi="David" w:cs="David"/>
                <w:sz w:val="24"/>
                <w:szCs w:val="24"/>
                <w:rtl/>
              </w:rPr>
            </w:pPr>
            <w:r>
              <w:rPr>
                <w:rFonts w:ascii="David" w:hAnsi="David" w:cs="David" w:hint="cs"/>
                <w:sz w:val="24"/>
                <w:szCs w:val="24"/>
                <w:rtl/>
              </w:rPr>
              <w:t>אדהם אסעד</w:t>
            </w:r>
          </w:p>
        </w:tc>
        <w:tc>
          <w:tcPr>
            <w:tcW w:w="1722" w:type="dxa"/>
          </w:tcPr>
          <w:p w14:paraId="464AC4AE" w14:textId="77777777" w:rsidR="00070D30" w:rsidRPr="00AF3FAE" w:rsidRDefault="00070D30" w:rsidP="00E903A9">
            <w:pPr>
              <w:bidi w:val="0"/>
              <w:spacing w:line="360" w:lineRule="auto"/>
              <w:ind w:right="357"/>
              <w:jc w:val="center"/>
              <w:rPr>
                <w:rFonts w:ascii="David" w:hAnsi="David" w:cs="David"/>
                <w:sz w:val="24"/>
                <w:szCs w:val="24"/>
              </w:rPr>
            </w:pPr>
            <w:r w:rsidRPr="006549E6">
              <w:rPr>
                <w:rFonts w:ascii="David" w:hAnsi="David" w:cs="David"/>
                <w:sz w:val="24"/>
                <w:szCs w:val="24"/>
              </w:rPr>
              <w:t>208166249</w:t>
            </w:r>
          </w:p>
        </w:tc>
        <w:tc>
          <w:tcPr>
            <w:tcW w:w="5387" w:type="dxa"/>
          </w:tcPr>
          <w:p w14:paraId="3D681669" w14:textId="77777777" w:rsidR="00070D30" w:rsidRDefault="00070D30" w:rsidP="00E903A9">
            <w:pPr>
              <w:pStyle w:val="a3"/>
              <w:numPr>
                <w:ilvl w:val="0"/>
                <w:numId w:val="1"/>
              </w:numPr>
              <w:spacing w:line="360" w:lineRule="auto"/>
              <w:ind w:right="357"/>
              <w:rPr>
                <w:rFonts w:ascii="David" w:hAnsi="David" w:cs="David"/>
                <w:sz w:val="24"/>
                <w:szCs w:val="24"/>
              </w:rPr>
            </w:pPr>
            <w:r>
              <w:rPr>
                <w:rFonts w:ascii="David" w:hAnsi="David" w:cs="David" w:hint="cs"/>
                <w:sz w:val="24"/>
                <w:szCs w:val="24"/>
                <w:rtl/>
              </w:rPr>
              <w:t>קבלת החלטה ותכנון משותף כיצד האתר יעבוד, יראה ויצירת הדפים.</w:t>
            </w:r>
          </w:p>
          <w:p w14:paraId="5D3093C2" w14:textId="77777777" w:rsidR="00070D30" w:rsidRDefault="00070D30" w:rsidP="00E903A9">
            <w:pPr>
              <w:pStyle w:val="a3"/>
              <w:numPr>
                <w:ilvl w:val="0"/>
                <w:numId w:val="1"/>
              </w:numPr>
              <w:spacing w:line="360" w:lineRule="auto"/>
              <w:ind w:right="357"/>
              <w:rPr>
                <w:rFonts w:ascii="David" w:hAnsi="David" w:cs="David"/>
                <w:sz w:val="24"/>
                <w:szCs w:val="24"/>
              </w:rPr>
            </w:pPr>
            <w:r>
              <w:rPr>
                <w:rFonts w:ascii="David" w:hAnsi="David" w:cs="David" w:hint="cs"/>
                <w:sz w:val="24"/>
                <w:szCs w:val="24"/>
                <w:rtl/>
              </w:rPr>
              <w:t>הקצאת משימות וחלוקת עבודה +  בדיקת התקדמות במשימות.</w:t>
            </w:r>
          </w:p>
          <w:p w14:paraId="2BA15C9C" w14:textId="227941A3" w:rsidR="00070D30" w:rsidRPr="00070D30" w:rsidRDefault="00482A1B" w:rsidP="00070D30">
            <w:pPr>
              <w:pStyle w:val="a3"/>
              <w:numPr>
                <w:ilvl w:val="0"/>
                <w:numId w:val="1"/>
              </w:numPr>
              <w:spacing w:line="360" w:lineRule="auto"/>
              <w:ind w:right="357"/>
              <w:rPr>
                <w:rFonts w:ascii="David" w:hAnsi="David" w:cs="David"/>
                <w:sz w:val="24"/>
                <w:szCs w:val="24"/>
              </w:rPr>
            </w:pPr>
            <w:r w:rsidRPr="00482A1B">
              <w:rPr>
                <w:rFonts w:ascii="David" w:hAnsi="David" w:cs="David"/>
                <w:sz w:val="24"/>
                <w:szCs w:val="24"/>
                <w:rtl/>
              </w:rPr>
              <w:t xml:space="preserve">הטמע תכונות מתקדמות באמצעות </w:t>
            </w:r>
            <w:r w:rsidRPr="00482A1B">
              <w:rPr>
                <w:rFonts w:ascii="David" w:hAnsi="David" w:cs="David"/>
                <w:sz w:val="24"/>
                <w:szCs w:val="24"/>
              </w:rPr>
              <w:t>JavaScript</w:t>
            </w:r>
            <w:r w:rsidRPr="00482A1B">
              <w:rPr>
                <w:rFonts w:ascii="David" w:hAnsi="David" w:cs="David"/>
                <w:sz w:val="24"/>
                <w:szCs w:val="24"/>
                <w:rtl/>
              </w:rPr>
              <w:t xml:space="preserve"> מקורי.</w:t>
            </w:r>
          </w:p>
        </w:tc>
        <w:tc>
          <w:tcPr>
            <w:tcW w:w="1698" w:type="dxa"/>
          </w:tcPr>
          <w:p w14:paraId="686A8C0F" w14:textId="77777777" w:rsidR="00070D30" w:rsidRPr="00623937" w:rsidRDefault="00070D30" w:rsidP="00E903A9">
            <w:pPr>
              <w:spacing w:line="360" w:lineRule="auto"/>
              <w:ind w:right="357"/>
              <w:jc w:val="right"/>
              <w:rPr>
                <w:rFonts w:ascii="David" w:hAnsi="David" w:cs="David"/>
                <w:sz w:val="24"/>
                <w:szCs w:val="24"/>
              </w:rPr>
            </w:pPr>
            <w:r w:rsidRPr="00623937">
              <w:rPr>
                <w:rFonts w:ascii="David" w:hAnsi="David" w:cs="David"/>
                <w:sz w:val="24"/>
                <w:szCs w:val="24"/>
                <w:rtl/>
              </w:rPr>
              <w:t xml:space="preserve">הושלמו </w:t>
            </w:r>
          </w:p>
        </w:tc>
      </w:tr>
      <w:tr w:rsidR="00070D30" w:rsidRPr="00AF3FAE" w14:paraId="0FF7B13F" w14:textId="77777777" w:rsidTr="00E903A9">
        <w:trPr>
          <w:trHeight w:val="257"/>
        </w:trPr>
        <w:tc>
          <w:tcPr>
            <w:tcW w:w="1645" w:type="dxa"/>
          </w:tcPr>
          <w:p w14:paraId="4A24FD53" w14:textId="77777777" w:rsidR="00070D30" w:rsidRPr="00AF3FAE" w:rsidRDefault="00070D30" w:rsidP="00E903A9">
            <w:pPr>
              <w:bidi w:val="0"/>
              <w:spacing w:line="360" w:lineRule="auto"/>
              <w:ind w:right="357"/>
              <w:jc w:val="center"/>
              <w:rPr>
                <w:rFonts w:ascii="David" w:hAnsi="David" w:cs="David"/>
                <w:sz w:val="24"/>
                <w:szCs w:val="24"/>
                <w:rtl/>
              </w:rPr>
            </w:pPr>
            <w:r>
              <w:rPr>
                <w:rFonts w:ascii="David" w:hAnsi="David" w:cs="David" w:hint="cs"/>
                <w:sz w:val="24"/>
                <w:szCs w:val="24"/>
                <w:rtl/>
              </w:rPr>
              <w:t xml:space="preserve">ליאן </w:t>
            </w:r>
            <w:proofErr w:type="spellStart"/>
            <w:r>
              <w:rPr>
                <w:rFonts w:ascii="David" w:hAnsi="David" w:cs="David" w:hint="cs"/>
                <w:sz w:val="24"/>
                <w:szCs w:val="24"/>
                <w:rtl/>
              </w:rPr>
              <w:t>עאמר</w:t>
            </w:r>
            <w:proofErr w:type="spellEnd"/>
          </w:p>
        </w:tc>
        <w:tc>
          <w:tcPr>
            <w:tcW w:w="1722" w:type="dxa"/>
          </w:tcPr>
          <w:p w14:paraId="08173C96" w14:textId="77777777" w:rsidR="00070D30" w:rsidRPr="00AF3FAE" w:rsidRDefault="00070D30" w:rsidP="00E903A9">
            <w:pPr>
              <w:bidi w:val="0"/>
              <w:spacing w:line="360" w:lineRule="auto"/>
              <w:ind w:right="357"/>
              <w:jc w:val="center"/>
              <w:rPr>
                <w:rFonts w:ascii="David" w:hAnsi="David" w:cs="David"/>
                <w:sz w:val="24"/>
                <w:szCs w:val="24"/>
              </w:rPr>
            </w:pPr>
            <w:r w:rsidRPr="006549E6">
              <w:rPr>
                <w:rFonts w:ascii="David" w:hAnsi="David" w:cs="David"/>
                <w:sz w:val="24"/>
                <w:szCs w:val="24"/>
              </w:rPr>
              <w:t>323068700</w:t>
            </w:r>
          </w:p>
        </w:tc>
        <w:tc>
          <w:tcPr>
            <w:tcW w:w="5387" w:type="dxa"/>
          </w:tcPr>
          <w:p w14:paraId="7E7BFB63" w14:textId="77777777" w:rsidR="00070D30" w:rsidRDefault="00070D30" w:rsidP="00E903A9">
            <w:pPr>
              <w:pStyle w:val="a3"/>
              <w:numPr>
                <w:ilvl w:val="0"/>
                <w:numId w:val="1"/>
              </w:numPr>
              <w:spacing w:line="360" w:lineRule="auto"/>
              <w:ind w:right="357"/>
              <w:rPr>
                <w:rFonts w:ascii="David" w:hAnsi="David" w:cs="David"/>
                <w:sz w:val="24"/>
                <w:szCs w:val="24"/>
              </w:rPr>
            </w:pPr>
            <w:r>
              <w:rPr>
                <w:rFonts w:ascii="David" w:hAnsi="David" w:cs="David" w:hint="cs"/>
                <w:sz w:val="24"/>
                <w:szCs w:val="24"/>
                <w:rtl/>
              </w:rPr>
              <w:t>קבלת החלטה ותכנון משותף כיצד האתר יעבוד, יראה ויצירת הדפים.</w:t>
            </w:r>
          </w:p>
          <w:p w14:paraId="75680E4E" w14:textId="0C96446C" w:rsidR="00070D30" w:rsidRPr="00AA2EFD" w:rsidRDefault="00482A1B" w:rsidP="00E903A9">
            <w:pPr>
              <w:pStyle w:val="a3"/>
              <w:numPr>
                <w:ilvl w:val="0"/>
                <w:numId w:val="1"/>
              </w:numPr>
              <w:spacing w:line="360" w:lineRule="auto"/>
              <w:ind w:right="357"/>
              <w:rPr>
                <w:rFonts w:ascii="David" w:hAnsi="David" w:cs="David"/>
                <w:sz w:val="24"/>
                <w:szCs w:val="24"/>
              </w:rPr>
            </w:pPr>
            <w:r w:rsidRPr="00482A1B">
              <w:rPr>
                <w:rFonts w:ascii="David" w:hAnsi="David" w:cs="David"/>
                <w:sz w:val="24"/>
                <w:szCs w:val="24"/>
                <w:rtl/>
              </w:rPr>
              <w:t>עיצוב המבנה והפריסה של האתר לפונקציונליות מיטבית.</w:t>
            </w:r>
          </w:p>
        </w:tc>
        <w:tc>
          <w:tcPr>
            <w:tcW w:w="1698" w:type="dxa"/>
          </w:tcPr>
          <w:p w14:paraId="33F9C497" w14:textId="77777777" w:rsidR="00070D30" w:rsidRPr="00623937" w:rsidRDefault="00070D30" w:rsidP="00E903A9">
            <w:pPr>
              <w:spacing w:line="360" w:lineRule="auto"/>
              <w:ind w:right="357"/>
              <w:jc w:val="right"/>
              <w:rPr>
                <w:rFonts w:ascii="David" w:hAnsi="David" w:cs="David"/>
                <w:sz w:val="24"/>
                <w:szCs w:val="24"/>
              </w:rPr>
            </w:pPr>
            <w:r w:rsidRPr="00623937">
              <w:rPr>
                <w:rFonts w:ascii="David" w:hAnsi="David" w:cs="David"/>
                <w:sz w:val="24"/>
                <w:szCs w:val="24"/>
                <w:rtl/>
              </w:rPr>
              <w:t>הושלמו</w:t>
            </w:r>
            <w:r w:rsidRPr="00623937">
              <w:rPr>
                <w:rFonts w:ascii="David" w:hAnsi="David" w:cs="David"/>
                <w:sz w:val="24"/>
                <w:szCs w:val="24"/>
              </w:rPr>
              <w:t xml:space="preserve"> </w:t>
            </w:r>
          </w:p>
        </w:tc>
      </w:tr>
      <w:tr w:rsidR="00070D30" w:rsidRPr="00AF3FAE" w14:paraId="6C321CC0" w14:textId="77777777" w:rsidTr="00E903A9">
        <w:trPr>
          <w:trHeight w:val="262"/>
        </w:trPr>
        <w:tc>
          <w:tcPr>
            <w:tcW w:w="1645" w:type="dxa"/>
          </w:tcPr>
          <w:p w14:paraId="2C576FF1" w14:textId="77777777" w:rsidR="00070D30" w:rsidRPr="00AF3FAE" w:rsidRDefault="00070D30" w:rsidP="00E903A9">
            <w:pPr>
              <w:bidi w:val="0"/>
              <w:spacing w:line="360" w:lineRule="auto"/>
              <w:ind w:right="357"/>
              <w:jc w:val="center"/>
              <w:rPr>
                <w:rFonts w:ascii="David" w:hAnsi="David" w:cs="David"/>
                <w:sz w:val="24"/>
                <w:szCs w:val="24"/>
                <w:rtl/>
              </w:rPr>
            </w:pPr>
            <w:proofErr w:type="spellStart"/>
            <w:r>
              <w:rPr>
                <w:rFonts w:ascii="David" w:hAnsi="David" w:cs="David" w:hint="cs"/>
                <w:sz w:val="24"/>
                <w:szCs w:val="24"/>
                <w:rtl/>
              </w:rPr>
              <w:t>הייא</w:t>
            </w:r>
            <w:proofErr w:type="spellEnd"/>
            <w:r>
              <w:rPr>
                <w:rFonts w:ascii="David" w:hAnsi="David" w:cs="David" w:hint="cs"/>
                <w:sz w:val="24"/>
                <w:szCs w:val="24"/>
                <w:rtl/>
              </w:rPr>
              <w:t xml:space="preserve"> כבישי</w:t>
            </w:r>
          </w:p>
        </w:tc>
        <w:tc>
          <w:tcPr>
            <w:tcW w:w="1722" w:type="dxa"/>
          </w:tcPr>
          <w:p w14:paraId="316E30EA" w14:textId="77777777" w:rsidR="00070D30" w:rsidRPr="00AF3FAE" w:rsidRDefault="00070D30" w:rsidP="00E903A9">
            <w:pPr>
              <w:bidi w:val="0"/>
              <w:spacing w:line="360" w:lineRule="auto"/>
              <w:ind w:right="357"/>
              <w:jc w:val="center"/>
              <w:rPr>
                <w:rFonts w:ascii="David" w:hAnsi="David" w:cs="David"/>
                <w:sz w:val="24"/>
                <w:szCs w:val="24"/>
              </w:rPr>
            </w:pPr>
            <w:r>
              <w:rPr>
                <w:rFonts w:ascii="David" w:hAnsi="David" w:cs="David"/>
                <w:sz w:val="24"/>
                <w:szCs w:val="24"/>
              </w:rPr>
              <w:t>211582978</w:t>
            </w:r>
          </w:p>
        </w:tc>
        <w:tc>
          <w:tcPr>
            <w:tcW w:w="5387" w:type="dxa"/>
          </w:tcPr>
          <w:p w14:paraId="6B575BF8" w14:textId="77777777" w:rsidR="00070D30" w:rsidRDefault="00070D30" w:rsidP="00E903A9">
            <w:pPr>
              <w:pStyle w:val="a3"/>
              <w:numPr>
                <w:ilvl w:val="0"/>
                <w:numId w:val="1"/>
              </w:numPr>
              <w:spacing w:line="360" w:lineRule="auto"/>
              <w:ind w:right="357"/>
              <w:rPr>
                <w:rFonts w:ascii="David" w:hAnsi="David" w:cs="David"/>
                <w:sz w:val="24"/>
                <w:szCs w:val="24"/>
              </w:rPr>
            </w:pPr>
            <w:r>
              <w:rPr>
                <w:rFonts w:ascii="David" w:hAnsi="David" w:cs="David" w:hint="cs"/>
                <w:sz w:val="24"/>
                <w:szCs w:val="24"/>
                <w:rtl/>
              </w:rPr>
              <w:t>קבלת החלטה ותכנון משותף כיצד האתר יעבוד, יראה ויצירת הדפים.</w:t>
            </w:r>
          </w:p>
          <w:p w14:paraId="11702691" w14:textId="3F30BC85" w:rsidR="00070D30" w:rsidRPr="001A215C" w:rsidRDefault="00070D30" w:rsidP="00E903A9">
            <w:pPr>
              <w:pStyle w:val="a3"/>
              <w:numPr>
                <w:ilvl w:val="0"/>
                <w:numId w:val="1"/>
              </w:numPr>
              <w:spacing w:line="360" w:lineRule="auto"/>
              <w:ind w:right="357"/>
              <w:rPr>
                <w:rFonts w:ascii="David" w:hAnsi="David" w:cs="David"/>
                <w:sz w:val="24"/>
                <w:szCs w:val="24"/>
              </w:rPr>
            </w:pPr>
            <w:r w:rsidRPr="00070D30">
              <w:rPr>
                <w:rFonts w:ascii="David" w:hAnsi="David" w:cs="David"/>
                <w:sz w:val="24"/>
                <w:szCs w:val="24"/>
                <w:rtl/>
              </w:rPr>
              <w:t>ארכיטקטורה של האתר</w:t>
            </w:r>
            <w:r w:rsidR="00482A1B">
              <w:rPr>
                <w:rFonts w:ascii="David" w:hAnsi="David" w:cs="David" w:hint="cs"/>
                <w:sz w:val="24"/>
                <w:szCs w:val="24"/>
                <w:rtl/>
              </w:rPr>
              <w:t xml:space="preserve"> - </w:t>
            </w:r>
            <w:r w:rsidR="00482A1B">
              <w:rPr>
                <w:rtl/>
              </w:rPr>
              <w:t xml:space="preserve"> </w:t>
            </w:r>
            <w:r w:rsidR="00482A1B" w:rsidRPr="00482A1B">
              <w:rPr>
                <w:rFonts w:ascii="David" w:hAnsi="David" w:cs="David"/>
                <w:sz w:val="24"/>
                <w:szCs w:val="24"/>
                <w:rtl/>
              </w:rPr>
              <w:t>לזהות ולתאר אינטראקציות שונות של משתמשים ותגובות מערכת.</w:t>
            </w:r>
          </w:p>
        </w:tc>
        <w:tc>
          <w:tcPr>
            <w:tcW w:w="1698" w:type="dxa"/>
          </w:tcPr>
          <w:p w14:paraId="16844AB1" w14:textId="77777777" w:rsidR="00070D30" w:rsidRPr="00623937" w:rsidRDefault="00070D30" w:rsidP="00E903A9">
            <w:pPr>
              <w:spacing w:line="360" w:lineRule="auto"/>
              <w:ind w:right="357"/>
              <w:jc w:val="right"/>
              <w:rPr>
                <w:rFonts w:ascii="David" w:hAnsi="David" w:cs="David"/>
                <w:sz w:val="24"/>
                <w:szCs w:val="24"/>
              </w:rPr>
            </w:pPr>
            <w:r w:rsidRPr="00623937">
              <w:rPr>
                <w:rFonts w:ascii="David" w:hAnsi="David" w:cs="David"/>
                <w:sz w:val="24"/>
                <w:szCs w:val="24"/>
                <w:rtl/>
              </w:rPr>
              <w:t>הושלמו</w:t>
            </w:r>
            <w:r w:rsidRPr="00623937">
              <w:rPr>
                <w:rFonts w:ascii="David" w:hAnsi="David" w:cs="David"/>
                <w:sz w:val="24"/>
                <w:szCs w:val="24"/>
              </w:rPr>
              <w:t xml:space="preserve"> </w:t>
            </w:r>
          </w:p>
        </w:tc>
      </w:tr>
      <w:tr w:rsidR="00070D30" w:rsidRPr="00AF3FAE" w14:paraId="18EABBB6" w14:textId="77777777" w:rsidTr="00E903A9">
        <w:trPr>
          <w:trHeight w:val="257"/>
        </w:trPr>
        <w:tc>
          <w:tcPr>
            <w:tcW w:w="1645" w:type="dxa"/>
          </w:tcPr>
          <w:p w14:paraId="5985D148" w14:textId="77777777" w:rsidR="00070D30" w:rsidRPr="00AF3FAE" w:rsidRDefault="00070D30" w:rsidP="00E903A9">
            <w:pPr>
              <w:bidi w:val="0"/>
              <w:spacing w:line="360" w:lineRule="auto"/>
              <w:ind w:right="357"/>
              <w:jc w:val="center"/>
              <w:rPr>
                <w:rFonts w:ascii="David" w:hAnsi="David" w:cs="David"/>
                <w:sz w:val="24"/>
                <w:szCs w:val="24"/>
                <w:rtl/>
              </w:rPr>
            </w:pPr>
            <w:r>
              <w:rPr>
                <w:rFonts w:ascii="David" w:hAnsi="David" w:cs="David" w:hint="cs"/>
                <w:sz w:val="24"/>
                <w:szCs w:val="24"/>
                <w:rtl/>
              </w:rPr>
              <w:t xml:space="preserve">דניאלה </w:t>
            </w:r>
            <w:proofErr w:type="spellStart"/>
            <w:r>
              <w:rPr>
                <w:rFonts w:ascii="David" w:hAnsi="David" w:cs="David" w:hint="cs"/>
                <w:sz w:val="24"/>
                <w:szCs w:val="24"/>
                <w:rtl/>
              </w:rPr>
              <w:t>קדמאני</w:t>
            </w:r>
            <w:proofErr w:type="spellEnd"/>
          </w:p>
        </w:tc>
        <w:tc>
          <w:tcPr>
            <w:tcW w:w="1722" w:type="dxa"/>
          </w:tcPr>
          <w:p w14:paraId="7DBAA7C5" w14:textId="77777777" w:rsidR="00070D30" w:rsidRPr="00AF3FAE" w:rsidRDefault="00070D30" w:rsidP="00E903A9">
            <w:pPr>
              <w:bidi w:val="0"/>
              <w:spacing w:line="360" w:lineRule="auto"/>
              <w:ind w:right="357"/>
              <w:jc w:val="center"/>
              <w:rPr>
                <w:rFonts w:ascii="David" w:hAnsi="David" w:cs="David"/>
                <w:sz w:val="24"/>
                <w:szCs w:val="24"/>
              </w:rPr>
            </w:pPr>
            <w:r w:rsidRPr="006549E6">
              <w:rPr>
                <w:rFonts w:ascii="David" w:hAnsi="David" w:cs="David"/>
                <w:sz w:val="24"/>
                <w:szCs w:val="24"/>
              </w:rPr>
              <w:t>314701699</w:t>
            </w:r>
          </w:p>
        </w:tc>
        <w:tc>
          <w:tcPr>
            <w:tcW w:w="5387" w:type="dxa"/>
          </w:tcPr>
          <w:p w14:paraId="7CC330FD" w14:textId="77777777" w:rsidR="00070D30" w:rsidRDefault="00070D30" w:rsidP="00E903A9">
            <w:pPr>
              <w:pStyle w:val="a3"/>
              <w:numPr>
                <w:ilvl w:val="0"/>
                <w:numId w:val="1"/>
              </w:numPr>
              <w:spacing w:line="360" w:lineRule="auto"/>
              <w:ind w:right="357"/>
              <w:rPr>
                <w:rFonts w:ascii="David" w:hAnsi="David" w:cs="David"/>
                <w:sz w:val="24"/>
                <w:szCs w:val="24"/>
              </w:rPr>
            </w:pPr>
            <w:r>
              <w:rPr>
                <w:rFonts w:ascii="David" w:hAnsi="David" w:cs="David" w:hint="cs"/>
                <w:sz w:val="24"/>
                <w:szCs w:val="24"/>
                <w:rtl/>
              </w:rPr>
              <w:t>קבלת החלטה ותכנון משותף כיצד האתר יעבוד, יראה ויצירת הדפים.</w:t>
            </w:r>
          </w:p>
          <w:p w14:paraId="673B6700" w14:textId="0FEC5863" w:rsidR="00070D30" w:rsidRPr="00AA2EFD" w:rsidRDefault="00D825E0" w:rsidP="00E903A9">
            <w:pPr>
              <w:pStyle w:val="a3"/>
              <w:numPr>
                <w:ilvl w:val="0"/>
                <w:numId w:val="1"/>
              </w:numPr>
              <w:spacing w:line="360" w:lineRule="auto"/>
              <w:ind w:right="357"/>
              <w:rPr>
                <w:rFonts w:ascii="David" w:hAnsi="David" w:cs="David"/>
                <w:sz w:val="24"/>
                <w:szCs w:val="24"/>
              </w:rPr>
            </w:pPr>
            <w:r>
              <w:rPr>
                <w:rFonts w:ascii="David" w:hAnsi="David" w:cs="David" w:hint="cs"/>
                <w:sz w:val="24"/>
                <w:szCs w:val="24"/>
                <w:rtl/>
              </w:rPr>
              <w:lastRenderedPageBreak/>
              <w:t xml:space="preserve">יצירת </w:t>
            </w:r>
            <w:r w:rsidR="00070D30" w:rsidRPr="00070D30">
              <w:rPr>
                <w:rFonts w:ascii="David" w:hAnsi="David" w:cs="David"/>
                <w:sz w:val="24"/>
                <w:szCs w:val="24"/>
                <w:rtl/>
              </w:rPr>
              <w:t xml:space="preserve">דיאגרמת </w:t>
            </w:r>
            <w:r w:rsidR="00070D30" w:rsidRPr="00070D30">
              <w:rPr>
                <w:rFonts w:ascii="David" w:hAnsi="David" w:cs="David"/>
                <w:sz w:val="24"/>
                <w:szCs w:val="24"/>
              </w:rPr>
              <w:t>use case</w:t>
            </w:r>
            <w:r>
              <w:rPr>
                <w:rFonts w:ascii="David" w:hAnsi="David" w:cs="David" w:hint="cs"/>
                <w:sz w:val="24"/>
                <w:szCs w:val="24"/>
              </w:rPr>
              <w:t xml:space="preserve"> </w:t>
            </w:r>
            <w:r>
              <w:rPr>
                <w:rFonts w:ascii="David" w:hAnsi="David" w:cs="David" w:hint="cs"/>
                <w:sz w:val="24"/>
                <w:szCs w:val="24"/>
                <w:rtl/>
              </w:rPr>
              <w:t xml:space="preserve"> לתהליכים והמשתמשים של האתר.</w:t>
            </w:r>
          </w:p>
        </w:tc>
        <w:tc>
          <w:tcPr>
            <w:tcW w:w="1698" w:type="dxa"/>
          </w:tcPr>
          <w:p w14:paraId="6CEB4609" w14:textId="77777777" w:rsidR="00070D30" w:rsidRPr="00623937" w:rsidRDefault="00070D30" w:rsidP="00E903A9">
            <w:pPr>
              <w:spacing w:line="360" w:lineRule="auto"/>
              <w:ind w:right="357"/>
              <w:jc w:val="right"/>
              <w:rPr>
                <w:rFonts w:ascii="David" w:hAnsi="David" w:cs="David"/>
                <w:sz w:val="24"/>
                <w:szCs w:val="24"/>
              </w:rPr>
            </w:pPr>
            <w:r w:rsidRPr="00623937">
              <w:rPr>
                <w:rFonts w:ascii="David" w:hAnsi="David" w:cs="David"/>
                <w:sz w:val="24"/>
                <w:szCs w:val="24"/>
                <w:rtl/>
              </w:rPr>
              <w:lastRenderedPageBreak/>
              <w:t>הושלמו</w:t>
            </w:r>
            <w:r w:rsidRPr="00623937">
              <w:rPr>
                <w:rFonts w:ascii="David" w:hAnsi="David" w:cs="David"/>
                <w:sz w:val="24"/>
                <w:szCs w:val="24"/>
              </w:rPr>
              <w:t xml:space="preserve"> </w:t>
            </w:r>
          </w:p>
        </w:tc>
      </w:tr>
      <w:tr w:rsidR="00070D30" w:rsidRPr="00AF3FAE" w14:paraId="5D097BA5" w14:textId="77777777" w:rsidTr="00E903A9">
        <w:trPr>
          <w:trHeight w:val="257"/>
        </w:trPr>
        <w:tc>
          <w:tcPr>
            <w:tcW w:w="1645" w:type="dxa"/>
          </w:tcPr>
          <w:p w14:paraId="002FF316" w14:textId="77777777" w:rsidR="00070D30" w:rsidRPr="00AF3FAE" w:rsidRDefault="00070D30" w:rsidP="00E903A9">
            <w:pPr>
              <w:bidi w:val="0"/>
              <w:spacing w:line="360" w:lineRule="auto"/>
              <w:ind w:right="357"/>
              <w:jc w:val="center"/>
              <w:rPr>
                <w:rFonts w:ascii="David" w:hAnsi="David" w:cs="David"/>
                <w:sz w:val="24"/>
                <w:szCs w:val="24"/>
              </w:rPr>
            </w:pPr>
            <w:r w:rsidRPr="0046640C">
              <w:rPr>
                <w:rFonts w:ascii="David" w:hAnsi="David" w:cs="David"/>
                <w:sz w:val="24"/>
                <w:szCs w:val="24"/>
                <w:rtl/>
              </w:rPr>
              <w:t xml:space="preserve">רונן </w:t>
            </w:r>
            <w:proofErr w:type="spellStart"/>
            <w:r w:rsidRPr="0046640C">
              <w:rPr>
                <w:rFonts w:ascii="David" w:hAnsi="David" w:cs="David"/>
                <w:sz w:val="24"/>
                <w:szCs w:val="24"/>
                <w:rtl/>
              </w:rPr>
              <w:t>זיאן</w:t>
            </w:r>
            <w:proofErr w:type="spellEnd"/>
          </w:p>
        </w:tc>
        <w:tc>
          <w:tcPr>
            <w:tcW w:w="1722" w:type="dxa"/>
          </w:tcPr>
          <w:p w14:paraId="4A8D4EC9" w14:textId="77777777" w:rsidR="00070D30" w:rsidRPr="00AF3FAE" w:rsidRDefault="00070D30" w:rsidP="00E903A9">
            <w:pPr>
              <w:bidi w:val="0"/>
              <w:spacing w:line="360" w:lineRule="auto"/>
              <w:ind w:right="357"/>
              <w:jc w:val="center"/>
              <w:rPr>
                <w:rFonts w:ascii="David" w:hAnsi="David" w:cs="David"/>
                <w:sz w:val="24"/>
                <w:szCs w:val="24"/>
              </w:rPr>
            </w:pPr>
            <w:r w:rsidRPr="006549E6">
              <w:rPr>
                <w:rFonts w:ascii="David" w:hAnsi="David" w:cs="David"/>
                <w:sz w:val="24"/>
                <w:szCs w:val="24"/>
              </w:rPr>
              <w:t>318239563</w:t>
            </w:r>
          </w:p>
        </w:tc>
        <w:tc>
          <w:tcPr>
            <w:tcW w:w="5387" w:type="dxa"/>
          </w:tcPr>
          <w:p w14:paraId="2A144CEA" w14:textId="77777777" w:rsidR="00070D30" w:rsidRDefault="00070D30" w:rsidP="00E903A9">
            <w:pPr>
              <w:pStyle w:val="a3"/>
              <w:numPr>
                <w:ilvl w:val="0"/>
                <w:numId w:val="1"/>
              </w:numPr>
              <w:spacing w:line="360" w:lineRule="auto"/>
              <w:ind w:right="357"/>
              <w:rPr>
                <w:rFonts w:ascii="David" w:hAnsi="David" w:cs="David"/>
                <w:sz w:val="24"/>
                <w:szCs w:val="24"/>
              </w:rPr>
            </w:pPr>
            <w:r>
              <w:rPr>
                <w:rFonts w:ascii="David" w:hAnsi="David" w:cs="David" w:hint="cs"/>
                <w:sz w:val="24"/>
                <w:szCs w:val="24"/>
                <w:rtl/>
              </w:rPr>
              <w:t xml:space="preserve">קבלת החלטה ותכנון משותף כיצד האתר יעבוד ויראה </w:t>
            </w:r>
          </w:p>
          <w:p w14:paraId="506E06CA" w14:textId="13FA6C20" w:rsidR="00070D30" w:rsidRDefault="00482A1B" w:rsidP="00E903A9">
            <w:pPr>
              <w:pStyle w:val="a3"/>
              <w:numPr>
                <w:ilvl w:val="0"/>
                <w:numId w:val="1"/>
              </w:numPr>
              <w:rPr>
                <w:rFonts w:ascii="David" w:hAnsi="David" w:cs="David"/>
                <w:sz w:val="24"/>
                <w:szCs w:val="24"/>
              </w:rPr>
            </w:pPr>
            <w:r w:rsidRPr="00482A1B">
              <w:rPr>
                <w:rFonts w:ascii="David" w:hAnsi="David" w:cs="David"/>
                <w:sz w:val="24"/>
                <w:szCs w:val="24"/>
                <w:rtl/>
              </w:rPr>
              <w:t xml:space="preserve">שלב </w:t>
            </w:r>
            <w:r w:rsidRPr="00482A1B">
              <w:rPr>
                <w:rFonts w:ascii="David" w:hAnsi="David" w:cs="David"/>
                <w:sz w:val="24"/>
                <w:szCs w:val="24"/>
              </w:rPr>
              <w:t>Tailwind CSS</w:t>
            </w:r>
            <w:r w:rsidRPr="00482A1B">
              <w:rPr>
                <w:rFonts w:ascii="David" w:hAnsi="David" w:cs="David"/>
                <w:sz w:val="24"/>
                <w:szCs w:val="24"/>
                <w:rtl/>
              </w:rPr>
              <w:t xml:space="preserve"> לעיצוב משופר ותגובתיות.</w:t>
            </w:r>
          </w:p>
          <w:p w14:paraId="3079D37D" w14:textId="77777777" w:rsidR="00070D30" w:rsidRDefault="00070D30" w:rsidP="00E903A9">
            <w:pPr>
              <w:pStyle w:val="a3"/>
              <w:numPr>
                <w:ilvl w:val="0"/>
                <w:numId w:val="1"/>
              </w:numPr>
              <w:rPr>
                <w:rFonts w:ascii="David" w:hAnsi="David" w:cs="David"/>
                <w:sz w:val="24"/>
                <w:szCs w:val="24"/>
              </w:rPr>
            </w:pPr>
            <w:r>
              <w:rPr>
                <w:rFonts w:ascii="David" w:hAnsi="David" w:cs="David" w:hint="cs"/>
                <w:sz w:val="24"/>
                <w:szCs w:val="24"/>
                <w:rtl/>
              </w:rPr>
              <w:t xml:space="preserve">יצירת </w:t>
            </w:r>
            <w:r w:rsidRPr="00070D30">
              <w:rPr>
                <w:rFonts w:ascii="David" w:hAnsi="David" w:cs="David"/>
                <w:sz w:val="24"/>
                <w:szCs w:val="24"/>
                <w:rtl/>
              </w:rPr>
              <w:t xml:space="preserve"> ממסד נתונים </w:t>
            </w:r>
            <w:r>
              <w:rPr>
                <w:rFonts w:ascii="David" w:hAnsi="David" w:cs="David"/>
                <w:sz w:val="24"/>
                <w:szCs w:val="24"/>
                <w:rtl/>
              </w:rPr>
              <w:t>–</w:t>
            </w:r>
            <w:r>
              <w:rPr>
                <w:rFonts w:ascii="David" w:hAnsi="David" w:cs="David" w:hint="cs"/>
                <w:sz w:val="24"/>
                <w:szCs w:val="24"/>
                <w:rtl/>
              </w:rPr>
              <w:t xml:space="preserve"> </w:t>
            </w:r>
            <w:r w:rsidRPr="00070D30">
              <w:rPr>
                <w:rFonts w:ascii="David" w:hAnsi="David" w:cs="David"/>
                <w:sz w:val="24"/>
                <w:szCs w:val="24"/>
              </w:rPr>
              <w:t>Data Base</w:t>
            </w:r>
            <w:r>
              <w:rPr>
                <w:rFonts w:ascii="David" w:hAnsi="David" w:cs="David" w:hint="cs"/>
                <w:sz w:val="24"/>
                <w:szCs w:val="24"/>
                <w:rtl/>
              </w:rPr>
              <w:t xml:space="preserve"> ולקשר אותה לאתר</w:t>
            </w:r>
          </w:p>
          <w:p w14:paraId="082B8126" w14:textId="77777777" w:rsidR="00D825E0" w:rsidRDefault="00D825E0" w:rsidP="00D825E0">
            <w:pPr>
              <w:pStyle w:val="a3"/>
              <w:numPr>
                <w:ilvl w:val="0"/>
                <w:numId w:val="1"/>
              </w:numPr>
              <w:rPr>
                <w:rFonts w:ascii="David" w:hAnsi="David" w:cs="David"/>
                <w:sz w:val="24"/>
                <w:szCs w:val="24"/>
              </w:rPr>
            </w:pPr>
            <w:r w:rsidRPr="001462B6">
              <w:rPr>
                <w:rFonts w:ascii="David" w:hAnsi="David" w:cs="David" w:hint="cs"/>
                <w:sz w:val="24"/>
                <w:szCs w:val="24"/>
                <w:rtl/>
              </w:rPr>
              <w:t xml:space="preserve">פתיחת </w:t>
            </w:r>
            <w:proofErr w:type="spellStart"/>
            <w:r w:rsidRPr="001462B6">
              <w:rPr>
                <w:rFonts w:ascii="David" w:hAnsi="David" w:cs="David" w:hint="cs"/>
                <w:sz w:val="24"/>
                <w:szCs w:val="24"/>
                <w:rtl/>
              </w:rPr>
              <w:t>גיט</w:t>
            </w:r>
            <w:proofErr w:type="spellEnd"/>
            <w:r w:rsidRPr="001462B6">
              <w:rPr>
                <w:rFonts w:ascii="David" w:hAnsi="David" w:cs="David" w:hint="cs"/>
                <w:sz w:val="24"/>
                <w:szCs w:val="24"/>
                <w:rtl/>
              </w:rPr>
              <w:t xml:space="preserve"> משותף כדי לחבר את שאר חברי הצוות + פתיחת </w:t>
            </w:r>
            <w:r w:rsidRPr="001462B6">
              <w:rPr>
                <w:rFonts w:ascii="David" w:hAnsi="David" w:cs="David"/>
                <w:sz w:val="24"/>
                <w:szCs w:val="24"/>
              </w:rPr>
              <w:t>repository</w:t>
            </w:r>
            <w:r w:rsidRPr="001462B6">
              <w:rPr>
                <w:rFonts w:ascii="David" w:hAnsi="David" w:cs="David" w:hint="cs"/>
                <w:sz w:val="24"/>
                <w:szCs w:val="24"/>
                <w:rtl/>
              </w:rPr>
              <w:t>.</w:t>
            </w:r>
          </w:p>
          <w:p w14:paraId="4F24099F" w14:textId="11AE32EA" w:rsidR="00D825E0" w:rsidRPr="001462B6" w:rsidRDefault="00D825E0" w:rsidP="00E903A9">
            <w:pPr>
              <w:pStyle w:val="a3"/>
              <w:numPr>
                <w:ilvl w:val="0"/>
                <w:numId w:val="1"/>
              </w:numPr>
              <w:rPr>
                <w:rFonts w:ascii="David" w:hAnsi="David" w:cs="David"/>
                <w:sz w:val="24"/>
                <w:szCs w:val="24"/>
                <w:rtl/>
              </w:rPr>
            </w:pPr>
          </w:p>
        </w:tc>
        <w:tc>
          <w:tcPr>
            <w:tcW w:w="1698" w:type="dxa"/>
          </w:tcPr>
          <w:p w14:paraId="3491EBA2" w14:textId="77777777" w:rsidR="00070D30" w:rsidRPr="00623937" w:rsidRDefault="00070D30" w:rsidP="00E903A9">
            <w:pPr>
              <w:spacing w:line="360" w:lineRule="auto"/>
              <w:ind w:right="357"/>
              <w:jc w:val="right"/>
              <w:rPr>
                <w:rFonts w:ascii="David" w:hAnsi="David" w:cs="David"/>
                <w:sz w:val="24"/>
                <w:szCs w:val="24"/>
              </w:rPr>
            </w:pPr>
            <w:r w:rsidRPr="00623937">
              <w:rPr>
                <w:rFonts w:ascii="David" w:hAnsi="David" w:cs="David"/>
                <w:sz w:val="24"/>
                <w:szCs w:val="24"/>
                <w:rtl/>
              </w:rPr>
              <w:t>הושלמו</w:t>
            </w:r>
            <w:r w:rsidRPr="00623937">
              <w:rPr>
                <w:rFonts w:ascii="David" w:hAnsi="David" w:cs="David"/>
                <w:sz w:val="24"/>
                <w:szCs w:val="24"/>
              </w:rPr>
              <w:t xml:space="preserve"> </w:t>
            </w:r>
          </w:p>
        </w:tc>
      </w:tr>
    </w:tbl>
    <w:p w14:paraId="29E80757" w14:textId="77777777" w:rsidR="00070D30" w:rsidRDefault="00070D30" w:rsidP="00070D30"/>
    <w:p w14:paraId="3057CF4D" w14:textId="67C9EFA5" w:rsidR="00070D30" w:rsidRDefault="00070D30"/>
    <w:p w14:paraId="6E407243" w14:textId="235047A4" w:rsidR="00B745A5" w:rsidRDefault="00B745A5" w:rsidP="00B745A5">
      <w:pPr>
        <w:bidi w:val="0"/>
        <w:jc w:val="right"/>
        <w:rPr>
          <w:rFonts w:ascii="David" w:hAnsi="David" w:cs="David"/>
          <w:b/>
          <w:bCs/>
          <w:sz w:val="24"/>
          <w:szCs w:val="24"/>
          <w:u w:val="single"/>
          <w:rtl/>
        </w:rPr>
      </w:pPr>
      <w:r w:rsidRPr="001462B6">
        <w:rPr>
          <w:rFonts w:ascii="David" w:hAnsi="David" w:cs="David"/>
          <w:b/>
          <w:bCs/>
          <w:sz w:val="24"/>
          <w:szCs w:val="24"/>
          <w:u w:val="single"/>
          <w:rtl/>
        </w:rPr>
        <w:t>שאלה מספ</w:t>
      </w:r>
      <w:r>
        <w:rPr>
          <w:rFonts w:ascii="David" w:hAnsi="David" w:cs="David" w:hint="cs"/>
          <w:b/>
          <w:bCs/>
          <w:sz w:val="24"/>
          <w:szCs w:val="24"/>
          <w:u w:val="single"/>
          <w:rtl/>
        </w:rPr>
        <w:t>ר 2:</w:t>
      </w:r>
    </w:p>
    <w:p w14:paraId="6814522F" w14:textId="6E024349" w:rsidR="00B745A5" w:rsidRPr="00B745A5" w:rsidRDefault="00D825E0" w:rsidP="00B745A5">
      <w:pPr>
        <w:rPr>
          <w:rFonts w:ascii="David" w:hAnsi="David" w:cs="David"/>
          <w:sz w:val="24"/>
          <w:szCs w:val="24"/>
          <w:rtl/>
        </w:rPr>
      </w:pPr>
      <w:r w:rsidRPr="00D825E0">
        <w:rPr>
          <w:rFonts w:cs="Arial"/>
          <w:rtl/>
        </w:rPr>
        <w:drawing>
          <wp:anchor distT="0" distB="0" distL="114300" distR="114300" simplePos="0" relativeHeight="251660288" behindDoc="1" locked="0" layoutInCell="1" allowOverlap="1" wp14:anchorId="7704AEC4" wp14:editId="1AAD8D80">
            <wp:simplePos x="0" y="0"/>
            <wp:positionH relativeFrom="column">
              <wp:posOffset>-1041400</wp:posOffset>
            </wp:positionH>
            <wp:positionV relativeFrom="paragraph">
              <wp:posOffset>224790</wp:posOffset>
            </wp:positionV>
            <wp:extent cx="7378700" cy="4546600"/>
            <wp:effectExtent l="0" t="0" r="0" b="6350"/>
            <wp:wrapTight wrapText="bothSides">
              <wp:wrapPolygon edited="0">
                <wp:start x="0" y="0"/>
                <wp:lineTo x="0" y="21540"/>
                <wp:lineTo x="21526" y="21540"/>
                <wp:lineTo x="21526" y="0"/>
                <wp:lineTo x="0" y="0"/>
              </wp:wrapPolygon>
            </wp:wrapTight>
            <wp:docPr id="15408089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80891" name=""/>
                    <pic:cNvPicPr/>
                  </pic:nvPicPr>
                  <pic:blipFill>
                    <a:blip r:embed="rId6">
                      <a:extLst>
                        <a:ext uri="{28A0092B-C50C-407E-A947-70E740481C1C}">
                          <a14:useLocalDpi xmlns:a14="http://schemas.microsoft.com/office/drawing/2010/main" val="0"/>
                        </a:ext>
                      </a:extLst>
                    </a:blip>
                    <a:stretch>
                      <a:fillRect/>
                    </a:stretch>
                  </pic:blipFill>
                  <pic:spPr>
                    <a:xfrm>
                      <a:off x="0" y="0"/>
                      <a:ext cx="7378700" cy="4546600"/>
                    </a:xfrm>
                    <a:prstGeom prst="rect">
                      <a:avLst/>
                    </a:prstGeom>
                  </pic:spPr>
                </pic:pic>
              </a:graphicData>
            </a:graphic>
            <wp14:sizeRelH relativeFrom="margin">
              <wp14:pctWidth>0</wp14:pctWidth>
            </wp14:sizeRelH>
            <wp14:sizeRelV relativeFrom="margin">
              <wp14:pctHeight>0</wp14:pctHeight>
            </wp14:sizeRelV>
          </wp:anchor>
        </w:drawing>
      </w:r>
      <w:r w:rsidR="00B745A5" w:rsidRPr="00B745A5">
        <w:rPr>
          <w:rFonts w:ascii="David" w:hAnsi="David" w:cs="David"/>
          <w:sz w:val="24"/>
          <w:szCs w:val="24"/>
          <w:rtl/>
        </w:rPr>
        <w:t>ארכיטקטורה של האתר (תרשים הכולל את האלמנטים המרכזיים)</w:t>
      </w:r>
    </w:p>
    <w:p w14:paraId="11C008C9" w14:textId="1926511B" w:rsidR="00507A40" w:rsidRDefault="00507A40">
      <w:pPr>
        <w:rPr>
          <w:rtl/>
        </w:rPr>
      </w:pPr>
    </w:p>
    <w:p w14:paraId="3EE1E0D1" w14:textId="77777777" w:rsidR="00232375" w:rsidRDefault="00232375">
      <w:pPr>
        <w:rPr>
          <w:rtl/>
        </w:rPr>
      </w:pPr>
    </w:p>
    <w:p w14:paraId="4742D30D" w14:textId="77777777" w:rsidR="00232375" w:rsidRDefault="00232375">
      <w:pPr>
        <w:rPr>
          <w:rtl/>
        </w:rPr>
      </w:pPr>
    </w:p>
    <w:p w14:paraId="593F9F04" w14:textId="77777777" w:rsidR="00232375" w:rsidRDefault="00232375">
      <w:pPr>
        <w:rPr>
          <w:rtl/>
        </w:rPr>
      </w:pPr>
    </w:p>
    <w:p w14:paraId="1C9CD350" w14:textId="77777777" w:rsidR="00232375" w:rsidRDefault="00232375">
      <w:pPr>
        <w:rPr>
          <w:rtl/>
        </w:rPr>
      </w:pPr>
    </w:p>
    <w:p w14:paraId="01023923" w14:textId="77777777" w:rsidR="00232375" w:rsidRDefault="00232375" w:rsidP="00232375">
      <w:pPr>
        <w:rPr>
          <w:rFonts w:ascii="David" w:hAnsi="David" w:cs="David"/>
          <w:b/>
          <w:bCs/>
          <w:sz w:val="24"/>
          <w:szCs w:val="24"/>
          <w:u w:val="single"/>
          <w:rtl/>
        </w:rPr>
      </w:pPr>
      <w:r w:rsidRPr="001462B6">
        <w:rPr>
          <w:rFonts w:ascii="David" w:hAnsi="David" w:cs="David"/>
          <w:b/>
          <w:bCs/>
          <w:sz w:val="24"/>
          <w:szCs w:val="24"/>
          <w:u w:val="single"/>
          <w:rtl/>
        </w:rPr>
        <w:t>שאלה מספר</w:t>
      </w:r>
      <w:r>
        <w:rPr>
          <w:rFonts w:ascii="David" w:hAnsi="David" w:cs="David" w:hint="cs"/>
          <w:b/>
          <w:bCs/>
          <w:sz w:val="24"/>
          <w:szCs w:val="24"/>
          <w:u w:val="single"/>
          <w:rtl/>
        </w:rPr>
        <w:t xml:space="preserve"> </w:t>
      </w:r>
      <w:r>
        <w:rPr>
          <w:rFonts w:ascii="David" w:hAnsi="David" w:cs="David" w:hint="cs"/>
          <w:b/>
          <w:bCs/>
          <w:sz w:val="24"/>
          <w:szCs w:val="24"/>
          <w:u w:val="single"/>
          <w:rtl/>
        </w:rPr>
        <w:t>4</w:t>
      </w:r>
      <w:r>
        <w:rPr>
          <w:rFonts w:ascii="David" w:hAnsi="David" w:cs="David" w:hint="cs"/>
          <w:b/>
          <w:bCs/>
          <w:sz w:val="24"/>
          <w:szCs w:val="24"/>
          <w:u w:val="single"/>
          <w:rtl/>
        </w:rPr>
        <w:t>:</w:t>
      </w:r>
    </w:p>
    <w:p w14:paraId="41A361FD" w14:textId="048C1F03" w:rsidR="00232375" w:rsidRPr="00232375" w:rsidRDefault="00232375" w:rsidP="00232375">
      <w:pPr>
        <w:rPr>
          <w:rFonts w:ascii="David" w:hAnsi="David" w:cs="David"/>
          <w:sz w:val="24"/>
          <w:szCs w:val="24"/>
        </w:rPr>
      </w:pPr>
      <w:r w:rsidRPr="00232375">
        <w:rPr>
          <w:rFonts w:cs="Arial"/>
          <w:rtl/>
        </w:rPr>
        <w:drawing>
          <wp:anchor distT="0" distB="0" distL="114300" distR="114300" simplePos="0" relativeHeight="251661312" behindDoc="1" locked="0" layoutInCell="1" allowOverlap="1" wp14:anchorId="7553BFEC" wp14:editId="43EF9CDA">
            <wp:simplePos x="0" y="0"/>
            <wp:positionH relativeFrom="column">
              <wp:posOffset>-635000</wp:posOffset>
            </wp:positionH>
            <wp:positionV relativeFrom="paragraph">
              <wp:posOffset>255270</wp:posOffset>
            </wp:positionV>
            <wp:extent cx="6724650" cy="4254500"/>
            <wp:effectExtent l="0" t="0" r="0" b="0"/>
            <wp:wrapTight wrapText="bothSides">
              <wp:wrapPolygon edited="0">
                <wp:start x="0" y="0"/>
                <wp:lineTo x="0" y="21471"/>
                <wp:lineTo x="21539" y="21471"/>
                <wp:lineTo x="21539" y="0"/>
                <wp:lineTo x="0" y="0"/>
              </wp:wrapPolygon>
            </wp:wrapTight>
            <wp:docPr id="176945510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55104" name=""/>
                    <pic:cNvPicPr/>
                  </pic:nvPicPr>
                  <pic:blipFill>
                    <a:blip r:embed="rId7">
                      <a:extLst>
                        <a:ext uri="{28A0092B-C50C-407E-A947-70E740481C1C}">
                          <a14:useLocalDpi xmlns:a14="http://schemas.microsoft.com/office/drawing/2010/main" val="0"/>
                        </a:ext>
                      </a:extLst>
                    </a:blip>
                    <a:stretch>
                      <a:fillRect/>
                    </a:stretch>
                  </pic:blipFill>
                  <pic:spPr>
                    <a:xfrm>
                      <a:off x="0" y="0"/>
                      <a:ext cx="6724650" cy="4254500"/>
                    </a:xfrm>
                    <a:prstGeom prst="rect">
                      <a:avLst/>
                    </a:prstGeom>
                  </pic:spPr>
                </pic:pic>
              </a:graphicData>
            </a:graphic>
            <wp14:sizeRelH relativeFrom="margin">
              <wp14:pctWidth>0</wp14:pctWidth>
            </wp14:sizeRelH>
            <wp14:sizeRelV relativeFrom="margin">
              <wp14:pctHeight>0</wp14:pctHeight>
            </wp14:sizeRelV>
          </wp:anchor>
        </w:drawing>
      </w:r>
      <w:r w:rsidRPr="00232375">
        <w:rPr>
          <w:rFonts w:ascii="David" w:hAnsi="David" w:cs="David"/>
          <w:sz w:val="24"/>
          <w:szCs w:val="24"/>
          <w:rtl/>
        </w:rPr>
        <w:t xml:space="preserve">דיאגרמת </w:t>
      </w:r>
      <w:r w:rsidRPr="00232375">
        <w:rPr>
          <w:rFonts w:ascii="David" w:hAnsi="David" w:cs="David"/>
          <w:sz w:val="24"/>
          <w:szCs w:val="24"/>
        </w:rPr>
        <w:t>use case</w:t>
      </w:r>
    </w:p>
    <w:p w14:paraId="4D43EB36" w14:textId="7A8612CC" w:rsidR="00232375" w:rsidRDefault="00232375">
      <w:pPr>
        <w:rPr>
          <w:rFonts w:hint="cs"/>
        </w:rPr>
      </w:pPr>
    </w:p>
    <w:sectPr w:rsidR="00232375" w:rsidSect="00D3022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187785"/>
    <w:multiLevelType w:val="hybridMultilevel"/>
    <w:tmpl w:val="2D8E029C"/>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036466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D30"/>
    <w:rsid w:val="00070D30"/>
    <w:rsid w:val="001900EA"/>
    <w:rsid w:val="00232375"/>
    <w:rsid w:val="00482A1B"/>
    <w:rsid w:val="00507A40"/>
    <w:rsid w:val="005737F9"/>
    <w:rsid w:val="006D6E42"/>
    <w:rsid w:val="00B745A5"/>
    <w:rsid w:val="00BD1952"/>
    <w:rsid w:val="00CE0F40"/>
    <w:rsid w:val="00D30228"/>
    <w:rsid w:val="00D825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78B691"/>
  <w15:chartTrackingRefBased/>
  <w15:docId w15:val="{3B00E154-9133-4CF4-9A05-EB322403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2375"/>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0D30"/>
    <w:pPr>
      <w:ind w:left="720"/>
      <w:contextualSpacing/>
    </w:pPr>
  </w:style>
  <w:style w:type="character" w:styleId="a4">
    <w:name w:val="Strong"/>
    <w:basedOn w:val="a0"/>
    <w:uiPriority w:val="22"/>
    <w:qFormat/>
    <w:rsid w:val="00B745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250</Words>
  <Characters>1303</Characters>
  <Application>Microsoft Office Word</Application>
  <DocSecurity>0</DocSecurity>
  <Lines>70</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2024-03-02T14:16:00Z</dcterms:created>
  <dcterms:modified xsi:type="dcterms:W3CDTF">2024-03-03T15:55:00Z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4af45671-8be2-4289-b8fd-dcc614306b43</vt:lpwstr>
  </property>
</Properties>
</file>