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EA9AF" w14:textId="06CDEAEF" w:rsidR="00623DAF" w:rsidRDefault="00623DAF">
      <w:r>
        <w:t xml:space="preserve"> </w:t>
      </w:r>
      <w:r>
        <w:tab/>
        <w:t>Thực hành tuần 2: JWT + Spring boot + Security</w:t>
      </w:r>
    </w:p>
    <w:p w14:paraId="7D22E86B" w14:textId="01CFF5E9" w:rsidR="00623DAF" w:rsidRDefault="00623DAF">
      <w:r w:rsidRPr="00623DAF">
        <w:drawing>
          <wp:anchor distT="0" distB="0" distL="114300" distR="114300" simplePos="0" relativeHeight="251658240" behindDoc="0" locked="0" layoutInCell="1" allowOverlap="1" wp14:anchorId="23758518" wp14:editId="1D56EB76">
            <wp:simplePos x="0" y="0"/>
            <wp:positionH relativeFrom="column">
              <wp:posOffset>0</wp:posOffset>
            </wp:positionH>
            <wp:positionV relativeFrom="paragraph">
              <wp:posOffset>-1078</wp:posOffset>
            </wp:positionV>
            <wp:extent cx="5943600" cy="3114040"/>
            <wp:effectExtent l="0" t="0" r="0" b="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sym w:font="Wingdings" w:char="F0E0"/>
      </w:r>
    </w:p>
    <w:p w14:paraId="22199D19" w14:textId="5B4E3D71" w:rsidR="00623DAF" w:rsidRDefault="00623DAF">
      <w:r w:rsidRPr="00623DAF">
        <w:drawing>
          <wp:inline distT="0" distB="0" distL="0" distR="0" wp14:anchorId="63980C30" wp14:editId="36BAD05B">
            <wp:extent cx="5943600" cy="3175635"/>
            <wp:effectExtent l="0" t="0" r="0" b="571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AF"/>
    <w:rsid w:val="00623DAF"/>
    <w:rsid w:val="00C8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B26C"/>
  <w15:chartTrackingRefBased/>
  <w15:docId w15:val="{7CE4D264-27AA-45CE-BC21-749C175A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1</cp:revision>
  <dcterms:created xsi:type="dcterms:W3CDTF">2022-09-12T12:42:00Z</dcterms:created>
  <dcterms:modified xsi:type="dcterms:W3CDTF">2022-09-12T12:44:00Z</dcterms:modified>
</cp:coreProperties>
</file>