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sz w:val="28"/>
          <w:szCs w:val="28"/>
          <w:u w:val="single"/>
        </w:rPr>
      </w:pPr>
      <w:r>
        <w:rPr>
          <w:b/>
          <w:sz w:val="28"/>
          <w:szCs w:val="28"/>
          <w:u w:val="single"/>
        </w:rPr>
        <w:t>Installation Guide</w:t>
      </w:r>
    </w:p>
    <w:p>
      <w:pPr>
        <w:pStyle w:val="Normal"/>
        <w:spacing w:lineRule="auto" w:line="240"/>
        <w:jc w:val="center"/>
        <w:rPr>
          <w:b/>
          <w:b/>
          <w:sz w:val="28"/>
          <w:szCs w:val="28"/>
          <w:u w:val="single"/>
        </w:rPr>
      </w:pPr>
      <w:r>
        <w:rPr>
          <w:b/>
          <w:sz w:val="28"/>
          <w:szCs w:val="28"/>
          <w:u w:val="single"/>
        </w:rPr>
      </w:r>
    </w:p>
    <w:p>
      <w:pPr>
        <w:pStyle w:val="Normal"/>
        <w:rPr>
          <w:color w:val="24292E"/>
          <w:sz w:val="24"/>
          <w:szCs w:val="24"/>
        </w:rPr>
      </w:pPr>
      <w:r>
        <w:rPr>
          <w:color w:val="24292E"/>
          <w:sz w:val="24"/>
          <w:szCs w:val="24"/>
        </w:rPr>
        <w:t>Steps to install:</w:t>
      </w:r>
    </w:p>
    <w:p>
      <w:pPr>
        <w:pStyle w:val="Normal"/>
        <w:numPr>
          <w:ilvl w:val="0"/>
          <w:numId w:val="1"/>
        </w:numPr>
        <w:spacing w:lineRule="auto" w:line="240" w:before="240" w:afterAutospacing="0" w:after="0"/>
        <w:ind w:left="720" w:hanging="360"/>
        <w:rPr/>
      </w:pPr>
      <w:r>
        <w:rPr>
          <w:color w:val="24292E"/>
          <w:sz w:val="24"/>
          <w:szCs w:val="24"/>
        </w:rPr>
        <w:t>This project uses quite a lot of python packages, and thus it is important to install them first to avoid problems later.</w:t>
      </w:r>
    </w:p>
    <w:p>
      <w:pPr>
        <w:pStyle w:val="Normal"/>
        <w:numPr>
          <w:ilvl w:val="0"/>
          <w:numId w:val="1"/>
        </w:numPr>
        <w:spacing w:lineRule="auto" w:line="240" w:beforeAutospacing="0" w:before="0" w:afterAutospacing="0" w:after="0"/>
        <w:ind w:left="720" w:hanging="360"/>
        <w:rPr/>
      </w:pPr>
      <w:r>
        <w:rPr>
          <w:color w:val="24292E"/>
          <w:sz w:val="24"/>
          <w:szCs w:val="24"/>
        </w:rPr>
        <w:t>We have used python 3.7 here.</w:t>
      </w:r>
    </w:p>
    <w:p>
      <w:pPr>
        <w:pStyle w:val="Normal"/>
        <w:numPr>
          <w:ilvl w:val="0"/>
          <w:numId w:val="1"/>
        </w:numPr>
        <w:spacing w:lineRule="auto" w:line="240" w:beforeAutospacing="0" w:before="0" w:afterAutospacing="0" w:after="0"/>
        <w:ind w:left="720" w:hanging="360"/>
        <w:rPr/>
      </w:pPr>
      <w:r>
        <w:rPr>
          <w:color w:val="24292E"/>
          <w:sz w:val="24"/>
          <w:szCs w:val="24"/>
        </w:rPr>
        <w:t xml:space="preserve">Install the following libraries: </w:t>
      </w:r>
    </w:p>
    <w:p>
      <w:pPr>
        <w:pStyle w:val="Normal"/>
        <w:numPr>
          <w:ilvl w:val="0"/>
          <w:numId w:val="2"/>
        </w:numPr>
        <w:spacing w:lineRule="auto" w:line="240" w:beforeAutospacing="0" w:before="0" w:afterAutospacing="0" w:after="0"/>
        <w:ind w:left="1440" w:hanging="360"/>
        <w:rPr>
          <w:color w:val="24292E"/>
          <w:sz w:val="24"/>
          <w:szCs w:val="24"/>
          <w:u w:val="none"/>
        </w:rPr>
      </w:pPr>
      <w:r>
        <w:rPr>
          <w:color w:val="24292E"/>
          <w:sz w:val="24"/>
          <w:szCs w:val="24"/>
        </w:rPr>
        <w:t xml:space="preserve">PyPDF2 </w:t>
      </w:r>
    </w:p>
    <w:p>
      <w:pPr>
        <w:pStyle w:val="Normal"/>
        <w:numPr>
          <w:ilvl w:val="0"/>
          <w:numId w:val="2"/>
        </w:numPr>
        <w:spacing w:lineRule="auto" w:line="240" w:beforeAutospacing="0" w:before="0" w:afterAutospacing="0" w:after="0"/>
        <w:ind w:left="1440" w:hanging="360"/>
        <w:rPr>
          <w:color w:val="24292E"/>
          <w:sz w:val="24"/>
          <w:szCs w:val="24"/>
          <w:u w:val="none"/>
        </w:rPr>
      </w:pPr>
      <w:r>
        <w:rPr>
          <w:color w:val="24292E"/>
          <w:sz w:val="24"/>
          <w:szCs w:val="24"/>
        </w:rPr>
        <w:t xml:space="preserve">ZipFile </w:t>
      </w:r>
    </w:p>
    <w:p>
      <w:pPr>
        <w:pStyle w:val="Normal"/>
        <w:numPr>
          <w:ilvl w:val="0"/>
          <w:numId w:val="2"/>
        </w:numPr>
        <w:spacing w:lineRule="auto" w:line="240" w:beforeAutospacing="0" w:before="0" w:afterAutospacing="0" w:after="0"/>
        <w:ind w:left="1440" w:hanging="360"/>
        <w:rPr>
          <w:color w:val="24292E"/>
          <w:sz w:val="24"/>
          <w:szCs w:val="24"/>
          <w:u w:val="none"/>
        </w:rPr>
      </w:pPr>
      <w:r>
        <w:rPr>
          <w:color w:val="24292E"/>
          <w:sz w:val="24"/>
          <w:szCs w:val="24"/>
        </w:rPr>
        <w:t xml:space="preserve">csv </w:t>
      </w:r>
    </w:p>
    <w:p>
      <w:pPr>
        <w:pStyle w:val="Normal"/>
        <w:numPr>
          <w:ilvl w:val="0"/>
          <w:numId w:val="2"/>
        </w:numPr>
        <w:spacing w:lineRule="auto" w:line="240" w:beforeAutospacing="0" w:before="0" w:afterAutospacing="0" w:after="0"/>
        <w:ind w:left="1440" w:hanging="360"/>
        <w:rPr>
          <w:color w:val="24292E"/>
          <w:sz w:val="24"/>
          <w:szCs w:val="24"/>
          <w:u w:val="none"/>
        </w:rPr>
      </w:pPr>
      <w:r>
        <w:rPr>
          <w:color w:val="24292E"/>
          <w:sz w:val="24"/>
          <w:szCs w:val="24"/>
        </w:rPr>
        <w:t xml:space="preserve">os </w:t>
      </w:r>
    </w:p>
    <w:p>
      <w:pPr>
        <w:pStyle w:val="Normal"/>
        <w:numPr>
          <w:ilvl w:val="0"/>
          <w:numId w:val="2"/>
        </w:numPr>
        <w:spacing w:lineRule="auto" w:line="240" w:beforeAutospacing="0" w:before="0" w:afterAutospacing="0" w:after="0"/>
        <w:ind w:left="1440" w:hanging="360"/>
        <w:rPr>
          <w:color w:val="24292E"/>
          <w:sz w:val="24"/>
          <w:szCs w:val="24"/>
          <w:u w:val="none"/>
        </w:rPr>
      </w:pPr>
      <w:r>
        <w:rPr>
          <w:color w:val="24292E"/>
          <w:sz w:val="24"/>
          <w:szCs w:val="24"/>
        </w:rPr>
        <w:t xml:space="preserve">requests </w:t>
      </w:r>
    </w:p>
    <w:p>
      <w:pPr>
        <w:pStyle w:val="Normal"/>
        <w:numPr>
          <w:ilvl w:val="0"/>
          <w:numId w:val="2"/>
        </w:numPr>
        <w:spacing w:lineRule="auto" w:line="240" w:beforeAutospacing="0" w:before="0" w:afterAutospacing="0" w:after="0"/>
        <w:ind w:left="1440" w:hanging="360"/>
        <w:rPr>
          <w:color w:val="24292E"/>
          <w:sz w:val="24"/>
          <w:szCs w:val="24"/>
          <w:u w:val="none"/>
        </w:rPr>
      </w:pPr>
      <w:r>
        <w:rPr>
          <w:color w:val="24292E"/>
          <w:sz w:val="24"/>
          <w:szCs w:val="24"/>
        </w:rPr>
        <w:t xml:space="preserve">flask </w:t>
      </w:r>
    </w:p>
    <w:p>
      <w:pPr>
        <w:pStyle w:val="Normal"/>
        <w:numPr>
          <w:ilvl w:val="0"/>
          <w:numId w:val="2"/>
        </w:numPr>
        <w:spacing w:lineRule="auto" w:line="240" w:beforeAutospacing="0" w:before="0" w:afterAutospacing="0" w:after="0"/>
        <w:ind w:left="1440" w:hanging="360"/>
        <w:rPr>
          <w:color w:val="24292E"/>
          <w:sz w:val="24"/>
          <w:szCs w:val="24"/>
          <w:u w:val="none"/>
        </w:rPr>
      </w:pPr>
      <w:r>
        <w:rPr>
          <w:color w:val="24292E"/>
          <w:sz w:val="24"/>
          <w:szCs w:val="24"/>
        </w:rPr>
        <w:t xml:space="preserve">werkzeug </w:t>
      </w:r>
    </w:p>
    <w:p>
      <w:pPr>
        <w:pStyle w:val="Normal"/>
        <w:numPr>
          <w:ilvl w:val="0"/>
          <w:numId w:val="2"/>
        </w:numPr>
        <w:spacing w:lineRule="auto" w:line="240" w:beforeAutospacing="0" w:before="0" w:afterAutospacing="0" w:after="0"/>
        <w:ind w:left="1440" w:hanging="360"/>
        <w:rPr>
          <w:color w:val="24292E"/>
          <w:sz w:val="24"/>
          <w:szCs w:val="24"/>
          <w:u w:val="none"/>
        </w:rPr>
      </w:pPr>
      <w:r>
        <w:rPr>
          <w:color w:val="24292E"/>
          <w:sz w:val="24"/>
          <w:szCs w:val="24"/>
        </w:rPr>
        <w:t xml:space="preserve">json </w:t>
      </w:r>
    </w:p>
    <w:p>
      <w:pPr>
        <w:pStyle w:val="Normal"/>
        <w:numPr>
          <w:ilvl w:val="0"/>
          <w:numId w:val="1"/>
        </w:numPr>
        <w:spacing w:lineRule="auto" w:line="240" w:beforeAutospacing="0" w:before="0" w:afterAutospacing="0" w:after="0"/>
        <w:ind w:left="720" w:hanging="360"/>
        <w:rPr/>
      </w:pPr>
      <w:r>
        <w:rPr>
          <w:color w:val="24292E"/>
          <w:sz w:val="24"/>
          <w:szCs w:val="24"/>
        </w:rPr>
        <w:t>Once you have installed these libraries, open a terminal and headover to the project directory (inside /pyfiles)</w:t>
      </w:r>
    </w:p>
    <w:p>
      <w:pPr>
        <w:pStyle w:val="Normal"/>
        <w:numPr>
          <w:ilvl w:val="0"/>
          <w:numId w:val="1"/>
        </w:numPr>
        <w:spacing w:lineRule="auto" w:line="240" w:beforeAutospacing="0" w:before="0" w:afterAutospacing="0" w:after="0"/>
        <w:ind w:left="720" w:hanging="360"/>
        <w:rPr/>
      </w:pPr>
      <w:r>
        <w:rPr>
          <w:color w:val="24292E"/>
          <w:sz w:val="24"/>
          <w:szCs w:val="24"/>
        </w:rPr>
        <w:t>Here we need to set up the flask environment variables.</w:t>
      </w:r>
    </w:p>
    <w:p>
      <w:pPr>
        <w:pStyle w:val="Normal"/>
        <w:numPr>
          <w:ilvl w:val="0"/>
          <w:numId w:val="1"/>
        </w:numPr>
        <w:spacing w:lineRule="auto" w:line="240" w:beforeAutospacing="0" w:before="0" w:afterAutospacing="0" w:after="0"/>
        <w:ind w:left="720" w:hanging="360"/>
        <w:rPr/>
      </w:pPr>
      <w:r>
        <w:rPr>
          <w:color w:val="24292E"/>
          <w:sz w:val="24"/>
          <w:szCs w:val="24"/>
        </w:rPr>
        <w:t>Type, export FLASK_APP = flask_control.py. This is because the flask_control.py is the main app/server for this project.</w:t>
      </w:r>
    </w:p>
    <w:p>
      <w:pPr>
        <w:pStyle w:val="Normal"/>
        <w:numPr>
          <w:ilvl w:val="0"/>
          <w:numId w:val="1"/>
        </w:numPr>
        <w:spacing w:lineRule="auto" w:line="240" w:beforeAutospacing="0" w:before="0" w:afterAutospacing="0" w:after="0"/>
        <w:ind w:left="720" w:hanging="360"/>
        <w:rPr/>
      </w:pPr>
      <w:r>
        <w:rPr>
          <w:color w:val="24292E"/>
          <w:sz w:val="24"/>
          <w:szCs w:val="24"/>
        </w:rPr>
        <w:t>Next type, export FLASK_DEBUG=1, so that when you refresh the page with changes in the code, we don't have to instantiate the server repeatedly.</w:t>
      </w:r>
    </w:p>
    <w:p>
      <w:pPr>
        <w:pStyle w:val="Normal"/>
        <w:numPr>
          <w:ilvl w:val="0"/>
          <w:numId w:val="1"/>
        </w:numPr>
        <w:spacing w:lineRule="auto" w:line="240" w:beforeAutospacing="0" w:before="0" w:afterAutospacing="0" w:after="0"/>
        <w:ind w:left="720" w:hanging="360"/>
        <w:rPr/>
      </w:pPr>
      <w:r>
        <w:rPr>
          <w:color w:val="24292E"/>
          <w:sz w:val="24"/>
          <w:szCs w:val="24"/>
        </w:rPr>
        <w:t>Write "flask run" to start the server.</w:t>
      </w:r>
    </w:p>
    <w:p>
      <w:pPr>
        <w:pStyle w:val="Normal"/>
        <w:numPr>
          <w:ilvl w:val="0"/>
          <w:numId w:val="1"/>
        </w:numPr>
        <w:spacing w:lineRule="auto" w:line="240" w:beforeAutospacing="0" w:before="0" w:afterAutospacing="0" w:after="0"/>
        <w:ind w:left="720" w:hanging="360"/>
        <w:rPr/>
      </w:pPr>
      <w:r>
        <w:rPr>
          <w:color w:val="24292E"/>
          <w:sz w:val="24"/>
          <w:szCs w:val="24"/>
        </w:rPr>
        <w:t>By default, flask opens in port: 5000. In a web browser, preferably Chrome, write "localhost:5000".</w:t>
      </w:r>
    </w:p>
    <w:p>
      <w:pPr>
        <w:pStyle w:val="Normal"/>
        <w:numPr>
          <w:ilvl w:val="0"/>
          <w:numId w:val="1"/>
        </w:numPr>
        <w:spacing w:lineRule="auto" w:line="240" w:beforeAutospacing="0" w:before="0" w:afterAutospacing="0" w:after="0"/>
        <w:ind w:left="720" w:hanging="360"/>
        <w:rPr/>
      </w:pPr>
      <w:r>
        <w:rPr>
          <w:color w:val="24292E"/>
          <w:sz w:val="24"/>
          <w:szCs w:val="24"/>
        </w:rPr>
        <w:t>The home page should load up a form.</w:t>
      </w:r>
    </w:p>
    <w:p>
      <w:pPr>
        <w:pStyle w:val="Normal"/>
        <w:numPr>
          <w:ilvl w:val="0"/>
          <w:numId w:val="1"/>
        </w:numPr>
        <w:spacing w:lineRule="auto" w:line="240" w:beforeAutospacing="0" w:before="0" w:afterAutospacing="0" w:after="0"/>
        <w:ind w:left="720" w:hanging="360"/>
        <w:rPr/>
      </w:pPr>
      <w:r>
        <w:rPr>
          <w:color w:val="24292E"/>
          <w:sz w:val="24"/>
          <w:szCs w:val="24"/>
        </w:rPr>
        <w:t>Enter the skills required for the particular job, separated by commas.</w:t>
      </w:r>
    </w:p>
    <w:p>
      <w:pPr>
        <w:pStyle w:val="Normal"/>
        <w:numPr>
          <w:ilvl w:val="0"/>
          <w:numId w:val="1"/>
        </w:numPr>
        <w:spacing w:lineRule="auto" w:line="240" w:beforeAutospacing="0" w:before="0" w:afterAutospacing="0" w:after="0"/>
        <w:ind w:left="720" w:hanging="360"/>
        <w:rPr/>
      </w:pPr>
      <w:r>
        <w:rPr>
          <w:color w:val="24292E"/>
          <w:sz w:val="24"/>
          <w:szCs w:val="24"/>
        </w:rPr>
        <w:t>The resumes should be encapsulated in a zip file, and then uploaded.</w:t>
      </w:r>
    </w:p>
    <w:p>
      <w:pPr>
        <w:pStyle w:val="Normal"/>
        <w:numPr>
          <w:ilvl w:val="0"/>
          <w:numId w:val="1"/>
        </w:numPr>
        <w:spacing w:lineRule="auto" w:line="240" w:beforeAutospacing="0" w:before="0" w:after="480"/>
        <w:ind w:left="720" w:hanging="360"/>
        <w:rPr/>
      </w:pPr>
      <w:r>
        <w:rPr>
          <w:color w:val="24292E"/>
          <w:sz w:val="24"/>
          <w:szCs w:val="24"/>
        </w:rPr>
        <w:t>The output should be the scores for each resume.</w:t>
      </w:r>
    </w:p>
    <w:p>
      <w:pPr>
        <w:pStyle w:val="Normal"/>
        <w:shd w:val="clear" w:fill="FFFFFF"/>
        <w:rPr>
          <w:color w:val="24292E"/>
          <w:sz w:val="24"/>
          <w:szCs w:val="24"/>
        </w:rPr>
      </w:pPr>
      <w:r>
        <w:rPr>
          <w:color w:val="24292E"/>
          <w:sz w:val="24"/>
          <w:szCs w:val="24"/>
        </w:rPr>
        <w:t>NOTE: The scoring and skill extraction algorithm is yet to be optimised further. We will incorporate priority-based skill scoring as well. Our application will include more advanced skill relativity algorithm in future versions. Features like ranking the resumes, parameterised filtering will be projected in the final working prototype.</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szCs w:val="24"/>
        <w:rFonts w:eastAsia="Arial" w:cs="Arial"/>
        <w:color w:val="24292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1440" w:hanging="360"/>
      </w:pPr>
      <w:rPr>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eastAsia="Arial" w:cs="Arial"/>
      <w:color w:val="24292E"/>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244</Words>
  <Characters>1234</Characters>
  <CharactersWithSpaces>1442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