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832C" w14:textId="5797EADC" w:rsidR="00521087" w:rsidRPr="007812F4" w:rsidRDefault="007812F4">
      <w:pPr>
        <w:rPr>
          <w:rFonts w:hint="eastAsia"/>
        </w:rPr>
      </w:pPr>
      <w:r>
        <w:rPr>
          <w:rFonts w:hint="eastAsia"/>
          <w:sz w:val="32"/>
          <w:szCs w:val="32"/>
        </w:rPr>
        <w:t>##UI</w:t>
      </w:r>
      <w:r>
        <w:rPr>
          <w:rFonts w:hint="eastAsia"/>
          <w:sz w:val="32"/>
          <w:szCs w:val="32"/>
        </w:rPr>
        <w:t>配色</w:t>
      </w:r>
      <w:r>
        <w:rPr>
          <w:sz w:val="32"/>
          <w:szCs w:val="32"/>
        </w:rPr>
        <w:br/>
      </w:r>
      <w:r>
        <w:rPr>
          <w:rFonts w:hint="eastAsia"/>
        </w:rPr>
        <w:t>&lt;</w:t>
      </w:r>
      <w:r w:rsidR="00FD6157">
        <w:rPr>
          <w:rFonts w:hint="eastAsia"/>
        </w:rPr>
        <w:t>顏色資訊</w:t>
      </w:r>
      <w:r>
        <w:rPr>
          <w:rFonts w:hint="eastAsia"/>
        </w:rPr>
        <w:t>&gt;</w:t>
      </w:r>
    </w:p>
    <w:p w14:paraId="67EF19D0" w14:textId="77777777" w:rsidR="007812F4" w:rsidRPr="007812F4" w:rsidRDefault="007812F4" w:rsidP="007812F4">
      <w:r w:rsidRPr="007812F4">
        <w:t>'cornflower-blue': {</w:t>
      </w:r>
    </w:p>
    <w:p w14:paraId="5ABE22CB" w14:textId="77777777" w:rsidR="007812F4" w:rsidRPr="007812F4" w:rsidRDefault="007812F4" w:rsidP="007812F4">
      <w:r w:rsidRPr="007812F4">
        <w:t xml:space="preserve">  '50': '#eff5ff',</w:t>
      </w:r>
    </w:p>
    <w:p w14:paraId="4B49A49B" w14:textId="77777777" w:rsidR="007812F4" w:rsidRPr="007812F4" w:rsidRDefault="007812F4" w:rsidP="007812F4">
      <w:r w:rsidRPr="007812F4">
        <w:t xml:space="preserve">  '100': '#dbe7fe',</w:t>
      </w:r>
    </w:p>
    <w:p w14:paraId="633CA67F" w14:textId="77777777" w:rsidR="007812F4" w:rsidRPr="007812F4" w:rsidRDefault="007812F4" w:rsidP="007812F4">
      <w:r w:rsidRPr="007812F4">
        <w:t xml:space="preserve">  '200': '#bfd6fe',</w:t>
      </w:r>
    </w:p>
    <w:p w14:paraId="28CC4E53" w14:textId="77777777" w:rsidR="007812F4" w:rsidRPr="007812F4" w:rsidRDefault="007812F4" w:rsidP="007812F4">
      <w:r w:rsidRPr="007812F4">
        <w:t xml:space="preserve">  '300': '#93bdfd',</w:t>
      </w:r>
    </w:p>
    <w:p w14:paraId="40E5871E" w14:textId="77777777" w:rsidR="007812F4" w:rsidRPr="007812F4" w:rsidRDefault="007812F4" w:rsidP="007812F4">
      <w:r w:rsidRPr="007812F4">
        <w:t xml:space="preserve">  '400': '#609afa',</w:t>
      </w:r>
    </w:p>
    <w:p w14:paraId="407D4FE2" w14:textId="77777777" w:rsidR="007812F4" w:rsidRPr="007812F4" w:rsidRDefault="007812F4" w:rsidP="007812F4">
      <w:r w:rsidRPr="007812F4">
        <w:t xml:space="preserve">  '500': '#3b75f6',</w:t>
      </w:r>
    </w:p>
    <w:p w14:paraId="226E5D9B" w14:textId="77777777" w:rsidR="007812F4" w:rsidRPr="007812F4" w:rsidRDefault="007812F4" w:rsidP="007812F4">
      <w:r w:rsidRPr="007812F4">
        <w:t xml:space="preserve">  '600': '#2555eb',</w:t>
      </w:r>
    </w:p>
    <w:p w14:paraId="7F09C83D" w14:textId="77777777" w:rsidR="007812F4" w:rsidRPr="007812F4" w:rsidRDefault="007812F4" w:rsidP="007812F4">
      <w:r w:rsidRPr="007812F4">
        <w:t xml:space="preserve">  '700': '#1d41d8',</w:t>
      </w:r>
    </w:p>
    <w:p w14:paraId="3553D08F" w14:textId="77777777" w:rsidR="007812F4" w:rsidRPr="007812F4" w:rsidRDefault="007812F4" w:rsidP="007812F4">
      <w:r w:rsidRPr="007812F4">
        <w:t xml:space="preserve">  '800': '#1e36af',</w:t>
      </w:r>
    </w:p>
    <w:p w14:paraId="6B74D64A" w14:textId="77777777" w:rsidR="007812F4" w:rsidRPr="007812F4" w:rsidRDefault="007812F4" w:rsidP="007812F4">
      <w:r w:rsidRPr="007812F4">
        <w:t xml:space="preserve">  '900': '#1e328a',</w:t>
      </w:r>
    </w:p>
    <w:p w14:paraId="7C4DB4A3" w14:textId="77777777" w:rsidR="007812F4" w:rsidRPr="007812F4" w:rsidRDefault="007812F4" w:rsidP="007812F4">
      <w:r w:rsidRPr="007812F4">
        <w:t xml:space="preserve">  '950': '#172154',</w:t>
      </w:r>
    </w:p>
    <w:p w14:paraId="3FF67E7F" w14:textId="4C17D6D0" w:rsidR="007812F4" w:rsidRDefault="007812F4" w:rsidP="007812F4">
      <w:r w:rsidRPr="007812F4">
        <w:t>}</w:t>
      </w:r>
    </w:p>
    <w:p w14:paraId="4D1CC1ED" w14:textId="6477F577" w:rsidR="007812F4" w:rsidRDefault="007812F4" w:rsidP="007812F4">
      <w:r>
        <w:rPr>
          <w:rFonts w:hint="eastAsia"/>
        </w:rPr>
        <w:t>&lt;/</w:t>
      </w:r>
      <w:r w:rsidR="00FD6157">
        <w:rPr>
          <w:rFonts w:hint="eastAsia"/>
        </w:rPr>
        <w:t>顏色資訊</w:t>
      </w:r>
      <w:r>
        <w:rPr>
          <w:rFonts w:hint="eastAsia"/>
        </w:rPr>
        <w:t>&gt;</w:t>
      </w:r>
    </w:p>
    <w:p w14:paraId="13B8286B" w14:textId="7F6266F8" w:rsidR="007812F4" w:rsidRDefault="007812F4" w:rsidP="007812F4">
      <w:pPr>
        <w:rPr>
          <w:rFonts w:hint="eastAsia"/>
        </w:rPr>
      </w:pPr>
      <w:r>
        <w:rPr>
          <w:rFonts w:hint="eastAsia"/>
        </w:rPr>
        <w:t>&lt;</w:t>
      </w:r>
      <w:r w:rsidR="00FD6157">
        <w:rPr>
          <w:rFonts w:hint="eastAsia"/>
        </w:rPr>
        <w:t>主色調</w:t>
      </w:r>
      <w:r>
        <w:rPr>
          <w:rFonts w:hint="eastAsia"/>
        </w:rPr>
        <w:t>&gt;</w:t>
      </w:r>
      <w:r w:rsidRPr="007812F4">
        <w:t>#609afa</w:t>
      </w:r>
      <w:r>
        <w:rPr>
          <w:rFonts w:hint="eastAsia"/>
        </w:rPr>
        <w:t>&lt;</w:t>
      </w:r>
      <w:r>
        <w:rPr>
          <w:rFonts w:hint="eastAsia"/>
        </w:rPr>
        <w:t>/</w:t>
      </w:r>
      <w:r w:rsidR="00FD6157">
        <w:rPr>
          <w:rFonts w:hint="eastAsia"/>
        </w:rPr>
        <w:t>主色調</w:t>
      </w:r>
      <w:r>
        <w:rPr>
          <w:rFonts w:hint="eastAsia"/>
        </w:rPr>
        <w:t>&gt;</w:t>
      </w:r>
    </w:p>
    <w:p w14:paraId="276EBB2B" w14:textId="60EA0CB9" w:rsidR="007812F4" w:rsidRPr="00FD6157" w:rsidRDefault="007812F4" w:rsidP="007812F4">
      <w:pPr>
        <w:rPr>
          <w:sz w:val="32"/>
          <w:szCs w:val="32"/>
        </w:rPr>
      </w:pPr>
      <w:r w:rsidRPr="00FD6157">
        <w:rPr>
          <w:rFonts w:hint="eastAsia"/>
          <w:sz w:val="32"/>
          <w:szCs w:val="32"/>
        </w:rPr>
        <w:t>##</w:t>
      </w:r>
      <w:r w:rsidR="00FD6157">
        <w:rPr>
          <w:rFonts w:hint="eastAsia"/>
          <w:sz w:val="32"/>
          <w:szCs w:val="32"/>
        </w:rPr>
        <w:t>整體需求</w:t>
      </w:r>
      <w:r w:rsidRPr="00FD6157">
        <w:rPr>
          <w:rFonts w:hint="eastAsia"/>
          <w:sz w:val="32"/>
          <w:szCs w:val="32"/>
        </w:rPr>
        <w:t>功能</w:t>
      </w:r>
    </w:p>
    <w:p w14:paraId="5DD6741F" w14:textId="0FE98AEE" w:rsidR="00FD6157" w:rsidRDefault="00FD6157" w:rsidP="007812F4"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1&gt;</w:t>
      </w:r>
    </w:p>
    <w:p w14:paraId="4870F0DA" w14:textId="3132E979" w:rsidR="00FD6157" w:rsidRDefault="00FD6157" w:rsidP="007812F4">
      <w:r>
        <w:tab/>
      </w: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FD6157">
        <w:t>帳號驗證與權限登入</w:t>
      </w:r>
      <w:r>
        <w:rPr>
          <w:rFonts w:hint="eastAsia"/>
        </w:rPr>
        <w:t>&lt;</w:t>
      </w:r>
      <w:r>
        <w:rPr>
          <w:rFonts w:hint="eastAsia"/>
        </w:rPr>
        <w:t>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1D1F2920" w14:textId="77777777" w:rsidR="00FD6157" w:rsidRDefault="00FD6157" w:rsidP="007812F4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00BF9713" w14:textId="6B4F36C4" w:rsidR="00FD6157" w:rsidRDefault="00FD6157" w:rsidP="00FD6157">
      <w:pPr>
        <w:ind w:left="960"/>
        <w:rPr>
          <w:rFonts w:hint="eastAsia"/>
        </w:rPr>
      </w:pPr>
      <w:r w:rsidRPr="00FD6157">
        <w:t>使用者透過輸入帳號與密碼進行身分驗證。系統將讀取「員工主檔」中的資料進行比對，驗證成功後，系統會根據該帳號綁定的權限角色（一般員工或管理者），導向對應的操作介面並賦予相應的功能權限，若驗</w:t>
      </w:r>
      <w:r w:rsidRPr="00FD6157">
        <w:lastRenderedPageBreak/>
        <w:t>證失敗則顯示錯誤訊息。</w:t>
      </w:r>
    </w:p>
    <w:p w14:paraId="22074CFD" w14:textId="1394ACE7" w:rsidR="007A215F" w:rsidRPr="00FD6157" w:rsidRDefault="00FD6157" w:rsidP="007A215F">
      <w:pPr>
        <w:ind w:firstLine="48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787FDC7B" w14:textId="02EC7F9B" w:rsidR="00FD6157" w:rsidRDefault="00FD6157" w:rsidP="00FD6157">
      <w:r>
        <w:rPr>
          <w:rFonts w:hint="eastAsia"/>
        </w:rPr>
        <w:t>&lt;</w:t>
      </w:r>
      <w:r>
        <w:rPr>
          <w:rFonts w:hint="eastAsia"/>
        </w:rPr>
        <w:t>/</w:t>
      </w:r>
      <w:r>
        <w:rPr>
          <w:rFonts w:hint="eastAsia"/>
        </w:rPr>
        <w:t>功能</w:t>
      </w:r>
      <w:r>
        <w:rPr>
          <w:rFonts w:hint="eastAsia"/>
        </w:rPr>
        <w:t>1&gt;</w:t>
      </w:r>
    </w:p>
    <w:p w14:paraId="41D1383E" w14:textId="08E5BE5D" w:rsidR="007A215F" w:rsidRDefault="007A215F" w:rsidP="007A215F">
      <w:r>
        <w:rPr>
          <w:rFonts w:hint="eastAsia"/>
        </w:rPr>
        <w:t>&lt;</w:t>
      </w:r>
      <w:r>
        <w:rPr>
          <w:rFonts w:hint="eastAsia"/>
        </w:rPr>
        <w:t>功能</w:t>
      </w:r>
      <w:r w:rsidR="006F069D">
        <w:rPr>
          <w:rFonts w:hint="eastAsia"/>
        </w:rPr>
        <w:t xml:space="preserve"> 2</w:t>
      </w:r>
      <w:r>
        <w:rPr>
          <w:rFonts w:hint="eastAsia"/>
        </w:rPr>
        <w:t>&gt;</w:t>
      </w:r>
    </w:p>
    <w:p w14:paraId="126787E8" w14:textId="4CB72FC2" w:rsidR="007A215F" w:rsidRDefault="007A215F" w:rsidP="007A215F">
      <w:pPr>
        <w:ind w:firstLine="480"/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7A215F">
        <w:t>打卡系統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28D5798B" w14:textId="77777777" w:rsidR="007A215F" w:rsidRDefault="007A215F" w:rsidP="007A215F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56DACDA4" w14:textId="64D09219" w:rsidR="007A215F" w:rsidRDefault="007A215F" w:rsidP="007A215F">
      <w:pPr>
        <w:ind w:left="960"/>
      </w:pPr>
      <w:r w:rsidRPr="007A215F">
        <w:t>員工於上下班時透過系統進行打卡。系統會抓取當下時間，並查詢該員工當日的「排班紀錄」。若有排班，系統會將時間寫入「打卡記錄檔」中並更新員工狀態（如：值班中），同時比對排班時間，判定「正常」、「遲到」、「早退」等出勤狀態，在判定完成後立即發送打卡成功通知；若無排班</w:t>
      </w:r>
      <w:r w:rsidR="00165403">
        <w:rPr>
          <w:rFonts w:hint="eastAsia"/>
        </w:rPr>
        <w:t>或無套用員工規則的員工</w:t>
      </w:r>
      <w:r w:rsidRPr="007A215F">
        <w:t>則拒絕打卡請求，防止資料異常。</w:t>
      </w:r>
    </w:p>
    <w:p w14:paraId="20A48E0F" w14:textId="77777777" w:rsidR="007A215F" w:rsidRDefault="007A215F" w:rsidP="007A215F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63EA90A4" w14:textId="430307FF" w:rsidR="007A215F" w:rsidRDefault="007A215F" w:rsidP="007A215F">
      <w:r>
        <w:rPr>
          <w:rFonts w:hint="eastAsia"/>
        </w:rPr>
        <w:t>&lt;/</w:t>
      </w:r>
      <w:r>
        <w:rPr>
          <w:rFonts w:hint="eastAsia"/>
        </w:rPr>
        <w:t>功能</w:t>
      </w:r>
      <w:r w:rsidR="006F069D">
        <w:rPr>
          <w:rFonts w:hint="eastAsia"/>
        </w:rPr>
        <w:t xml:space="preserve"> 2</w:t>
      </w:r>
      <w:r>
        <w:rPr>
          <w:rFonts w:hint="eastAsia"/>
        </w:rPr>
        <w:t>&gt;</w:t>
      </w:r>
    </w:p>
    <w:p w14:paraId="76D8463D" w14:textId="3B577276" w:rsidR="006F069D" w:rsidRDefault="006F069D" w:rsidP="006F069D"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&gt;</w:t>
      </w:r>
    </w:p>
    <w:p w14:paraId="620B7BE2" w14:textId="392E9FDA" w:rsidR="006F069D" w:rsidRDefault="006F069D" w:rsidP="006F069D">
      <w:pPr>
        <w:ind w:firstLine="480"/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6F069D">
        <w:t>請假申請處理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6D9C7254" w14:textId="77777777" w:rsidR="006F069D" w:rsidRDefault="006F069D" w:rsidP="006F069D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2052932C" w14:textId="1AD56EF1" w:rsidR="006F069D" w:rsidRDefault="006F069D" w:rsidP="003152EA">
      <w:pPr>
        <w:ind w:left="480"/>
      </w:pPr>
      <w:r w:rsidRPr="006F069D">
        <w:t>員工填寫「請假資料」並送出後</w:t>
      </w:r>
      <w:r>
        <w:rPr>
          <w:rFonts w:hint="eastAsia"/>
        </w:rPr>
        <w:t>(</w:t>
      </w:r>
      <w:r>
        <w:rPr>
          <w:rFonts w:hint="eastAsia"/>
        </w:rPr>
        <w:t>如果從</w:t>
      </w:r>
      <w:r w:rsidRPr="006F069D">
        <w:t>「員工主檔」讀取該員工的剩餘請假天數</w:t>
      </w:r>
      <w:r>
        <w:rPr>
          <w:rFonts w:hint="eastAsia"/>
        </w:rPr>
        <w:t>為</w:t>
      </w:r>
      <w:r>
        <w:rPr>
          <w:rFonts w:hint="eastAsia"/>
        </w:rPr>
        <w:t>0</w:t>
      </w:r>
      <w:r>
        <w:rPr>
          <w:rFonts w:hint="eastAsia"/>
        </w:rPr>
        <w:t>，且申請的假非</w:t>
      </w:r>
      <w:r w:rsidRPr="006F069D">
        <w:t>法定假別如：喪假、婚假等</w:t>
      </w:r>
      <w:r>
        <w:rPr>
          <w:rFonts w:hint="eastAsia"/>
        </w:rPr>
        <w:t>，</w:t>
      </w:r>
      <w:r>
        <w:rPr>
          <w:rFonts w:hint="eastAsia"/>
        </w:rPr>
        <w:t>則會</w:t>
      </w:r>
      <w:r>
        <w:rPr>
          <w:rFonts w:hint="eastAsia"/>
        </w:rPr>
        <w:t>跳出警告通知</w:t>
      </w:r>
      <w:r w:rsidR="003152EA">
        <w:rPr>
          <w:rFonts w:hint="eastAsia"/>
        </w:rPr>
        <w:t>，例如</w:t>
      </w:r>
      <w:r w:rsidR="003152EA">
        <w:rPr>
          <w:rFonts w:hint="eastAsia"/>
        </w:rPr>
        <w:t>:</w:t>
      </w:r>
      <w:r w:rsidR="003152EA" w:rsidRPr="003152EA">
        <w:t xml:space="preserve"> </w:t>
      </w:r>
      <w:r w:rsidR="003152EA" w:rsidRPr="003152EA">
        <w:t>排休</w:t>
      </w:r>
      <w:r w:rsidR="003152EA" w:rsidRPr="003152EA">
        <w:t>/</w:t>
      </w:r>
      <w:r w:rsidR="003152EA" w:rsidRPr="003152EA">
        <w:t>特休（需扣額度且非緊急）</w:t>
      </w:r>
      <w:r w:rsidR="003152EA">
        <w:rPr>
          <w:rFonts w:hint="eastAsia"/>
        </w:rPr>
        <w:t>:</w:t>
      </w:r>
      <w:r w:rsidR="003152EA">
        <w:rPr>
          <w:rFonts w:hint="eastAsia"/>
        </w:rPr>
        <w:t>「</w:t>
      </w:r>
      <w:r w:rsidR="003152EA" w:rsidRPr="003152EA">
        <w:t>您的剩餘休假額度為</w:t>
      </w:r>
      <w:r w:rsidR="003152EA" w:rsidRPr="003152EA">
        <w:t xml:space="preserve"> 0</w:t>
      </w:r>
      <w:r w:rsidR="003152EA" w:rsidRPr="003152EA">
        <w:t>，無法申請</w:t>
      </w:r>
      <w:r w:rsidR="003152EA">
        <w:rPr>
          <w:rFonts w:hint="eastAsia"/>
        </w:rPr>
        <w:t>。」、</w:t>
      </w:r>
      <w:r w:rsidR="003152EA" w:rsidRPr="003152EA">
        <w:t>病假</w:t>
      </w:r>
      <w:r w:rsidR="003152EA" w:rsidRPr="003152EA">
        <w:t>/</w:t>
      </w:r>
      <w:r w:rsidR="003152EA" w:rsidRPr="003152EA">
        <w:t>事假（緊急情況）</w:t>
      </w:r>
      <w:r w:rsidR="003152EA">
        <w:rPr>
          <w:rFonts w:hint="eastAsia"/>
        </w:rPr>
        <w:t>:</w:t>
      </w:r>
      <w:r w:rsidR="003152EA" w:rsidRPr="003152EA">
        <w:rPr>
          <w:rFonts w:hint="eastAsia"/>
        </w:rPr>
        <w:t xml:space="preserve"> </w:t>
      </w:r>
      <w:r w:rsidR="003152EA" w:rsidRPr="003152EA">
        <w:t>「警告：您的剩餘排休天數為</w:t>
      </w:r>
      <w:r w:rsidR="003152EA" w:rsidRPr="003152EA">
        <w:t xml:space="preserve"> 0</w:t>
      </w:r>
      <w:r w:rsidR="003152EA" w:rsidRPr="003152EA">
        <w:t>。若此【病假</w:t>
      </w:r>
      <w:r w:rsidR="003152EA" w:rsidRPr="003152EA">
        <w:t>/</w:t>
      </w:r>
      <w:r w:rsidR="003152EA" w:rsidRPr="003152EA">
        <w:t>事假】申請通過，將視為『無薪假』並可能影響薪資結算，是否確認送出？」</w:t>
      </w:r>
      <w:r>
        <w:rPr>
          <w:rFonts w:hint="eastAsia"/>
        </w:rPr>
        <w:t>)</w:t>
      </w:r>
      <w:r w:rsidRPr="006F069D">
        <w:t>，系統將其狀態設為「審核中」。管理者於後台進行審核，系統會從「班表資料檔」中的當前班表提供給管理者</w:t>
      </w:r>
      <w:r w:rsidR="003152EA">
        <w:rPr>
          <w:rFonts w:hint="eastAsia"/>
        </w:rPr>
        <w:t>，並會標記被警告的請假單</w:t>
      </w:r>
      <w:r w:rsidRPr="006F069D">
        <w:t>，方便其審核。若管理者核准該申請，則系統將根據假別扣減該員工的「員工可排休天數」</w:t>
      </w:r>
      <w:r w:rsidRPr="006F069D">
        <w:t>(</w:t>
      </w:r>
      <w:r w:rsidRPr="006F069D">
        <w:t>若是法定假別如：喪假、婚假等，則不扣除休假天數</w:t>
      </w:r>
      <w:r w:rsidRPr="006F069D">
        <w:t>)</w:t>
      </w:r>
      <w:r w:rsidRPr="006F069D">
        <w:t>，並將該區間的「排班紀錄」狀態設為請假，同時將異動存入「請假記錄檔」與「排班調整記錄檔」中，隨後發送審核結果通知給員工。</w:t>
      </w:r>
    </w:p>
    <w:p w14:paraId="5A3F2CA0" w14:textId="540A0AF1" w:rsidR="006F069D" w:rsidRDefault="006F069D" w:rsidP="006F069D">
      <w:pPr>
        <w:ind w:left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449FE4DE" w14:textId="3122685C" w:rsidR="006F069D" w:rsidRDefault="006F069D" w:rsidP="006F069D">
      <w:r>
        <w:rPr>
          <w:rFonts w:hint="eastAsia"/>
        </w:rPr>
        <w:lastRenderedPageBreak/>
        <w:t>&lt;/</w:t>
      </w:r>
      <w:r>
        <w:rPr>
          <w:rFonts w:hint="eastAsia"/>
        </w:rPr>
        <w:t>功能</w:t>
      </w:r>
      <w:r>
        <w:rPr>
          <w:rFonts w:hint="eastAsia"/>
        </w:rPr>
        <w:t xml:space="preserve"> </w:t>
      </w:r>
      <w:r>
        <w:rPr>
          <w:rFonts w:hint="eastAsia"/>
        </w:rPr>
        <w:t>3</w:t>
      </w:r>
      <w:r>
        <w:rPr>
          <w:rFonts w:hint="eastAsia"/>
        </w:rPr>
        <w:t>&gt;</w:t>
      </w:r>
    </w:p>
    <w:p w14:paraId="386199A3" w14:textId="1491E0EC" w:rsidR="00165403" w:rsidRDefault="00165403" w:rsidP="00165403"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4</w:t>
      </w:r>
      <w:r>
        <w:rPr>
          <w:rFonts w:hint="eastAsia"/>
        </w:rPr>
        <w:t>&gt;</w:t>
      </w:r>
    </w:p>
    <w:p w14:paraId="134FDCBB" w14:textId="3E9B99D2" w:rsidR="00165403" w:rsidRDefault="00165403" w:rsidP="00165403">
      <w:pPr>
        <w:ind w:firstLine="480"/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165403">
        <w:t>統計報表生成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79D3B597" w14:textId="77777777" w:rsidR="00165403" w:rsidRDefault="00165403" w:rsidP="00165403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3B66C675" w14:textId="4831E99B" w:rsidR="00165403" w:rsidRDefault="00165403" w:rsidP="00165403">
      <w:pPr>
        <w:ind w:left="960"/>
        <w:rPr>
          <w:rFonts w:hint="eastAsia"/>
        </w:rPr>
      </w:pPr>
      <w:r w:rsidRPr="00165403">
        <w:t>系統將「員工主檔」、「打卡記錄檔」及「請假記錄檔」中的資料生成統計報表供管理者定期查看。報表內容包含：員工出勤率統計、異常出勤紀錄（遲到</w:t>
      </w:r>
      <w:r w:rsidRPr="00165403">
        <w:t>∕</w:t>
      </w:r>
      <w:r w:rsidRPr="00165403">
        <w:t>早退</w:t>
      </w:r>
      <w:r w:rsidRPr="00165403">
        <w:t>∕</w:t>
      </w:r>
      <w:r w:rsidRPr="00165403">
        <w:t>曠職次數）、各假別請假天數統計，以及員工總工時與加班時數統計，以利於管理者核算薪資並優化人力配置。</w:t>
      </w:r>
    </w:p>
    <w:p w14:paraId="49EA62E2" w14:textId="77777777" w:rsidR="00165403" w:rsidRDefault="00165403" w:rsidP="00165403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274FB864" w14:textId="3B6E88D0" w:rsidR="00165403" w:rsidRDefault="00165403" w:rsidP="006F069D">
      <w:r>
        <w:rPr>
          <w:rFonts w:hint="eastAsia"/>
        </w:rPr>
        <w:t>&lt;/</w:t>
      </w:r>
      <w:r>
        <w:rPr>
          <w:rFonts w:hint="eastAsia"/>
        </w:rPr>
        <w:t>功能</w:t>
      </w:r>
      <w:r>
        <w:rPr>
          <w:rFonts w:hint="eastAsia"/>
        </w:rPr>
        <w:t>4</w:t>
      </w:r>
      <w:r>
        <w:rPr>
          <w:rFonts w:hint="eastAsia"/>
        </w:rPr>
        <w:t>&gt;</w:t>
      </w:r>
    </w:p>
    <w:p w14:paraId="2F34B935" w14:textId="1A836D8E" w:rsidR="00165403" w:rsidRDefault="00165403" w:rsidP="00165403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5</w:t>
      </w:r>
      <w:r>
        <w:rPr>
          <w:rFonts w:hint="eastAsia"/>
        </w:rPr>
        <w:t>&gt;</w:t>
      </w:r>
    </w:p>
    <w:p w14:paraId="14B1F202" w14:textId="3F74806D" w:rsidR="00165403" w:rsidRDefault="00165403" w:rsidP="00165403">
      <w:pPr>
        <w:ind w:firstLine="48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165403">
        <w:t>班表、請假資訊及報表查詢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099E02B5" w14:textId="77777777" w:rsidR="00165403" w:rsidRDefault="00165403" w:rsidP="00165403">
      <w:r>
        <w:rPr>
          <w:rFonts w:hint="eastAsia"/>
        </w:rPr>
        <w:tab/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1F56A59A" w14:textId="412280C3" w:rsidR="00165403" w:rsidRDefault="00165403" w:rsidP="00165403">
      <w:pPr>
        <w:ind w:left="960"/>
        <w:rPr>
          <w:rFonts w:hint="eastAsia"/>
        </w:rPr>
      </w:pPr>
      <w:r w:rsidRPr="00165403">
        <w:t>系統提供不同權限的查詢視圖以確保資料安全。一般員工僅能查詢與自身員工編號相關的班表及請假資訊；管理者則可進行跨維度查詢，包含總體班表資訊、班表異動紀錄查詢及各類統計報表。</w:t>
      </w:r>
    </w:p>
    <w:p w14:paraId="0DDA9447" w14:textId="77777777" w:rsidR="00165403" w:rsidRDefault="00165403" w:rsidP="00165403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59509CBE" w14:textId="3F0E99D5" w:rsidR="00165403" w:rsidRDefault="00165403" w:rsidP="00165403">
      <w:r>
        <w:rPr>
          <w:rFonts w:hint="eastAsia"/>
        </w:rPr>
        <w:t>&lt;/</w:t>
      </w:r>
      <w:r>
        <w:rPr>
          <w:rFonts w:hint="eastAsia"/>
        </w:rPr>
        <w:t>功能</w:t>
      </w:r>
      <w:r>
        <w:rPr>
          <w:rFonts w:hint="eastAsia"/>
        </w:rPr>
        <w:t>5</w:t>
      </w:r>
      <w:r>
        <w:rPr>
          <w:rFonts w:hint="eastAsia"/>
        </w:rPr>
        <w:t>&gt;</w:t>
      </w:r>
    </w:p>
    <w:p w14:paraId="7C0D3FED" w14:textId="77777777" w:rsidR="00165403" w:rsidRDefault="00165403" w:rsidP="00165403">
      <w:pPr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235A5385" w14:textId="379279F9" w:rsidR="00165403" w:rsidRDefault="00165403" w:rsidP="00165403">
      <w:pPr>
        <w:ind w:firstLine="480"/>
        <w:rPr>
          <w:rFonts w:hint="eastAsia"/>
        </w:rPr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 xml:space="preserve">&gt; </w:t>
      </w:r>
      <w:r w:rsidRPr="00165403">
        <w:t>上班通知提醒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5B42E8DC" w14:textId="77777777" w:rsidR="00165403" w:rsidRDefault="00165403" w:rsidP="00165403">
      <w:r>
        <w:rPr>
          <w:rFonts w:hint="eastAsia"/>
        </w:rPr>
        <w:tab/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559AEC25" w14:textId="0786EA02" w:rsidR="00D97542" w:rsidRDefault="00D97542" w:rsidP="00D97542">
      <w:pPr>
        <w:ind w:left="960"/>
        <w:rPr>
          <w:rFonts w:hint="eastAsia"/>
        </w:rPr>
      </w:pPr>
      <w:r w:rsidRPr="00D97542">
        <w:t>系統每日定時執行批次作業。系統查詢「班表資料檔」中「排班日期」為「今天日期＋</w:t>
      </w:r>
      <w:r w:rsidRPr="00D97542">
        <w:t>1</w:t>
      </w:r>
      <w:r w:rsidRPr="00D97542">
        <w:t>天」且狀態為「已發布」的所有紀錄，將上班人員名單與班別資料整理後，對照「員工主檔」中的聯絡資訊</w:t>
      </w:r>
      <w:r w:rsidRPr="00D97542">
        <w:t>(</w:t>
      </w:r>
      <w:r w:rsidRPr="00D97542">
        <w:t>如：電子郵件</w:t>
      </w:r>
      <w:r w:rsidRPr="00D97542">
        <w:t>)</w:t>
      </w:r>
      <w:r w:rsidRPr="00D97542">
        <w:t>，將上班通知訊息進行推播。</w:t>
      </w:r>
    </w:p>
    <w:p w14:paraId="30EC2E11" w14:textId="77777777" w:rsidR="00165403" w:rsidRDefault="00165403" w:rsidP="00165403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09E22FE1" w14:textId="6FB01C76" w:rsidR="00165403" w:rsidRPr="00165403" w:rsidRDefault="00165403" w:rsidP="00165403">
      <w:pPr>
        <w:rPr>
          <w:rFonts w:hint="eastAsia"/>
        </w:rPr>
      </w:pPr>
      <w:r>
        <w:rPr>
          <w:rFonts w:hint="eastAsia"/>
        </w:rPr>
        <w:lastRenderedPageBreak/>
        <w:t>&lt;/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502E2A30" w14:textId="3EBD0952" w:rsidR="007A215F" w:rsidRPr="007A215F" w:rsidRDefault="007A215F" w:rsidP="00FD6157">
      <w:pPr>
        <w:rPr>
          <w:rFonts w:hint="eastAsia"/>
          <w:sz w:val="32"/>
          <w:szCs w:val="32"/>
        </w:rPr>
      </w:pPr>
      <w:r w:rsidRPr="00FD6157">
        <w:rPr>
          <w:rFonts w:hint="eastAsia"/>
          <w:sz w:val="32"/>
          <w:szCs w:val="32"/>
        </w:rPr>
        <w:t>##</w:t>
      </w:r>
      <w:r>
        <w:rPr>
          <w:rFonts w:hint="eastAsia"/>
          <w:sz w:val="32"/>
          <w:szCs w:val="32"/>
        </w:rPr>
        <w:t>管理者</w:t>
      </w:r>
      <w:r>
        <w:rPr>
          <w:rFonts w:hint="eastAsia"/>
          <w:sz w:val="32"/>
          <w:szCs w:val="32"/>
        </w:rPr>
        <w:t>需求</w:t>
      </w:r>
      <w:r w:rsidRPr="00FD6157">
        <w:rPr>
          <w:rFonts w:hint="eastAsia"/>
          <w:sz w:val="32"/>
          <w:szCs w:val="32"/>
        </w:rPr>
        <w:t>功能</w:t>
      </w:r>
    </w:p>
    <w:p w14:paraId="68987DD9" w14:textId="41C1103E" w:rsidR="00FD6157" w:rsidRDefault="00FD6157" w:rsidP="00FD6157"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095CED09" w14:textId="40AAB906" w:rsidR="007A215F" w:rsidRDefault="007A215F" w:rsidP="007A215F">
      <w:pPr>
        <w:ind w:firstLine="480"/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7A215F">
        <w:t>基礎資料與排班規則登錄</w:t>
      </w:r>
      <w:r>
        <w:rPr>
          <w:rFonts w:hint="eastAsia"/>
        </w:rPr>
        <w:t xml:space="preserve"> 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4CFE1F73" w14:textId="77777777" w:rsidR="007A215F" w:rsidRDefault="007A215F" w:rsidP="007A215F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4F8325A1" w14:textId="090DD531" w:rsidR="007A215F" w:rsidRDefault="007A215F" w:rsidP="007A215F">
      <w:pPr>
        <w:ind w:left="960"/>
        <w:rPr>
          <w:rFonts w:hint="eastAsia"/>
        </w:rPr>
      </w:pPr>
      <w:r w:rsidRPr="007A215F">
        <w:t>管理者登入後，可於後台進行系統基礎參數的設定及維護。其中包含新增、修改</w:t>
      </w:r>
      <w:r>
        <w:rPr>
          <w:rFonts w:hint="eastAsia"/>
        </w:rPr>
        <w:t>、查詢</w:t>
      </w:r>
      <w:r w:rsidRPr="007A215F">
        <w:t>「員工主檔」中的員工資料，以及</w:t>
      </w:r>
      <w:r>
        <w:rPr>
          <w:rFonts w:hint="eastAsia"/>
        </w:rPr>
        <w:t>分別</w:t>
      </w:r>
      <w:r w:rsidRPr="007A215F">
        <w:t>設定「</w:t>
      </w:r>
      <w:r>
        <w:rPr>
          <w:rFonts w:hint="eastAsia"/>
        </w:rPr>
        <w:t>員工</w:t>
      </w:r>
      <w:r w:rsidRPr="007A215F">
        <w:t>排班規則檔」</w:t>
      </w:r>
      <w:r>
        <w:rPr>
          <w:rFonts w:hint="eastAsia"/>
        </w:rPr>
        <w:t>以及</w:t>
      </w:r>
      <w:r w:rsidRPr="007A215F">
        <w:t>「</w:t>
      </w:r>
      <w:r>
        <w:rPr>
          <w:rFonts w:hint="eastAsia"/>
        </w:rPr>
        <w:t>營運</w:t>
      </w:r>
      <w:r w:rsidRPr="007A215F">
        <w:t>排班規則檔」中的各項限制規則。這些設定將作為後續系統執行「自動排班生成」時最核心的判斷依據。</w:t>
      </w:r>
    </w:p>
    <w:p w14:paraId="635D323B" w14:textId="5DF61314" w:rsidR="007A215F" w:rsidRDefault="007A215F" w:rsidP="007A215F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223C25B9" w14:textId="33DD0978" w:rsidR="00FD6157" w:rsidRDefault="00FD6157" w:rsidP="007812F4">
      <w:r>
        <w:rPr>
          <w:rFonts w:hint="eastAsia"/>
        </w:rPr>
        <w:t>&lt;/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4018C1BC" w14:textId="77777777" w:rsidR="007A215F" w:rsidRDefault="007A215F" w:rsidP="007A215F">
      <w:r>
        <w:rPr>
          <w:rFonts w:hint="eastAsia"/>
        </w:rPr>
        <w:t>&lt;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10CD2696" w14:textId="0E2A6975" w:rsidR="007A215F" w:rsidRDefault="007A215F" w:rsidP="007A215F">
      <w:pPr>
        <w:ind w:firstLine="480"/>
      </w:pPr>
      <w:r>
        <w:rPr>
          <w:rFonts w:hint="eastAsia"/>
        </w:rPr>
        <w:t>&lt;</w:t>
      </w:r>
      <w:r>
        <w:rPr>
          <w:rFonts w:hint="eastAsia"/>
        </w:rPr>
        <w:t>功能名稱</w:t>
      </w:r>
      <w:r>
        <w:rPr>
          <w:rFonts w:hint="eastAsia"/>
        </w:rPr>
        <w:t>&gt;</w:t>
      </w:r>
      <w:r w:rsidRPr="007A215F">
        <w:t>班表生成與手動調整</w:t>
      </w:r>
      <w:r>
        <w:rPr>
          <w:rFonts w:hint="eastAsia"/>
        </w:rPr>
        <w:t>&lt;/</w:t>
      </w:r>
      <w:r>
        <w:rPr>
          <w:rFonts w:hint="eastAsia"/>
        </w:rPr>
        <w:t>功能名稱</w:t>
      </w:r>
      <w:r>
        <w:rPr>
          <w:rFonts w:hint="eastAsia"/>
        </w:rPr>
        <w:t>&gt;</w:t>
      </w:r>
    </w:p>
    <w:p w14:paraId="294E0170" w14:textId="77777777" w:rsidR="007A215F" w:rsidRDefault="007A215F" w:rsidP="007A215F">
      <w:r>
        <w:tab/>
      </w:r>
      <w:r>
        <w:rPr>
          <w:rFonts w:hint="eastAsia"/>
        </w:rPr>
        <w:t>&lt;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3A8A2EC9" w14:textId="36E80023" w:rsidR="007A215F" w:rsidRDefault="007A215F" w:rsidP="007A215F">
      <w:pPr>
        <w:ind w:left="960"/>
        <w:rPr>
          <w:rFonts w:hint="eastAsia"/>
        </w:rPr>
      </w:pPr>
      <w:r w:rsidRPr="007A215F">
        <w:t>管理者可透過系統使用自動排班功能。系統將讀取「班表資料」的需求人數，並根據「排班規則」與「請假記錄檔」中的請假資料交叉比對「員工」的可用狀態</w:t>
      </w:r>
      <w:r w:rsidR="00165403">
        <w:rPr>
          <w:rFonts w:hint="eastAsia"/>
        </w:rPr>
        <w:t>(</w:t>
      </w:r>
      <w:r w:rsidR="00165403">
        <w:rPr>
          <w:rFonts w:hint="eastAsia"/>
        </w:rPr>
        <w:t>如為離職或留職停薪則排除</w:t>
      </w:r>
      <w:r w:rsidR="00165403">
        <w:rPr>
          <w:rFonts w:hint="eastAsia"/>
        </w:rPr>
        <w:t>)</w:t>
      </w:r>
      <w:r w:rsidRPr="007A215F">
        <w:t>，自動產生初步的「排班紀錄」草稿。生成草稿後，管理者可透過操作介面進行手動調整，同時變更紀錄將自動寫入「排班</w:t>
      </w:r>
      <w:r>
        <w:rPr>
          <w:rFonts w:hint="eastAsia"/>
        </w:rPr>
        <w:t>異動</w:t>
      </w:r>
      <w:r w:rsidRPr="007A215F">
        <w:t>紀錄檔」以供後續稽核。確認無誤後，管理者即可正式發佈最新班表。</w:t>
      </w:r>
    </w:p>
    <w:p w14:paraId="309A0153" w14:textId="77777777" w:rsidR="007A215F" w:rsidRDefault="007A215F" w:rsidP="007A215F">
      <w:pPr>
        <w:ind w:firstLine="480"/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功能描述</w:t>
      </w:r>
      <w:r>
        <w:rPr>
          <w:rFonts w:hint="eastAsia"/>
        </w:rPr>
        <w:t>&gt;</w:t>
      </w:r>
    </w:p>
    <w:p w14:paraId="1F31AC9D" w14:textId="77777777" w:rsidR="007A215F" w:rsidRPr="007812F4" w:rsidRDefault="007A215F" w:rsidP="007A215F">
      <w:pPr>
        <w:rPr>
          <w:rFonts w:hint="eastAsia"/>
        </w:rPr>
      </w:pPr>
      <w:r>
        <w:rPr>
          <w:rFonts w:hint="eastAsia"/>
        </w:rPr>
        <w:t>&lt;/</w:t>
      </w:r>
      <w:r>
        <w:rPr>
          <w:rFonts w:hint="eastAsia"/>
        </w:rPr>
        <w:t>功能</w:t>
      </w:r>
      <w:r>
        <w:rPr>
          <w:rFonts w:hint="eastAsia"/>
        </w:rPr>
        <w:t>&gt;</w:t>
      </w:r>
    </w:p>
    <w:p w14:paraId="72158EEB" w14:textId="77777777" w:rsidR="007A215F" w:rsidRPr="007A215F" w:rsidRDefault="007A215F" w:rsidP="007812F4">
      <w:pPr>
        <w:rPr>
          <w:rFonts w:hint="eastAsia"/>
        </w:rPr>
      </w:pPr>
    </w:p>
    <w:p w14:paraId="1937F990" w14:textId="77777777" w:rsidR="007A215F" w:rsidRPr="007812F4" w:rsidRDefault="007A215F" w:rsidP="007812F4">
      <w:pPr>
        <w:rPr>
          <w:rFonts w:hint="eastAsia"/>
        </w:rPr>
      </w:pPr>
    </w:p>
    <w:sectPr w:rsidR="007A215F" w:rsidRPr="007812F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378FB"/>
    <w:rsid w:val="00165403"/>
    <w:rsid w:val="003152EA"/>
    <w:rsid w:val="004813E4"/>
    <w:rsid w:val="00521087"/>
    <w:rsid w:val="006F069D"/>
    <w:rsid w:val="007812F4"/>
    <w:rsid w:val="007A215F"/>
    <w:rsid w:val="00A378FB"/>
    <w:rsid w:val="00D97542"/>
    <w:rsid w:val="00FC5EA0"/>
    <w:rsid w:val="00FD6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1FF5C"/>
  <w15:chartTrackingRefBased/>
  <w15:docId w15:val="{B65D1BF8-4614-4380-B72B-9258C9EF7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540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78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78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78FB"/>
    <w:pPr>
      <w:keepNext/>
      <w:keepLines/>
      <w:spacing w:before="160" w:after="40"/>
      <w:outlineLvl w:val="2"/>
    </w:pPr>
    <w:rPr>
      <w:rFonts w:eastAsiaTheme="majorEastAsia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78FB"/>
    <w:pPr>
      <w:keepNext/>
      <w:keepLines/>
      <w:spacing w:before="160" w:after="40"/>
      <w:outlineLvl w:val="3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78F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78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78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78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78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378FB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378F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378FB"/>
    <w:rPr>
      <w:rFonts w:eastAsiaTheme="majorEastAsia" w:cstheme="majorBidi"/>
      <w:color w:val="365F9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378F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378FB"/>
    <w:rPr>
      <w:rFonts w:eastAsiaTheme="majorEastAsia" w:cstheme="majorBidi"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378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378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378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378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78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378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78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378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78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378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78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78FB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78F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378FB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A378F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呂容羲</dc:creator>
  <cp:keywords/>
  <dc:description/>
  <cp:lastModifiedBy>呂容羲</cp:lastModifiedBy>
  <cp:revision>2</cp:revision>
  <dcterms:created xsi:type="dcterms:W3CDTF">2026-06-16T11:49:00Z</dcterms:created>
  <dcterms:modified xsi:type="dcterms:W3CDTF">2026-06-16T13:00:00Z</dcterms:modified>
</cp:coreProperties>
</file>