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sz w:val="32"/>
          <w:szCs w:val="32"/>
          <w:u w:val="single"/>
        </w:rPr>
        <w:t xml:space="preserve">2017 Car crash data in Allegheny County </w:t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5E43E7" w:rsidRDefault="008F4666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8781544">
            <wp:simplePos x="0" y="0"/>
            <wp:positionH relativeFrom="column">
              <wp:posOffset>-817245</wp:posOffset>
            </wp:positionH>
            <wp:positionV relativeFrom="paragraph">
              <wp:posOffset>635</wp:posOffset>
            </wp:positionV>
            <wp:extent cx="204343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345" y="21342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>How to use this Application</w:t>
      </w: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This application renders locations of car's accident in Allegheny County in the year 2017.</w:t>
      </w: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 xml:space="preserve">Interactivity </w:t>
      </w: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•    A specific month can be selected using a drop-down list, and all options will show all the car's accident during 2017.</w:t>
      </w:r>
    </w:p>
    <w:p w:rsidR="00880484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•    The number of cars involved in the accident can be selected using a slide bar – a range is selected (1- will select all accident which has one car involves, 1-2 will select all car's accidents which have 1 or 2 cars to involve and so on) </w:t>
      </w:r>
      <w:r w:rsidR="00454694" w:rsidRPr="009924CA">
        <w:rPr>
          <w:sz w:val="24"/>
          <w:szCs w:val="24"/>
        </w:rPr>
        <w:t>Map</w:t>
      </w:r>
      <w:r w:rsidR="00880484">
        <w:rPr>
          <w:sz w:val="24"/>
          <w:szCs w:val="24"/>
        </w:rPr>
        <w:t>.</w:t>
      </w:r>
    </w:p>
    <w:p w:rsidR="00454694" w:rsidRPr="00880484" w:rsidRDefault="00880484" w:rsidP="00880484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bookmarkStart w:id="0" w:name="_GoBack"/>
      <w:r w:rsidRPr="00880484">
        <w:rPr>
          <w:sz w:val="24"/>
          <w:szCs w:val="24"/>
        </w:rPr>
        <w:t xml:space="preserve">Submit – only after using this button the change will impact the map </w:t>
      </w:r>
    </w:p>
    <w:bookmarkEnd w:id="0"/>
    <w:p w:rsidR="00454694" w:rsidRPr="00E547A0" w:rsidRDefault="00454694" w:rsidP="00454694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 xml:space="preserve">The Map has 3 types of </w:t>
      </w:r>
      <w:r w:rsidR="008F4666" w:rsidRPr="00E547A0">
        <w:rPr>
          <w:sz w:val="24"/>
          <w:szCs w:val="24"/>
        </w:rPr>
        <w:t>icons:</w:t>
      </w:r>
    </w:p>
    <w:p w:rsidR="008F4666" w:rsidRPr="00E547A0" w:rsidRDefault="008F4666" w:rsidP="008F466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DC18A2">
            <wp:simplePos x="0" y="0"/>
            <wp:positionH relativeFrom="margin">
              <wp:align>left</wp:align>
            </wp:positionH>
            <wp:positionV relativeFrom="paragraph">
              <wp:posOffset>8918</wp:posOffset>
            </wp:positionV>
            <wp:extent cx="556260" cy="4305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>car's accidents with</w:t>
      </w:r>
      <w:r w:rsidR="009924CA">
        <w:rPr>
          <w:sz w:val="24"/>
          <w:szCs w:val="24"/>
        </w:rPr>
        <w:t xml:space="preserve"> Fatalities.</w:t>
      </w:r>
    </w:p>
    <w:p w:rsidR="00585436" w:rsidRPr="00E547A0" w:rsidRDefault="005936D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75BD9E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849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624" y="20903"/>
                <wp:lineTo x="206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436" w:rsidRPr="00E547A0" w:rsidRDefault="00E54B62" w:rsidP="00585436">
      <w:pPr>
        <w:bidi w:val="0"/>
        <w:rPr>
          <w:sz w:val="24"/>
          <w:szCs w:val="24"/>
          <w:u w:val="single"/>
        </w:rPr>
      </w:pP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 xml:space="preserve">car's accidents with injuries (no </w:t>
      </w:r>
      <w:r w:rsidR="009924CA">
        <w:rPr>
          <w:sz w:val="24"/>
          <w:szCs w:val="24"/>
        </w:rPr>
        <w:t>f</w:t>
      </w:r>
      <w:r w:rsidR="00E547A0" w:rsidRPr="00E547A0">
        <w:rPr>
          <w:sz w:val="24"/>
          <w:szCs w:val="24"/>
        </w:rPr>
        <w:t>atalities)</w:t>
      </w:r>
      <w:r w:rsidR="009924CA">
        <w:rPr>
          <w:sz w:val="24"/>
          <w:szCs w:val="24"/>
        </w:rPr>
        <w:t>.</w:t>
      </w:r>
    </w:p>
    <w:p w:rsidR="00585436" w:rsidRPr="00E547A0" w:rsidRDefault="00E547A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265F3D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734695" cy="528955"/>
            <wp:effectExtent l="0" t="0" r="8255" b="4445"/>
            <wp:wrapTight wrapText="bothSides">
              <wp:wrapPolygon edited="0">
                <wp:start x="0" y="0"/>
                <wp:lineTo x="0" y="21004"/>
                <wp:lineTo x="21283" y="21004"/>
                <wp:lineTo x="212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Pr="00E547A0" w:rsidRDefault="00E547A0" w:rsidP="00E547A0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>Indicates car's accidents with no fatalities and no injuries</w:t>
      </w:r>
      <w:r w:rsidR="009924CA">
        <w:rPr>
          <w:sz w:val="24"/>
          <w:szCs w:val="24"/>
        </w:rPr>
        <w:t>.</w:t>
      </w:r>
    </w:p>
    <w:p w:rsidR="00E547A0" w:rsidRPr="00E547A0" w:rsidRDefault="00E547A0" w:rsidP="00E547A0">
      <w:pPr>
        <w:bidi w:val="0"/>
        <w:rPr>
          <w:sz w:val="24"/>
          <w:szCs w:val="24"/>
        </w:rPr>
      </w:pP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Selecting an Icon will display a popup several data about the specific accident. </w:t>
      </w:r>
    </w:p>
    <w:p w:rsidR="00E547A0" w:rsidRPr="00E547A0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The Map is fully interactive (Zoon in Zoom out)</w:t>
      </w:r>
      <w:r>
        <w:rPr>
          <w:sz w:val="24"/>
          <w:szCs w:val="24"/>
        </w:rPr>
        <w:t>.</w:t>
      </w:r>
    </w:p>
    <w:sectPr w:rsidR="00E547A0" w:rsidRPr="00E547A0" w:rsidSect="003552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195"/>
    <w:multiLevelType w:val="hybridMultilevel"/>
    <w:tmpl w:val="FCD8AD94"/>
    <w:lvl w:ilvl="0" w:tplc="1C9033BC">
      <w:start w:val="2017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260179"/>
    <w:multiLevelType w:val="hybridMultilevel"/>
    <w:tmpl w:val="D7C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0EBF"/>
    <w:multiLevelType w:val="hybridMultilevel"/>
    <w:tmpl w:val="C176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3552DE"/>
    <w:rsid w:val="00454694"/>
    <w:rsid w:val="004F611C"/>
    <w:rsid w:val="00585436"/>
    <w:rsid w:val="005936D0"/>
    <w:rsid w:val="005E43E7"/>
    <w:rsid w:val="00880484"/>
    <w:rsid w:val="008F4666"/>
    <w:rsid w:val="009924CA"/>
    <w:rsid w:val="00D76BB8"/>
    <w:rsid w:val="00E547A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25E1"/>
  <w15:chartTrackingRefBased/>
  <w15:docId w15:val="{623B6355-CF23-4577-AD6E-0257149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cp:lastPrinted>2018-12-01T12:01:00Z</cp:lastPrinted>
  <dcterms:created xsi:type="dcterms:W3CDTF">2018-12-01T12:29:00Z</dcterms:created>
  <dcterms:modified xsi:type="dcterms:W3CDTF">2018-12-01T13:03:00Z</dcterms:modified>
</cp:coreProperties>
</file>